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30" w:rsidRPr="00514C86" w:rsidRDefault="00FE4B30" w:rsidP="00FE4B30">
      <w:pPr>
        <w:pStyle w:val="aff"/>
        <w:tabs>
          <w:tab w:val="left" w:pos="12616"/>
        </w:tabs>
        <w:spacing w:line="360" w:lineRule="auto"/>
        <w:ind w:firstLine="0"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514C86">
        <w:rPr>
          <w:rFonts w:asciiTheme="minorHAnsi" w:hAnsiTheme="minorHAnsi"/>
          <w:b/>
          <w:sz w:val="28"/>
          <w:szCs w:val="28"/>
          <w:lang w:val="ru-RU"/>
        </w:rPr>
        <w:t>Ростовская область  Семикаракорский район  г. Семикаракорск</w:t>
      </w:r>
    </w:p>
    <w:p w:rsidR="00FE4B30" w:rsidRPr="00514C86" w:rsidRDefault="00FE4B30" w:rsidP="00FE4B30">
      <w:pPr>
        <w:pStyle w:val="aff"/>
        <w:tabs>
          <w:tab w:val="left" w:pos="12616"/>
        </w:tabs>
        <w:spacing w:line="360" w:lineRule="auto"/>
        <w:ind w:firstLine="0"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514C86">
        <w:rPr>
          <w:rFonts w:asciiTheme="minorHAnsi" w:hAnsiTheme="minorHAnsi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FE4B30" w:rsidRPr="00514C86" w:rsidRDefault="00FE4B30" w:rsidP="00FE4B30">
      <w:pPr>
        <w:pStyle w:val="aff"/>
        <w:tabs>
          <w:tab w:val="left" w:pos="12616"/>
        </w:tabs>
        <w:spacing w:line="360" w:lineRule="auto"/>
        <w:ind w:firstLine="0"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514C86">
        <w:rPr>
          <w:rFonts w:asciiTheme="minorHAnsi" w:hAnsiTheme="minorHAnsi"/>
          <w:b/>
          <w:sz w:val="28"/>
          <w:szCs w:val="28"/>
          <w:lang w:val="ru-RU"/>
        </w:rPr>
        <w:t>«Средняя общеобразовательная  школа № 2им. А.А. Араканцева г. Семикаракорска»</w:t>
      </w:r>
    </w:p>
    <w:p w:rsidR="00FE4B30" w:rsidRPr="00514C86" w:rsidRDefault="00FE4B30" w:rsidP="00FE4B30">
      <w:pPr>
        <w:pStyle w:val="aff"/>
        <w:spacing w:line="360" w:lineRule="auto"/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FE4B30" w:rsidRPr="00514C86" w:rsidRDefault="005014D0" w:rsidP="00FE4B30">
      <w:pPr>
        <w:pStyle w:val="aff"/>
        <w:spacing w:line="360" w:lineRule="auto"/>
        <w:jc w:val="right"/>
        <w:rPr>
          <w:rFonts w:asciiTheme="minorHAnsi" w:hAnsiTheme="minorHAnsi"/>
          <w:b/>
          <w:sz w:val="28"/>
          <w:szCs w:val="28"/>
          <w:lang w:val="ru-RU"/>
        </w:rPr>
      </w:pPr>
      <w:r w:rsidRPr="00514C86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Утверждаю</w:t>
      </w:r>
    </w:p>
    <w:p w:rsidR="00FE4B30" w:rsidRPr="00514C86" w:rsidRDefault="00FE4B30" w:rsidP="00FE4B30">
      <w:pPr>
        <w:pStyle w:val="aff"/>
        <w:spacing w:line="360" w:lineRule="auto"/>
        <w:jc w:val="right"/>
        <w:rPr>
          <w:rFonts w:asciiTheme="minorHAnsi" w:hAnsiTheme="minorHAnsi"/>
          <w:b/>
          <w:sz w:val="28"/>
          <w:szCs w:val="28"/>
          <w:lang w:val="ru-RU"/>
        </w:rPr>
      </w:pPr>
      <w:r w:rsidRPr="00514C86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Директор МБОУ СОШ № 2</w:t>
      </w:r>
    </w:p>
    <w:p w:rsidR="00FE4B30" w:rsidRPr="00514C86" w:rsidRDefault="005014D0" w:rsidP="00FE4B30">
      <w:pPr>
        <w:pStyle w:val="aff"/>
        <w:spacing w:line="360" w:lineRule="auto"/>
        <w:jc w:val="right"/>
        <w:rPr>
          <w:rFonts w:asciiTheme="minorHAnsi" w:hAnsiTheme="minorHAnsi"/>
          <w:b/>
          <w:sz w:val="28"/>
          <w:szCs w:val="28"/>
          <w:lang w:val="ru-RU"/>
        </w:rPr>
      </w:pPr>
      <w:r w:rsidRPr="00514C86">
        <w:rPr>
          <w:rFonts w:asciiTheme="minorHAnsi" w:hAnsiTheme="minorHAnsi"/>
          <w:b/>
          <w:sz w:val="28"/>
          <w:szCs w:val="28"/>
          <w:lang w:val="ru-RU"/>
        </w:rPr>
        <w:t xml:space="preserve">         Приказ от ____ ____2015</w:t>
      </w:r>
      <w:r w:rsidR="00FE4B30" w:rsidRPr="00514C86">
        <w:rPr>
          <w:rFonts w:asciiTheme="minorHAnsi" w:hAnsiTheme="minorHAnsi"/>
          <w:b/>
          <w:sz w:val="28"/>
          <w:szCs w:val="28"/>
          <w:lang w:val="ru-RU"/>
        </w:rPr>
        <w:t>___№ ____</w:t>
      </w:r>
    </w:p>
    <w:p w:rsidR="00FE4B30" w:rsidRPr="00514C86" w:rsidRDefault="005014D0" w:rsidP="00FE4B30">
      <w:pPr>
        <w:pStyle w:val="aff"/>
        <w:spacing w:line="360" w:lineRule="auto"/>
        <w:jc w:val="right"/>
        <w:rPr>
          <w:rFonts w:asciiTheme="minorHAnsi" w:hAnsiTheme="minorHAnsi"/>
          <w:b/>
          <w:sz w:val="28"/>
          <w:szCs w:val="28"/>
          <w:lang w:val="ru-RU"/>
        </w:rPr>
      </w:pPr>
      <w:r w:rsidRPr="00514C86">
        <w:rPr>
          <w:rFonts w:asciiTheme="minorHAnsi" w:hAnsiTheme="minorHAnsi"/>
          <w:b/>
          <w:sz w:val="28"/>
          <w:szCs w:val="28"/>
          <w:lang w:val="ru-RU"/>
        </w:rPr>
        <w:t xml:space="preserve">               _______________ Гердт Н.И.</w:t>
      </w:r>
    </w:p>
    <w:p w:rsidR="00FE4B30" w:rsidRPr="00514C86" w:rsidRDefault="00FE4B30" w:rsidP="00FE4B30">
      <w:pPr>
        <w:pStyle w:val="aff"/>
        <w:spacing w:line="360" w:lineRule="auto"/>
        <w:jc w:val="right"/>
        <w:rPr>
          <w:rFonts w:asciiTheme="minorHAnsi" w:hAnsiTheme="minorHAnsi"/>
          <w:b/>
          <w:sz w:val="28"/>
          <w:szCs w:val="28"/>
          <w:lang w:val="ru-RU"/>
        </w:rPr>
      </w:pPr>
    </w:p>
    <w:p w:rsidR="00FE4B30" w:rsidRPr="00514C86" w:rsidRDefault="00FE4B30" w:rsidP="00FE4B30">
      <w:pPr>
        <w:pStyle w:val="aff"/>
        <w:spacing w:line="360" w:lineRule="auto"/>
        <w:ind w:firstLine="0"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514C86">
        <w:rPr>
          <w:rFonts w:asciiTheme="minorHAnsi" w:hAnsiTheme="minorHAnsi"/>
          <w:b/>
          <w:sz w:val="28"/>
          <w:szCs w:val="28"/>
          <w:lang w:val="ru-RU"/>
        </w:rPr>
        <w:t>Рабочая программа</w:t>
      </w:r>
    </w:p>
    <w:p w:rsidR="00FE4B30" w:rsidRPr="00892F7C" w:rsidRDefault="00FE4B30" w:rsidP="00FE4B30">
      <w:pPr>
        <w:pStyle w:val="aff"/>
        <w:spacing w:line="360" w:lineRule="auto"/>
        <w:ind w:firstLine="0"/>
        <w:jc w:val="left"/>
        <w:rPr>
          <w:rFonts w:asciiTheme="minorHAnsi" w:hAnsiTheme="minorHAnsi"/>
          <w:b/>
          <w:lang w:val="ru-RU"/>
        </w:rPr>
      </w:pPr>
      <w:r w:rsidRPr="00892F7C">
        <w:rPr>
          <w:rFonts w:asciiTheme="minorHAnsi" w:hAnsiTheme="minorHAnsi"/>
          <w:b/>
          <w:lang w:val="ru-RU"/>
        </w:rPr>
        <w:t>по музыке</w:t>
      </w:r>
    </w:p>
    <w:p w:rsidR="00FE4B30" w:rsidRPr="00892F7C" w:rsidRDefault="00FE4B30" w:rsidP="00FE4B30">
      <w:pPr>
        <w:pStyle w:val="aff"/>
        <w:spacing w:line="360" w:lineRule="auto"/>
        <w:ind w:firstLine="0"/>
        <w:jc w:val="left"/>
        <w:rPr>
          <w:rFonts w:asciiTheme="minorHAnsi" w:hAnsiTheme="minorHAnsi"/>
          <w:b/>
          <w:lang w:val="ru-RU"/>
        </w:rPr>
      </w:pPr>
      <w:r w:rsidRPr="00892F7C">
        <w:rPr>
          <w:rFonts w:asciiTheme="minorHAnsi" w:hAnsiTheme="minorHAnsi"/>
          <w:b/>
          <w:lang w:val="ru-RU"/>
        </w:rPr>
        <w:t>Уровень общего образования: 1 класс</w:t>
      </w:r>
    </w:p>
    <w:p w:rsidR="00FE4B30" w:rsidRPr="00892F7C" w:rsidRDefault="00FE4B30" w:rsidP="00FE4B30">
      <w:pPr>
        <w:pStyle w:val="aff"/>
        <w:spacing w:line="360" w:lineRule="auto"/>
        <w:ind w:firstLine="0"/>
        <w:jc w:val="left"/>
        <w:rPr>
          <w:rFonts w:asciiTheme="minorHAnsi" w:hAnsiTheme="minorHAnsi"/>
          <w:b/>
          <w:lang w:val="ru-RU"/>
        </w:rPr>
      </w:pPr>
      <w:r w:rsidRPr="00892F7C">
        <w:rPr>
          <w:rFonts w:asciiTheme="minorHAnsi" w:hAnsiTheme="minorHAnsi"/>
          <w:b/>
          <w:lang w:val="ru-RU"/>
        </w:rPr>
        <w:t>Количество часов –33</w:t>
      </w:r>
    </w:p>
    <w:p w:rsidR="005014D0" w:rsidRPr="00892F7C" w:rsidRDefault="005014D0" w:rsidP="00FE4B30">
      <w:pPr>
        <w:pStyle w:val="aff"/>
        <w:spacing w:line="360" w:lineRule="auto"/>
        <w:ind w:firstLine="0"/>
        <w:rPr>
          <w:rFonts w:asciiTheme="minorHAnsi" w:hAnsiTheme="minorHAnsi"/>
          <w:b/>
          <w:lang w:val="ru-RU"/>
        </w:rPr>
      </w:pPr>
      <w:r w:rsidRPr="00892F7C">
        <w:rPr>
          <w:rFonts w:asciiTheme="minorHAnsi" w:hAnsiTheme="minorHAnsi"/>
          <w:b/>
          <w:lang w:val="ru-RU"/>
        </w:rPr>
        <w:t>Учитель: Стельмашова Л.П</w:t>
      </w:r>
    </w:p>
    <w:p w:rsidR="00953135" w:rsidRPr="00892F7C" w:rsidRDefault="00FE4B30" w:rsidP="005014D0">
      <w:pPr>
        <w:pStyle w:val="aff"/>
        <w:spacing w:line="360" w:lineRule="auto"/>
        <w:ind w:firstLine="0"/>
        <w:rPr>
          <w:rFonts w:asciiTheme="minorHAnsi" w:hAnsiTheme="minorHAnsi"/>
          <w:b/>
          <w:lang w:val="ru-RU"/>
        </w:rPr>
      </w:pPr>
      <w:r w:rsidRPr="00892F7C">
        <w:rPr>
          <w:rFonts w:asciiTheme="minorHAnsi" w:hAnsiTheme="minorHAnsi"/>
          <w:b/>
          <w:lang w:val="ru-RU"/>
        </w:rPr>
        <w:t xml:space="preserve">Программа разработана на основе </w:t>
      </w:r>
      <w:r w:rsidR="005014D0" w:rsidRPr="00892F7C">
        <w:rPr>
          <w:rFonts w:asciiTheme="minorHAnsi" w:hAnsiTheme="minorHAnsi"/>
          <w:b/>
          <w:lang w:val="ru-RU"/>
        </w:rPr>
        <w:t xml:space="preserve">и   </w:t>
      </w:r>
      <w:r w:rsidR="00953135" w:rsidRPr="00892F7C">
        <w:rPr>
          <w:rFonts w:asciiTheme="minorHAnsi" w:hAnsiTheme="minorHAnsi"/>
          <w:b/>
          <w:lang w:val="ru-RU"/>
        </w:rPr>
        <w:t>составлена в соответствии с Федеральным компонентом государственного стандарта второго поколения  начального  общего образования 2010 года, примерной программы начального общего образования  по музыке с учетом  авторской программы по музыке -  «Музыка. Планета знаний», автора:  Баклан</w:t>
      </w:r>
      <w:r w:rsidR="00360AD1" w:rsidRPr="00892F7C">
        <w:rPr>
          <w:rFonts w:asciiTheme="minorHAnsi" w:hAnsiTheme="minorHAnsi"/>
          <w:b/>
          <w:lang w:val="ru-RU"/>
        </w:rPr>
        <w:t>овой Т.И., М., АСТ Астрель, 2013</w:t>
      </w:r>
      <w:r w:rsidR="00953135" w:rsidRPr="00892F7C">
        <w:rPr>
          <w:rFonts w:asciiTheme="minorHAnsi" w:hAnsiTheme="minorHAnsi"/>
          <w:b/>
          <w:lang w:val="ru-RU"/>
        </w:rPr>
        <w:t xml:space="preserve">   год. </w:t>
      </w:r>
    </w:p>
    <w:p w:rsidR="00FE4B30" w:rsidRPr="00892F7C" w:rsidRDefault="00FE4B30" w:rsidP="00FE4B30">
      <w:pPr>
        <w:pStyle w:val="aff"/>
        <w:spacing w:line="360" w:lineRule="auto"/>
        <w:ind w:firstLine="0"/>
        <w:rPr>
          <w:rFonts w:asciiTheme="minorHAnsi" w:hAnsiTheme="minorHAnsi"/>
          <w:b/>
          <w:lang w:val="ru-RU"/>
        </w:rPr>
      </w:pPr>
    </w:p>
    <w:p w:rsidR="00FE4B30" w:rsidRPr="00892F7C" w:rsidRDefault="00FE4B30" w:rsidP="00FE4B30">
      <w:pPr>
        <w:pStyle w:val="aff"/>
        <w:spacing w:line="360" w:lineRule="auto"/>
        <w:ind w:firstLine="0"/>
        <w:jc w:val="left"/>
        <w:rPr>
          <w:rFonts w:asciiTheme="minorHAnsi" w:hAnsiTheme="minorHAnsi"/>
          <w:lang w:val="ru-RU"/>
        </w:rPr>
      </w:pPr>
      <w:r w:rsidRPr="00892F7C">
        <w:rPr>
          <w:rFonts w:asciiTheme="minorHAnsi" w:hAnsiTheme="minorHAnsi"/>
          <w:lang w:val="ru-RU"/>
        </w:rPr>
        <w:t>Рассмотрено:                                                                                                                                                                Согласовано:</w:t>
      </w:r>
    </w:p>
    <w:p w:rsidR="00FE4B30" w:rsidRPr="00892F7C" w:rsidRDefault="00FE4B30" w:rsidP="00FE4B30">
      <w:pPr>
        <w:pStyle w:val="aff"/>
        <w:spacing w:line="360" w:lineRule="auto"/>
        <w:ind w:firstLine="0"/>
        <w:jc w:val="left"/>
        <w:rPr>
          <w:rFonts w:asciiTheme="minorHAnsi" w:hAnsiTheme="minorHAnsi"/>
          <w:lang w:val="ru-RU"/>
        </w:rPr>
      </w:pPr>
      <w:r w:rsidRPr="00892F7C">
        <w:rPr>
          <w:rFonts w:asciiTheme="minorHAnsi" w:hAnsiTheme="minorHAnsi"/>
          <w:lang w:val="ru-RU"/>
        </w:rPr>
        <w:t>На заседании ШМО                                                                                                                                    Зам.директора по УВР</w:t>
      </w:r>
    </w:p>
    <w:p w:rsidR="00FE4B30" w:rsidRPr="00892F7C" w:rsidRDefault="00FE4B30" w:rsidP="00FE4B30">
      <w:pPr>
        <w:pStyle w:val="aff"/>
        <w:spacing w:line="360" w:lineRule="auto"/>
        <w:ind w:firstLine="0"/>
        <w:jc w:val="left"/>
        <w:rPr>
          <w:rFonts w:asciiTheme="minorHAnsi" w:hAnsiTheme="minorHAnsi"/>
          <w:b/>
          <w:noProof/>
          <w:color w:val="000000"/>
          <w:lang w:val="ru-RU"/>
        </w:rPr>
      </w:pPr>
      <w:r w:rsidRPr="00892F7C">
        <w:rPr>
          <w:rFonts w:asciiTheme="minorHAnsi" w:hAnsiTheme="minorHAnsi"/>
          <w:lang w:val="ru-RU"/>
        </w:rPr>
        <w:t xml:space="preserve">Пр.№1 «    »          2015г.                                                                                                                                 «    »                2015г.                                                                                                                               </w:t>
      </w:r>
    </w:p>
    <w:p w:rsidR="0046019B" w:rsidRDefault="0046019B" w:rsidP="00FE4B30">
      <w:pPr>
        <w:spacing w:after="0" w:line="240" w:lineRule="auto"/>
        <w:rPr>
          <w:rFonts w:cs="Times New Roman"/>
          <w:b/>
          <w:sz w:val="28"/>
          <w:szCs w:val="28"/>
        </w:rPr>
      </w:pPr>
      <w:r w:rsidRPr="00514C86">
        <w:rPr>
          <w:rFonts w:cs="Times New Roman"/>
          <w:b/>
          <w:sz w:val="28"/>
          <w:szCs w:val="28"/>
        </w:rPr>
        <w:lastRenderedPageBreak/>
        <w:t>ПОЯСНИТЕЛЬНАЯ ЗАПИСКА.</w:t>
      </w:r>
    </w:p>
    <w:p w:rsidR="00AB14E4" w:rsidRPr="00514C86" w:rsidRDefault="00AB14E4" w:rsidP="00FE4B30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4700D1" w:rsidRPr="00514C86" w:rsidRDefault="0046019B" w:rsidP="004700D1">
      <w:pPr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 xml:space="preserve">Рабочая  учебная программа по  музыке для  1- 4 классов разработана и </w:t>
      </w:r>
      <w:r w:rsidR="00007156" w:rsidRPr="00514C86">
        <w:rPr>
          <w:rFonts w:cs="Times New Roman"/>
          <w:sz w:val="28"/>
          <w:szCs w:val="28"/>
        </w:rPr>
        <w:t xml:space="preserve">   составлена в соответствии с Ф</w:t>
      </w:r>
      <w:r w:rsidRPr="00514C86">
        <w:rPr>
          <w:rFonts w:cs="Times New Roman"/>
          <w:sz w:val="28"/>
          <w:szCs w:val="28"/>
        </w:rPr>
        <w:t>едеральным компонентом государственного стандарта второго поколения  начального  общего образования 2010 года, примерной программы начального общего образования  по музыке с учетом  авторской программы по музыке -  «Музыка. Планета знаний», автора:  Баклан</w:t>
      </w:r>
      <w:r w:rsidR="005E24FF" w:rsidRPr="00514C86">
        <w:rPr>
          <w:rFonts w:cs="Times New Roman"/>
          <w:sz w:val="28"/>
          <w:szCs w:val="28"/>
        </w:rPr>
        <w:t>овой Т.И., М., АСТ Астрель, 2012</w:t>
      </w:r>
      <w:r w:rsidRPr="00514C86">
        <w:rPr>
          <w:rFonts w:cs="Times New Roman"/>
          <w:sz w:val="28"/>
          <w:szCs w:val="28"/>
        </w:rPr>
        <w:t xml:space="preserve">   год. </w:t>
      </w:r>
    </w:p>
    <w:p w:rsidR="00BF793D" w:rsidRPr="00514C86" w:rsidRDefault="0046019B" w:rsidP="00BF793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Программа разработана на основе современных научно – педагогических идей и предполагает использование как традиционных, так и новых педагогических технологий. В программе уделено особое внимание знакомству детей с музыкальным фольклором народов России и классической музыки, а также выявлению народно – песенных истоков русской профессиональной музыки.  Особое внимание уделено повышению роли художественного, в том числе – музыкального образования, в формировании духовно – нравственной культуры личности, в воспитании учащихся на основе лучших культурно – исторических и национально – культурных традиций России, а также широкому использованию средств искусства, в патриотическом воспитании обучающихся, в формировании у них культуры межнациональных отношений. Сделан акцент на арт - терапевтических и коррекционных функциях художественного образования, а также дифференцированном подходе к различным группам обучающихся, в том числе – к одаренным детям.</w:t>
      </w:r>
    </w:p>
    <w:p w:rsidR="00514C86" w:rsidRPr="00514C86" w:rsidRDefault="00514C86" w:rsidP="00514C8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sz w:val="28"/>
          <w:szCs w:val="28"/>
        </w:rPr>
        <w:t>Главная  цель</w:t>
      </w:r>
      <w:r w:rsidRPr="00514C86">
        <w:rPr>
          <w:rFonts w:cs="Times New Roman"/>
          <w:sz w:val="28"/>
          <w:szCs w:val="28"/>
        </w:rPr>
        <w:t xml:space="preserve"> музыкального образования – формирование и развитие музыкальной культуры обучающихся как одной из составных частей общей культуры личности.</w:t>
      </w:r>
    </w:p>
    <w:p w:rsidR="00514C86" w:rsidRPr="00514C86" w:rsidRDefault="00514C86" w:rsidP="00514C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b/>
          <w:i/>
          <w:sz w:val="28"/>
          <w:szCs w:val="28"/>
        </w:rPr>
      </w:pPr>
      <w:r w:rsidRPr="00514C86">
        <w:rPr>
          <w:rFonts w:cs="Times New Roman"/>
          <w:b/>
          <w:i/>
          <w:sz w:val="28"/>
          <w:szCs w:val="28"/>
        </w:rPr>
        <w:t>Основные цели изучения музыки в начальной школе:</w:t>
      </w:r>
    </w:p>
    <w:p w:rsidR="00514C86" w:rsidRPr="00514C86" w:rsidRDefault="00514C86" w:rsidP="00514C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• формирование основ музыкальной культуры через эмоциональное, активное восприятие музыки;</w:t>
      </w:r>
    </w:p>
    <w:p w:rsidR="00514C86" w:rsidRPr="00514C86" w:rsidRDefault="00514C86" w:rsidP="00514C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• воспитание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514C86" w:rsidRPr="00514C86" w:rsidRDefault="00514C86" w:rsidP="00514C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•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 - творческих способностей в различных видах музыкальной деятельности;</w:t>
      </w:r>
    </w:p>
    <w:p w:rsidR="00514C86" w:rsidRPr="00514C86" w:rsidRDefault="00514C86" w:rsidP="00514C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• освоение музыкальных произведений и знаний о музыке;</w:t>
      </w:r>
    </w:p>
    <w:p w:rsidR="00514C86" w:rsidRPr="00514C86" w:rsidRDefault="00514C86" w:rsidP="00514C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lastRenderedPageBreak/>
        <w:t>• овладение практическими умениями и навыками в учебно - 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514C86" w:rsidRPr="00514C86" w:rsidRDefault="00514C86" w:rsidP="00514C86">
      <w:pPr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 xml:space="preserve">Этому способствует целостная </w:t>
      </w:r>
      <w:r w:rsidRPr="00514C86">
        <w:rPr>
          <w:rFonts w:cs="Times New Roman"/>
          <w:b/>
          <w:sz w:val="28"/>
          <w:szCs w:val="28"/>
        </w:rPr>
        <w:t>система задач музыкального образования</w:t>
      </w:r>
      <w:r w:rsidRPr="00514C86">
        <w:rPr>
          <w:rFonts w:cs="Times New Roman"/>
          <w:sz w:val="28"/>
          <w:szCs w:val="28"/>
        </w:rPr>
        <w:t>:</w:t>
      </w:r>
    </w:p>
    <w:p w:rsidR="00514C86" w:rsidRPr="00514C86" w:rsidRDefault="00514C86" w:rsidP="00514C86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cs="Times New Roman"/>
          <w:b/>
          <w:i/>
          <w:sz w:val="28"/>
          <w:szCs w:val="28"/>
        </w:rPr>
      </w:pPr>
      <w:r w:rsidRPr="00514C86">
        <w:rPr>
          <w:rFonts w:cs="Times New Roman"/>
          <w:b/>
          <w:i/>
          <w:sz w:val="28"/>
          <w:szCs w:val="28"/>
        </w:rPr>
        <w:t xml:space="preserve">Формирование музыкально – информационной культуры личности: </w:t>
      </w:r>
    </w:p>
    <w:p w:rsidR="00514C86" w:rsidRPr="00514C86" w:rsidRDefault="00514C86" w:rsidP="00514C86">
      <w:pPr>
        <w:pStyle w:val="a4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воспитание музыкально – познавательных потребностей и интересов;</w:t>
      </w:r>
    </w:p>
    <w:p w:rsidR="00514C86" w:rsidRPr="00514C86" w:rsidRDefault="00514C86" w:rsidP="00514C86">
      <w:pPr>
        <w:pStyle w:val="a4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приобретение основ музыкально – теоретических и музыкально – исторических знаний;</w:t>
      </w:r>
    </w:p>
    <w:p w:rsidR="00514C86" w:rsidRPr="00514C86" w:rsidRDefault="00514C86" w:rsidP="00514C86">
      <w:pPr>
        <w:pStyle w:val="a4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-приобретение первоначальных навыков поиска и анализа информации о музыкальном искусстве с помощью различных источников и каналов информации (книг, видеофильмов, музыкальных музеев и т.д.)</w:t>
      </w:r>
    </w:p>
    <w:p w:rsidR="00514C86" w:rsidRPr="00514C86" w:rsidRDefault="00514C86" w:rsidP="00514C86">
      <w:pPr>
        <w:spacing w:after="0"/>
        <w:ind w:firstLine="708"/>
        <w:jc w:val="both"/>
        <w:rPr>
          <w:sz w:val="28"/>
          <w:szCs w:val="28"/>
        </w:rPr>
      </w:pPr>
      <w:r w:rsidRPr="00514C86">
        <w:rPr>
          <w:b/>
          <w:sz w:val="28"/>
          <w:szCs w:val="28"/>
        </w:rPr>
        <w:t>2</w:t>
      </w:r>
      <w:r w:rsidRPr="00514C86">
        <w:rPr>
          <w:rFonts w:cs="Times New Roman"/>
          <w:sz w:val="28"/>
          <w:szCs w:val="28"/>
        </w:rPr>
        <w:t xml:space="preserve">. </w:t>
      </w:r>
      <w:r w:rsidRPr="00514C86">
        <w:rPr>
          <w:rFonts w:cs="Times New Roman"/>
          <w:b/>
          <w:i/>
          <w:sz w:val="28"/>
          <w:szCs w:val="28"/>
        </w:rPr>
        <w:t>Формирование культуры музыкального восприятия:</w:t>
      </w:r>
    </w:p>
    <w:p w:rsidR="00514C86" w:rsidRPr="00514C86" w:rsidRDefault="00514C86" w:rsidP="00514C86">
      <w:pPr>
        <w:spacing w:after="0"/>
        <w:jc w:val="both"/>
        <w:rPr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приобретение опыта музыкально – слушательской деятельности и новых музыкальных впечатлений;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 формирование потребности в восприятии музыки;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воспитание адекватных эмоциональных реакций на музыку;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развитие интереса к слушанию народной музыки и шедевров музыкальной классики;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воспитание музыкального вкуса;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освоение первоначальных навыков анализа и оценки прослушанных музыкальных произведений, их художественно – образного содержания, выразительных средств.</w:t>
      </w:r>
    </w:p>
    <w:p w:rsidR="00514C86" w:rsidRPr="00514C86" w:rsidRDefault="00514C86" w:rsidP="00514C86">
      <w:pPr>
        <w:spacing w:after="0" w:line="240" w:lineRule="auto"/>
        <w:ind w:firstLine="708"/>
        <w:jc w:val="both"/>
        <w:rPr>
          <w:rFonts w:cs="Times New Roman"/>
          <w:b/>
          <w:i/>
          <w:sz w:val="28"/>
          <w:szCs w:val="28"/>
        </w:rPr>
      </w:pPr>
      <w:r w:rsidRPr="00514C86">
        <w:rPr>
          <w:rFonts w:cs="Times New Roman"/>
          <w:sz w:val="28"/>
          <w:szCs w:val="28"/>
        </w:rPr>
        <w:t xml:space="preserve">3. </w:t>
      </w:r>
      <w:r w:rsidRPr="00514C86">
        <w:rPr>
          <w:rFonts w:cs="Times New Roman"/>
          <w:b/>
          <w:i/>
          <w:sz w:val="28"/>
          <w:szCs w:val="28"/>
        </w:rPr>
        <w:t>Формирование и развитие музыкально – исполнительской культуры обучающихся: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приобретение опыта хорового, ансамблевого и сольного пения, а также элементарного музицирования;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выявление и развитие музыкальных способностей обучающихся;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потребности в различных видах музыкально – исполнительской деятельности, элементарных певческих умений и навыков;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навыков элементарногомузицирования и импровизации на детских и простейших народных инструментах.</w:t>
      </w:r>
    </w:p>
    <w:p w:rsidR="00514C86" w:rsidRPr="00514C86" w:rsidRDefault="00514C86" w:rsidP="00514C86">
      <w:pPr>
        <w:spacing w:after="0" w:line="240" w:lineRule="auto"/>
        <w:ind w:firstLine="708"/>
        <w:jc w:val="both"/>
        <w:rPr>
          <w:rFonts w:cs="Times New Roman"/>
          <w:b/>
          <w:i/>
          <w:sz w:val="28"/>
          <w:szCs w:val="28"/>
        </w:rPr>
      </w:pPr>
      <w:r w:rsidRPr="00514C86">
        <w:rPr>
          <w:rFonts w:cs="Times New Roman"/>
          <w:sz w:val="28"/>
          <w:szCs w:val="28"/>
        </w:rPr>
        <w:t xml:space="preserve">4. </w:t>
      </w:r>
      <w:r w:rsidRPr="00514C86">
        <w:rPr>
          <w:rFonts w:cs="Times New Roman"/>
          <w:b/>
          <w:i/>
          <w:sz w:val="28"/>
          <w:szCs w:val="28"/>
        </w:rPr>
        <w:t>Формирование музыкально – релаксационной культуры: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освоение детьми приемов снятия психологического и мышечного напряжения в процессе выполнения разнообразных музыкально – терапевтических упражнений (развитие певческого дыхания с использованием методов звукотерапии, развития музыкального восприятия и творческого воображения с использованием возможностей музыкальной терапии).</w:t>
      </w:r>
    </w:p>
    <w:p w:rsidR="00514C86" w:rsidRPr="00514C86" w:rsidRDefault="00514C86" w:rsidP="00514C8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lastRenderedPageBreak/>
        <w:t>5.</w:t>
      </w:r>
      <w:r w:rsidRPr="00514C86">
        <w:rPr>
          <w:rFonts w:cs="Times New Roman"/>
          <w:b/>
          <w:i/>
          <w:sz w:val="28"/>
          <w:szCs w:val="28"/>
        </w:rPr>
        <w:t>Формирование и развитие творческих способностей обучающихся</w:t>
      </w:r>
      <w:r w:rsidRPr="00514C86">
        <w:rPr>
          <w:rFonts w:cs="Times New Roman"/>
          <w:sz w:val="28"/>
          <w:szCs w:val="28"/>
        </w:rPr>
        <w:t>, потребности в самостоятельной музыкально – творческой деятельности, первоначальных навыков музыкальной композиции.</w:t>
      </w:r>
    </w:p>
    <w:p w:rsidR="00514C86" w:rsidRPr="00514C86" w:rsidRDefault="00514C86" w:rsidP="00514C8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 xml:space="preserve">6. </w:t>
      </w:r>
      <w:r w:rsidRPr="00514C86">
        <w:rPr>
          <w:rFonts w:cs="Times New Roman"/>
          <w:b/>
          <w:i/>
          <w:sz w:val="28"/>
          <w:szCs w:val="28"/>
        </w:rPr>
        <w:t>Формирование и развитие духовных способностей личности</w:t>
      </w:r>
      <w:r w:rsidRPr="00514C86">
        <w:rPr>
          <w:rFonts w:cs="Times New Roman"/>
          <w:sz w:val="28"/>
          <w:szCs w:val="28"/>
        </w:rPr>
        <w:t xml:space="preserve"> средствами музыкального искусства, системы духовно – нравственных ценностей и идеалов, потребности в самопознании, самооценке, самообразовании, саморазвитии и самореализации.</w:t>
      </w:r>
    </w:p>
    <w:p w:rsidR="00514C86" w:rsidRPr="00514C86" w:rsidRDefault="00514C86" w:rsidP="00514C8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 xml:space="preserve">В программе для 1 – го класса отражена </w:t>
      </w:r>
      <w:r w:rsidRPr="00514C86">
        <w:rPr>
          <w:rFonts w:cs="Times New Roman"/>
          <w:b/>
          <w:sz w:val="28"/>
          <w:szCs w:val="28"/>
        </w:rPr>
        <w:t>главная цель</w:t>
      </w:r>
      <w:r w:rsidRPr="00514C86">
        <w:rPr>
          <w:rFonts w:cs="Times New Roman"/>
          <w:sz w:val="28"/>
          <w:szCs w:val="28"/>
        </w:rPr>
        <w:t xml:space="preserve"> – формирование  и развитие музыкальной культуры обучающихся как одна из составных частей общей культуры личности.</w:t>
      </w:r>
    </w:p>
    <w:p w:rsidR="00514C86" w:rsidRPr="00514C86" w:rsidRDefault="00514C86" w:rsidP="00514C86">
      <w:pPr>
        <w:spacing w:after="0" w:line="240" w:lineRule="auto"/>
        <w:ind w:firstLine="708"/>
        <w:jc w:val="both"/>
        <w:rPr>
          <w:rFonts w:cs="Times New Roman"/>
          <w:b/>
          <w:sz w:val="28"/>
          <w:szCs w:val="28"/>
        </w:rPr>
      </w:pPr>
      <w:r w:rsidRPr="00514C86">
        <w:rPr>
          <w:rFonts w:cs="Times New Roman"/>
          <w:b/>
          <w:sz w:val="28"/>
          <w:szCs w:val="28"/>
        </w:rPr>
        <w:t>Задачи:</w:t>
      </w:r>
    </w:p>
    <w:p w:rsidR="00514C86" w:rsidRPr="00514C86" w:rsidRDefault="00514C86" w:rsidP="00514C8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1. Формирование музыкально – информационной культуры, основ музыкальных знаний  о звуковой природе музыкального искусства;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общих представлений о том, что такое музыкальный звук, звукоряд, ритм, мелодия, мелодический и ритмический рисунок, темп, тембр, регистр, музыкальная интонация, изобразительность и выразительность в музыке,  песня, танец, марш, опера и балет, народная, классическая и современная музыка;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представлений о взаимосвязях музыки и других видов искусств  (изобразительное искусство, хореография, театр, кино) и о роли музыки в жизни человека.</w:t>
      </w:r>
    </w:p>
    <w:p w:rsidR="00514C86" w:rsidRPr="00514C86" w:rsidRDefault="00514C86" w:rsidP="00514C8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2. Формирования культуры музыкального восприятия умений и навыков вслушиваться в музыку, различать на слух музыкальные и немузыкальные звуки, а также звучание народных музыкальных инструментов (свистулек, свирели, бубна) и фортепиано;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определять на слух музыкально – выразительные средства, использованные композитором;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различать песню, танец, марш;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 xml:space="preserve"> - определять настроение музыки, эмоционально реагировать на музыкальные произведения;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узнавать на слух народные песни и произведения композиторов – классиков.</w:t>
      </w:r>
    </w:p>
    <w:p w:rsidR="00514C86" w:rsidRPr="00514C86" w:rsidRDefault="00514C86" w:rsidP="00514C8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3. Формирование музыкально – исполнительской культуры первоначальных певческих умений и навыков (певческой установки, дыхания, естественного и мягкого звука, дикции);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интонационно чистого и ритмически тонкого исполнения попевок и детских песен в пределах интервала квинта, чистого интонирования ступеней мажорного лада, а именно цепочек: 1-2-3, 3-2-1, 1-3-5, 5-3-1;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- первоначальных умений и навыков вокальной, музыкально – инструментальной, музыкально – речевой, музыкально – игровой, музыкально – двигательной и музыкально – изобразительной импровизации;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lastRenderedPageBreak/>
        <w:t>- умений и навыков выразительного исполнения детского фольклора (потешек, пестушек, прибауток, закличек, игровых и колыбельных песен), а также песен композиторов – классиков и современных авторов для детей;</w:t>
      </w:r>
    </w:p>
    <w:p w:rsidR="00514C86" w:rsidRPr="00514C86" w:rsidRDefault="00514C86" w:rsidP="00514C8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4. Формирование музыкально – релаксационной культуры, умений и навыков использования музыки для саморегуляции эмоциональных состояний с помощью арт – терапевтических упражнений, музыкальных инсценировок русских народных сказок.</w:t>
      </w:r>
    </w:p>
    <w:p w:rsidR="00514C86" w:rsidRPr="00514C86" w:rsidRDefault="00514C86" w:rsidP="00514C86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514C86">
        <w:rPr>
          <w:rFonts w:cs="Times New Roman"/>
          <w:b/>
          <w:sz w:val="28"/>
          <w:szCs w:val="28"/>
        </w:rPr>
        <w:t>Общая характеристика про</w:t>
      </w:r>
      <w:r w:rsidR="00AB14E4">
        <w:rPr>
          <w:rFonts w:cs="Times New Roman"/>
          <w:b/>
          <w:sz w:val="28"/>
          <w:szCs w:val="28"/>
        </w:rPr>
        <w:t>г</w:t>
      </w:r>
      <w:r w:rsidRPr="00514C86">
        <w:rPr>
          <w:rFonts w:cs="Times New Roman"/>
          <w:b/>
          <w:sz w:val="28"/>
          <w:szCs w:val="28"/>
        </w:rPr>
        <w:t>раммы</w:t>
      </w:r>
    </w:p>
    <w:p w:rsidR="00514C86" w:rsidRPr="00514C86" w:rsidRDefault="00514C86" w:rsidP="00BF793D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BF793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Содержание программы</w:t>
      </w:r>
    </w:p>
    <w:p w:rsidR="00BF793D" w:rsidRPr="00514C86" w:rsidRDefault="00BF793D" w:rsidP="00BF793D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514C86">
        <w:rPr>
          <w:b/>
          <w:sz w:val="28"/>
          <w:szCs w:val="28"/>
        </w:rPr>
        <w:t>«Волшебное царство звуков» (8 часов).</w:t>
      </w:r>
    </w:p>
    <w:p w:rsidR="00BF793D" w:rsidRPr="00514C86" w:rsidRDefault="00BF793D" w:rsidP="00BF793D">
      <w:pPr>
        <w:spacing w:after="0" w:line="240" w:lineRule="auto"/>
        <w:ind w:left="720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 xml:space="preserve">Где музыка берет начало? На зеленом лугу. В вихрях грозы. У тихого пруда. Высоко в горах. В лесу. Во владениях его величества Ритма. Во дворце королевы Мелодии. </w:t>
      </w:r>
    </w:p>
    <w:p w:rsidR="00BF793D" w:rsidRPr="00514C86" w:rsidRDefault="00BF793D" w:rsidP="00BF793D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b/>
          <w:sz w:val="28"/>
          <w:szCs w:val="28"/>
        </w:rPr>
      </w:pPr>
      <w:r w:rsidRPr="00514C86">
        <w:rPr>
          <w:b/>
          <w:sz w:val="28"/>
          <w:szCs w:val="28"/>
        </w:rPr>
        <w:t>«Сказочная страна» (7 часов).</w:t>
      </w:r>
    </w:p>
    <w:p w:rsidR="00BF793D" w:rsidRPr="00514C86" w:rsidRDefault="00BF793D" w:rsidP="00BF793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Сказочные картины. Курочка Ряба. Колобок. Волк и семеро козлят. Волшебное озеро. Сказочный лес. В пещере горного короля. Царство деда Мороза. Рождественские чудеса.</w:t>
      </w:r>
    </w:p>
    <w:p w:rsidR="00BF793D" w:rsidRPr="00514C86" w:rsidRDefault="00BF793D" w:rsidP="00BF793D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514C86">
        <w:rPr>
          <w:b/>
          <w:sz w:val="28"/>
          <w:szCs w:val="28"/>
        </w:rPr>
        <w:t>«На родных просторах» (10 часов).</w:t>
      </w:r>
    </w:p>
    <w:p w:rsidR="00BF793D" w:rsidRPr="00514C86" w:rsidRDefault="00BF793D" w:rsidP="00BF793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 xml:space="preserve">Моя Россия. В песне – душа народа. В гостях у народных музыкантов. Большой хоровод. Здравствуй, Масленица! Бравые солдаты. Мамин праздник. Путешествие по музыкальному городу. </w:t>
      </w:r>
    </w:p>
    <w:p w:rsidR="00BF793D" w:rsidRPr="00514C86" w:rsidRDefault="00BF793D" w:rsidP="00BF793D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b/>
          <w:sz w:val="28"/>
          <w:szCs w:val="28"/>
        </w:rPr>
      </w:pPr>
      <w:r w:rsidRPr="00514C86">
        <w:rPr>
          <w:b/>
          <w:sz w:val="28"/>
          <w:szCs w:val="28"/>
        </w:rPr>
        <w:t>«Остров музыкальных сокровищ» (8 часов).</w:t>
      </w:r>
    </w:p>
    <w:p w:rsidR="00BF793D" w:rsidRPr="00514C86" w:rsidRDefault="00BF793D" w:rsidP="00BF793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 xml:space="preserve">Океан – море синее. Три чуда. Чудесные цветы. Карнавал животных. Музыкальный клад. </w:t>
      </w:r>
    </w:p>
    <w:p w:rsidR="0046019B" w:rsidRPr="00514C86" w:rsidRDefault="0046019B" w:rsidP="0046019B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46019B" w:rsidRPr="00514C86" w:rsidRDefault="0046019B" w:rsidP="0046019B">
      <w:pPr>
        <w:spacing w:after="0" w:line="240" w:lineRule="auto"/>
        <w:ind w:firstLine="708"/>
        <w:jc w:val="both"/>
        <w:rPr>
          <w:rFonts w:cs="Times New Roman"/>
          <w:i/>
          <w:sz w:val="28"/>
          <w:szCs w:val="28"/>
        </w:rPr>
      </w:pPr>
      <w:r w:rsidRPr="00514C86">
        <w:rPr>
          <w:rFonts w:cs="Times New Roman"/>
          <w:i/>
          <w:sz w:val="28"/>
          <w:szCs w:val="28"/>
        </w:rPr>
        <w:t>Программа для первого класса состоит из четырех больших тем:</w:t>
      </w:r>
    </w:p>
    <w:p w:rsidR="0046019B" w:rsidRPr="00514C86" w:rsidRDefault="0046019B" w:rsidP="0046019B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514C86">
        <w:rPr>
          <w:rFonts w:cs="Times New Roman"/>
          <w:i/>
          <w:sz w:val="28"/>
          <w:szCs w:val="28"/>
        </w:rPr>
        <w:t>«Волшебное царство звуков», «Сказочная страна», «На родных просторах», «Остров музыкальных сокровищ».</w:t>
      </w:r>
    </w:p>
    <w:p w:rsidR="0046019B" w:rsidRPr="00514C86" w:rsidRDefault="0046019B" w:rsidP="0046019B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i/>
          <w:sz w:val="28"/>
          <w:szCs w:val="28"/>
        </w:rPr>
        <w:t>Путешествие в Волшебное царство звуков</w:t>
      </w:r>
      <w:r w:rsidRPr="00514C86">
        <w:rPr>
          <w:rFonts w:cs="Times New Roman"/>
          <w:sz w:val="28"/>
          <w:szCs w:val="28"/>
        </w:rPr>
        <w:t xml:space="preserve"> позволяет научить ребенка: вслушиваться в звуки окружающего мира, различать музыкальные звуки и шумы природы, сравнивать высоту, длительность и громкость звуков, давать характеристику тембру голоса, различать на слух низкий, средний и высокий регистры, а также разный темп музыки (быстрый, умеренный, медленный), исполнять на детских музыкальных инструментах простые ритмические и мелодические рисунки. На протяжении всего путешествия по Волшебному царству звуков предусмотрено освоение детьми вокально-хоровых умений и навыков: певческого дыхания, звукообразования, чистого интонирования.</w:t>
      </w:r>
    </w:p>
    <w:p w:rsidR="0046019B" w:rsidRPr="00514C86" w:rsidRDefault="0046019B" w:rsidP="0046019B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i/>
          <w:sz w:val="28"/>
          <w:szCs w:val="28"/>
        </w:rPr>
        <w:lastRenderedPageBreak/>
        <w:t xml:space="preserve">Путешествие в сказочную страну </w:t>
      </w:r>
      <w:r w:rsidRPr="00514C86">
        <w:rPr>
          <w:rFonts w:cs="Times New Roman"/>
          <w:sz w:val="28"/>
          <w:szCs w:val="28"/>
        </w:rPr>
        <w:t>знакомит обучающихся с понятием «музыкальный образ». Через знакомые детям сказочные образы, темы и сюжеты происходит их приобщение к классической музыке, раскрывают ее связи с театром, кино и другими видами искусства.</w:t>
      </w:r>
    </w:p>
    <w:p w:rsidR="0046019B" w:rsidRPr="00514C86" w:rsidRDefault="0046019B" w:rsidP="0046019B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i/>
          <w:sz w:val="28"/>
          <w:szCs w:val="28"/>
        </w:rPr>
        <w:t>Путешествие по родным просторам</w:t>
      </w:r>
      <w:r w:rsidRPr="00514C86">
        <w:rPr>
          <w:rFonts w:cs="Times New Roman"/>
          <w:sz w:val="28"/>
          <w:szCs w:val="28"/>
        </w:rPr>
        <w:t xml:space="preserve"> воспитывает у детей средствами музыки любовь к Родине, родному дому, родителям, а также уважение к защитникам Отечества. Знакомство с народной музыкой позволяет формировать у обучающихся интерес к музыкальным традициям народов России, воспитывать культуру межнациональных отношений.</w:t>
      </w:r>
    </w:p>
    <w:p w:rsidR="0046019B" w:rsidRPr="00514C86" w:rsidRDefault="0046019B" w:rsidP="0046019B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i/>
          <w:sz w:val="28"/>
          <w:szCs w:val="28"/>
        </w:rPr>
        <w:t>Путешествие на Остров музыкальных сокровищ</w:t>
      </w:r>
      <w:r w:rsidRPr="00514C86">
        <w:rPr>
          <w:rFonts w:cs="Times New Roman"/>
          <w:sz w:val="28"/>
          <w:szCs w:val="28"/>
        </w:rPr>
        <w:t xml:space="preserve">  - это воображаемое плавание от родных «музыкальных» берегов по мировому музыкальному пространству – к шедеврам мировой музыкальной культуры. Такое путешествие дает детям возможность не только прослушать звуки моря, выполнить ряд арт – терапевтических упражнений, но и познакомиться с образцами моря в музыке Н.А. Римского – Корсакова. </w:t>
      </w:r>
    </w:p>
    <w:p w:rsidR="0046019B" w:rsidRPr="00514C86" w:rsidRDefault="0046019B" w:rsidP="0046019B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Особое значение на уроках в первом классе имеет создание игровых ситуаций. Например: народные игры с песнями и хороводами, ролевые игры (на материале сказок, с использованием образов природы), игры соревнования (поиск музыкального клада на Острове музыкальных сокровищ).</w:t>
      </w:r>
    </w:p>
    <w:p w:rsidR="00514C86" w:rsidRPr="00514C86" w:rsidRDefault="00514C86" w:rsidP="0046019B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46019B" w:rsidRPr="00514C86" w:rsidRDefault="00514C86" w:rsidP="0046019B">
      <w:pPr>
        <w:spacing w:after="0" w:line="240" w:lineRule="auto"/>
        <w:jc w:val="both"/>
        <w:outlineLvl w:val="0"/>
        <w:rPr>
          <w:rFonts w:cs="Times New Roman"/>
          <w:b/>
          <w:bCs/>
          <w:spacing w:val="-19"/>
          <w:sz w:val="28"/>
          <w:szCs w:val="28"/>
        </w:rPr>
      </w:pPr>
      <w:r w:rsidRPr="00514C86">
        <w:rPr>
          <w:rFonts w:cs="Times New Roman"/>
          <w:b/>
          <w:sz w:val="28"/>
          <w:szCs w:val="28"/>
        </w:rPr>
        <w:t>Описание места предмета в учебном плане</w:t>
      </w:r>
      <w:r w:rsidRPr="00514C86">
        <w:rPr>
          <w:rFonts w:cs="Times New Roman"/>
          <w:sz w:val="28"/>
          <w:szCs w:val="28"/>
        </w:rPr>
        <w:t xml:space="preserve"> :  Программа рассчитана на 1 час в неделю и будет пройдена за 33час</w:t>
      </w:r>
      <w:r w:rsidR="00AB14E4">
        <w:rPr>
          <w:rFonts w:cs="Times New Roman"/>
          <w:sz w:val="28"/>
          <w:szCs w:val="28"/>
        </w:rPr>
        <w:t>а( 33 недели)</w:t>
      </w:r>
    </w:p>
    <w:p w:rsidR="00E70F58" w:rsidRPr="00514C86" w:rsidRDefault="00E70F58" w:rsidP="0046019B">
      <w:pPr>
        <w:spacing w:after="0" w:line="240" w:lineRule="auto"/>
        <w:jc w:val="both"/>
        <w:outlineLvl w:val="0"/>
        <w:rPr>
          <w:rFonts w:cs="Times New Roman"/>
          <w:b/>
          <w:bCs/>
          <w:spacing w:val="-19"/>
          <w:sz w:val="28"/>
          <w:szCs w:val="28"/>
        </w:rPr>
      </w:pPr>
    </w:p>
    <w:p w:rsidR="00E70F58" w:rsidRPr="00514C86" w:rsidRDefault="00E70F58" w:rsidP="00E70F58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sz w:val="28"/>
          <w:szCs w:val="28"/>
        </w:rPr>
        <w:t>График прохождения программы</w:t>
      </w:r>
    </w:p>
    <w:p w:rsidR="00E70F58" w:rsidRPr="00514C86" w:rsidRDefault="00E70F58" w:rsidP="00E70F58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1303"/>
        <w:gridCol w:w="1621"/>
        <w:gridCol w:w="4891"/>
        <w:gridCol w:w="5245"/>
      </w:tblGrid>
      <w:tr w:rsidR="00E70F58" w:rsidRPr="00514C86" w:rsidTr="00360AD1">
        <w:trPr>
          <w:trHeight w:val="681"/>
        </w:trPr>
        <w:tc>
          <w:tcPr>
            <w:tcW w:w="1231" w:type="dxa"/>
          </w:tcPr>
          <w:p w:rsidR="00E70F58" w:rsidRPr="00514C86" w:rsidRDefault="00E70F58" w:rsidP="00360AD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14C86">
              <w:rPr>
                <w:rFonts w:asciiTheme="minorHAnsi" w:hAnsiTheme="minorHAnsi"/>
                <w:b/>
                <w:sz w:val="28"/>
                <w:szCs w:val="28"/>
              </w:rPr>
              <w:t>Четверть</w:t>
            </w:r>
          </w:p>
        </w:tc>
        <w:tc>
          <w:tcPr>
            <w:tcW w:w="1499" w:type="dxa"/>
          </w:tcPr>
          <w:p w:rsidR="00E70F58" w:rsidRPr="00514C86" w:rsidRDefault="00E70F58" w:rsidP="00360AD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14C86">
              <w:rPr>
                <w:rFonts w:asciiTheme="minorHAnsi" w:hAnsiTheme="minorHAnsi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891" w:type="dxa"/>
          </w:tcPr>
          <w:p w:rsidR="00E70F58" w:rsidRPr="00514C86" w:rsidRDefault="00E70F58" w:rsidP="00360AD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14C86">
              <w:rPr>
                <w:rFonts w:asciiTheme="minorHAnsi" w:hAnsiTheme="minorHAnsi"/>
                <w:b/>
                <w:sz w:val="28"/>
                <w:szCs w:val="28"/>
              </w:rPr>
              <w:t>Разделы</w:t>
            </w:r>
          </w:p>
        </w:tc>
        <w:tc>
          <w:tcPr>
            <w:tcW w:w="5245" w:type="dxa"/>
          </w:tcPr>
          <w:p w:rsidR="00E70F58" w:rsidRPr="00514C86" w:rsidRDefault="00E70F58" w:rsidP="00360AD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14C86">
              <w:rPr>
                <w:rFonts w:asciiTheme="minorHAnsi" w:hAnsiTheme="minorHAnsi"/>
                <w:b/>
                <w:sz w:val="28"/>
                <w:szCs w:val="28"/>
              </w:rPr>
              <w:t>Дата</w:t>
            </w:r>
          </w:p>
        </w:tc>
      </w:tr>
      <w:tr w:rsidR="00E70F58" w:rsidRPr="00514C86" w:rsidTr="00360AD1">
        <w:trPr>
          <w:trHeight w:val="752"/>
        </w:trPr>
        <w:tc>
          <w:tcPr>
            <w:tcW w:w="1231" w:type="dxa"/>
          </w:tcPr>
          <w:p w:rsidR="00E70F58" w:rsidRPr="00514C86" w:rsidRDefault="00E70F58" w:rsidP="00360A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14C86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1499" w:type="dxa"/>
          </w:tcPr>
          <w:p w:rsidR="00E70F58" w:rsidRPr="00514C86" w:rsidRDefault="00E70F58" w:rsidP="00360AD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14C86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4891" w:type="dxa"/>
          </w:tcPr>
          <w:p w:rsidR="00E70F58" w:rsidRPr="00514C86" w:rsidRDefault="00E70F58" w:rsidP="00360A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14C86">
              <w:rPr>
                <w:rFonts w:asciiTheme="minorHAnsi" w:hAnsiTheme="minorHAnsi"/>
                <w:sz w:val="28"/>
                <w:szCs w:val="28"/>
              </w:rPr>
              <w:t>«Волшебное царство звуков»</w:t>
            </w:r>
          </w:p>
        </w:tc>
        <w:tc>
          <w:tcPr>
            <w:tcW w:w="5245" w:type="dxa"/>
          </w:tcPr>
          <w:p w:rsidR="00E70F58" w:rsidRPr="00514C86" w:rsidRDefault="00E70F58" w:rsidP="00360AD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14C86">
              <w:rPr>
                <w:rFonts w:asciiTheme="minorHAnsi" w:hAnsiTheme="minorHAnsi"/>
                <w:sz w:val="28"/>
                <w:szCs w:val="28"/>
              </w:rPr>
              <w:t>04.09 – 30.10</w:t>
            </w:r>
          </w:p>
        </w:tc>
      </w:tr>
      <w:tr w:rsidR="00E70F58" w:rsidRPr="00514C86" w:rsidTr="00360AD1">
        <w:trPr>
          <w:trHeight w:val="765"/>
        </w:trPr>
        <w:tc>
          <w:tcPr>
            <w:tcW w:w="1231" w:type="dxa"/>
          </w:tcPr>
          <w:p w:rsidR="00E70F58" w:rsidRPr="00514C86" w:rsidRDefault="00E70F58" w:rsidP="00360A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14C86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1499" w:type="dxa"/>
          </w:tcPr>
          <w:p w:rsidR="00E70F58" w:rsidRPr="00514C86" w:rsidRDefault="00E70F58" w:rsidP="00360AD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14C86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4891" w:type="dxa"/>
          </w:tcPr>
          <w:p w:rsidR="00E70F58" w:rsidRPr="00514C86" w:rsidRDefault="00E70F58" w:rsidP="00360A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14C86">
              <w:rPr>
                <w:rFonts w:asciiTheme="minorHAnsi" w:hAnsiTheme="minorHAnsi"/>
                <w:sz w:val="28"/>
                <w:szCs w:val="28"/>
              </w:rPr>
              <w:t>«Сказочная страна»</w:t>
            </w:r>
          </w:p>
        </w:tc>
        <w:tc>
          <w:tcPr>
            <w:tcW w:w="5245" w:type="dxa"/>
          </w:tcPr>
          <w:p w:rsidR="00E70F58" w:rsidRPr="00514C86" w:rsidRDefault="00E70F58" w:rsidP="00360AD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14C86">
              <w:rPr>
                <w:rFonts w:asciiTheme="minorHAnsi" w:hAnsiTheme="minorHAnsi"/>
                <w:sz w:val="28"/>
                <w:szCs w:val="28"/>
              </w:rPr>
              <w:t>13.11. – 25.12</w:t>
            </w:r>
          </w:p>
        </w:tc>
      </w:tr>
      <w:tr w:rsidR="00E70F58" w:rsidRPr="00514C86" w:rsidTr="00360AD1">
        <w:trPr>
          <w:trHeight w:val="778"/>
        </w:trPr>
        <w:tc>
          <w:tcPr>
            <w:tcW w:w="1231" w:type="dxa"/>
          </w:tcPr>
          <w:p w:rsidR="00E70F58" w:rsidRPr="00514C86" w:rsidRDefault="00E70F58" w:rsidP="00360A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14C86">
              <w:rPr>
                <w:rFonts w:asciiTheme="minorHAnsi" w:hAnsi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1499" w:type="dxa"/>
          </w:tcPr>
          <w:p w:rsidR="00E70F58" w:rsidRPr="00514C86" w:rsidRDefault="00E70F58" w:rsidP="00360AD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14C86"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4891" w:type="dxa"/>
          </w:tcPr>
          <w:p w:rsidR="00E70F58" w:rsidRPr="00514C86" w:rsidRDefault="00E70F58" w:rsidP="00360A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14C86">
              <w:rPr>
                <w:rFonts w:asciiTheme="minorHAnsi" w:hAnsiTheme="minorHAnsi"/>
                <w:sz w:val="28"/>
                <w:szCs w:val="28"/>
              </w:rPr>
              <w:t>«На  родных просторах»</w:t>
            </w:r>
          </w:p>
        </w:tc>
        <w:tc>
          <w:tcPr>
            <w:tcW w:w="5245" w:type="dxa"/>
          </w:tcPr>
          <w:p w:rsidR="00E70F58" w:rsidRPr="00514C86" w:rsidRDefault="00E70F58" w:rsidP="00360AD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14C86">
              <w:rPr>
                <w:rFonts w:asciiTheme="minorHAnsi" w:hAnsiTheme="minorHAnsi"/>
                <w:sz w:val="28"/>
                <w:szCs w:val="28"/>
              </w:rPr>
              <w:t>15.01. – 19.03</w:t>
            </w:r>
          </w:p>
        </w:tc>
      </w:tr>
      <w:tr w:rsidR="00E70F58" w:rsidRPr="00514C86" w:rsidTr="00360AD1">
        <w:trPr>
          <w:trHeight w:val="470"/>
        </w:trPr>
        <w:tc>
          <w:tcPr>
            <w:tcW w:w="1231" w:type="dxa"/>
          </w:tcPr>
          <w:p w:rsidR="00E70F58" w:rsidRPr="00514C86" w:rsidRDefault="00E70F58" w:rsidP="00360A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14C86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E70F58" w:rsidRPr="00514C86" w:rsidRDefault="00E70F58" w:rsidP="00360AD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14C86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4891" w:type="dxa"/>
          </w:tcPr>
          <w:p w:rsidR="00E70F58" w:rsidRPr="00514C86" w:rsidRDefault="00E70F58" w:rsidP="00360A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14C86">
              <w:rPr>
                <w:rFonts w:asciiTheme="minorHAnsi" w:hAnsiTheme="minorHAnsi"/>
                <w:sz w:val="28"/>
                <w:szCs w:val="28"/>
              </w:rPr>
              <w:t>«Остров музыкальных сокровищ»</w:t>
            </w:r>
          </w:p>
        </w:tc>
        <w:tc>
          <w:tcPr>
            <w:tcW w:w="5245" w:type="dxa"/>
          </w:tcPr>
          <w:p w:rsidR="00E70F58" w:rsidRPr="00514C86" w:rsidRDefault="00E70F58" w:rsidP="00360AD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14C86">
              <w:rPr>
                <w:rFonts w:asciiTheme="minorHAnsi" w:hAnsiTheme="minorHAnsi"/>
                <w:sz w:val="28"/>
                <w:szCs w:val="28"/>
              </w:rPr>
              <w:t>02.04.- 21.05</w:t>
            </w:r>
          </w:p>
        </w:tc>
      </w:tr>
      <w:tr w:rsidR="00E70F58" w:rsidRPr="00514C86" w:rsidTr="00360AD1">
        <w:trPr>
          <w:trHeight w:val="419"/>
        </w:trPr>
        <w:tc>
          <w:tcPr>
            <w:tcW w:w="1231" w:type="dxa"/>
          </w:tcPr>
          <w:p w:rsidR="00E70F58" w:rsidRPr="00514C86" w:rsidRDefault="00E70F58" w:rsidP="00360A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14C86">
              <w:rPr>
                <w:rFonts w:asciiTheme="minorHAnsi" w:hAnsiTheme="minorHAnsi"/>
                <w:sz w:val="28"/>
                <w:szCs w:val="28"/>
              </w:rPr>
              <w:t xml:space="preserve">Итого </w:t>
            </w:r>
          </w:p>
        </w:tc>
        <w:tc>
          <w:tcPr>
            <w:tcW w:w="1499" w:type="dxa"/>
          </w:tcPr>
          <w:p w:rsidR="00E70F58" w:rsidRPr="00514C86" w:rsidRDefault="00E70F58" w:rsidP="00360AD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14C86">
              <w:rPr>
                <w:rFonts w:asciiTheme="minorHAnsi" w:hAnsiTheme="minorHAnsi"/>
                <w:sz w:val="28"/>
                <w:szCs w:val="28"/>
              </w:rPr>
              <w:t>33</w:t>
            </w:r>
          </w:p>
        </w:tc>
        <w:tc>
          <w:tcPr>
            <w:tcW w:w="4891" w:type="dxa"/>
          </w:tcPr>
          <w:p w:rsidR="00E70F58" w:rsidRPr="00514C86" w:rsidRDefault="00E70F58" w:rsidP="00360A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245" w:type="dxa"/>
          </w:tcPr>
          <w:p w:rsidR="00E70F58" w:rsidRPr="00514C86" w:rsidRDefault="00E70F58" w:rsidP="00360AD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102AEB" w:rsidRPr="00514C86" w:rsidRDefault="00102AEB" w:rsidP="00AE5BD3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102AEB" w:rsidRPr="00514C86" w:rsidRDefault="00102AEB" w:rsidP="00AE5BD3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E70F58" w:rsidRPr="00514C86" w:rsidRDefault="00E70F58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F793D" w:rsidRPr="00514C86" w:rsidRDefault="00BF793D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E70F58" w:rsidRPr="00514C86" w:rsidRDefault="00E70F58" w:rsidP="00AE5BD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70F58" w:rsidRPr="00514C86" w:rsidRDefault="00E70F58" w:rsidP="00E70F58">
      <w:pPr>
        <w:jc w:val="center"/>
        <w:rPr>
          <w:rFonts w:cs="Times New Roman"/>
          <w:b/>
          <w:sz w:val="28"/>
          <w:szCs w:val="28"/>
        </w:rPr>
      </w:pPr>
      <w:r w:rsidRPr="00514C86">
        <w:rPr>
          <w:rFonts w:cs="Times New Roman"/>
          <w:b/>
          <w:sz w:val="28"/>
          <w:szCs w:val="28"/>
        </w:rPr>
        <w:t>Календарно – тематическое планирование. 1 класс</w:t>
      </w:r>
    </w:p>
    <w:tbl>
      <w:tblPr>
        <w:tblStyle w:val="31"/>
        <w:tblW w:w="144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8"/>
        <w:gridCol w:w="425"/>
        <w:gridCol w:w="64"/>
        <w:gridCol w:w="1134"/>
        <w:gridCol w:w="78"/>
        <w:gridCol w:w="1069"/>
        <w:gridCol w:w="2255"/>
        <w:gridCol w:w="2835"/>
        <w:gridCol w:w="4768"/>
      </w:tblGrid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>Дата</w:t>
            </w:r>
            <w:r w:rsidR="00360AD1"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  план</w:t>
            </w:r>
          </w:p>
        </w:tc>
        <w:tc>
          <w:tcPr>
            <w:tcW w:w="928" w:type="dxa"/>
            <w:gridSpan w:val="2"/>
          </w:tcPr>
          <w:p w:rsidR="00E70F58" w:rsidRPr="00892F7C" w:rsidRDefault="00360AD1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Дата  </w:t>
            </w:r>
            <w:r w:rsidR="006C7859" w:rsidRPr="00892F7C">
              <w:rPr>
                <w:rFonts w:asciiTheme="minorHAnsi" w:hAnsiTheme="minorHAnsi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42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bCs/>
                <w:sz w:val="24"/>
                <w:szCs w:val="24"/>
              </w:rPr>
              <w:t>№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bCs/>
                <w:sz w:val="24"/>
                <w:szCs w:val="24"/>
              </w:rPr>
              <w:t>Тема урока,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bCs/>
                <w:sz w:val="24"/>
                <w:szCs w:val="24"/>
              </w:rPr>
              <w:t>стр.учебника</w:t>
            </w:r>
          </w:p>
        </w:tc>
        <w:tc>
          <w:tcPr>
            <w:tcW w:w="1069" w:type="dxa"/>
          </w:tcPr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>Тип урока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bCs/>
                <w:sz w:val="24"/>
                <w:szCs w:val="24"/>
              </w:rPr>
              <w:t>Основные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>Требования к уровню подготовки обучающегося</w:t>
            </w:r>
          </w:p>
          <w:p w:rsidR="00E70F58" w:rsidRPr="00892F7C" w:rsidRDefault="00E70F58" w:rsidP="00360AD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>1 четверть 9 ч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bCs/>
                <w:sz w:val="24"/>
                <w:szCs w:val="24"/>
              </w:rPr>
              <w:t>Характеристика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bCs/>
                <w:sz w:val="24"/>
                <w:szCs w:val="24"/>
              </w:rPr>
              <w:t>учебной деятельности учащихся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4.09</w:t>
            </w:r>
          </w:p>
        </w:tc>
        <w:tc>
          <w:tcPr>
            <w:tcW w:w="928" w:type="dxa"/>
            <w:gridSpan w:val="2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Где музыка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берёт начало?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6–7</w:t>
            </w:r>
          </w:p>
        </w:tc>
        <w:tc>
          <w:tcPr>
            <w:tcW w:w="1069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Вводный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Звуки 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окру-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жающего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мира.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Знать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свойства звука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назвать звуки окр-гомира;рассказать о содержании муз-х произ-ий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песню «Где музыка берёт начало?» из т/ф «Чехарда» (муз.Е. Крылатова, сл.Ю. Энтина).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Рассказывать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о содержании прослушанных муз-ыхпроиз-ий, о своих музыкальных впечатлениях и эмоциях.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Связывать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художественно-образное содержание муз-ныхпроиз-ний с конкретными явлениями окружающего мира.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Разучивать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песню «Ты откуда, музыка?».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Слушать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записи звуков природы.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Выполнять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упражнение арт-терапии «Музыкальное знакомство».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Выражать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свои музыкальные впечатления средствами изобразительного искусства.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11.09</w:t>
            </w:r>
          </w:p>
        </w:tc>
        <w:tc>
          <w:tcPr>
            <w:tcW w:w="928" w:type="dxa"/>
            <w:gridSpan w:val="2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На зелёном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лугу.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8–9</w:t>
            </w:r>
          </w:p>
        </w:tc>
        <w:tc>
          <w:tcPr>
            <w:tcW w:w="1069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Расшире-ние и углубле-ние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знаний, выработ-ка умений и навыков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Звуки шумо-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вые и музы-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кальные.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назвать звуки шумовые и муз-е; фамилию композитора-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П.И. Чайковский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пьесу «Песня жаворонка» из цикла«Детский альбом» П.И. Чайковского.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Связывать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художественно-образное содержание муз-ныхпроиз-ний с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конкретными явлениями окружающего мира.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Выражать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эмоционально-ценностное отношение к прослушанным музыкальным произведениям.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Разучивать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песню «Ты откуда, музыка?».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Музицировать. Создавать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звуковую импровизацию — озвучивание пейзажа «Звуки и краски лета» (музыкальные инструменты: треуг-к, бубен, колокольчик и др.).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Двигаться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под музыку, выражая её настроение. Пластическая импровизация «Вальс цветов» под музыку П.И. Чайковского из балета «Щелкунчик».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Слушать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записи звуков летней природы: голосов птиц, стрекотания кузнечиков, жужжания пчёл и др.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Выполнять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упражнения арт-терапии: «Голоса природы», «Аромат цветов», «Цветок», «Кузнечики, стрекозы, бабочки».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Создать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цветовую композицию «Цветы танцуют».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Выражать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свои музыкальные впечатления средствами изобразительного искусства.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18.09</w:t>
            </w:r>
          </w:p>
        </w:tc>
        <w:tc>
          <w:tcPr>
            <w:tcW w:w="928" w:type="dxa"/>
            <w:gridSpan w:val="2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В вихрях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грозы.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10–11</w:t>
            </w:r>
          </w:p>
        </w:tc>
        <w:tc>
          <w:tcPr>
            <w:tcW w:w="1069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Сообщение и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усвоение новых знаний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Громкие звуки.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Стаккато.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Изобразительность музыки. Цветомузыка.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Знать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 понятия: громкие звуки; стаккато;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изобразительность музыки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различать на слух крещендо и диминуэндо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 xml:space="preserve">Узнавать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на слух и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называть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русскую народную песню «На зелёном лугу»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(повторение),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песню.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Музицировать, играть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на шумовых музыкальных инструментах.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Создавать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звуковую импровизацию «Музыка грозы» (музыкальные инструменты: барабан, треугольник).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Слушать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музыку: имитация раскатов грома - третья песня Леля из оперы «Снегурочка» Н. А. Римского-Корсакова.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Выражать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эмоционально-ценностное отношение к прослушанным муз-нымпроизв-ям.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Разучивать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песню «Ты откуда, музыка?».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Слушать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записи звуков грозы.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Выполнять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упражнения арт-терапии: «Ветер», «Дождик».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Импровизировать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при чтении нараспев стихотворных строчек.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Выражать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свои музыкальные впечатления средствами изобразительного искусства.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928" w:type="dxa"/>
            <w:gridSpan w:val="2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У тихого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пруда.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12–13</w:t>
            </w:r>
          </w:p>
        </w:tc>
        <w:tc>
          <w:tcPr>
            <w:tcW w:w="1069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Сообщение  и усвоение новых знаний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Тихие звуки.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Легато. Выразительность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музыки.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>Знать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 понятия: легато, выразительность музыки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>Уметь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 эмоционально реагировать на музыку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пьесу «Печальная история» Д.Б. Кабалевского.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Рассказывать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о своих муз-ных впечатлениях и эмоциональной реакции на музыку.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Определять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настроение, которое она выражает.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упражнения на распевание (волнообразные мелодии на гласные звуки ).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песню «Ты откуда, музыка?».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 xml:space="preserve">Музицировать, играть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на музыкальных инструментах.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Двигаться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под музыку, выражая её настроение. Пластическая импровизация под музыку «Игра воды» (М. Равель «Игра воды»).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Слушать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пьесу «Весело–грустно» Л.В. Бетховена.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Выполнять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упражнения арт-терапии: «Звуковые волны», «Разноцветные рыбки», «Игра воды» и др.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928" w:type="dxa"/>
            <w:gridSpan w:val="2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Высоко в горах.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14–15</w:t>
            </w:r>
          </w:p>
        </w:tc>
        <w:tc>
          <w:tcPr>
            <w:tcW w:w="1069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Высота звука. Регистр.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>Знать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 понятия: низкие и высокие звуки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пластически импровизировать под музыку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песню «Музыкальное эхо» (муз.и сл. М. Андреевой).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Интонировать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в процессе пения.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Использовать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средства музыкальной выразительности,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установить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их взаимосвязь со звуковым пространством природы.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Музицировать, играть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на шумовых музыкальных инструментах.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Создавать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звуковую импровизацию «Камнепад в горах» (музыкальные инструменты: барабан, маракасы;звучащие предметы, например камушки).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Разучивать песню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: «Листопад» (муз.Т. Попатенко, сл. Н. Найдёновой).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Музицировать, играть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на музыкальных инструментах.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Двигаться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под музыку, изображая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музыкальныеобразы. Пластическая импровизация «Проснувшийся вулкан»: М. де Фалья(пьеса «Танец огня»).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записи звуков, которые можно услышать в горах.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Выполнять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упражнения арт-терапии: «Эхо в горах», «Высоко–низко», «Горный ручеёк» и др.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9.09</w:t>
            </w:r>
          </w:p>
        </w:tc>
        <w:tc>
          <w:tcPr>
            <w:tcW w:w="928" w:type="dxa"/>
            <w:gridSpan w:val="2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В лесу(В осеннем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лесу).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18–19</w:t>
            </w:r>
          </w:p>
        </w:tc>
        <w:tc>
          <w:tcPr>
            <w:tcW w:w="1069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Длитель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ность звука.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Интервал. Голоса (высота,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громкость,тембр). Интонация.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>Знать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 понятия:  короткий и длинный звук, тихий и громкий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анализировать и сравнивать свои эмоц-е состояния под воздействием музыки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пьесу «Осенняя песня» из цикла «Времена года» П.И. Чайковского.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Разучивать песню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: «Листопад» (муз.Т. Попатенко, сл. Н. Найдёновой).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Музицировать, играть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на муз-ныхинстр.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Создавать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звуковую композицию «Звуки осени» (музыкальные инструменты: треугольник, колокольчики и др.).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Выполнять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упражнения арт- терапии: </w:t>
            </w:r>
            <w:r w:rsidRPr="00892F7C">
              <w:rPr>
                <w:rFonts w:asciiTheme="minorHAnsi" w:hAnsiTheme="minorHAnsi"/>
                <w:b/>
                <w:bCs/>
                <w:sz w:val="24"/>
                <w:szCs w:val="24"/>
              </w:rPr>
              <w:t>«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Опавшие листья», «Грибной дождь», «Осенний ветер» и др. С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записи звуков леса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. Рисовать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на тему «Музыка осени»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16.10</w:t>
            </w:r>
          </w:p>
        </w:tc>
        <w:tc>
          <w:tcPr>
            <w:tcW w:w="928" w:type="dxa"/>
            <w:gridSpan w:val="2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Во владениях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Его Величеств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а Ритма.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20–23</w:t>
            </w:r>
          </w:p>
        </w:tc>
        <w:tc>
          <w:tcPr>
            <w:tcW w:w="1069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Сообщение и усвоение новых знаний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Ритм. Ритмический рисунок. Ритмы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марша, танца, песни.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Темп.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Знать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 понятия:  ритмич. рисунок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на слух определять марш, песню и танец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Исполнять песни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: «Барабанщик» (муз.и сл.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Ю. Литова).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Разучивать песню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: «Листопад» (муз.Т. Попатенко, сл. Н. Найдёновой).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Музицировать, играть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на му-ных инструментах.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различные ритмические рисунки (музыкальные инструменты: барабан, треугольник, бубен, колокольчик).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пляску под музыку П.И. Чайковского (пьеса «Камаринская» из цикла «Детский альбом»).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Выполнять ритмическое сопровождение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песни, марша и танца,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ритмический аккомпанемент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пьес «Марш деревянных солдатиков»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(маршировать)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 и «Вальс» из цикла «Детский альбом» П.И. Чайковского.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Выполнять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 упражнения арт-терапии: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«Поезд», «Бег с передышками»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928" w:type="dxa"/>
            <w:gridSpan w:val="2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Во дворце королевы Мелодии.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24–25</w:t>
            </w:r>
          </w:p>
        </w:tc>
        <w:tc>
          <w:tcPr>
            <w:tcW w:w="1069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Мелодия. Мелодический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рисунок. Аккомпанемент.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>Знать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 понятия: мелодия, аккомпанемент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выразительно исполнять песни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пьесу «Мелодия» П.И. Чайковского.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различные мелодические рисунки.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Повторять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песни, разученные в первой четверти учебного года (по выбору).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Музицировать, играть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на музыкальных инструментах.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Создавать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импровизации на темы «Грустная королева» и «Весёлая королева» ; «Танцуем на балу у королевы Мелодии» под музыку П.И. Чайковского (пьеса «Вальс» из цикла «Детский альбом»).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892F7C" w:rsidP="00360A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06.11</w:t>
            </w:r>
            <w:r w:rsidR="00E70F58" w:rsidRPr="00892F7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3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Сказочные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картины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38–39</w:t>
            </w:r>
          </w:p>
        </w:tc>
        <w:tc>
          <w:tcPr>
            <w:tcW w:w="1069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Музыка и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изобразительное искусствоМузыкальные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«краски» и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рисунки. Мажорный лад.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Минорный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лад.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видеть взаимосвязь музыки и изобразительного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Искусства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>2 четверть – 7 ч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пьесу «Нянина сказка» из цикла «Детский альбом» П.И. Чайковского;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Музицировать, играть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на муз-ныхинстр-ах звуковую картину «Полёт на ковре-самолёте».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Создавать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пластическую импровизацию «Сказочные облака»  под музыку К. Дебюсс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пьесы «Резвушка», «Плакса» Д.Б. Кабалевского.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Создать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музыкальную импровизацию «Иван-царевич на сером волке» (ударные музыкальные инструменты).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Выполнять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упражнения арт-терапии: «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Ковёр-самолёт», «Полёт», «Спящая красавица», «Царевна_лягушка» и др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Выполнить рисунок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на тему «Сказочный герой» или «Сказочная красавица».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Курочка Ряба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40–41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Расширение и углублений знаний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Музыка и театр. Музыкальная инсценировка.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Музыкальные образы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сказочных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персонажей.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Знать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свойства звука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передать  образ сказочных персонажей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музыкальную сказку «Курочка Ряба» М. Магиденко.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русскую народную песню «Курочка-рябушечка».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Создавать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 пластические импровизации «Дед и баба работают», «Дед и баба бьют яичко», «Дед и баба пляшут» под музыку М. Магиденко.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Участвовать в постановке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музыкальной сказки «Курочка Ряба» М.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Магиденко.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Создавать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пластические импровизации «Танец цыплят» под музыку М.П. Мусоргского (пьеса «Балет невылупившихся птенцов» из цикла «Картинки с выставки»).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Выполнять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упражнение арт-терапии </w:t>
            </w:r>
            <w:r w:rsidRPr="00892F7C">
              <w:rPr>
                <w:rFonts w:asciiTheme="minorHAnsi" w:hAnsiTheme="minorHAnsi"/>
                <w:b/>
                <w:bCs/>
                <w:sz w:val="24"/>
                <w:szCs w:val="24"/>
              </w:rPr>
              <w:t>«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Дед и баба плачут».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Колобок.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42–43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Расширение и углублений знаний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Музыка и театр. Музыкальный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спектакльГолос и характер персонажа музыкального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спектакля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Знать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свойства звука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передать  образ сказочных персонажей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песенку персонажей музыкальной сказки «Колобок» В. Герчик.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песню «Колобок» (муз.Г. Струве, сл. В. Татаринова).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Создавать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звуковую картину «Колобок влесу» (музыкальные инструменты: свистульки, трещотки, треугольник).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Создавать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пластические импровизации «Заяц», «Волк», «Медведь», «Лиса» под музыку из музыкальной сказки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 xml:space="preserve">«Колобок» В. Герчик.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Участвовать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в постановке музыкальной сказки В. Герчик «Колобок» 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Выполнять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упражнения арт-терапии: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«В лесу»,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>«Колобок».Сочинить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песенку Колобка.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Волк и семеро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козлят.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44–45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Сообщение и усвоение новых знаний 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Опера. Вокальная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музыка. Детские и взрослые певческие голоса.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Знать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свойства звука, понятие: опера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передать  образ героев оперы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фрагменты детской оперы «Волк и семеро козлят» М. Коваля.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песню «Песенка весёлых козлят» из детской оперы «Волк и семеро козлят» (муз.М. Коваля, сл. Е. Манучаровой).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Создавать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пластическую импровизацию «Танец весёлых козлят».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Участвовать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в постановке детской оперыМ. Коваля «Волк и семеро козлят» (проект).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Выполнять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упражнения арт-терапии: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«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У кого какой голос?», «Звуки и чувства», «Нам не страшен серый волк».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Волшебное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озеро.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46–47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Балет. Классическая музыка. Изображение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сказочных образов в музыке и танце.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Знать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свойства звука, понятие: балет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пластически импровизировать под музыку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симфоническую картину «Волшебное озеро» А.К. Лядова; «Танец маленьких лебедей» из балета «Лебединое озеро» П.И. Чайковского.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Музицировать, играть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на музыкальных инструментах звуковую картину «Волшебное озеро» (музыкальные инструменты: треуг-к и т.д.).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 Разучивать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песню (новогоднюю)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Создавать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пластические импровизации «Сказочные лебеди на волшебном озере» под музыку из балета «Лебединое озеро» П.И. Чайковского (фрагмент «Вальс» или «Танец маленьких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лебедей»);  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Выполнять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упражнения арт-терапии: «Звуковые волны», «Звук нарастает», «Волна».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Рисовать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волшебное озеро и фантастическое животное, которое в нём обитает.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11.12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Сказочный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лес.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48–49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Музыкальные образы сказочных героев.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Музыка и кино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>Уметь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представлять о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взаимосвязи музыки и кино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пьесы «В сказочном лесу» Д.Б. Кабалевского; «Баба-яга» из цикла «Детский альбом» П.И. Чайковского;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песни из мультфильмов (по выбору).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Выполнять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упражнение арт-терапии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«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Неведомые голоса».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Повторять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упражнения: «В лесу», «Лесной родник», «Кукушка» и др.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Сочинять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ритмические композиции «Баба-яга,костяная нога»; мелодии к стихотворным строчкам.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В пещере Горного короля.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50–51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Расширение и углублений знаний 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Музыка и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древние скаания. Музыкальные образы фантастических персонажей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древних сказаний.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>умение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 сценического воплощения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музыкальных образов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песню «Пёстрый колпачок» (муз.Г. Струве, сл. Н. Соловьевой).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Музицировать,играть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на музыкальных инструментах звуковую картину «Сказочная пещера» (музыкальные инструменты: звучащие предметы: камушки).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Разучивать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песню (новогоднюю)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Изображать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карнавальное шествие сказочных персонажей под музыку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Э. Грига (пьеса «Шествие гномов» из сюиты «Пер Гюнт»).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Выполнять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упражнения арт-терапии: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«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Танец эльфов», «Воздушные создания».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Повторять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 упражнения: «Эхо в горах», «Горный ручеёк» и др.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Рисовать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корону Горного короля и Кикимору.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Царство Деда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Мороза.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52–53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Расширение и углублений знаний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Музыка и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праздник.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Певческие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голоса.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Знать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виды певческих голосов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выразительно исполнять песни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>3 четверть -  9.ч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арии Снегурочки и Деда Мороза из оперы «Снегурочка» Н.А. Римского-Корсакова.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Исполнять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песни «Ёлочка» (муз.Л. Бекман, сл. Р. Кудашевой).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Разучивать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песню (новогоднюю)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на музыкальных инструментах звуковую импровизацию «Звуки зимы» (музыкальные инструменты: трещотка, треугольник и др.); звуковую картину«У ёлки: наши музыкальные подарки» (музыкальные инструменты:  колокольчики и др., а также звучащие игрушки: резиновые игрушки, юла, воздушные шарики, мячик и т. д.).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Выполнять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упражнения арт-терапии: «Ветер воет», «Снежинки», «Метель 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15.01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Моя Россия.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64–65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Хор, солист,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дирижёр.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Песня. Запев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и припев.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Знать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понятия: хор, солист,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дирижёр.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Уметь 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рассказать о содержании муз-х произ-ий1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песни о России в исполнении детских хоровых коллективов.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песни «Моя Россия» (муз. Г. Струве, сл. Н. Соловьевой) или «Наш край» (муз. Д.Б. Кабалевского, сл.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А. Пришельца)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Выполнять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упражнения арт-терапии: «Родники и река», «Мельница».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Иллюстрировать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 одну из песен о России.</w:t>
            </w:r>
          </w:p>
        </w:tc>
      </w:tr>
      <w:tr w:rsidR="00E70F58" w:rsidRPr="00892F7C" w:rsidTr="00360AD1">
        <w:trPr>
          <w:trHeight w:val="2682"/>
        </w:trPr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В песне душа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народа.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66–69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Расширение и углублений знаний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Народные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песни. Колыбельные,прибаутки,пестушки,потешки,заклички, игровые песни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 назвать жанры народной песни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пьесу «Русская песня» из цикла «Детский альбом» П.И. Чайковского; детский фольклор народов России (по выбору).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русские народные песни «У кота-воркота» (колыбельная); «Сорока, сорока» (прибаутка); «Ладушки» (потешка); «Дождик», «Жаворонушки» (заклички); «Бояре» (игровая); песни народов России (по выбору).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Выполнять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упражнение арт-терапии: «У колыбели».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Сочинять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колыбельную песенку или  заклички о временах года, радуге, дожде, птицах и др.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В гостях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у народных музыкантов.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Сообще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ние и усвоение новых знаний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Народные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музыкальныеинструменты: свирель,рожок, гусли, балалайкагармонь.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Знать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 названия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народных музыкальных инструментов;</w:t>
            </w: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 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отличить духовые от струнных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пьесу «Мужик на гармонике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играет» из цикла «Детский альбом» П.И. Чайковского; звучание различных народных музыкальных инструментов.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на музыкальных инструментах игру-загадку «Кто на чём играет?» (музыкальные инструменты: ложки, трещотка, бубен и др. народные музыкальные инструменты); 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Выполнять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упражнение артерапии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5.02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Большой хоровод.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72–73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Народные танцы. Хоровод. Песни о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дружбе. Песни и танцы народов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России.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Знать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понятие «хоровод»;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выразительно исполнять песни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песни народов России в исполнении детских хоровых коллективов и фольклорных ансамблей (по выбору).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русские народные песни «Во поле берёза стояла»,  песни «Большой хоровод» (муз.Б. Савельева, сл. Л.Жигалкиной и А. Хайта),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Создавать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разные виды хороводов: круговой, орнаментальный и др.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Инсценировать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русскую народную песню «В хороводе были мы».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Выполнять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упражнение арт-терапии «Солнышко просыпается».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Здравств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уй,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масленица!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74–75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Расширение и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углубление знаний. Урок-праздник.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Музыка в нар-омпраздникеМасл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еничные народные песни.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Масленица в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классической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музыке.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выразительно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исполнять песни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пьесу «Февраль. Масленица» из цикла «Времена года» П.И. Чайковского;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сцену проводов масленицы из оперы «Снегурочка» Н.А. Римского-Корсакова; Масленичные песни в исполнении детских фольклорных коллективов.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масленичные народные песни: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«А мы Масленицу дожидали», «Едет Масленица» и др.; хор «Прощай, Масленица!» из оперы «Снегурочка» Н.А. Римского-Корсакова (фрагмент).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Выполнять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упражнения арт-терапии: «Сугробы и солнышко», «Снежинки тают», «Танец ручейка».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Бравые солдаты.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76–77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Общение и усвоение новых знаний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Военные песни и марши.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Духовой оркестр. Народные солдатские песни.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Знать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понятия: духовой оркестр, медные духовые инстр-ты;</w:t>
            </w:r>
          </w:p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петь хором, слушать,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двигаться 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t xml:space="preserve"> под музыку «Марш»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марш «Прощание славянки» В.И. Агапкина; старинные песни и марши в исполнении военного духового оркестра. 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русские народные песни «Солдатушки, бравы ребятушки», «Славны были наши деды»; песню «Бравые солдаты» (муз.А. Филиппенко, сл. Т. Волгиной).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на музыкальных инструментах звуковую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картину «Парад войск».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Изображать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«Марш военных музыкантов на параде» — имитация игры на инструментах военного духового оркестра под музыку военного марша.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Выполнять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упражнение арт-терапии «Парад войск».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892F7C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0</w:t>
            </w:r>
            <w:r w:rsidR="00892F7C">
              <w:rPr>
                <w:rFonts w:asciiTheme="minorHAnsi" w:hAnsiTheme="minorHAnsi"/>
                <w:sz w:val="24"/>
                <w:szCs w:val="24"/>
              </w:rPr>
              <w:t>4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Мамин праздник.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78–79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Музыкальный образ мамы.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выразительно исполнять  пес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t>н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и 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t xml:space="preserve"> о маме и бабушке.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пьесу «Мама» из цикла «Детский альбом» П.И. Чайковского. 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песни «Пусть всегда будет солнце» (муз. А. Островского, сл. Л. Ошанина), «Ты на свете лучше всех» (муз. Е. Птичкина, сл. М. Пляцковского).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на музыкальных инструментах звуковую импровизацию «Звуки весны» (музыкальные инструменты: треугольник,  колокольчик и др.).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892F7C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1</w:t>
            </w:r>
            <w:r w:rsidR="00892F7C">
              <w:rPr>
                <w:rFonts w:asciiTheme="minorHAnsi" w:hAnsiTheme="minorHAnsi"/>
                <w:sz w:val="24"/>
                <w:szCs w:val="24"/>
              </w:rPr>
              <w:t>1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 xml:space="preserve">Путешествие по музыкальному 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lastRenderedPageBreak/>
              <w:t>городу.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lastRenderedPageBreak/>
              <w:t xml:space="preserve">Расширение и углубление 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lastRenderedPageBreak/>
              <w:t>знаний, выработ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ка умений и навыков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lastRenderedPageBreak/>
              <w:t xml:space="preserve">Музыкальные звуки, высота. Интонация, интонирование, 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lastRenderedPageBreak/>
              <w:t>звуковедение.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Уметь 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характеризовать муз-е звуки, звуковедение;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i/>
                <w:sz w:val="24"/>
                <w:szCs w:val="24"/>
              </w:rPr>
              <w:t>Пение: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t xml:space="preserve"> песня «Край, в котором ты живешь» (музыка Г.Гладкова, слова  Ю.Энтина). «Песенка крокодила Гены»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и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t xml:space="preserve">з м/ф «Чебурашка» (Музыка В.Шаинского, слова 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lastRenderedPageBreak/>
              <w:t>А.Тимофеевского).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892F7C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1</w:t>
            </w:r>
            <w:r w:rsidR="00892F7C">
              <w:rPr>
                <w:rFonts w:asciiTheme="minorHAnsi" w:hAnsiTheme="minorHAnsi"/>
                <w:sz w:val="24"/>
                <w:szCs w:val="24"/>
              </w:rPr>
              <w:t>8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Звук и цвет.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Интегрированный</w:t>
            </w:r>
          </w:p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(изобразительное искусство и музыка).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Цвет. Цветовая гамма. Образ.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>Умение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 рисовать 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t xml:space="preserve">под музыку «Звуки и краски окружающего мира». </w:t>
            </w:r>
          </w:p>
          <w:p w:rsidR="00E70F58" w:rsidRPr="00892F7C" w:rsidRDefault="00E70F58" w:rsidP="00360AD1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  <w:p w:rsidR="00E70F58" w:rsidRPr="00892F7C" w:rsidRDefault="00E70F58" w:rsidP="00360AD1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>4  четверть – 8 ч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Рисование под музыку (по выбору).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Игра-импровизация «Звук и цвет»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892F7C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0</w:t>
            </w:r>
            <w:r w:rsidR="00892F7C">
              <w:rPr>
                <w:rFonts w:asciiTheme="minorHAnsi" w:hAnsiTheme="minorHAnsi"/>
                <w:sz w:val="24"/>
                <w:szCs w:val="24"/>
              </w:rPr>
              <w:t>1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В школе скрипичного ключа.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Расширение и углубление знаний.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Нотная грамота.</w:t>
            </w:r>
          </w:p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Расположение нот на нотном стане.Длительность.</w:t>
            </w:r>
          </w:p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Знать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названия нот;</w:t>
            </w:r>
          </w:p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Уметь 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Хором петь 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t xml:space="preserve"> по нотам.</w:t>
            </w:r>
          </w:p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i/>
                <w:sz w:val="24"/>
                <w:szCs w:val="24"/>
              </w:rPr>
              <w:t>Исполнять: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t xml:space="preserve"> гамма до мажор. «Песенка о гамме» (музыка Г.Струве, слова Н.Соловьевой). Пение по нотам.                                                                                         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892F7C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0</w:t>
            </w:r>
            <w:r w:rsidR="00892F7C">
              <w:rPr>
                <w:rFonts w:asciiTheme="minorHAnsi" w:hAnsiTheme="minorHAnsi"/>
                <w:sz w:val="24"/>
                <w:szCs w:val="24"/>
              </w:rPr>
              <w:t>8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Океан — море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синее.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88–89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lastRenderedPageBreak/>
              <w:t xml:space="preserve">Изучение нового материала. Урок- 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lastRenderedPageBreak/>
              <w:t xml:space="preserve">путешествие по океану-морю </w:t>
            </w:r>
          </w:p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синему.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Классическая музыка.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Образы моря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в произведениях русских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и зарубежных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композиторов.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Умение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слушать и анализировать музыку</w:t>
            </w:r>
          </w:p>
        </w:tc>
        <w:tc>
          <w:tcPr>
            <w:tcW w:w="4768" w:type="dxa"/>
          </w:tcPr>
          <w:p w:rsid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вступление к опере «Садко» Н.А. Римского-Корсакова; симфонический эскиз «Море» К. Дебюсси; фрагмент «Полёт шмеля» из оперы «Сказка о царе Салтане»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Н.А. Римского-Корсакова.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песню «Чунга-чанга» из м/ф «Катерок» (муз.В. Шаинского, сл. Ю. Энтина)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на муз-ых инструментах звуковую импровизацию «На морском берегу» (муз-ые инструменты: гусли, свистульки, дудочки и др.).</w:t>
            </w:r>
            <w:r w:rsidR="00892F7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70F58" w:rsidRPr="00892F7C" w:rsidRDefault="00E70F58" w:rsidP="00892F7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Выполнять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упражнения арт-терапии: «Шум моря», «Ветер по морю гуляет», «Буря» и др.</w:t>
            </w:r>
            <w:r w:rsidR="00892F7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записи шума волн.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892F7C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1</w:t>
            </w:r>
            <w:r w:rsidR="00892F7C">
              <w:rPr>
                <w:rFonts w:asciiTheme="minorHAnsi" w:hAnsiTheme="minorHAnsi"/>
                <w:sz w:val="24"/>
                <w:szCs w:val="24"/>
              </w:rPr>
              <w:t>5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Три чуда.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90–91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 xml:space="preserve">Изучение нового материала. Урок-сказка. 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Опера. Сказка в классической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музыке. Музыкальные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«портреты»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сказочных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героев.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Умение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слушать и определять по муз-му «портрету» сказочных героев</w:t>
            </w:r>
          </w:p>
        </w:tc>
        <w:tc>
          <w:tcPr>
            <w:tcW w:w="4768" w:type="dxa"/>
          </w:tcPr>
          <w:p w:rsid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сцену «Три чуда» из оперы «Сказка о царе Салтане» Н.А. Римского-Корсакова.</w:t>
            </w:r>
            <w:r w:rsidR="00892F7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русскую народную песню «Во саду ли, в огороде». 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70F58" w:rsidRPr="00892F7C" w:rsidRDefault="00E70F58" w:rsidP="00892F7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Выполнять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упражнение арт-терапии «Богатырская сила».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Создавать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пластическую импровизацию «Выступает, словно пава» под музыку из оперы «Сказка о царе Салтане» Н.А. Римского-Корсакова (тема Царевны Лебедь).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E70F58" w:rsidP="00892F7C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2</w:t>
            </w:r>
            <w:r w:rsidR="00892F7C">
              <w:rPr>
                <w:rFonts w:asciiTheme="minorHAnsi" w:hAnsiTheme="minorHAnsi"/>
                <w:sz w:val="24"/>
                <w:szCs w:val="24"/>
              </w:rPr>
              <w:t>2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Чудесны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е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цветы</w:t>
            </w:r>
            <w:r w:rsidRPr="00892F7C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92–93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lastRenderedPageBreak/>
              <w:t xml:space="preserve">Сообщение и 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lastRenderedPageBreak/>
              <w:t>усвоение новых знаний.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Музыка и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природа. Муыкальные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«краски» и образы цветов. Цвет, звук,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движение,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образ.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Умение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слушать и анализировать музыку,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выразительно  петь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t>.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пьесу «Апрель. Подснежник» из цикла «Времена года» П.И. Чайковского;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тему феи Сирени из балета «Спящая красавица» П.И. Чайковскогого.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Исполнять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русскую народную песню «Василёк»; «Песню о волшебном цветке» (муз.Ю. Чичкова, сл. М. Пляцковского).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Выполнять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упражнения арт-терапии с элементами ароматерапии: «Аромат цветов», «Подснежник», «Разговор цветов» и др.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Рисовать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волшебный цветок.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892F7C" w:rsidP="00360A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29</w:t>
            </w:r>
            <w:r w:rsidR="00E70F58" w:rsidRPr="00892F7C">
              <w:rPr>
                <w:rFonts w:asciiTheme="minorHAnsi" w:hAnsiTheme="minorHAnsi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Карнавал животных.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94–95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Расширение и углубление новых знаний.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Музыка и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природа.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Музыкальные образы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животных.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Умение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слушать и, характеризуя муз-е «краски», определять портрет животного</w:t>
            </w:r>
          </w:p>
        </w:tc>
        <w:tc>
          <w:tcPr>
            <w:tcW w:w="4768" w:type="dxa"/>
          </w:tcPr>
          <w:p w:rsidR="00E70F58" w:rsidRPr="00892F7C" w:rsidRDefault="00E70F58" w:rsidP="00892F7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цикл пьес «Карнавал животных» К. Сен-Санса.</w:t>
            </w:r>
            <w:r w:rsidR="00892F7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песню «Чунга-чанга» из м/ф «Катерок» (муз. В. Шаинского, сл. Ю. Энтина) —повторение;  «Песенку Львёнка и Черепахи» из м/ф «Как Львёнок и Черепаха пели песню»(муз.Г. Гладкова, сл. С. Козлова).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на музыкальных инструментах импровизацию на тему «Звуковой “портрет” животного с Острова музыкальных сокровищ».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Создавать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пластические импровизации «Угадай, кто появился?» под музыку из цикла «Карнавал животных»К. Сен-Санса (пьесы «Черепахи», «Слон» и др.).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Дополнительные виды учебной 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lastRenderedPageBreak/>
              <w:t>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Выполнять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упражнения арт-терапии: «Черепаха», «Слон», «Кенгуру», «Смешная обезьянка» и др. 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892F7C" w:rsidP="00360A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06</w:t>
            </w:r>
            <w:r w:rsidR="00E70F58" w:rsidRPr="00892F7C">
              <w:rPr>
                <w:rFonts w:asciiTheme="minorHAnsi" w:hAnsiTheme="minorHAnsi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Музыкальный клад: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волшебная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флейта.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С. 96–97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Сообщение и усвоение новых знаний.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Старинные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Знать: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флейта – деревянный духовой инст-т, разновидности флейты;</w:t>
            </w:r>
          </w:p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Уметь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озвучивать картину М.Врубеля «Пан», исполнять 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хором,  слушать 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t xml:space="preserve"> и анализ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ировать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t xml:space="preserve"> музык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у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звучание флейты в опере «Волшебная флейта» В.А. Моцарта;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з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вучание разновидностей флейты, многоствольной флейты Пана (кугикл).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хор В.А. Моцарта «Откуда приятный и нежный тот звон?» из оперы «Волшебная флейта» — начало.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на муз-ных инструментах импровизированное озвучивание картины М. Врубеля «Пан» (музыкальные инструменты: губная гармошка, подруч. инстр-ты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Выполнять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упражнение арт-терапии «Флейта».</w:t>
            </w:r>
          </w:p>
        </w:tc>
      </w:tr>
      <w:tr w:rsidR="00E70F58" w:rsidRPr="00892F7C" w:rsidTr="00892F7C">
        <w:trPr>
          <w:trHeight w:val="1278"/>
        </w:trPr>
        <w:tc>
          <w:tcPr>
            <w:tcW w:w="851" w:type="dxa"/>
          </w:tcPr>
          <w:p w:rsidR="00E70F58" w:rsidRPr="00892F7C" w:rsidRDefault="00E70F58" w:rsidP="00892F7C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1</w:t>
            </w:r>
            <w:r w:rsidR="00892F7C">
              <w:rPr>
                <w:rFonts w:asciiTheme="minorHAnsi" w:hAnsiTheme="minorHAnsi"/>
                <w:sz w:val="24"/>
                <w:szCs w:val="24"/>
              </w:rPr>
              <w:t>3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Музыкальный клад: старая шарманка.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Закрепление нового материала. Урок-диалог.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Механическая и живая музыка.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Старинные</w:t>
            </w:r>
          </w:p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sz w:val="24"/>
                <w:szCs w:val="24"/>
              </w:rPr>
              <w:t>механические музыкальные устройства</w:t>
            </w:r>
            <w:r w:rsidRPr="00892F7C">
              <w:rPr>
                <w:rFonts w:asciiTheme="minorHAnsi" w:hAnsiTheme="minorHAnsi" w:cs="SchoolBookC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 xml:space="preserve">Знать: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шарманка – механическое муз-е устройство;</w:t>
            </w:r>
          </w:p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>Умение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 слушать 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t xml:space="preserve"> и анализ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ировать музыку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t>.</w:t>
            </w:r>
          </w:p>
        </w:tc>
        <w:tc>
          <w:tcPr>
            <w:tcW w:w="4768" w:type="dxa"/>
          </w:tcPr>
          <w:p w:rsidR="00E70F58" w:rsidRPr="00892F7C" w:rsidRDefault="00E70F58" w:rsidP="00892F7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пьесу «Шарманщик поёт» из цикла «Детский альбом» П.И. Чайковского (звучание шарманки); пьесу «Шарманка» из цикла «Танцы кукол» Д.Д. Шостаковича; пьесу «Шарманщик» Ф. Шуберта.</w:t>
            </w:r>
            <w:r w:rsidR="00892F7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Исполнять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русскую народную песню «Во саду ли, в огороде» «механическим» звуком — статично, без изменений динамических оттенков и в выразительном,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lastRenderedPageBreak/>
              <w:t>«живом» исполнении  (музыкальный эксперимент).</w:t>
            </w:r>
            <w:r w:rsidR="00892F7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Повторять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русские народные песни из программы для 1 </w:t>
            </w:r>
            <w:bookmarkStart w:id="0" w:name="_GoBack"/>
            <w:bookmarkEnd w:id="0"/>
            <w:r w:rsidRPr="00892F7C">
              <w:rPr>
                <w:rFonts w:asciiTheme="minorHAnsi" w:hAnsiTheme="minorHAnsi"/>
                <w:sz w:val="24"/>
                <w:szCs w:val="24"/>
              </w:rPr>
              <w:t>класса.</w:t>
            </w:r>
          </w:p>
        </w:tc>
      </w:tr>
      <w:tr w:rsidR="00E70F58" w:rsidRPr="00892F7C" w:rsidTr="00360AD1">
        <w:tc>
          <w:tcPr>
            <w:tcW w:w="851" w:type="dxa"/>
          </w:tcPr>
          <w:p w:rsidR="00E70F58" w:rsidRPr="00892F7C" w:rsidRDefault="00892F7C" w:rsidP="00360A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20</w:t>
            </w:r>
            <w:r w:rsidR="00E70F58" w:rsidRPr="00892F7C">
              <w:rPr>
                <w:rFonts w:asciiTheme="minorHAnsi" w:hAnsiTheme="minorHAnsi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Музыкальный клад: музыкальная шкатулка.</w:t>
            </w:r>
          </w:p>
        </w:tc>
        <w:tc>
          <w:tcPr>
            <w:tcW w:w="1147" w:type="dxa"/>
            <w:gridSpan w:val="2"/>
          </w:tcPr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Расширение и углубление знаний.</w:t>
            </w:r>
          </w:p>
          <w:p w:rsidR="00E70F58" w:rsidRPr="00892F7C" w:rsidRDefault="00E70F58" w:rsidP="00360AD1">
            <w:pPr>
              <w:tabs>
                <w:tab w:val="left" w:pos="6840"/>
              </w:tabs>
              <w:rPr>
                <w:rFonts w:asciiTheme="minorHAnsi" w:eastAsia="Calibr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Закрепление нового материала.</w:t>
            </w:r>
          </w:p>
        </w:tc>
        <w:tc>
          <w:tcPr>
            <w:tcW w:w="2255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eastAsia="Calibri" w:hAnsiTheme="minorHAnsi"/>
                <w:sz w:val="24"/>
                <w:szCs w:val="24"/>
              </w:rPr>
              <w:t>Старинные механические музыкальные устройства.</w:t>
            </w:r>
          </w:p>
        </w:tc>
        <w:tc>
          <w:tcPr>
            <w:tcW w:w="2835" w:type="dxa"/>
          </w:tcPr>
          <w:p w:rsidR="00E70F58" w:rsidRPr="00892F7C" w:rsidRDefault="00E70F58" w:rsidP="00360AD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92F7C">
              <w:rPr>
                <w:rFonts w:asciiTheme="minorHAnsi" w:hAnsiTheme="minorHAnsi"/>
                <w:b/>
                <w:sz w:val="24"/>
                <w:szCs w:val="24"/>
              </w:rPr>
              <w:t>Умение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 слушать 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t xml:space="preserve"> и анализ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ировать музыку</w:t>
            </w:r>
            <w:r w:rsidRPr="00892F7C">
              <w:rPr>
                <w:rFonts w:asciiTheme="minorHAnsi" w:eastAsia="Calibri" w:hAnsiTheme="minorHAnsi"/>
                <w:sz w:val="24"/>
                <w:szCs w:val="24"/>
              </w:rPr>
              <w:t>.</w:t>
            </w:r>
          </w:p>
        </w:tc>
        <w:tc>
          <w:tcPr>
            <w:tcW w:w="4768" w:type="dxa"/>
          </w:tcPr>
          <w:p w:rsidR="00E70F58" w:rsidRPr="00892F7C" w:rsidRDefault="00E70F58" w:rsidP="00360A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Слушать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пьесы «Музыкальная табакерка» А.К. Лядова; «Музыкальная шкатулочка» С. Майкапара; звучание музыкальной шкатулки, музыкальных открыток, музыкальных игрушек с мелодиями детских песен.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Исполнять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 xml:space="preserve">песню «Музыкальная шкатулка» (муз.Ю. Чичкова, сл. З. Петровой). 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Повторять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песни из программы 1 класса (по выбору).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Музицировать. 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Повторять звуковые картины, созданные в течение года (по выбору).</w:t>
            </w:r>
            <w:r w:rsidRPr="00892F7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892F7C">
              <w:rPr>
                <w:rFonts w:asciiTheme="minorHAnsi" w:hAnsiTheme="minorHAnsi"/>
                <w:i/>
                <w:iCs/>
                <w:sz w:val="24"/>
                <w:szCs w:val="24"/>
              </w:rPr>
              <w:t>Выполнять</w:t>
            </w:r>
            <w:r w:rsidRPr="00892F7C">
              <w:rPr>
                <w:rFonts w:asciiTheme="minorHAnsi" w:hAnsiTheme="minorHAnsi"/>
                <w:sz w:val="24"/>
                <w:szCs w:val="24"/>
              </w:rPr>
              <w:t>упражнения арт-терапии, разученные в течение года.</w:t>
            </w:r>
          </w:p>
        </w:tc>
      </w:tr>
    </w:tbl>
    <w:p w:rsidR="00E70F58" w:rsidRPr="00514C86" w:rsidRDefault="00E70F58" w:rsidP="00E70F58">
      <w:pPr>
        <w:rPr>
          <w:sz w:val="28"/>
          <w:szCs w:val="28"/>
        </w:rPr>
      </w:pPr>
    </w:p>
    <w:p w:rsidR="00E70F58" w:rsidRPr="00514C86" w:rsidRDefault="00E70F58" w:rsidP="00AE5BD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70F58" w:rsidRPr="00514C86" w:rsidRDefault="00E70F58" w:rsidP="00AE5BD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E5BD3" w:rsidRPr="00514C86" w:rsidRDefault="00AE5BD3" w:rsidP="00AE5BD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D35A57" w:rsidRPr="00514C86" w:rsidRDefault="00D35A57" w:rsidP="00102AEB">
      <w:pPr>
        <w:spacing w:after="0" w:line="240" w:lineRule="auto"/>
        <w:jc w:val="center"/>
        <w:outlineLvl w:val="0"/>
        <w:rPr>
          <w:rFonts w:cs="Times New Roman"/>
          <w:b/>
          <w:bCs/>
          <w:spacing w:val="-19"/>
          <w:sz w:val="28"/>
          <w:szCs w:val="28"/>
        </w:rPr>
      </w:pPr>
    </w:p>
    <w:p w:rsidR="00D35A57" w:rsidRPr="00514C86" w:rsidRDefault="00D35A57" w:rsidP="00102AEB">
      <w:pPr>
        <w:spacing w:after="0" w:line="240" w:lineRule="auto"/>
        <w:jc w:val="center"/>
        <w:outlineLvl w:val="0"/>
        <w:rPr>
          <w:rFonts w:cs="Times New Roman"/>
          <w:b/>
          <w:bCs/>
          <w:spacing w:val="-19"/>
          <w:sz w:val="28"/>
          <w:szCs w:val="28"/>
        </w:rPr>
      </w:pPr>
    </w:p>
    <w:p w:rsidR="00D35A57" w:rsidRPr="00514C86" w:rsidRDefault="00D35A57" w:rsidP="00102AEB">
      <w:pPr>
        <w:spacing w:after="0" w:line="240" w:lineRule="auto"/>
        <w:jc w:val="center"/>
        <w:outlineLvl w:val="0"/>
        <w:rPr>
          <w:rFonts w:cs="Times New Roman"/>
          <w:b/>
          <w:bCs/>
          <w:spacing w:val="-19"/>
          <w:sz w:val="28"/>
          <w:szCs w:val="28"/>
        </w:rPr>
      </w:pPr>
    </w:p>
    <w:p w:rsidR="00D35A57" w:rsidRPr="00514C86" w:rsidRDefault="00D35A57" w:rsidP="00102AEB">
      <w:pPr>
        <w:spacing w:after="0" w:line="240" w:lineRule="auto"/>
        <w:jc w:val="center"/>
        <w:outlineLvl w:val="0"/>
        <w:rPr>
          <w:rFonts w:cs="Times New Roman"/>
          <w:b/>
          <w:bCs/>
          <w:spacing w:val="-19"/>
          <w:sz w:val="28"/>
          <w:szCs w:val="28"/>
        </w:rPr>
      </w:pPr>
    </w:p>
    <w:p w:rsidR="00D35A57" w:rsidRPr="00514C86" w:rsidRDefault="00D35A57" w:rsidP="00102AEB">
      <w:pPr>
        <w:spacing w:after="0" w:line="240" w:lineRule="auto"/>
        <w:jc w:val="center"/>
        <w:outlineLvl w:val="0"/>
        <w:rPr>
          <w:rFonts w:cs="Times New Roman"/>
          <w:b/>
          <w:bCs/>
          <w:spacing w:val="-19"/>
          <w:sz w:val="28"/>
          <w:szCs w:val="28"/>
        </w:rPr>
      </w:pPr>
    </w:p>
    <w:p w:rsidR="0046019B" w:rsidRPr="00514C86" w:rsidRDefault="0046019B" w:rsidP="00102AEB">
      <w:pPr>
        <w:spacing w:after="0" w:line="240" w:lineRule="auto"/>
        <w:jc w:val="center"/>
        <w:outlineLvl w:val="0"/>
        <w:rPr>
          <w:rFonts w:cs="Times New Roman"/>
          <w:b/>
          <w:bCs/>
          <w:spacing w:val="-19"/>
          <w:sz w:val="28"/>
          <w:szCs w:val="28"/>
        </w:rPr>
      </w:pPr>
      <w:r w:rsidRPr="00514C86">
        <w:rPr>
          <w:rFonts w:cs="Times New Roman"/>
          <w:b/>
          <w:bCs/>
          <w:spacing w:val="-19"/>
          <w:sz w:val="28"/>
          <w:szCs w:val="28"/>
        </w:rPr>
        <w:t>ТРЕБОВАНИЯ К УРОВНЮ ПОДГОТОВКИ УЧАЩИХСЯ 1-ГО КЛАССА.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514C86">
        <w:rPr>
          <w:rFonts w:cs="Times New Roman"/>
          <w:b/>
          <w:i/>
          <w:sz w:val="28"/>
          <w:szCs w:val="28"/>
        </w:rPr>
        <w:t>ЛИЧНОСТНЫЕ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>У обучающихся будет сформировано: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положительное отношение к урокам музыки.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>Учащиеся получат возможность для формирования: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мотивации и познавательного интереса к музыке и музыкальной деятельности;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осознания своей принадлежности народу, чувства уважения и любви к народной песне, народным традициям, музыкальной культуре России;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внимательного отношения к музыке как живому, образному искусству;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эмоционально - ценностного отношения к искусству, к</w:t>
      </w:r>
      <w:r w:rsidRPr="00514C86">
        <w:rPr>
          <w:rFonts w:cs="Times New Roman"/>
          <w:sz w:val="28"/>
          <w:szCs w:val="28"/>
        </w:rPr>
        <w:tab/>
        <w:t>произведениям классической музыки.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514C86">
        <w:rPr>
          <w:rFonts w:cs="Times New Roman"/>
          <w:b/>
          <w:i/>
          <w:sz w:val="28"/>
          <w:szCs w:val="28"/>
        </w:rPr>
        <w:t>ПРЕДМЕТНЫЕ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>Учащиеся научатся: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основам музыкальных знаний (музыкальные звуки, высота, длительность звука, интервал, интонация, ритм, темп, мелодия, лад и др.);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узнавать на слух и называть музыкальные произведения основной части программы;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связывать художественно - образное содержание музыкальных произведений с конкретными явлениями окружающего мира;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владеть первоначальными певческими навыками, исполнять народные и композиторские песни в удобном диапазоне;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владеть первоначальными навыками игры на шумовых музыкальных инструментах соло и в ансамбле;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различать клавишные, ударные, духовые и струнные музыкальные инструменты;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выразительно двигаться под музыку, выражая её настроение.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узнавать на слух и называть музыкальные произведения, предусмотренные для слушания в вариативной части программы;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использовать элементарные приёмы игры на ударных,</w:t>
      </w:r>
      <w:r w:rsidRPr="00514C86">
        <w:rPr>
          <w:rFonts w:cs="Times New Roman"/>
          <w:sz w:val="28"/>
          <w:szCs w:val="28"/>
        </w:rPr>
        <w:tab/>
        <w:t>духовых и струнных народных музыкальных инструментах;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lastRenderedPageBreak/>
        <w:t xml:space="preserve">• </w:t>
      </w:r>
      <w:r w:rsidRPr="00514C86">
        <w:rPr>
          <w:rFonts w:cs="Times New Roman"/>
          <w:sz w:val="28"/>
          <w:szCs w:val="28"/>
        </w:rPr>
        <w:t>исполнять доступные в музыкальном и сценическом отношении роли в музыкальных инсценировках сказок и в детских операх;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выражать свои музыкальные впечатления средствами изобразительного искусства;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воспроизводить по нотам, условным знакам ритмические рисунки, короткие мелодии;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выполнять упражнения арт - терапии;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выполнять творческие музыкально - композиционные задания;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пользоваться вместе со взрослыми магнитофоном и другими современными средствами записи и воспроизведения музыки.</w:t>
      </w:r>
    </w:p>
    <w:p w:rsidR="005E24FF" w:rsidRPr="00514C86" w:rsidRDefault="005E24FF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514C86">
        <w:rPr>
          <w:rFonts w:cs="Times New Roman"/>
          <w:b/>
          <w:i/>
          <w:sz w:val="28"/>
          <w:szCs w:val="28"/>
        </w:rPr>
        <w:t>МЕТАПРЕДМЕТНЫЕ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bCs/>
          <w:sz w:val="28"/>
          <w:szCs w:val="28"/>
        </w:rPr>
      </w:pPr>
      <w:r w:rsidRPr="00514C86">
        <w:rPr>
          <w:rFonts w:cs="Times New Roman"/>
          <w:b/>
          <w:bCs/>
          <w:sz w:val="28"/>
          <w:szCs w:val="28"/>
        </w:rPr>
        <w:t>Регулятивные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>Учащиеся научатся: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выполнять музыкально - творческие задания по инструкции учителя, по заданным правилам;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вносить коррективы в свою работу;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адекватно воспринимать содержательную оценку своей работы учителем;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учителя).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понимать цель выполняемых действий;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адекватно оценивать правильность выполнения задания;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анализировать результаты собственной и коллективной работы по заданным критериям;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решать творческую задачу, используя известные средства;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использовать приёмы игры на ударных, духовых и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струнных народных музыкальных инструментах;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включаться в самостоятельную музыкально - творческую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деятельность;</w:t>
      </w:r>
    </w:p>
    <w:p w:rsidR="0046019B" w:rsidRPr="00514C86" w:rsidRDefault="0046019B" w:rsidP="004601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b/>
          <w:bCs/>
          <w:i/>
          <w:iCs/>
          <w:sz w:val="28"/>
          <w:szCs w:val="28"/>
        </w:rPr>
        <w:t xml:space="preserve">• </w:t>
      </w:r>
      <w:r w:rsidRPr="00514C86">
        <w:rPr>
          <w:rFonts w:cs="Times New Roman"/>
          <w:sz w:val="28"/>
          <w:szCs w:val="28"/>
        </w:rPr>
        <w:t>участвовать в подготовке и реализации коллективных</w:t>
      </w:r>
    </w:p>
    <w:p w:rsidR="00AE5BD3" w:rsidRPr="00514C86" w:rsidRDefault="0046019B" w:rsidP="00AE5BD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14C86">
        <w:rPr>
          <w:rFonts w:cs="Times New Roman"/>
          <w:sz w:val="28"/>
          <w:szCs w:val="28"/>
        </w:rPr>
        <w:t>Музыкально - тво</w:t>
      </w:r>
      <w:r w:rsidR="00AE5BD3" w:rsidRPr="00514C86">
        <w:rPr>
          <w:rFonts w:cs="Times New Roman"/>
          <w:sz w:val="28"/>
          <w:szCs w:val="28"/>
        </w:rPr>
        <w:t>рческих проектов</w:t>
      </w:r>
    </w:p>
    <w:p w:rsidR="00AE5BD3" w:rsidRPr="00514C86" w:rsidRDefault="00AE5BD3" w:rsidP="00AE5BD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07156" w:rsidRPr="00514C86" w:rsidRDefault="00007156" w:rsidP="00102AEB">
      <w:pPr>
        <w:jc w:val="center"/>
        <w:rPr>
          <w:b/>
          <w:sz w:val="28"/>
          <w:szCs w:val="28"/>
        </w:rPr>
      </w:pPr>
    </w:p>
    <w:p w:rsidR="00007156" w:rsidRPr="00514C86" w:rsidRDefault="00007156" w:rsidP="00102AEB">
      <w:pPr>
        <w:jc w:val="center"/>
        <w:rPr>
          <w:b/>
          <w:sz w:val="28"/>
          <w:szCs w:val="28"/>
        </w:rPr>
      </w:pPr>
    </w:p>
    <w:p w:rsidR="00AE5BD3" w:rsidRPr="00514C86" w:rsidRDefault="00AE5BD3" w:rsidP="00102AEB">
      <w:pPr>
        <w:jc w:val="center"/>
        <w:rPr>
          <w:b/>
          <w:sz w:val="28"/>
          <w:szCs w:val="28"/>
        </w:rPr>
      </w:pPr>
      <w:r w:rsidRPr="00514C86">
        <w:rPr>
          <w:b/>
          <w:sz w:val="28"/>
          <w:szCs w:val="28"/>
        </w:rPr>
        <w:t>МАТЕРИАЛЬНО-ТЕХНИЧЕСКОЕ ОБЕСПЕЧЕНИЕ КУРСА</w:t>
      </w:r>
    </w:p>
    <w:p w:rsidR="00AE5BD3" w:rsidRPr="00514C86" w:rsidRDefault="00AE5BD3" w:rsidP="00AE5BD3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514C86">
        <w:rPr>
          <w:b/>
          <w:i/>
          <w:sz w:val="28"/>
          <w:szCs w:val="28"/>
        </w:rPr>
        <w:t>оборудование:</w:t>
      </w:r>
      <w:r w:rsidRPr="00514C86">
        <w:rPr>
          <w:sz w:val="28"/>
          <w:szCs w:val="28"/>
        </w:rPr>
        <w:t xml:space="preserve"> ученические столы и стулья по количеству учащихся, учительский стол, шкафы для хранения учебников, дидактических материалов, пособий и пр., настенные доски для вывешивания иллюстративного материала;</w:t>
      </w:r>
    </w:p>
    <w:p w:rsidR="00AE5BD3" w:rsidRPr="00514C86" w:rsidRDefault="00AE5BD3" w:rsidP="00AE5BD3">
      <w:pPr>
        <w:numPr>
          <w:ilvl w:val="0"/>
          <w:numId w:val="7"/>
        </w:numPr>
        <w:tabs>
          <w:tab w:val="num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514C86">
        <w:rPr>
          <w:b/>
          <w:i/>
          <w:sz w:val="28"/>
          <w:szCs w:val="28"/>
        </w:rPr>
        <w:t>технические средства</w:t>
      </w:r>
      <w:r w:rsidRPr="00514C86">
        <w:rPr>
          <w:sz w:val="28"/>
          <w:szCs w:val="28"/>
        </w:rPr>
        <w:t xml:space="preserve"> 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:rsidR="00AE5BD3" w:rsidRPr="00514C86" w:rsidRDefault="00AE5BD3" w:rsidP="00AE5BD3">
      <w:pPr>
        <w:numPr>
          <w:ilvl w:val="1"/>
          <w:numId w:val="8"/>
        </w:numPr>
        <w:tabs>
          <w:tab w:val="num" w:pos="1276"/>
        </w:tabs>
        <w:spacing w:after="0" w:line="360" w:lineRule="auto"/>
        <w:ind w:left="1276" w:hanging="425"/>
        <w:jc w:val="both"/>
        <w:rPr>
          <w:rFonts w:eastAsiaTheme="minorEastAsia"/>
          <w:sz w:val="28"/>
          <w:szCs w:val="28"/>
        </w:rPr>
      </w:pPr>
      <w:r w:rsidRPr="00514C86">
        <w:rPr>
          <w:sz w:val="28"/>
          <w:szCs w:val="28"/>
        </w:rPr>
        <w:t xml:space="preserve">классная доска с набором приспособлений для крепления таблиц, картинок; </w:t>
      </w:r>
    </w:p>
    <w:p w:rsidR="00AE5BD3" w:rsidRPr="00514C86" w:rsidRDefault="00AE5BD3" w:rsidP="00AE5BD3">
      <w:pPr>
        <w:numPr>
          <w:ilvl w:val="1"/>
          <w:numId w:val="8"/>
        </w:numPr>
        <w:tabs>
          <w:tab w:val="num" w:pos="1276"/>
        </w:tabs>
        <w:spacing w:after="0" w:line="360" w:lineRule="auto"/>
        <w:ind w:left="1276" w:hanging="425"/>
        <w:jc w:val="both"/>
        <w:rPr>
          <w:sz w:val="28"/>
          <w:szCs w:val="28"/>
        </w:rPr>
      </w:pPr>
      <w:r w:rsidRPr="00514C86">
        <w:rPr>
          <w:sz w:val="28"/>
          <w:szCs w:val="28"/>
        </w:rPr>
        <w:t>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(компьютер, телевизор,  DVD, мультимедиапроектор, экспозиционный э</w:t>
      </w:r>
      <w:r w:rsidR="00BC76AB" w:rsidRPr="00514C86">
        <w:rPr>
          <w:sz w:val="28"/>
          <w:szCs w:val="28"/>
        </w:rPr>
        <w:t>кран, аудиозаписи, видеофильмы.</w:t>
      </w:r>
    </w:p>
    <w:p w:rsidR="00BC76AB" w:rsidRPr="00514C86" w:rsidRDefault="00BC76AB" w:rsidP="00BC76AB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11"/>
          <w:sz w:val="28"/>
          <w:szCs w:val="28"/>
        </w:rPr>
      </w:pPr>
      <w:r w:rsidRPr="00514C86">
        <w:rPr>
          <w:rFonts w:eastAsia="Calibri" w:cs="Times New Roman"/>
          <w:b/>
          <w:bCs/>
          <w:color w:val="000000"/>
          <w:spacing w:val="-11"/>
          <w:sz w:val="28"/>
          <w:szCs w:val="28"/>
        </w:rPr>
        <w:t>Список литературы</w:t>
      </w:r>
    </w:p>
    <w:p w:rsidR="00BC76AB" w:rsidRPr="00514C86" w:rsidRDefault="00BC76AB" w:rsidP="00BC76AB">
      <w:pPr>
        <w:shd w:val="clear" w:color="auto" w:fill="FFFFFF"/>
        <w:spacing w:after="0" w:line="240" w:lineRule="auto"/>
        <w:ind w:left="540" w:firstLine="709"/>
        <w:jc w:val="both"/>
        <w:rPr>
          <w:rFonts w:eastAsia="Calibri" w:cs="Times New Roman"/>
          <w:color w:val="000000"/>
          <w:spacing w:val="-1"/>
          <w:sz w:val="28"/>
          <w:szCs w:val="28"/>
        </w:rPr>
      </w:pPr>
      <w:r w:rsidRPr="00514C86">
        <w:rPr>
          <w:rFonts w:eastAsia="Calibri" w:cs="Times New Roman"/>
          <w:color w:val="000000"/>
          <w:spacing w:val="-5"/>
          <w:sz w:val="28"/>
          <w:szCs w:val="28"/>
        </w:rPr>
        <w:t xml:space="preserve">Программа обеспечивается </w:t>
      </w:r>
      <w:r w:rsidRPr="00514C86">
        <w:rPr>
          <w:rFonts w:eastAsia="Calibri" w:cs="Times New Roman"/>
          <w:b/>
          <w:bCs/>
          <w:color w:val="000000"/>
          <w:spacing w:val="-5"/>
          <w:sz w:val="28"/>
          <w:szCs w:val="28"/>
          <w:u w:val="single"/>
        </w:rPr>
        <w:t>учебно-методическими комп</w:t>
      </w:r>
      <w:r w:rsidRPr="00514C86">
        <w:rPr>
          <w:rFonts w:eastAsia="Calibri" w:cs="Times New Roman"/>
          <w:b/>
          <w:bCs/>
          <w:color w:val="000000"/>
          <w:spacing w:val="-1"/>
          <w:sz w:val="28"/>
          <w:szCs w:val="28"/>
          <w:u w:val="single"/>
        </w:rPr>
        <w:t>лектами</w:t>
      </w:r>
      <w:r w:rsidRPr="00514C86">
        <w:rPr>
          <w:rFonts w:eastAsia="Calibri" w:cs="Times New Roman"/>
          <w:color w:val="000000"/>
          <w:spacing w:val="-1"/>
          <w:sz w:val="28"/>
          <w:szCs w:val="28"/>
        </w:rPr>
        <w:t xml:space="preserve"> для каждого класса, включающими учебники, прописи,</w:t>
      </w:r>
    </w:p>
    <w:p w:rsidR="00BC76AB" w:rsidRPr="00514C86" w:rsidRDefault="00BC76AB" w:rsidP="00BC76AB">
      <w:pPr>
        <w:shd w:val="clear" w:color="auto" w:fill="FFFFFF"/>
        <w:spacing w:after="0" w:line="240" w:lineRule="auto"/>
        <w:ind w:left="540" w:firstLine="709"/>
        <w:jc w:val="both"/>
        <w:rPr>
          <w:rFonts w:eastAsia="Calibri" w:cs="Times New Roman"/>
          <w:color w:val="000000"/>
          <w:spacing w:val="1"/>
          <w:sz w:val="28"/>
          <w:szCs w:val="28"/>
        </w:rPr>
      </w:pPr>
      <w:r w:rsidRPr="00514C86">
        <w:rPr>
          <w:rFonts w:eastAsia="Calibri" w:cs="Times New Roman"/>
          <w:color w:val="000000"/>
          <w:spacing w:val="-1"/>
          <w:sz w:val="28"/>
          <w:szCs w:val="28"/>
        </w:rPr>
        <w:t xml:space="preserve"> рабочие тетради и методические рекомендации дл</w:t>
      </w:r>
      <w:r w:rsidRPr="00514C86">
        <w:rPr>
          <w:rFonts w:eastAsia="Calibri" w:cs="Times New Roman"/>
          <w:color w:val="000000"/>
          <w:spacing w:val="1"/>
          <w:sz w:val="28"/>
          <w:szCs w:val="28"/>
        </w:rPr>
        <w:t>я учителя.</w:t>
      </w:r>
    </w:p>
    <w:p w:rsidR="00BC76AB" w:rsidRPr="00514C86" w:rsidRDefault="00BC76AB" w:rsidP="00007156">
      <w:pPr>
        <w:spacing w:after="0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514C86">
        <w:rPr>
          <w:rFonts w:eastAsia="Times New Roman" w:cs="Times New Roman"/>
          <w:b/>
          <w:sz w:val="28"/>
          <w:szCs w:val="28"/>
          <w:lang w:eastAsia="ru-RU"/>
        </w:rPr>
        <w:t>1 класс</w:t>
      </w:r>
      <w:r w:rsidRPr="00514C86">
        <w:rPr>
          <w:rFonts w:eastAsia="Times New Roman" w:cs="Times New Roman"/>
          <w:sz w:val="28"/>
          <w:szCs w:val="28"/>
          <w:lang w:eastAsia="ru-RU"/>
        </w:rPr>
        <w:t>Т.И. Бакланова Музыка. 1 класс. Учебник. – М.: АСТ, Астрель.</w:t>
      </w:r>
    </w:p>
    <w:p w:rsidR="00BC76AB" w:rsidRPr="00514C86" w:rsidRDefault="00BC76AB" w:rsidP="00BC76AB">
      <w:pPr>
        <w:spacing w:after="0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14C86">
        <w:rPr>
          <w:rFonts w:eastAsia="Times New Roman" w:cs="Times New Roman"/>
          <w:sz w:val="28"/>
          <w:szCs w:val="28"/>
          <w:lang w:eastAsia="ru-RU"/>
        </w:rPr>
        <w:t>Т.И. Бакланова Обучение в 1 классе по учебнику «Музыка». Методическое пособие. – М.: АСТ, Астрель.</w:t>
      </w:r>
    </w:p>
    <w:p w:rsidR="00BC76AB" w:rsidRPr="00514C86" w:rsidRDefault="00BC76AB" w:rsidP="00BC76A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D26C50" w:rsidRPr="00514C86" w:rsidRDefault="00D26C50" w:rsidP="00BC76A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sectPr w:rsidR="00D26C50" w:rsidRPr="00514C86" w:rsidSect="00892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F0D" w:rsidRDefault="00920F0D" w:rsidP="00102AEB">
      <w:pPr>
        <w:spacing w:after="0" w:line="240" w:lineRule="auto"/>
      </w:pPr>
      <w:r>
        <w:separator/>
      </w:r>
    </w:p>
  </w:endnote>
  <w:endnote w:type="continuationSeparator" w:id="0">
    <w:p w:rsidR="00920F0D" w:rsidRDefault="00920F0D" w:rsidP="0010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3C" w:rsidRDefault="00450E3C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5777"/>
      <w:docPartObj>
        <w:docPartGallery w:val="Page Numbers (Bottom of Page)"/>
        <w:docPartUnique/>
      </w:docPartObj>
    </w:sdtPr>
    <w:sdtEndPr/>
    <w:sdtContent>
      <w:p w:rsidR="00450E3C" w:rsidRDefault="00920F0D">
        <w:pPr>
          <w:pStyle w:val="af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F7C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360AD1" w:rsidRDefault="00360AD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3C" w:rsidRDefault="00450E3C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F0D" w:rsidRDefault="00920F0D" w:rsidP="00102AEB">
      <w:pPr>
        <w:spacing w:after="0" w:line="240" w:lineRule="auto"/>
      </w:pPr>
      <w:r>
        <w:separator/>
      </w:r>
    </w:p>
  </w:footnote>
  <w:footnote w:type="continuationSeparator" w:id="0">
    <w:p w:rsidR="00920F0D" w:rsidRDefault="00920F0D" w:rsidP="0010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3C" w:rsidRDefault="00450E3C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3C" w:rsidRDefault="00450E3C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3C" w:rsidRDefault="00450E3C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1463E"/>
    <w:multiLevelType w:val="hybridMultilevel"/>
    <w:tmpl w:val="0696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44862"/>
    <w:multiLevelType w:val="hybridMultilevel"/>
    <w:tmpl w:val="33F245D6"/>
    <w:lvl w:ilvl="0" w:tplc="1B142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866A3"/>
    <w:multiLevelType w:val="hybridMultilevel"/>
    <w:tmpl w:val="B7E20FA6"/>
    <w:lvl w:ilvl="0" w:tplc="CCC671B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275C9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B351E3"/>
    <w:multiLevelType w:val="hybridMultilevel"/>
    <w:tmpl w:val="3390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24C5F"/>
    <w:multiLevelType w:val="hybridMultilevel"/>
    <w:tmpl w:val="1E6EA8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943C7B"/>
    <w:multiLevelType w:val="hybridMultilevel"/>
    <w:tmpl w:val="86C4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Times New Roman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DF2846"/>
    <w:multiLevelType w:val="hybridMultilevel"/>
    <w:tmpl w:val="A39637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19B"/>
    <w:rsid w:val="00007156"/>
    <w:rsid w:val="000D06F7"/>
    <w:rsid w:val="00102AEB"/>
    <w:rsid w:val="0011234D"/>
    <w:rsid w:val="00130F51"/>
    <w:rsid w:val="001E417E"/>
    <w:rsid w:val="00273B6F"/>
    <w:rsid w:val="00330EDD"/>
    <w:rsid w:val="003360CF"/>
    <w:rsid w:val="00360AD1"/>
    <w:rsid w:val="003D4849"/>
    <w:rsid w:val="004002C0"/>
    <w:rsid w:val="00445523"/>
    <w:rsid w:val="00450E3C"/>
    <w:rsid w:val="0046019B"/>
    <w:rsid w:val="004700D1"/>
    <w:rsid w:val="004C0280"/>
    <w:rsid w:val="004F68D6"/>
    <w:rsid w:val="005014D0"/>
    <w:rsid w:val="00514119"/>
    <w:rsid w:val="00514C86"/>
    <w:rsid w:val="005237FA"/>
    <w:rsid w:val="0057315B"/>
    <w:rsid w:val="00597A6F"/>
    <w:rsid w:val="005E24FF"/>
    <w:rsid w:val="00605F13"/>
    <w:rsid w:val="00683952"/>
    <w:rsid w:val="006925C0"/>
    <w:rsid w:val="006C7859"/>
    <w:rsid w:val="006C78F6"/>
    <w:rsid w:val="006E2D1C"/>
    <w:rsid w:val="006F62A9"/>
    <w:rsid w:val="00727C46"/>
    <w:rsid w:val="007A6D97"/>
    <w:rsid w:val="00892F7C"/>
    <w:rsid w:val="00920F0D"/>
    <w:rsid w:val="0094291F"/>
    <w:rsid w:val="00947337"/>
    <w:rsid w:val="00953135"/>
    <w:rsid w:val="009702E1"/>
    <w:rsid w:val="009D3DB1"/>
    <w:rsid w:val="00A30F6B"/>
    <w:rsid w:val="00AB14E4"/>
    <w:rsid w:val="00AE5BD3"/>
    <w:rsid w:val="00BB33A3"/>
    <w:rsid w:val="00BC76AB"/>
    <w:rsid w:val="00BF793D"/>
    <w:rsid w:val="00C660FA"/>
    <w:rsid w:val="00CB4B46"/>
    <w:rsid w:val="00CE4C05"/>
    <w:rsid w:val="00D164B9"/>
    <w:rsid w:val="00D26C50"/>
    <w:rsid w:val="00D35A57"/>
    <w:rsid w:val="00D87A11"/>
    <w:rsid w:val="00D90B74"/>
    <w:rsid w:val="00DE1369"/>
    <w:rsid w:val="00DE673B"/>
    <w:rsid w:val="00E70F58"/>
    <w:rsid w:val="00EA7D41"/>
    <w:rsid w:val="00F1716D"/>
    <w:rsid w:val="00F90EE5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032C1-5456-4494-A32F-16DE4AA4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AB"/>
    <w:pPr>
      <w:spacing w:after="200" w:line="276" w:lineRule="auto"/>
      <w:ind w:left="0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130F5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F5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F5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F5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F5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F5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F5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F5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F5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30F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0F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0F5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0F5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0F5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30F5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30F5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30F5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30F5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30F5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30F5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130F51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130F5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130F5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130F5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130F51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130F51"/>
    <w:rPr>
      <w:b/>
      <w:bCs/>
      <w:spacing w:val="0"/>
    </w:rPr>
  </w:style>
  <w:style w:type="character" w:styleId="ab">
    <w:name w:val="Emphasis"/>
    <w:uiPriority w:val="20"/>
    <w:qFormat/>
    <w:rsid w:val="00130F5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130F5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30F5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0F5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30F5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30F5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30F5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30F5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30F5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30F5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0F51"/>
    <w:pPr>
      <w:outlineLvl w:val="9"/>
    </w:pPr>
  </w:style>
  <w:style w:type="table" w:styleId="af4">
    <w:name w:val="Table Grid"/>
    <w:basedOn w:val="a1"/>
    <w:uiPriority w:val="59"/>
    <w:rsid w:val="0046019B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46019B"/>
    <w:pPr>
      <w:spacing w:after="0" w:line="240" w:lineRule="auto"/>
      <w:ind w:left="0"/>
    </w:pPr>
    <w:rPr>
      <w:rFonts w:eastAsiaTheme="minorEastAsia"/>
      <w:sz w:val="22"/>
      <w:szCs w:val="22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5">
    <w:name w:val="А_основной Знак"/>
    <w:basedOn w:val="a0"/>
    <w:link w:val="af6"/>
    <w:locked/>
    <w:rsid w:val="0046019B"/>
    <w:rPr>
      <w:rFonts w:ascii="Arial" w:hAnsi="Arial" w:cs="Arial"/>
      <w:sz w:val="28"/>
      <w:lang w:eastAsia="ru-RU"/>
    </w:rPr>
  </w:style>
  <w:style w:type="paragraph" w:customStyle="1" w:styleId="af6">
    <w:name w:val="А_основной"/>
    <w:basedOn w:val="a"/>
    <w:link w:val="af5"/>
    <w:rsid w:val="0046019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hAnsi="Arial" w:cs="Arial"/>
      <w:sz w:val="28"/>
      <w:szCs w:val="20"/>
      <w:lang w:val="en-US" w:eastAsia="ru-RU" w:bidi="en-US"/>
    </w:rPr>
  </w:style>
  <w:style w:type="character" w:customStyle="1" w:styleId="25">
    <w:name w:val="Основной текст (2) + Не полужирный5"/>
    <w:basedOn w:val="a0"/>
    <w:uiPriority w:val="99"/>
    <w:rsid w:val="0046019B"/>
    <w:rPr>
      <w:rFonts w:ascii="Times New Roman" w:hAnsi="Times New Roman" w:cs="Times New Roman"/>
      <w:spacing w:val="0"/>
      <w:sz w:val="23"/>
      <w:szCs w:val="23"/>
    </w:rPr>
  </w:style>
  <w:style w:type="character" w:customStyle="1" w:styleId="26">
    <w:name w:val="Основной текст (2) + Не полужирный6"/>
    <w:aliases w:val="Курсив9"/>
    <w:basedOn w:val="a0"/>
    <w:uiPriority w:val="99"/>
    <w:rsid w:val="0046019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81">
    <w:name w:val="Основной текст (8) + Не полужирный"/>
    <w:aliases w:val="Курсив8"/>
    <w:basedOn w:val="a0"/>
    <w:uiPriority w:val="99"/>
    <w:rsid w:val="0046019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4">
    <w:name w:val="Основной текст + Курсив14"/>
    <w:basedOn w:val="a0"/>
    <w:uiPriority w:val="99"/>
    <w:rsid w:val="0046019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24">
    <w:name w:val="Основной текст (2) + Не полужирный4"/>
    <w:basedOn w:val="a0"/>
    <w:uiPriority w:val="99"/>
    <w:rsid w:val="0046019B"/>
    <w:rPr>
      <w:rFonts w:ascii="Times New Roman" w:hAnsi="Times New Roman" w:cs="Times New Roman"/>
      <w:spacing w:val="0"/>
      <w:sz w:val="23"/>
      <w:szCs w:val="23"/>
    </w:rPr>
  </w:style>
  <w:style w:type="character" w:customStyle="1" w:styleId="12">
    <w:name w:val="Основной текст Знак1"/>
    <w:basedOn w:val="a0"/>
    <w:link w:val="af7"/>
    <w:uiPriority w:val="99"/>
    <w:rsid w:val="0046019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7">
    <w:name w:val="Body Text"/>
    <w:basedOn w:val="a"/>
    <w:link w:val="12"/>
    <w:uiPriority w:val="99"/>
    <w:rsid w:val="0046019B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  <w:lang w:val="en-US" w:bidi="en-US"/>
    </w:rPr>
  </w:style>
  <w:style w:type="character" w:customStyle="1" w:styleId="af8">
    <w:name w:val="Основной текст Знак"/>
    <w:basedOn w:val="a0"/>
    <w:uiPriority w:val="99"/>
    <w:semiHidden/>
    <w:rsid w:val="0046019B"/>
    <w:rPr>
      <w:sz w:val="22"/>
      <w:szCs w:val="22"/>
      <w:lang w:val="ru-RU" w:bidi="ar-SA"/>
    </w:rPr>
  </w:style>
  <w:style w:type="character" w:customStyle="1" w:styleId="68">
    <w:name w:val="Основной текст (6) + Не курсив8"/>
    <w:basedOn w:val="a0"/>
    <w:uiPriority w:val="99"/>
    <w:rsid w:val="0046019B"/>
    <w:rPr>
      <w:rFonts w:ascii="Times New Roman" w:hAnsi="Times New Roman" w:cs="Times New Roman"/>
      <w:spacing w:val="0"/>
      <w:sz w:val="23"/>
      <w:szCs w:val="23"/>
    </w:rPr>
  </w:style>
  <w:style w:type="character" w:customStyle="1" w:styleId="61">
    <w:name w:val="Основной текст (6)_"/>
    <w:basedOn w:val="a0"/>
    <w:link w:val="610"/>
    <w:uiPriority w:val="99"/>
    <w:rsid w:val="0046019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46019B"/>
    <w:pPr>
      <w:shd w:val="clear" w:color="auto" w:fill="FFFFFF"/>
      <w:spacing w:after="0" w:line="274" w:lineRule="exact"/>
    </w:pPr>
    <w:rPr>
      <w:rFonts w:ascii="Times New Roman" w:hAnsi="Times New Roman" w:cs="Times New Roman"/>
      <w:i/>
      <w:iCs/>
      <w:sz w:val="23"/>
      <w:szCs w:val="23"/>
      <w:lang w:val="en-US" w:bidi="en-US"/>
    </w:rPr>
  </w:style>
  <w:style w:type="character" w:customStyle="1" w:styleId="apple-converted-space">
    <w:name w:val="apple-converted-space"/>
    <w:basedOn w:val="a0"/>
    <w:rsid w:val="00CE4C05"/>
  </w:style>
  <w:style w:type="character" w:customStyle="1" w:styleId="butback">
    <w:name w:val="butback"/>
    <w:basedOn w:val="a0"/>
    <w:rsid w:val="00CE4C05"/>
  </w:style>
  <w:style w:type="character" w:customStyle="1" w:styleId="submenu-table">
    <w:name w:val="submenu-table"/>
    <w:basedOn w:val="a0"/>
    <w:rsid w:val="00CE4C05"/>
  </w:style>
  <w:style w:type="paragraph" w:styleId="af9">
    <w:name w:val="header"/>
    <w:basedOn w:val="a"/>
    <w:link w:val="afa"/>
    <w:uiPriority w:val="99"/>
    <w:unhideWhenUsed/>
    <w:rsid w:val="0010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102AEB"/>
    <w:rPr>
      <w:sz w:val="22"/>
      <w:szCs w:val="22"/>
      <w:lang w:val="ru-RU" w:bidi="ar-SA"/>
    </w:rPr>
  </w:style>
  <w:style w:type="paragraph" w:styleId="afb">
    <w:name w:val="footer"/>
    <w:basedOn w:val="a"/>
    <w:link w:val="afc"/>
    <w:uiPriority w:val="99"/>
    <w:unhideWhenUsed/>
    <w:rsid w:val="0010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102AEB"/>
    <w:rPr>
      <w:sz w:val="22"/>
      <w:szCs w:val="22"/>
      <w:lang w:val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BC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BC76AB"/>
    <w:rPr>
      <w:rFonts w:ascii="Tahoma" w:hAnsi="Tahoma" w:cs="Tahoma"/>
      <w:sz w:val="16"/>
      <w:szCs w:val="16"/>
      <w:lang w:val="ru-RU" w:bidi="ar-SA"/>
    </w:rPr>
  </w:style>
  <w:style w:type="table" w:customStyle="1" w:styleId="23">
    <w:name w:val="Сетка таблицы2"/>
    <w:basedOn w:val="a1"/>
    <w:next w:val="af4"/>
    <w:uiPriority w:val="59"/>
    <w:rsid w:val="00D26C50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D26C50"/>
  </w:style>
  <w:style w:type="table" w:customStyle="1" w:styleId="31">
    <w:name w:val="Сетка таблицы3"/>
    <w:basedOn w:val="a1"/>
    <w:next w:val="af4"/>
    <w:uiPriority w:val="59"/>
    <w:rsid w:val="00D26C50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4"/>
    <w:uiPriority w:val="59"/>
    <w:rsid w:val="00D26C50"/>
    <w:pPr>
      <w:spacing w:after="0" w:line="240" w:lineRule="auto"/>
      <w:ind w:left="0"/>
    </w:pPr>
    <w:rPr>
      <w:rFonts w:eastAsiaTheme="minorEastAsia"/>
      <w:sz w:val="22"/>
      <w:szCs w:val="22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">
    <w:name w:val="ОсновнойРабота"/>
    <w:basedOn w:val="a"/>
    <w:rsid w:val="00FE4B3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E253-93D1-4C8F-8716-B9E6652C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5921</Words>
  <Characters>33756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Стельмашова Ольга Игоревна</cp:lastModifiedBy>
  <cp:revision>30</cp:revision>
  <cp:lastPrinted>2014-08-29T08:53:00Z</cp:lastPrinted>
  <dcterms:created xsi:type="dcterms:W3CDTF">2013-08-28T17:19:00Z</dcterms:created>
  <dcterms:modified xsi:type="dcterms:W3CDTF">2015-08-20T09:06:00Z</dcterms:modified>
</cp:coreProperties>
</file>