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3" w:rsidRDefault="00BD50E3" w:rsidP="00BD50E3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7180799" cy="7905750"/>
            <wp:effectExtent l="19050" t="0" r="1051" b="0"/>
            <wp:docPr id="1" name="Рисунок 1" descr="http://www.buk.by/libbuk/wp-content/uploads/2012/03/1300067830_prevyu1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k.by/libbuk/wp-content/uploads/2012/03/1300067830_prevyu1lis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7906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217" w:rsidRPr="00BD50E3" w:rsidRDefault="00BD50E3" w:rsidP="00BD50E3">
      <w:pPr>
        <w:rPr>
          <w:rFonts w:asciiTheme="majorHAnsi" w:hAnsiTheme="majorHAnsi"/>
          <w:sz w:val="44"/>
        </w:rPr>
      </w:pPr>
      <w:r w:rsidRPr="00BD50E3">
        <w:rPr>
          <w:rFonts w:asciiTheme="majorHAnsi" w:hAnsiTheme="majorHAnsi" w:cs="Arial"/>
          <w:b/>
          <w:bCs/>
          <w:color w:val="FF0000"/>
          <w:sz w:val="40"/>
          <w:szCs w:val="21"/>
          <w:shd w:val="clear" w:color="auto" w:fill="FFFFFF"/>
        </w:rPr>
        <w:t>Международный день детской книги</w:t>
      </w:r>
      <w:r w:rsidRPr="00BD50E3">
        <w:rPr>
          <w:rStyle w:val="apple-converted-space"/>
          <w:rFonts w:asciiTheme="majorHAnsi" w:hAnsiTheme="majorHAnsi" w:cs="Arial"/>
          <w:color w:val="252525"/>
          <w:sz w:val="40"/>
          <w:szCs w:val="21"/>
          <w:shd w:val="clear" w:color="auto" w:fill="FFFFFF"/>
        </w:rPr>
        <w:t> </w:t>
      </w:r>
      <w:r w:rsidRPr="00BD50E3">
        <w:rPr>
          <w:rFonts w:asciiTheme="majorHAnsi" w:hAnsiTheme="majorHAnsi" w:cs="Arial"/>
          <w:color w:val="252525"/>
          <w:sz w:val="40"/>
          <w:szCs w:val="21"/>
          <w:shd w:val="clear" w:color="auto" w:fill="FFFFFF"/>
        </w:rPr>
        <w:t>отмечается</w:t>
      </w:r>
      <w:r w:rsidRPr="00BD50E3">
        <w:rPr>
          <w:rStyle w:val="apple-converted-space"/>
          <w:rFonts w:asciiTheme="majorHAnsi" w:hAnsiTheme="majorHAnsi" w:cs="Arial"/>
          <w:color w:val="252525"/>
          <w:sz w:val="40"/>
          <w:szCs w:val="21"/>
          <w:shd w:val="clear" w:color="auto" w:fill="FFFFFF"/>
        </w:rPr>
        <w:t> </w:t>
      </w:r>
      <w:hyperlink r:id="rId5" w:tooltip="2 апреля" w:history="1">
        <w:r w:rsidRPr="00BD50E3">
          <w:rPr>
            <w:rStyle w:val="a5"/>
            <w:rFonts w:asciiTheme="majorHAnsi" w:hAnsiTheme="majorHAnsi" w:cs="Arial"/>
            <w:color w:val="0B0080"/>
            <w:sz w:val="40"/>
            <w:szCs w:val="21"/>
            <w:shd w:val="clear" w:color="auto" w:fill="FFFFFF"/>
          </w:rPr>
          <w:t>2 апреля</w:t>
        </w:r>
      </w:hyperlink>
      <w:r w:rsidRPr="00BD50E3">
        <w:rPr>
          <w:rFonts w:asciiTheme="majorHAnsi" w:hAnsiTheme="majorHAnsi" w:cs="Arial"/>
          <w:color w:val="252525"/>
          <w:sz w:val="40"/>
          <w:szCs w:val="21"/>
          <w:shd w:val="clear" w:color="auto" w:fill="FFFFFF"/>
        </w:rPr>
        <w:t xml:space="preserve">, в день рождения великого датского писателя </w:t>
      </w:r>
      <w:r w:rsidRPr="00BD50E3">
        <w:rPr>
          <w:rStyle w:val="apple-converted-space"/>
          <w:rFonts w:asciiTheme="majorHAnsi" w:hAnsiTheme="majorHAnsi" w:cs="Arial"/>
          <w:color w:val="252525"/>
          <w:sz w:val="40"/>
          <w:szCs w:val="21"/>
          <w:shd w:val="clear" w:color="auto" w:fill="FFFFFF"/>
        </w:rPr>
        <w:t> </w:t>
      </w:r>
      <w:proofErr w:type="spellStart"/>
      <w:r w:rsidRPr="00BD50E3">
        <w:rPr>
          <w:rFonts w:asciiTheme="majorHAnsi" w:hAnsiTheme="majorHAnsi"/>
          <w:sz w:val="44"/>
        </w:rPr>
        <w:fldChar w:fldCharType="begin"/>
      </w:r>
      <w:r w:rsidRPr="00BD50E3">
        <w:rPr>
          <w:rFonts w:asciiTheme="majorHAnsi" w:hAnsiTheme="majorHAnsi"/>
          <w:sz w:val="44"/>
        </w:rPr>
        <w:instrText xml:space="preserve"> HYPERLINK "https://ru.wikipedia.org/wiki/%D0%90%D0%BD%D0%B4%D0%B5%D1%80%D1%81%D0%B5%D0%BD,_%D0%93%D0%B0%D0%BD%D1%81_%D0%A5%D1%80%D0%B8%D1%81%D1%82%D0%B8%D0%B0%D0%BD" \o "Андерсен, Ганс Христиан" </w:instrText>
      </w:r>
      <w:r w:rsidRPr="00BD50E3">
        <w:rPr>
          <w:rFonts w:asciiTheme="majorHAnsi" w:hAnsiTheme="majorHAnsi"/>
          <w:sz w:val="44"/>
        </w:rPr>
        <w:fldChar w:fldCharType="separate"/>
      </w:r>
      <w:r w:rsidRPr="00BD50E3">
        <w:rPr>
          <w:rStyle w:val="a5"/>
          <w:rFonts w:asciiTheme="majorHAnsi" w:hAnsiTheme="majorHAnsi" w:cs="Arial"/>
          <w:color w:val="0B0080"/>
          <w:sz w:val="40"/>
          <w:szCs w:val="21"/>
          <w:shd w:val="clear" w:color="auto" w:fill="FFFFFF"/>
        </w:rPr>
        <w:t>Ганса</w:t>
      </w:r>
      <w:proofErr w:type="spellEnd"/>
      <w:r w:rsidRPr="00BD50E3">
        <w:rPr>
          <w:rStyle w:val="a5"/>
          <w:rFonts w:asciiTheme="majorHAnsi" w:hAnsiTheme="majorHAnsi" w:cs="Arial"/>
          <w:color w:val="0B0080"/>
          <w:sz w:val="40"/>
          <w:szCs w:val="21"/>
          <w:shd w:val="clear" w:color="auto" w:fill="FFFFFF"/>
        </w:rPr>
        <w:t xml:space="preserve">  </w:t>
      </w:r>
      <w:proofErr w:type="spellStart"/>
      <w:r w:rsidRPr="00BD50E3">
        <w:rPr>
          <w:rStyle w:val="a5"/>
          <w:rFonts w:asciiTheme="majorHAnsi" w:hAnsiTheme="majorHAnsi" w:cs="Arial"/>
          <w:color w:val="0B0080"/>
          <w:sz w:val="40"/>
          <w:szCs w:val="21"/>
          <w:shd w:val="clear" w:color="auto" w:fill="FFFFFF"/>
        </w:rPr>
        <w:t>Христиана</w:t>
      </w:r>
      <w:proofErr w:type="spellEnd"/>
      <w:r w:rsidRPr="00BD50E3">
        <w:rPr>
          <w:rStyle w:val="a5"/>
          <w:rFonts w:asciiTheme="majorHAnsi" w:hAnsiTheme="majorHAnsi" w:cs="Arial"/>
          <w:color w:val="0B0080"/>
          <w:sz w:val="40"/>
          <w:szCs w:val="21"/>
          <w:shd w:val="clear" w:color="auto" w:fill="FFFFFF"/>
        </w:rPr>
        <w:t xml:space="preserve">  Андерсена</w:t>
      </w:r>
      <w:r w:rsidRPr="00BD50E3">
        <w:rPr>
          <w:rFonts w:asciiTheme="majorHAnsi" w:hAnsiTheme="majorHAnsi"/>
          <w:sz w:val="44"/>
        </w:rPr>
        <w:fldChar w:fldCharType="end"/>
      </w:r>
      <w:r w:rsidRPr="00BD50E3">
        <w:rPr>
          <w:rFonts w:asciiTheme="majorHAnsi" w:hAnsiTheme="majorHAnsi" w:cs="Arial"/>
          <w:color w:val="252525"/>
          <w:sz w:val="40"/>
          <w:szCs w:val="21"/>
          <w:shd w:val="clear" w:color="auto" w:fill="FFFFFF"/>
        </w:rPr>
        <w:t>. Учрежден этот праздник в</w:t>
      </w:r>
      <w:r w:rsidRPr="00BD50E3">
        <w:rPr>
          <w:rStyle w:val="apple-converted-space"/>
          <w:rFonts w:asciiTheme="majorHAnsi" w:hAnsiTheme="majorHAnsi" w:cs="Arial"/>
          <w:color w:val="252525"/>
          <w:sz w:val="40"/>
          <w:szCs w:val="21"/>
          <w:shd w:val="clear" w:color="auto" w:fill="FFFFFF"/>
        </w:rPr>
        <w:t> </w:t>
      </w:r>
      <w:hyperlink r:id="rId6" w:tooltip="1967 год" w:history="1">
        <w:r w:rsidRPr="00BD50E3">
          <w:rPr>
            <w:rStyle w:val="a5"/>
            <w:rFonts w:asciiTheme="majorHAnsi" w:hAnsiTheme="majorHAnsi" w:cs="Arial"/>
            <w:color w:val="0B0080"/>
            <w:sz w:val="40"/>
            <w:szCs w:val="21"/>
            <w:shd w:val="clear" w:color="auto" w:fill="FFFFFF"/>
          </w:rPr>
          <w:t>1967 году</w:t>
        </w:r>
      </w:hyperlink>
      <w:r w:rsidRPr="00BD50E3">
        <w:rPr>
          <w:rFonts w:asciiTheme="majorHAnsi" w:hAnsiTheme="majorHAnsi" w:cs="Arial"/>
          <w:color w:val="252525"/>
          <w:sz w:val="40"/>
          <w:szCs w:val="21"/>
          <w:shd w:val="clear" w:color="auto" w:fill="FFFFFF"/>
        </w:rPr>
        <w:t xml:space="preserve"> организацией</w:t>
      </w:r>
      <w:r w:rsidRPr="00BD50E3">
        <w:rPr>
          <w:rStyle w:val="apple-converted-space"/>
          <w:rFonts w:asciiTheme="majorHAnsi" w:hAnsiTheme="majorHAnsi" w:cs="Arial"/>
          <w:color w:val="252525"/>
          <w:sz w:val="40"/>
          <w:szCs w:val="21"/>
          <w:shd w:val="clear" w:color="auto" w:fill="FFFFFF"/>
        </w:rPr>
        <w:t> </w:t>
      </w:r>
      <w:hyperlink r:id="rId7" w:tooltip="Международный совет по детской книге" w:history="1">
        <w:r w:rsidRPr="00BD50E3">
          <w:rPr>
            <w:rStyle w:val="a5"/>
            <w:rFonts w:asciiTheme="majorHAnsi" w:hAnsiTheme="majorHAnsi" w:cs="Arial"/>
            <w:color w:val="0B0080"/>
            <w:sz w:val="40"/>
            <w:szCs w:val="21"/>
            <w:shd w:val="clear" w:color="auto" w:fill="FFFFFF"/>
          </w:rPr>
          <w:t>Международный совет по детской книге</w:t>
        </w:r>
      </w:hyperlink>
      <w:proofErr w:type="gramStart"/>
      <w:r w:rsidRPr="00BD50E3">
        <w:rPr>
          <w:rStyle w:val="apple-converted-space"/>
          <w:rFonts w:asciiTheme="majorHAnsi" w:hAnsiTheme="majorHAnsi" w:cs="Arial"/>
          <w:color w:val="252525"/>
          <w:sz w:val="40"/>
          <w:szCs w:val="21"/>
          <w:shd w:val="clear" w:color="auto" w:fill="FFFFFF"/>
        </w:rPr>
        <w:t> </w:t>
      </w:r>
      <w:r w:rsidRPr="00BD50E3">
        <w:rPr>
          <w:rFonts w:asciiTheme="majorHAnsi" w:hAnsiTheme="majorHAnsi" w:cs="Arial"/>
          <w:color w:val="252525"/>
          <w:sz w:val="40"/>
          <w:szCs w:val="21"/>
          <w:shd w:val="clear" w:color="auto" w:fill="FFFFFF"/>
        </w:rPr>
        <w:t>.</w:t>
      </w:r>
      <w:proofErr w:type="gramEnd"/>
      <w:r w:rsidRPr="00BD50E3">
        <w:rPr>
          <w:rFonts w:asciiTheme="majorHAnsi" w:hAnsiTheme="majorHAnsi" w:cs="Arial"/>
          <w:color w:val="252525"/>
          <w:sz w:val="40"/>
          <w:szCs w:val="21"/>
          <w:shd w:val="clear" w:color="auto" w:fill="FFFFFF"/>
        </w:rPr>
        <w:t xml:space="preserve"> В этот день </w:t>
      </w:r>
      <w:hyperlink r:id="rId8" w:tooltip="Международный совет по детской книге" w:history="1">
        <w:r w:rsidRPr="00BD50E3">
          <w:rPr>
            <w:rStyle w:val="a5"/>
            <w:rFonts w:asciiTheme="majorHAnsi" w:hAnsiTheme="majorHAnsi" w:cs="Arial"/>
            <w:color w:val="0B0080"/>
            <w:sz w:val="40"/>
            <w:szCs w:val="21"/>
            <w:shd w:val="clear" w:color="auto" w:fill="FFFFFF"/>
          </w:rPr>
          <w:t>Международный совет по детской книге</w:t>
        </w:r>
      </w:hyperlink>
      <w:r w:rsidRPr="00BD50E3">
        <w:rPr>
          <w:rStyle w:val="apple-converted-space"/>
          <w:rFonts w:asciiTheme="majorHAnsi" w:hAnsiTheme="majorHAnsi" w:cs="Arial"/>
          <w:color w:val="252525"/>
          <w:sz w:val="40"/>
          <w:szCs w:val="21"/>
          <w:shd w:val="clear" w:color="auto" w:fill="FFFFFF"/>
        </w:rPr>
        <w:t> </w:t>
      </w:r>
      <w:r w:rsidRPr="00BD50E3">
        <w:rPr>
          <w:rFonts w:asciiTheme="majorHAnsi" w:hAnsiTheme="majorHAnsi" w:cs="Arial"/>
          <w:color w:val="252525"/>
          <w:sz w:val="40"/>
          <w:szCs w:val="21"/>
          <w:shd w:val="clear" w:color="auto" w:fill="FFFFFF"/>
        </w:rPr>
        <w:t xml:space="preserve"> один раз в два года присуждает</w:t>
      </w:r>
      <w:r w:rsidRPr="00BD50E3">
        <w:rPr>
          <w:rStyle w:val="apple-converted-space"/>
          <w:rFonts w:asciiTheme="majorHAnsi" w:hAnsiTheme="majorHAnsi" w:cs="Arial"/>
          <w:color w:val="252525"/>
          <w:sz w:val="40"/>
          <w:szCs w:val="21"/>
          <w:shd w:val="clear" w:color="auto" w:fill="FFFFFF"/>
        </w:rPr>
        <w:t> </w:t>
      </w:r>
      <w:hyperlink r:id="rId9" w:tooltip="Премия имени Х. К. Андерсена" w:history="1">
        <w:r w:rsidRPr="00BD50E3">
          <w:rPr>
            <w:rStyle w:val="a5"/>
            <w:rFonts w:asciiTheme="majorHAnsi" w:hAnsiTheme="majorHAnsi" w:cs="Arial"/>
            <w:color w:val="0B0080"/>
            <w:sz w:val="40"/>
            <w:szCs w:val="21"/>
            <w:shd w:val="clear" w:color="auto" w:fill="FFFFFF"/>
          </w:rPr>
          <w:t>премию имени Г. Х. Андерсена</w:t>
        </w:r>
      </w:hyperlink>
      <w:r w:rsidRPr="00BD50E3">
        <w:rPr>
          <w:rFonts w:asciiTheme="majorHAnsi" w:hAnsiTheme="majorHAnsi" w:cs="Arial"/>
          <w:color w:val="252525"/>
          <w:sz w:val="40"/>
          <w:szCs w:val="21"/>
          <w:shd w:val="clear" w:color="auto" w:fill="FFFFFF"/>
        </w:rPr>
        <w:t>.</w:t>
      </w:r>
    </w:p>
    <w:sectPr w:rsidR="00E21217" w:rsidRPr="00BD50E3" w:rsidSect="00BD50E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0E3"/>
    <w:rsid w:val="00BD50E3"/>
    <w:rsid w:val="00E21217"/>
    <w:rsid w:val="00FB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0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D50E3"/>
  </w:style>
  <w:style w:type="character" w:styleId="a5">
    <w:name w:val="Hyperlink"/>
    <w:basedOn w:val="a0"/>
    <w:uiPriority w:val="99"/>
    <w:semiHidden/>
    <w:unhideWhenUsed/>
    <w:rsid w:val="00BD50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0%B6%D0%B4%D1%83%D0%BD%D0%B0%D1%80%D0%BE%D0%B4%D0%BD%D1%8B%D0%B9_%D1%81%D0%BE%D0%B2%D0%B5%D1%82_%D0%BF%D0%BE_%D0%B4%D0%B5%D1%82%D1%81%D0%BA%D0%BE%D0%B9_%D0%BA%D0%BD%D0%B8%D0%B3%D0%B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C%D0%B5%D0%B6%D0%B4%D1%83%D0%BD%D0%B0%D1%80%D0%BE%D0%B4%D0%BD%D1%8B%D0%B9_%D1%81%D0%BE%D0%B2%D0%B5%D1%82_%D0%BF%D0%BE_%D0%B4%D0%B5%D1%82%D1%81%D0%BA%D0%BE%D0%B9_%D0%BA%D0%BD%D0%B8%D0%B3%D0%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1967_%D0%B3%D0%BE%D0%B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2_%D0%B0%D0%BF%D1%80%D0%B5%D0%BB%D1%8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F%D1%80%D0%B5%D0%BC%D0%B8%D1%8F_%D0%B8%D0%BC%D0%B5%D0%BD%D0%B8_%D0%A5._%D0%9A._%D0%90%D0%BD%D0%B4%D0%B5%D1%80%D1%81%D0%B5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1275</Characters>
  <Application>Microsoft Office Word</Application>
  <DocSecurity>0</DocSecurity>
  <Lines>10</Lines>
  <Paragraphs>2</Paragraphs>
  <ScaleCrop>false</ScaleCrop>
  <Company>Grizli777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2015-03-23T14:29:00Z</dcterms:created>
  <dcterms:modified xsi:type="dcterms:W3CDTF">2015-03-23T14:37:00Z</dcterms:modified>
</cp:coreProperties>
</file>