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88" w:rsidRDefault="00743388" w:rsidP="00743388">
      <w:pPr>
        <w:pStyle w:val="2"/>
        <w:jc w:val="center"/>
        <w:rPr>
          <w:b/>
          <w:i/>
        </w:rPr>
      </w:pPr>
      <w:r>
        <w:rPr>
          <w:b/>
          <w:i/>
        </w:rPr>
        <w:t>Конспект урока обучения счету. Первая четверть третьего года обучения.</w:t>
      </w: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  <w:r>
        <w:rPr>
          <w:i/>
        </w:rPr>
        <w:t xml:space="preserve">Тема: </w:t>
      </w:r>
      <w:r>
        <w:t>Счет в пределах 9. Состав числа 9.</w:t>
      </w:r>
    </w:p>
    <w:p w:rsidR="00743388" w:rsidRDefault="00743388" w:rsidP="00743388">
      <w:pPr>
        <w:pStyle w:val="2"/>
      </w:pPr>
      <w:r>
        <w:rPr>
          <w:i/>
        </w:rPr>
        <w:t xml:space="preserve">Цели: </w:t>
      </w:r>
      <w:r>
        <w:t>Закрепить письмо цифры 9. Учить решать задачи на нахождение суммы и остатка. Развивать внимание, логическое мышление.</w:t>
      </w:r>
    </w:p>
    <w:p w:rsidR="00743388" w:rsidRDefault="00743388" w:rsidP="00743388">
      <w:pPr>
        <w:pStyle w:val="2"/>
      </w:pPr>
      <w:r>
        <w:rPr>
          <w:i/>
        </w:rPr>
        <w:t xml:space="preserve">Оборудование: </w:t>
      </w:r>
      <w:r>
        <w:t>геометрические фигуры, цифры, сюжетные картинки для решения задач, счетная коробочка.</w:t>
      </w:r>
    </w:p>
    <w:p w:rsidR="00743388" w:rsidRDefault="00743388" w:rsidP="00743388">
      <w:pPr>
        <w:pStyle w:val="2"/>
        <w:rPr>
          <w:i/>
        </w:rPr>
      </w:pPr>
      <w:r>
        <w:rPr>
          <w:i/>
        </w:rPr>
        <w:t>Ход урока:</w:t>
      </w:r>
    </w:p>
    <w:p w:rsidR="00743388" w:rsidRDefault="00743388" w:rsidP="00743388">
      <w:pPr>
        <w:pStyle w:val="2"/>
      </w:pPr>
      <w:r>
        <w:t>1.Организационный момент.</w:t>
      </w:r>
    </w:p>
    <w:p w:rsidR="00541B25" w:rsidRPr="00541B25" w:rsidRDefault="00541B25" w:rsidP="00541B25">
      <w:pPr>
        <w:pStyle w:val="a3"/>
        <w:ind w:left="643"/>
        <w:rPr>
          <w:rFonts w:ascii="Times New Roman" w:hAnsi="Times New Roman" w:cs="Times New Roman"/>
          <w:b/>
          <w:sz w:val="24"/>
          <w:szCs w:val="24"/>
        </w:rPr>
      </w:pPr>
      <w:r w:rsidRPr="00541B25">
        <w:rPr>
          <w:rFonts w:ascii="Times New Roman" w:hAnsi="Times New Roman" w:cs="Times New Roman"/>
          <w:b/>
          <w:sz w:val="24"/>
          <w:szCs w:val="24"/>
        </w:rPr>
        <w:t xml:space="preserve">   Приветствие. </w:t>
      </w:r>
      <w:bookmarkStart w:id="0" w:name="_GoBack"/>
      <w:bookmarkEnd w:id="0"/>
    </w:p>
    <w:p w:rsidR="00743388" w:rsidRDefault="00743388" w:rsidP="00743388">
      <w:pPr>
        <w:pStyle w:val="2"/>
      </w:pPr>
      <w:r>
        <w:t>Физкультминутка.</w:t>
      </w:r>
    </w:p>
    <w:p w:rsidR="00743388" w:rsidRDefault="00743388" w:rsidP="00743388">
      <w:pPr>
        <w:pStyle w:val="2"/>
      </w:pPr>
      <w:r>
        <w:t>Мы в строю шагаем браво,</w:t>
      </w:r>
    </w:p>
    <w:p w:rsidR="00743388" w:rsidRDefault="00743388" w:rsidP="00743388">
      <w:pPr>
        <w:pStyle w:val="2"/>
      </w:pPr>
      <w:r>
        <w:t>Мы науки познаем.</w:t>
      </w:r>
    </w:p>
    <w:p w:rsidR="00743388" w:rsidRDefault="00743388" w:rsidP="00743388">
      <w:pPr>
        <w:pStyle w:val="2"/>
      </w:pPr>
      <w:r>
        <w:t>Знаем лево, знаем право,</w:t>
      </w:r>
    </w:p>
    <w:p w:rsidR="00743388" w:rsidRDefault="00743388" w:rsidP="00743388">
      <w:pPr>
        <w:pStyle w:val="2"/>
      </w:pPr>
      <w:r>
        <w:t>И, конечно же, кругом.</w:t>
      </w:r>
    </w:p>
    <w:p w:rsidR="00743388" w:rsidRDefault="00743388" w:rsidP="00743388">
      <w:pPr>
        <w:pStyle w:val="2"/>
      </w:pPr>
      <w:r>
        <w:t>Это правая рука.</w:t>
      </w:r>
    </w:p>
    <w:p w:rsidR="00743388" w:rsidRDefault="00743388" w:rsidP="00743388">
      <w:pPr>
        <w:pStyle w:val="2"/>
      </w:pPr>
      <w:r>
        <w:t>Это левая рука.</w:t>
      </w:r>
    </w:p>
    <w:p w:rsidR="00743388" w:rsidRDefault="00743388" w:rsidP="00743388">
      <w:pPr>
        <w:pStyle w:val="2"/>
      </w:pPr>
      <w:r>
        <w:t>Ох, наука нелегка.</w:t>
      </w:r>
    </w:p>
    <w:p w:rsidR="00743388" w:rsidRDefault="00743388" w:rsidP="00743388">
      <w:pPr>
        <w:pStyle w:val="2"/>
      </w:pPr>
      <w:r>
        <w:tab/>
      </w:r>
      <w:r>
        <w:tab/>
      </w:r>
      <w:r>
        <w:tab/>
        <w:t>Раз, два – выше голова,</w:t>
      </w:r>
    </w:p>
    <w:p w:rsidR="00743388" w:rsidRDefault="00743388" w:rsidP="00743388">
      <w:pPr>
        <w:pStyle w:val="2"/>
      </w:pPr>
      <w:r>
        <w:tab/>
      </w:r>
      <w:r>
        <w:tab/>
      </w:r>
      <w:r>
        <w:tab/>
        <w:t>Три, четыре - руки шире.</w:t>
      </w:r>
    </w:p>
    <w:p w:rsidR="00743388" w:rsidRDefault="00743388" w:rsidP="00743388">
      <w:pPr>
        <w:pStyle w:val="2"/>
      </w:pPr>
      <w:r>
        <w:tab/>
      </w:r>
      <w:r>
        <w:tab/>
      </w:r>
      <w:r>
        <w:tab/>
        <w:t>Пять, шесть – тихо сесть.</w:t>
      </w:r>
    </w:p>
    <w:p w:rsidR="00743388" w:rsidRDefault="00743388" w:rsidP="00743388">
      <w:pPr>
        <w:pStyle w:val="2"/>
      </w:pPr>
      <w:r>
        <w:tab/>
      </w:r>
      <w:r>
        <w:tab/>
      </w:r>
      <w:r>
        <w:tab/>
        <w:t>Семь, восемь – лень отбросим.</w:t>
      </w:r>
    </w:p>
    <w:p w:rsidR="00743388" w:rsidRDefault="00743388" w:rsidP="00743388">
      <w:pPr>
        <w:pStyle w:val="2"/>
      </w:pPr>
      <w:r>
        <w:t>2. Порядковый прямой и обратный счёт.</w:t>
      </w:r>
    </w:p>
    <w:p w:rsidR="00743388" w:rsidRDefault="00743388" w:rsidP="00743388">
      <w:pPr>
        <w:pStyle w:val="2"/>
      </w:pPr>
      <w:r>
        <w:t>На магнитной доске выставлены геометрические фигуры: треугольники, квадраты, круги. Учащиеся называют геометрические фигуры и их цвета. Считают, сколько всего геометрических фигур. Затем учитель убирает по одной фигуре – дети считают в обратном порядке.</w:t>
      </w:r>
    </w:p>
    <w:p w:rsidR="00743388" w:rsidRDefault="00743388" w:rsidP="00743388">
      <w:pPr>
        <w:pStyle w:val="2"/>
      </w:pPr>
      <w:r>
        <w:t>3.Письмо цифры 9 в тетради.</w:t>
      </w:r>
    </w:p>
    <w:p w:rsidR="00743388" w:rsidRDefault="00743388" w:rsidP="00743388">
      <w:pPr>
        <w:pStyle w:val="2"/>
      </w:pPr>
      <w:r>
        <w:t>4.Решение задач.</w:t>
      </w:r>
    </w:p>
    <w:p w:rsidR="00743388" w:rsidRDefault="00743388" w:rsidP="00743388">
      <w:pPr>
        <w:pStyle w:val="2"/>
      </w:pPr>
      <w:r>
        <w:rPr>
          <w:i/>
        </w:rPr>
        <w:t>Задача 1.</w:t>
      </w:r>
      <w:r>
        <w:t xml:space="preserve"> С ёжиком ветер в мячик играет.</w:t>
      </w:r>
    </w:p>
    <w:p w:rsidR="00743388" w:rsidRDefault="00743388" w:rsidP="00743388">
      <w:pPr>
        <w:pStyle w:val="2"/>
        <w:ind w:left="720" w:firstLine="720"/>
      </w:pPr>
      <w:r>
        <w:t>Ветер подбросит, а ёжик поймает (иллюстрация №1).</w:t>
      </w:r>
    </w:p>
    <w:p w:rsidR="00743388" w:rsidRDefault="00743388" w:rsidP="00743388">
      <w:pPr>
        <w:pStyle w:val="2"/>
        <w:ind w:left="720" w:firstLine="720"/>
      </w:pPr>
    </w:p>
    <w:p w:rsidR="00743388" w:rsidRDefault="00743388" w:rsidP="00743388">
      <w:pPr>
        <w:pStyle w:val="2"/>
        <w:ind w:left="720" w:firstLine="720"/>
      </w:pPr>
      <w:r>
        <w:t>Ветер немного сильнее подул.</w:t>
      </w:r>
    </w:p>
    <w:p w:rsidR="00743388" w:rsidRDefault="00743388" w:rsidP="00743388">
      <w:pPr>
        <w:pStyle w:val="2"/>
        <w:ind w:left="720" w:firstLine="720"/>
      </w:pPr>
      <w:r>
        <w:t>Ёжик иголками шарик проткнул (иллюстрация №2).</w:t>
      </w:r>
    </w:p>
    <w:p w:rsidR="00743388" w:rsidRDefault="00743388" w:rsidP="00743388">
      <w:pPr>
        <w:pStyle w:val="2"/>
        <w:ind w:left="720" w:firstLine="720"/>
      </w:pPr>
    </w:p>
    <w:p w:rsidR="00743388" w:rsidRDefault="00743388" w:rsidP="00743388">
      <w:pPr>
        <w:pStyle w:val="2"/>
        <w:ind w:left="720" w:firstLine="720"/>
      </w:pPr>
      <w:r>
        <w:t>Шарика нету, нечем играть.</w:t>
      </w:r>
    </w:p>
    <w:p w:rsidR="00743388" w:rsidRDefault="00743388" w:rsidP="00743388">
      <w:pPr>
        <w:pStyle w:val="2"/>
        <w:ind w:left="720" w:firstLine="720"/>
      </w:pPr>
      <w:r>
        <w:t>Ёжик отправился новый искать (иллюстрация №3).</w:t>
      </w:r>
    </w:p>
    <w:p w:rsidR="00743388" w:rsidRDefault="00743388" w:rsidP="00743388">
      <w:pPr>
        <w:pStyle w:val="2"/>
      </w:pPr>
      <w:r>
        <w:t>Учащиеся под руководством учителя выясняют, что случилось с шариком и составляют числовое выражение решения задачи на доске. Затем читают это числовое выражение и отвечают на вопрос, каким действием решили данную задачу.</w:t>
      </w:r>
    </w:p>
    <w:p w:rsidR="00743388" w:rsidRDefault="00743388" w:rsidP="00743388">
      <w:pPr>
        <w:pStyle w:val="2"/>
      </w:pPr>
      <w:r>
        <w:rPr>
          <w:i/>
        </w:rPr>
        <w:t xml:space="preserve">Задача 2. </w:t>
      </w:r>
      <w:r>
        <w:t xml:space="preserve">Учащиеся работают по иллюстрации, на которой изображены 2 </w:t>
      </w:r>
      <w:proofErr w:type="spellStart"/>
      <w:r>
        <w:t>кутика</w:t>
      </w:r>
      <w:proofErr w:type="spellEnd"/>
      <w:r>
        <w:t xml:space="preserve"> земляники. Дети по картинке составляют задачу: «На первом кусте 5 ягод, на другом – 2. Сколько ягод на двух кустах?»</w:t>
      </w:r>
    </w:p>
    <w:p w:rsidR="00743388" w:rsidRDefault="00743388" w:rsidP="00743388">
      <w:pPr>
        <w:pStyle w:val="2"/>
      </w:pPr>
      <w:r>
        <w:t>Затем записывают числовое выражение и отвечают на вопрос, с помощью какого арифметического действия решали задачу?</w:t>
      </w:r>
    </w:p>
    <w:p w:rsidR="00743388" w:rsidRDefault="00743388" w:rsidP="00743388">
      <w:pPr>
        <w:pStyle w:val="2"/>
      </w:pPr>
      <w:r>
        <w:t>5. Физкультминутка.</w:t>
      </w:r>
    </w:p>
    <w:p w:rsidR="00743388" w:rsidRDefault="00743388" w:rsidP="00743388">
      <w:pPr>
        <w:pStyle w:val="2"/>
      </w:pPr>
      <w:r>
        <w:t xml:space="preserve">Сколько зайчиков у нас, </w:t>
      </w:r>
    </w:p>
    <w:p w:rsidR="00743388" w:rsidRDefault="00743388" w:rsidP="00743388">
      <w:pPr>
        <w:pStyle w:val="2"/>
      </w:pPr>
      <w:r>
        <w:t>Столь и подпрыгнем раз.</w:t>
      </w: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  <w:r>
        <w:t xml:space="preserve">Сколько палочек до точки, </w:t>
      </w:r>
    </w:p>
    <w:p w:rsidR="00743388" w:rsidRDefault="00743388" w:rsidP="00743388">
      <w:pPr>
        <w:pStyle w:val="2"/>
      </w:pPr>
      <w:r>
        <w:t>Столько встанем на носочки.</w:t>
      </w: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  <w:r>
        <w:lastRenderedPageBreak/>
        <w:t xml:space="preserve">Сколько точек будет в круге, </w:t>
      </w:r>
    </w:p>
    <w:p w:rsidR="00743388" w:rsidRDefault="00743388" w:rsidP="00743388">
      <w:pPr>
        <w:pStyle w:val="2"/>
      </w:pPr>
      <w:r>
        <w:t>Столько раз поднимем руки.</w:t>
      </w:r>
    </w:p>
    <w:p w:rsidR="00743388" w:rsidRDefault="00743388" w:rsidP="00743388">
      <w:pPr>
        <w:pStyle w:val="2"/>
      </w:pPr>
      <w:r>
        <w:t>( На доске – девять зайчиков, девять палочек пере точкой, девять точек в круге.)</w:t>
      </w: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  <w:r>
        <w:tab/>
      </w:r>
      <w:r>
        <w:tab/>
      </w:r>
      <w:r>
        <w:tab/>
        <w:t>А теперь, ребята, встать.</w:t>
      </w:r>
    </w:p>
    <w:p w:rsidR="00743388" w:rsidRDefault="00743388" w:rsidP="00743388">
      <w:pPr>
        <w:pStyle w:val="2"/>
      </w:pPr>
      <w:r>
        <w:tab/>
      </w:r>
      <w:r>
        <w:tab/>
      </w:r>
      <w:r>
        <w:tab/>
        <w:t>Руки медленно поднять.</w:t>
      </w:r>
    </w:p>
    <w:p w:rsidR="00743388" w:rsidRDefault="00743388" w:rsidP="00743388">
      <w:pPr>
        <w:pStyle w:val="2"/>
        <w:ind w:left="1440" w:firstLine="720"/>
      </w:pPr>
      <w:r>
        <w:t>Пальцы сжать, потом разжать.</w:t>
      </w:r>
    </w:p>
    <w:p w:rsidR="00743388" w:rsidRDefault="00743388" w:rsidP="00743388">
      <w:pPr>
        <w:pStyle w:val="2"/>
        <w:ind w:left="1440" w:firstLine="720"/>
      </w:pPr>
      <w:r>
        <w:t>Опустить и так стоять.</w:t>
      </w:r>
    </w:p>
    <w:p w:rsidR="00743388" w:rsidRDefault="00743388" w:rsidP="00743388">
      <w:pPr>
        <w:pStyle w:val="2"/>
        <w:ind w:left="1440" w:firstLine="720"/>
      </w:pPr>
      <w:r>
        <w:t>Повернуться вправо –влево</w:t>
      </w:r>
    </w:p>
    <w:p w:rsidR="00743388" w:rsidRDefault="00743388" w:rsidP="00743388">
      <w:pPr>
        <w:pStyle w:val="2"/>
        <w:ind w:left="1440" w:firstLine="720"/>
      </w:pPr>
      <w:r>
        <w:t>И беремся вновь за дело.</w:t>
      </w:r>
    </w:p>
    <w:p w:rsidR="00743388" w:rsidRDefault="00743388" w:rsidP="00743388">
      <w:pPr>
        <w:pStyle w:val="2"/>
      </w:pPr>
      <w:r>
        <w:t>6.Решение задачи в стихах и запись ее в тетради.</w:t>
      </w:r>
    </w:p>
    <w:p w:rsidR="00743388" w:rsidRDefault="00743388" w:rsidP="00743388">
      <w:pPr>
        <w:pStyle w:val="2"/>
      </w:pPr>
      <w:r>
        <w:t>Устав, отдохнуть</w:t>
      </w:r>
    </w:p>
    <w:p w:rsidR="00743388" w:rsidRDefault="00AF25A1" w:rsidP="00743388">
      <w:pPr>
        <w:pStyle w:val="2"/>
      </w:pPr>
      <w:r>
        <w:t>Разместились</w:t>
      </w:r>
      <w:r w:rsidR="00743388">
        <w:t xml:space="preserve"> птицы.</w:t>
      </w:r>
    </w:p>
    <w:p w:rsidR="00743388" w:rsidRDefault="00743388" w:rsidP="00743388">
      <w:pPr>
        <w:pStyle w:val="2"/>
      </w:pPr>
      <w:r>
        <w:t>Пять снегирей</w:t>
      </w:r>
    </w:p>
    <w:p w:rsidR="00743388" w:rsidRDefault="00743388" w:rsidP="00743388">
      <w:pPr>
        <w:pStyle w:val="2"/>
      </w:pPr>
      <w:r>
        <w:t>Плюс четыре синицы (Иллюстрации 5, 6)</w:t>
      </w:r>
    </w:p>
    <w:p w:rsidR="00743388" w:rsidRDefault="00743388" w:rsidP="00743388">
      <w:pPr>
        <w:pStyle w:val="2"/>
      </w:pPr>
      <w:r>
        <w:tab/>
      </w:r>
      <w:r>
        <w:tab/>
        <w:t>Сколько пичужек</w:t>
      </w:r>
    </w:p>
    <w:p w:rsidR="00743388" w:rsidRDefault="00743388" w:rsidP="00743388">
      <w:pPr>
        <w:pStyle w:val="2"/>
      </w:pPr>
      <w:r>
        <w:tab/>
      </w:r>
      <w:r>
        <w:tab/>
        <w:t>На ветках сидят?</w:t>
      </w:r>
    </w:p>
    <w:p w:rsidR="00743388" w:rsidRDefault="00743388" w:rsidP="00743388">
      <w:pPr>
        <w:pStyle w:val="2"/>
      </w:pPr>
      <w:r>
        <w:tab/>
      </w:r>
      <w:r>
        <w:tab/>
        <w:t>Березе идет разноцветный наряд.</w:t>
      </w:r>
    </w:p>
    <w:p w:rsidR="00743388" w:rsidRDefault="00743388" w:rsidP="00743388">
      <w:pPr>
        <w:pStyle w:val="2"/>
      </w:pPr>
      <w:r>
        <w:t>Задача анализируется. Дети выясняют, сколько снегирей сидело на березе, сколько синичек. Считают, сколько всего птиц на дереве. Составляют числовое в</w:t>
      </w:r>
      <w:r w:rsidR="00AF25A1">
        <w:t>ыражение, выкладывают на магнит</w:t>
      </w:r>
      <w:r>
        <w:t>ной доске, читают его, записывают на доске.</w:t>
      </w:r>
    </w:p>
    <w:p w:rsidR="00743388" w:rsidRDefault="00743388" w:rsidP="00743388">
      <w:pPr>
        <w:pStyle w:val="2"/>
      </w:pPr>
      <w:r>
        <w:t>Затем дети объясняют, как решали задачу, какое арифметическое действие использовали. Записывают числовое выражение в тетрадях.</w:t>
      </w:r>
    </w:p>
    <w:p w:rsidR="00743388" w:rsidRDefault="00743388" w:rsidP="00743388">
      <w:pPr>
        <w:pStyle w:val="2"/>
      </w:pPr>
      <w:r>
        <w:t>7. Дидактическая игра «Коробочка считает».</w:t>
      </w:r>
    </w:p>
    <w:p w:rsidR="00743388" w:rsidRDefault="00743388" w:rsidP="00743388">
      <w:pPr>
        <w:pStyle w:val="2"/>
      </w:pPr>
      <w:r>
        <w:t>Учитель предлагает детям сосчитать, сколько бусинок в коробочке. Дети трясут коробочку, открывают ее и считают, сколько бусинок слева, сколько – справа. Составляют примеры и записывают на доске и в тетради.</w:t>
      </w:r>
    </w:p>
    <w:p w:rsidR="00743388" w:rsidRDefault="00743388" w:rsidP="00743388">
      <w:pPr>
        <w:pStyle w:val="2"/>
      </w:pPr>
      <w:r>
        <w:t>8 + 1 = 9</w:t>
      </w:r>
    </w:p>
    <w:p w:rsidR="00743388" w:rsidRDefault="00743388" w:rsidP="00743388">
      <w:pPr>
        <w:pStyle w:val="2"/>
      </w:pPr>
      <w:r>
        <w:t>7 + 2 = 9</w:t>
      </w:r>
    </w:p>
    <w:p w:rsidR="00743388" w:rsidRDefault="00743388" w:rsidP="00743388">
      <w:pPr>
        <w:pStyle w:val="2"/>
      </w:pPr>
      <w:r>
        <w:t>5 + 4 = 9</w:t>
      </w:r>
    </w:p>
    <w:p w:rsidR="00743388" w:rsidRDefault="00743388" w:rsidP="00743388">
      <w:pPr>
        <w:pStyle w:val="2"/>
      </w:pPr>
      <w:r>
        <w:t>8. Физкультминутка.</w:t>
      </w:r>
    </w:p>
    <w:p w:rsidR="00743388" w:rsidRDefault="00743388" w:rsidP="00743388">
      <w:pPr>
        <w:pStyle w:val="2"/>
      </w:pPr>
      <w:r>
        <w:t>Буратино потянулся,</w:t>
      </w:r>
    </w:p>
    <w:p w:rsidR="00743388" w:rsidRDefault="00743388" w:rsidP="00743388">
      <w:pPr>
        <w:pStyle w:val="2"/>
      </w:pPr>
      <w:r>
        <w:t>Раз нагнулся, два нагнулся.</w:t>
      </w:r>
    </w:p>
    <w:p w:rsidR="00743388" w:rsidRDefault="00743388" w:rsidP="00743388">
      <w:pPr>
        <w:pStyle w:val="2"/>
      </w:pPr>
      <w:r>
        <w:t>Руки в стороны развел,</w:t>
      </w:r>
    </w:p>
    <w:p w:rsidR="00743388" w:rsidRDefault="00743388" w:rsidP="00743388">
      <w:pPr>
        <w:pStyle w:val="2"/>
      </w:pPr>
      <w:r>
        <w:t>Видно, ключик не нашел.</w:t>
      </w:r>
    </w:p>
    <w:p w:rsidR="00743388" w:rsidRDefault="00743388" w:rsidP="00743388">
      <w:pPr>
        <w:pStyle w:val="2"/>
      </w:pPr>
      <w:r>
        <w:t xml:space="preserve">Чтобы ключик нам достать, </w:t>
      </w:r>
    </w:p>
    <w:p w:rsidR="00743388" w:rsidRDefault="00743388" w:rsidP="00743388">
      <w:pPr>
        <w:pStyle w:val="2"/>
      </w:pPr>
      <w:r>
        <w:t>Надо на носочки встать.</w:t>
      </w:r>
    </w:p>
    <w:p w:rsidR="00743388" w:rsidRDefault="00743388" w:rsidP="00743388">
      <w:pPr>
        <w:pStyle w:val="2"/>
      </w:pPr>
      <w:r>
        <w:t>9. Домашнее задание.</w:t>
      </w:r>
    </w:p>
    <w:p w:rsidR="00743388" w:rsidRDefault="00743388" w:rsidP="00743388">
      <w:pPr>
        <w:pStyle w:val="2"/>
      </w:pPr>
      <w:r>
        <w:t>Дети должны составить примеры по карточкам. Учитель объясняет, как это нужно сделать.</w:t>
      </w: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</w:p>
    <w:p w:rsidR="00743388" w:rsidRDefault="00743388" w:rsidP="00743388">
      <w:pPr>
        <w:pStyle w:val="2"/>
      </w:pPr>
    </w:p>
    <w:p w:rsidR="009504B5" w:rsidRDefault="009504B5"/>
    <w:sectPr w:rsidR="009504B5" w:rsidSect="0095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388"/>
    <w:rsid w:val="00541B25"/>
    <w:rsid w:val="00743388"/>
    <w:rsid w:val="009504B5"/>
    <w:rsid w:val="00A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CBAB9-F659-469F-B5AF-37C4DE9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33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43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41B2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Company>DG Win&amp;Soft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FSAMILO</dc:creator>
  <cp:keywords/>
  <dc:description/>
  <cp:lastModifiedBy>Lenovo</cp:lastModifiedBy>
  <cp:revision>4</cp:revision>
  <dcterms:created xsi:type="dcterms:W3CDTF">2015-09-11T15:15:00Z</dcterms:created>
  <dcterms:modified xsi:type="dcterms:W3CDTF">2015-09-13T16:13:00Z</dcterms:modified>
</cp:coreProperties>
</file>