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3D9" w:rsidRDefault="007C03D9" w:rsidP="007C03D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33C09" w:rsidRPr="00A33C09" w:rsidRDefault="00BE316E" w:rsidP="00BE316E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62CF7">
        <w:rPr>
          <w:rFonts w:ascii="Times New Roman" w:hAnsi="Times New Roman"/>
          <w:b/>
          <w:sz w:val="28"/>
          <w:szCs w:val="28"/>
        </w:rPr>
        <w:t>Актуальность:</w:t>
      </w:r>
      <w:r>
        <w:rPr>
          <w:rFonts w:ascii="Times New Roman" w:hAnsi="Times New Roman"/>
          <w:sz w:val="28"/>
          <w:szCs w:val="28"/>
        </w:rPr>
        <w:t xml:space="preserve"> </w:t>
      </w:r>
      <w:r w:rsidR="00A33C09" w:rsidRPr="00A33C09">
        <w:rPr>
          <w:rFonts w:ascii="Times New Roman" w:eastAsia="Times New Roman" w:hAnsi="Times New Roman"/>
          <w:color w:val="666666"/>
          <w:sz w:val="28"/>
          <w:szCs w:val="28"/>
          <w:lang w:eastAsia="ru-RU"/>
        </w:rPr>
        <w:t>Формирование экологического сознания - важнейшая задача в настоящее время.  Городской ребенок все реже общается с природой, наблюдается процесс его отчуждения от природы, которая подчас становится чужой, неведомой и незнакомой для ребенка. А природа, как известно, один из основных источников формирования детских ощущений, восприятий, представлений. </w:t>
      </w:r>
    </w:p>
    <w:p w:rsidR="00BE316E" w:rsidRPr="00A33C09" w:rsidRDefault="00BE316E" w:rsidP="00BE316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585A">
        <w:rPr>
          <w:rFonts w:ascii="Times New Roman" w:hAnsi="Times New Roman"/>
          <w:b/>
          <w:sz w:val="28"/>
          <w:szCs w:val="28"/>
        </w:rPr>
        <w:t>Цель</w:t>
      </w:r>
      <w:r w:rsidRPr="00181CE4">
        <w:rPr>
          <w:rFonts w:ascii="Times New Roman" w:hAnsi="Times New Roman"/>
          <w:sz w:val="28"/>
          <w:szCs w:val="28"/>
        </w:rPr>
        <w:t>:</w:t>
      </w:r>
      <w:r w:rsidR="00A33C09" w:rsidRPr="00A33C09">
        <w:rPr>
          <w:rFonts w:ascii="Georgia" w:eastAsia="Times New Roman" w:hAnsi="Georgia"/>
          <w:color w:val="666666"/>
          <w:sz w:val="18"/>
          <w:szCs w:val="18"/>
          <w:lang w:eastAsia="ru-RU"/>
        </w:rPr>
        <w:t xml:space="preserve"> </w:t>
      </w:r>
      <w:r w:rsidR="00B35DBA">
        <w:rPr>
          <w:color w:val="000000"/>
          <w:sz w:val="28"/>
          <w:szCs w:val="28"/>
          <w:shd w:val="clear" w:color="auto" w:fill="FFFFFF"/>
        </w:rPr>
        <w:t>формировать у детей основы экологически грамотного поведения в природе, гуманного отношения к объектам природы родного края, экологическую культуру.</w:t>
      </w:r>
    </w:p>
    <w:p w:rsidR="00BE316E" w:rsidRDefault="00BE316E" w:rsidP="00BE316E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A6585A">
        <w:rPr>
          <w:rFonts w:ascii="Times New Roman" w:hAnsi="Times New Roman"/>
          <w:b/>
          <w:sz w:val="28"/>
          <w:szCs w:val="28"/>
        </w:rPr>
        <w:t>Задачи</w:t>
      </w:r>
      <w:r w:rsidRPr="00181CE4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35DBA" w:rsidRPr="00B35DBA" w:rsidRDefault="00A33C09" w:rsidP="00B35DBA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666666"/>
          <w:sz w:val="28"/>
          <w:szCs w:val="28"/>
          <w:lang w:eastAsia="ru-RU"/>
        </w:rPr>
        <w:t>.</w:t>
      </w:r>
      <w:r w:rsidR="00B35DBA" w:rsidRPr="00B35DBA">
        <w:rPr>
          <w:rStyle w:val="c5"/>
          <w:color w:val="000000"/>
          <w:sz w:val="28"/>
          <w:szCs w:val="28"/>
        </w:rPr>
        <w:t xml:space="preserve"> </w:t>
      </w:r>
      <w:r w:rsidR="00B35DBA" w:rsidRPr="00B35DBA">
        <w:rPr>
          <w:rFonts w:ascii="Times New Roman" w:eastAsia="Times New Roman" w:hAnsi="Times New Roman"/>
          <w:color w:val="000000"/>
          <w:sz w:val="28"/>
          <w:lang w:eastAsia="ru-RU"/>
        </w:rPr>
        <w:t>познакомить дошкольников с конкретными способами исследования объектов природы: развивать умение вести наблюдения за объектами природы; проводить простейшие опыты, делать выводы; экспериментировать, устанавливая связи между объектами природы и ролью человека в природе;</w:t>
      </w:r>
    </w:p>
    <w:p w:rsidR="00B35DBA" w:rsidRPr="00B35DBA" w:rsidRDefault="00B35DBA" w:rsidP="00B35DBA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B35DBA">
        <w:rPr>
          <w:rFonts w:ascii="Times New Roman" w:eastAsia="Times New Roman" w:hAnsi="Times New Roman"/>
          <w:color w:val="000000"/>
          <w:sz w:val="28"/>
          <w:lang w:eastAsia="ru-RU"/>
        </w:rPr>
        <w:t>развивать экологическое мышление в процессе проведения опытов, наблюдений, экспериментов;</w:t>
      </w:r>
    </w:p>
    <w:p w:rsidR="00B35DBA" w:rsidRPr="00B35DBA" w:rsidRDefault="00B35DBA" w:rsidP="00B35DBA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B35DBA">
        <w:rPr>
          <w:rFonts w:ascii="Times New Roman" w:eastAsia="Times New Roman" w:hAnsi="Times New Roman"/>
          <w:color w:val="000000"/>
          <w:sz w:val="28"/>
          <w:lang w:eastAsia="ru-RU"/>
        </w:rPr>
        <w:t>воспитывать навыки экологически безопасного поведения в природе, выполняя правила безопасного труда в природе; поддерживать интерес к познанию окружающего мира;</w:t>
      </w:r>
    </w:p>
    <w:p w:rsidR="00B35DBA" w:rsidRPr="00B35DBA" w:rsidRDefault="00B35DBA" w:rsidP="00B35DBA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B35DBA">
        <w:rPr>
          <w:rFonts w:ascii="Times New Roman" w:eastAsia="Times New Roman" w:hAnsi="Times New Roman"/>
          <w:color w:val="000000"/>
          <w:sz w:val="28"/>
          <w:lang w:eastAsia="ru-RU"/>
        </w:rPr>
        <w:t>вызвать у детей желание помогать объектам природы: растениям, насекомым, животным, рыбам, птицам, человеку;</w:t>
      </w:r>
    </w:p>
    <w:p w:rsidR="00B35DBA" w:rsidRPr="00B35DBA" w:rsidRDefault="00B35DBA" w:rsidP="00B35DBA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B35DBA">
        <w:rPr>
          <w:rFonts w:ascii="Times New Roman" w:eastAsia="Times New Roman" w:hAnsi="Times New Roman"/>
          <w:color w:val="000000"/>
          <w:sz w:val="28"/>
          <w:lang w:eastAsia="ru-RU"/>
        </w:rPr>
        <w:t>развивать умение видеть в предметах характерные свойства, признаки сравнивать и группировать предметы по определенным свойствам;</w:t>
      </w:r>
    </w:p>
    <w:p w:rsidR="00B35DBA" w:rsidRPr="007778D7" w:rsidRDefault="00B35DBA" w:rsidP="007778D7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B35DBA">
        <w:rPr>
          <w:rFonts w:ascii="Times New Roman" w:eastAsia="Times New Roman" w:hAnsi="Times New Roman"/>
          <w:color w:val="000000"/>
          <w:sz w:val="28"/>
          <w:lang w:eastAsia="ru-RU"/>
        </w:rPr>
        <w:t>повысить уровень родительской компетентности в вопросах формирования экологической культуры</w:t>
      </w:r>
    </w:p>
    <w:p w:rsidR="00B35DBA" w:rsidRDefault="00B35DBA" w:rsidP="00BE316E">
      <w:pPr>
        <w:spacing w:after="0" w:line="36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BE316E" w:rsidRDefault="00BE316E" w:rsidP="00BE316E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82340C">
        <w:rPr>
          <w:rFonts w:ascii="Times New Roman" w:hAnsi="Times New Roman"/>
          <w:b/>
          <w:sz w:val="28"/>
          <w:szCs w:val="28"/>
        </w:rPr>
        <w:t xml:space="preserve">Тип проекта: </w:t>
      </w:r>
      <w:r w:rsidR="00994C38">
        <w:rPr>
          <w:rFonts w:ascii="Times New Roman" w:hAnsi="Times New Roman"/>
          <w:sz w:val="28"/>
          <w:szCs w:val="28"/>
        </w:rPr>
        <w:t xml:space="preserve">познавательно </w:t>
      </w:r>
      <w:r w:rsidR="007778D7">
        <w:rPr>
          <w:rFonts w:ascii="Times New Roman" w:hAnsi="Times New Roman"/>
          <w:sz w:val="28"/>
          <w:szCs w:val="28"/>
        </w:rPr>
        <w:t xml:space="preserve">– исследовательский; </w:t>
      </w:r>
      <w:proofErr w:type="spellStart"/>
      <w:r w:rsidR="007778D7">
        <w:rPr>
          <w:rFonts w:ascii="Times New Roman" w:hAnsi="Times New Roman"/>
          <w:sz w:val="28"/>
          <w:szCs w:val="28"/>
        </w:rPr>
        <w:t>творческий</w:t>
      </w:r>
      <w:proofErr w:type="gramStart"/>
      <w:r w:rsidR="007778D7">
        <w:rPr>
          <w:rFonts w:ascii="Times New Roman" w:hAnsi="Times New Roman"/>
          <w:sz w:val="28"/>
          <w:szCs w:val="28"/>
        </w:rPr>
        <w:t>,п</w:t>
      </w:r>
      <w:proofErr w:type="gramEnd"/>
      <w:r w:rsidR="007778D7">
        <w:rPr>
          <w:rFonts w:ascii="Times New Roman" w:hAnsi="Times New Roman"/>
          <w:sz w:val="28"/>
          <w:szCs w:val="28"/>
        </w:rPr>
        <w:t>родуктивный</w:t>
      </w:r>
      <w:proofErr w:type="spellEnd"/>
      <w:r w:rsidR="007778D7">
        <w:rPr>
          <w:rFonts w:ascii="Times New Roman" w:hAnsi="Times New Roman"/>
          <w:sz w:val="28"/>
          <w:szCs w:val="28"/>
        </w:rPr>
        <w:t>.</w:t>
      </w:r>
    </w:p>
    <w:p w:rsidR="00BE316E" w:rsidRDefault="00BE316E" w:rsidP="00BE316E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82340C">
        <w:rPr>
          <w:rFonts w:ascii="Times New Roman" w:hAnsi="Times New Roman"/>
          <w:b/>
          <w:sz w:val="28"/>
          <w:szCs w:val="28"/>
        </w:rPr>
        <w:t xml:space="preserve">Участники: </w:t>
      </w:r>
      <w:r>
        <w:rPr>
          <w:rFonts w:ascii="Times New Roman" w:hAnsi="Times New Roman"/>
          <w:sz w:val="28"/>
          <w:szCs w:val="28"/>
        </w:rPr>
        <w:t xml:space="preserve">дети, </w:t>
      </w:r>
      <w:proofErr w:type="spellStart"/>
      <w:r>
        <w:rPr>
          <w:rFonts w:ascii="Times New Roman" w:hAnsi="Times New Roman"/>
          <w:sz w:val="28"/>
          <w:szCs w:val="28"/>
        </w:rPr>
        <w:t>воспитатели</w:t>
      </w:r>
      <w:proofErr w:type="gramStart"/>
      <w:r w:rsidR="00A33C09">
        <w:rPr>
          <w:rFonts w:ascii="Times New Roman" w:hAnsi="Times New Roman"/>
          <w:sz w:val="28"/>
          <w:szCs w:val="28"/>
        </w:rPr>
        <w:t>,р</w:t>
      </w:r>
      <w:proofErr w:type="gramEnd"/>
      <w:r w:rsidR="00A33C09">
        <w:rPr>
          <w:rFonts w:ascii="Times New Roman" w:hAnsi="Times New Roman"/>
          <w:sz w:val="28"/>
          <w:szCs w:val="28"/>
        </w:rPr>
        <w:t>одители</w:t>
      </w:r>
      <w:proofErr w:type="spellEnd"/>
      <w:r w:rsidR="00A33C09">
        <w:rPr>
          <w:rFonts w:ascii="Times New Roman" w:hAnsi="Times New Roman"/>
          <w:sz w:val="28"/>
          <w:szCs w:val="28"/>
        </w:rPr>
        <w:t>.</w:t>
      </w:r>
    </w:p>
    <w:p w:rsidR="003A1705" w:rsidRPr="007778D7" w:rsidRDefault="00BE316E" w:rsidP="007778D7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82340C">
        <w:rPr>
          <w:rFonts w:ascii="Times New Roman" w:hAnsi="Times New Roman"/>
          <w:b/>
          <w:sz w:val="28"/>
          <w:szCs w:val="28"/>
        </w:rPr>
        <w:t>Длительность: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94C38">
        <w:rPr>
          <w:rFonts w:ascii="Times New Roman" w:hAnsi="Times New Roman"/>
          <w:sz w:val="28"/>
          <w:szCs w:val="28"/>
        </w:rPr>
        <w:t>1 неделя.</w:t>
      </w:r>
    </w:p>
    <w:p w:rsidR="00B35DBA" w:rsidRDefault="007778D7" w:rsidP="003A17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3A170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</w:t>
      </w:r>
    </w:p>
    <w:p w:rsidR="007C03D9" w:rsidRDefault="003A1705" w:rsidP="003A17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BE316E" w:rsidRPr="00407B2A" w:rsidRDefault="003A1705" w:rsidP="003A17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6739E" w:rsidRDefault="0046739E" w:rsidP="007778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739E" w:rsidRDefault="0046739E" w:rsidP="007778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739E" w:rsidRDefault="0046739E" w:rsidP="007778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739E" w:rsidRDefault="0046739E" w:rsidP="007778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E316E" w:rsidRPr="00407B2A" w:rsidRDefault="007C03D9" w:rsidP="007778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Этапы реализации:</w:t>
      </w: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732"/>
        <w:gridCol w:w="3969"/>
      </w:tblGrid>
      <w:tr w:rsidR="00BE316E" w:rsidRPr="00407B2A" w:rsidTr="003A1705">
        <w:tc>
          <w:tcPr>
            <w:tcW w:w="11732" w:type="dxa"/>
          </w:tcPr>
          <w:p w:rsidR="00BE316E" w:rsidRPr="00407B2A" w:rsidRDefault="007778D7" w:rsidP="007778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</w:t>
            </w:r>
            <w:r w:rsidR="00BE316E" w:rsidRPr="00407B2A">
              <w:rPr>
                <w:rFonts w:ascii="Times New Roman" w:hAnsi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3969" w:type="dxa"/>
          </w:tcPr>
          <w:p w:rsidR="00BE316E" w:rsidRPr="00407B2A" w:rsidRDefault="00BE316E" w:rsidP="007778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B2A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</w:tr>
      <w:tr w:rsidR="00BE316E" w:rsidRPr="00407B2A" w:rsidTr="003A1705">
        <w:tc>
          <w:tcPr>
            <w:tcW w:w="15701" w:type="dxa"/>
            <w:gridSpan w:val="2"/>
          </w:tcPr>
          <w:p w:rsidR="00BE316E" w:rsidRPr="00407B2A" w:rsidRDefault="00BE316E" w:rsidP="00930F9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07B2A">
              <w:rPr>
                <w:rFonts w:ascii="Times New Roman" w:hAnsi="Times New Roman"/>
                <w:b/>
                <w:i/>
                <w:sz w:val="24"/>
                <w:szCs w:val="24"/>
              </w:rPr>
              <w:t>Подготовительный этап</w:t>
            </w:r>
          </w:p>
        </w:tc>
      </w:tr>
      <w:tr w:rsidR="00BE316E" w:rsidRPr="00407B2A" w:rsidTr="007778D7">
        <w:trPr>
          <w:trHeight w:val="1216"/>
        </w:trPr>
        <w:tc>
          <w:tcPr>
            <w:tcW w:w="11732" w:type="dxa"/>
          </w:tcPr>
          <w:p w:rsidR="007778D7" w:rsidRDefault="007778D7" w:rsidP="007778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="00B35DBA" w:rsidRPr="00B35DB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остановка цели и задач, определение  направлений работы,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объектов и методов исследования.</w:t>
            </w:r>
          </w:p>
          <w:p w:rsidR="00D70EE8" w:rsidRPr="007778D7" w:rsidRDefault="007778D7" w:rsidP="00777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Ц</w:t>
            </w:r>
            <w:r w:rsidR="00B35DBA" w:rsidRPr="00B35DB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левые прогулки по теме проекта. </w:t>
            </w:r>
            <w:r w:rsidR="00B35DBA" w:rsidRPr="00B35DB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Выбор оборудования и материалов, изучение и подбор литературы (методической, научной, художественной по теме проекта).</w:t>
            </w:r>
          </w:p>
        </w:tc>
        <w:tc>
          <w:tcPr>
            <w:tcW w:w="3969" w:type="dxa"/>
          </w:tcPr>
          <w:p w:rsidR="00BE316E" w:rsidRPr="00407B2A" w:rsidRDefault="007778D7" w:rsidP="00930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Воспитатель, </w:t>
            </w:r>
            <w:r w:rsidR="00D70EE8" w:rsidRPr="00407B2A">
              <w:rPr>
                <w:rFonts w:ascii="Times New Roman" w:hAnsi="Times New Roman"/>
                <w:sz w:val="24"/>
                <w:szCs w:val="24"/>
              </w:rPr>
              <w:t>дети.</w:t>
            </w:r>
          </w:p>
          <w:p w:rsidR="00BE316E" w:rsidRPr="00407B2A" w:rsidRDefault="00BE316E" w:rsidP="00930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6E" w:rsidRPr="00407B2A" w:rsidRDefault="00BE316E" w:rsidP="00930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6E" w:rsidRPr="00407B2A" w:rsidRDefault="00BE316E" w:rsidP="00930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6E" w:rsidRPr="00407B2A" w:rsidRDefault="00BE316E" w:rsidP="00930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6E" w:rsidRPr="00407B2A" w:rsidRDefault="00BE316E" w:rsidP="00930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16E" w:rsidRPr="00407B2A" w:rsidTr="003A1705">
        <w:tc>
          <w:tcPr>
            <w:tcW w:w="15701" w:type="dxa"/>
            <w:gridSpan w:val="2"/>
          </w:tcPr>
          <w:p w:rsidR="00BE316E" w:rsidRPr="00407B2A" w:rsidRDefault="00BE316E" w:rsidP="007778D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07B2A">
              <w:rPr>
                <w:rFonts w:ascii="Times New Roman" w:hAnsi="Times New Roman"/>
                <w:b/>
                <w:i/>
                <w:sz w:val="24"/>
                <w:szCs w:val="24"/>
              </w:rPr>
              <w:t>Основной этап</w:t>
            </w:r>
          </w:p>
        </w:tc>
      </w:tr>
      <w:tr w:rsidR="00BE316E" w:rsidRPr="00407B2A" w:rsidTr="003A1705">
        <w:trPr>
          <w:trHeight w:val="545"/>
        </w:trPr>
        <w:tc>
          <w:tcPr>
            <w:tcW w:w="11732" w:type="dxa"/>
          </w:tcPr>
          <w:p w:rsidR="00BE316E" w:rsidRPr="00B35DBA" w:rsidRDefault="007778D7" w:rsidP="00930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="00B35DBA" w:rsidRPr="00B35DB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ешение поставленных задач различными методами и приемами во всех видах детской деятельности (игровая, познавательно-исследовательская, продуктивная, восприятие художественной литературы, коммуникативная, музыкально-художественная, двигательная, трудовая). Организация совместной деятельности с детьми и самостоятельной деятельности детей</w:t>
            </w:r>
          </w:p>
        </w:tc>
        <w:tc>
          <w:tcPr>
            <w:tcW w:w="3969" w:type="dxa"/>
          </w:tcPr>
          <w:p w:rsidR="00BE316E" w:rsidRPr="00407B2A" w:rsidRDefault="00BE316E" w:rsidP="00930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B2A">
              <w:rPr>
                <w:rFonts w:ascii="Times New Roman" w:hAnsi="Times New Roman"/>
                <w:sz w:val="24"/>
                <w:szCs w:val="24"/>
              </w:rPr>
              <w:t xml:space="preserve"> Дети, воспитатель</w:t>
            </w:r>
          </w:p>
          <w:p w:rsidR="00BE316E" w:rsidRPr="00407B2A" w:rsidRDefault="00BE316E" w:rsidP="00930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6E" w:rsidRPr="00407B2A" w:rsidRDefault="00BE316E" w:rsidP="00930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16E" w:rsidRPr="00407B2A" w:rsidTr="003A1705">
        <w:tc>
          <w:tcPr>
            <w:tcW w:w="11732" w:type="dxa"/>
          </w:tcPr>
          <w:p w:rsidR="00B35DBA" w:rsidRPr="00B35DBA" w:rsidRDefault="007778D7" w:rsidP="00B35DBA">
            <w:pPr>
              <w:numPr>
                <w:ilvl w:val="0"/>
                <w:numId w:val="3"/>
              </w:num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r w:rsidR="00B35DBA" w:rsidRPr="007778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отовыставки и выставки рисунков «Мой дом – природа», «Используй разумно»; «Дети – цветы жизни».</w:t>
            </w:r>
          </w:p>
          <w:p w:rsidR="00BE316E" w:rsidRPr="007778D7" w:rsidRDefault="00BE316E" w:rsidP="00B35D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316E" w:rsidRPr="00407B2A" w:rsidRDefault="00BE316E" w:rsidP="00930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B2A">
              <w:rPr>
                <w:rFonts w:ascii="Times New Roman" w:hAnsi="Times New Roman"/>
                <w:sz w:val="24"/>
                <w:szCs w:val="24"/>
              </w:rPr>
              <w:t>Дети, воспитатель</w:t>
            </w:r>
            <w:r w:rsidR="007778D7">
              <w:rPr>
                <w:rFonts w:ascii="Times New Roman" w:hAnsi="Times New Roman"/>
                <w:sz w:val="24"/>
                <w:szCs w:val="24"/>
              </w:rPr>
              <w:t>, родители</w:t>
            </w:r>
          </w:p>
          <w:p w:rsidR="00BE316E" w:rsidRPr="00407B2A" w:rsidRDefault="00BE316E" w:rsidP="00930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16E" w:rsidRPr="00407B2A" w:rsidTr="003A1705">
        <w:tc>
          <w:tcPr>
            <w:tcW w:w="11732" w:type="dxa"/>
          </w:tcPr>
          <w:p w:rsidR="00B35DBA" w:rsidRPr="007778D7" w:rsidRDefault="007778D7" w:rsidP="00B35DBA">
            <w:pPr>
              <w:numPr>
                <w:ilvl w:val="0"/>
                <w:numId w:val="3"/>
              </w:num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="00B35DBA" w:rsidRPr="007778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осадка деревьев, кустарников, цветов на участке (облагораживание цветника);</w:t>
            </w:r>
          </w:p>
          <w:p w:rsidR="007778D7" w:rsidRPr="00B35DBA" w:rsidRDefault="007778D7" w:rsidP="007778D7">
            <w:pPr>
              <w:numPr>
                <w:ilvl w:val="0"/>
                <w:numId w:val="3"/>
              </w:num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78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увеличение количества комнатных цветов в группе и дома;</w:t>
            </w:r>
          </w:p>
          <w:p w:rsidR="007778D7" w:rsidRPr="00B35DBA" w:rsidRDefault="007778D7" w:rsidP="007778D7">
            <w:pPr>
              <w:numPr>
                <w:ilvl w:val="0"/>
                <w:numId w:val="3"/>
              </w:num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78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гербарий, оформленный в альбоме;</w:t>
            </w:r>
          </w:p>
          <w:p w:rsidR="007778D7" w:rsidRPr="00B35DBA" w:rsidRDefault="007778D7" w:rsidP="007778D7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419FE" w:rsidRPr="007778D7" w:rsidRDefault="001419FE" w:rsidP="00930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316E" w:rsidRPr="00407B2A" w:rsidRDefault="00BE316E" w:rsidP="00930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B2A">
              <w:rPr>
                <w:rFonts w:ascii="Times New Roman" w:hAnsi="Times New Roman"/>
                <w:sz w:val="24"/>
                <w:szCs w:val="24"/>
              </w:rPr>
              <w:t>Дети, воспитатель</w:t>
            </w:r>
            <w:r w:rsidR="007778D7">
              <w:rPr>
                <w:rFonts w:ascii="Times New Roman" w:hAnsi="Times New Roman"/>
                <w:sz w:val="24"/>
                <w:szCs w:val="24"/>
              </w:rPr>
              <w:t>, родители</w:t>
            </w:r>
          </w:p>
        </w:tc>
      </w:tr>
      <w:tr w:rsidR="00BE316E" w:rsidRPr="00407B2A" w:rsidTr="007778D7">
        <w:trPr>
          <w:trHeight w:val="579"/>
        </w:trPr>
        <w:tc>
          <w:tcPr>
            <w:tcW w:w="11732" w:type="dxa"/>
            <w:tcBorders>
              <w:bottom w:val="single" w:sz="4" w:space="0" w:color="auto"/>
            </w:tcBorders>
          </w:tcPr>
          <w:p w:rsidR="00B35DBA" w:rsidRPr="00B35DBA" w:rsidRDefault="007778D7" w:rsidP="00B35DBA">
            <w:pPr>
              <w:numPr>
                <w:ilvl w:val="0"/>
                <w:numId w:val="3"/>
              </w:num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="00B35DBA" w:rsidRPr="007778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оздание дидактических игр экологической направленности (4 – 5 </w:t>
            </w:r>
            <w:proofErr w:type="spellStart"/>
            <w:proofErr w:type="gramStart"/>
            <w:r w:rsidR="00B35DBA" w:rsidRPr="007778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="00B35DBA" w:rsidRPr="007778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);</w:t>
            </w:r>
          </w:p>
          <w:p w:rsidR="001419FE" w:rsidRPr="007778D7" w:rsidRDefault="001419FE" w:rsidP="00930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BE316E" w:rsidRPr="00407B2A" w:rsidRDefault="00BE316E" w:rsidP="00930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6E" w:rsidRPr="00407B2A" w:rsidRDefault="00BE316E" w:rsidP="00930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B2A">
              <w:rPr>
                <w:rFonts w:ascii="Times New Roman" w:hAnsi="Times New Roman"/>
                <w:sz w:val="24"/>
                <w:szCs w:val="24"/>
              </w:rPr>
              <w:t>Дети, воспитатель</w:t>
            </w:r>
          </w:p>
          <w:p w:rsidR="00BE316E" w:rsidRPr="00407B2A" w:rsidRDefault="00BE316E" w:rsidP="00930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DBA" w:rsidRPr="00407B2A" w:rsidTr="003A1705">
        <w:trPr>
          <w:trHeight w:val="345"/>
        </w:trPr>
        <w:tc>
          <w:tcPr>
            <w:tcW w:w="11732" w:type="dxa"/>
            <w:tcBorders>
              <w:top w:val="single" w:sz="4" w:space="0" w:color="auto"/>
            </w:tcBorders>
          </w:tcPr>
          <w:p w:rsidR="00B35DBA" w:rsidRPr="00B35DBA" w:rsidRDefault="007778D7" w:rsidP="00B35DBA">
            <w:pPr>
              <w:numPr>
                <w:ilvl w:val="0"/>
                <w:numId w:val="3"/>
              </w:num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="00B35DBA" w:rsidRPr="007778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едагогическая копилка: музыкальные записи, художественная литература с познавательным материалом о природе; сборник мультфильмов о жизни насекомых, животных, растений.</w:t>
            </w:r>
          </w:p>
          <w:p w:rsidR="00B35DBA" w:rsidRPr="007778D7" w:rsidRDefault="00B35DBA" w:rsidP="00B35DBA">
            <w:pPr>
              <w:numPr>
                <w:ilvl w:val="0"/>
                <w:numId w:val="3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B35DBA" w:rsidRPr="00407B2A" w:rsidRDefault="00B35DBA" w:rsidP="00930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DBA" w:rsidRPr="00407B2A" w:rsidTr="003A1705">
        <w:trPr>
          <w:trHeight w:val="345"/>
        </w:trPr>
        <w:tc>
          <w:tcPr>
            <w:tcW w:w="11732" w:type="dxa"/>
            <w:tcBorders>
              <w:top w:val="single" w:sz="4" w:space="0" w:color="auto"/>
            </w:tcBorders>
          </w:tcPr>
          <w:p w:rsidR="007778D7" w:rsidRPr="00B35DBA" w:rsidRDefault="007778D7" w:rsidP="007778D7">
            <w:pPr>
              <w:numPr>
                <w:ilvl w:val="0"/>
                <w:numId w:val="3"/>
              </w:num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7778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уклет «Как я помогаю природе».</w:t>
            </w:r>
          </w:p>
          <w:p w:rsidR="00B35DBA" w:rsidRPr="007778D7" w:rsidRDefault="00B35DBA" w:rsidP="007778D7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B35DBA" w:rsidRPr="00407B2A" w:rsidRDefault="00B35DBA" w:rsidP="00930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16E" w:rsidRPr="00407B2A" w:rsidTr="003A1705">
        <w:tc>
          <w:tcPr>
            <w:tcW w:w="15701" w:type="dxa"/>
            <w:gridSpan w:val="2"/>
          </w:tcPr>
          <w:p w:rsidR="00BE316E" w:rsidRPr="007778D7" w:rsidRDefault="00BE316E" w:rsidP="00930F9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8D7">
              <w:rPr>
                <w:rFonts w:ascii="Times New Roman" w:hAnsi="Times New Roman"/>
                <w:b/>
                <w:i/>
                <w:sz w:val="24"/>
                <w:szCs w:val="24"/>
              </w:rPr>
              <w:t>Заключительный этап</w:t>
            </w:r>
          </w:p>
        </w:tc>
      </w:tr>
      <w:tr w:rsidR="00BE316E" w:rsidRPr="00407B2A" w:rsidTr="003A1705">
        <w:tc>
          <w:tcPr>
            <w:tcW w:w="11732" w:type="dxa"/>
          </w:tcPr>
          <w:p w:rsidR="00407B2A" w:rsidRPr="007778D7" w:rsidRDefault="007778D7" w:rsidP="00930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="00B35DBA" w:rsidRPr="007778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бобщение результатов работы, анализ, закрепление получен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ных знаний, </w:t>
            </w:r>
            <w:r w:rsidR="00B35DBA" w:rsidRPr="007778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составление рекомендаций.</w:t>
            </w:r>
          </w:p>
        </w:tc>
        <w:tc>
          <w:tcPr>
            <w:tcW w:w="3969" w:type="dxa"/>
          </w:tcPr>
          <w:p w:rsidR="00BE316E" w:rsidRPr="00407B2A" w:rsidRDefault="00BE316E" w:rsidP="00930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B2A">
              <w:rPr>
                <w:rFonts w:ascii="Times New Roman" w:hAnsi="Times New Roman"/>
                <w:sz w:val="24"/>
                <w:szCs w:val="24"/>
              </w:rPr>
              <w:t>Воспитатель, дети</w:t>
            </w:r>
          </w:p>
        </w:tc>
      </w:tr>
    </w:tbl>
    <w:p w:rsidR="00407B2A" w:rsidRPr="00407B2A" w:rsidRDefault="00407B2A" w:rsidP="00BE31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5DBA" w:rsidRPr="00B35DBA" w:rsidRDefault="00B35DBA" w:rsidP="00B35DB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35DBA">
        <w:rPr>
          <w:rFonts w:ascii="Times New Roman" w:eastAsia="Times New Roman" w:hAnsi="Times New Roman"/>
          <w:color w:val="000000"/>
          <w:sz w:val="28"/>
          <w:u w:val="single"/>
          <w:lang w:eastAsia="ru-RU"/>
        </w:rPr>
        <w:t>Предполагаемые результаты:</w:t>
      </w:r>
    </w:p>
    <w:p w:rsidR="00B35DBA" w:rsidRPr="00B35DBA" w:rsidRDefault="00B35DBA" w:rsidP="00B35DBA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B35DBA">
        <w:rPr>
          <w:rFonts w:ascii="Times New Roman" w:eastAsia="Times New Roman" w:hAnsi="Times New Roman"/>
          <w:color w:val="000000"/>
          <w:sz w:val="28"/>
          <w:lang w:eastAsia="ru-RU"/>
        </w:rPr>
        <w:t>Проявление стойкого интереса у детей к общению с природой родного края, стремление к исследованию объектов природы, умение проводить опыты и делать выводы, устанавливать причинно-следственные связи, отражать свои впечатления в разных видах деятельности, занятия поисковой деятельностью, участие в конкурсах экологической направленности различного уровня.</w:t>
      </w:r>
    </w:p>
    <w:p w:rsidR="001C07BF" w:rsidRPr="00BE316E" w:rsidRDefault="001C07BF">
      <w:pPr>
        <w:rPr>
          <w:rFonts w:ascii="Times New Roman" w:hAnsi="Times New Roman"/>
          <w:sz w:val="28"/>
          <w:szCs w:val="28"/>
        </w:rPr>
      </w:pPr>
    </w:p>
    <w:sectPr w:rsidR="001C07BF" w:rsidRPr="00BE316E" w:rsidSect="007C03D9">
      <w:pgSz w:w="16838" w:h="11906" w:orient="landscape"/>
      <w:pgMar w:top="709" w:right="851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1014A"/>
    <w:multiLevelType w:val="multilevel"/>
    <w:tmpl w:val="29BC8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2F0A04"/>
    <w:multiLevelType w:val="multilevel"/>
    <w:tmpl w:val="F1B8B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B12451"/>
    <w:multiLevelType w:val="multilevel"/>
    <w:tmpl w:val="C25CF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316E"/>
    <w:rsid w:val="000E1096"/>
    <w:rsid w:val="001419FE"/>
    <w:rsid w:val="001C07BF"/>
    <w:rsid w:val="003878F5"/>
    <w:rsid w:val="003A1705"/>
    <w:rsid w:val="00407B2A"/>
    <w:rsid w:val="0046739E"/>
    <w:rsid w:val="007778D7"/>
    <w:rsid w:val="007850C4"/>
    <w:rsid w:val="007C03D9"/>
    <w:rsid w:val="00994C38"/>
    <w:rsid w:val="00A33C09"/>
    <w:rsid w:val="00B35DBA"/>
    <w:rsid w:val="00B93F51"/>
    <w:rsid w:val="00BA3971"/>
    <w:rsid w:val="00BE316E"/>
    <w:rsid w:val="00C5513F"/>
    <w:rsid w:val="00D70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1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B35D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B35D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0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A3862-7C44-435D-AD4B-C0DE7D377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2015-06-23T17:28:00Z</cp:lastPrinted>
  <dcterms:created xsi:type="dcterms:W3CDTF">2014-03-23T09:55:00Z</dcterms:created>
  <dcterms:modified xsi:type="dcterms:W3CDTF">2015-07-12T17:57:00Z</dcterms:modified>
</cp:coreProperties>
</file>