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BD" w:rsidRPr="002E3ABD" w:rsidRDefault="002E3ABD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Представление </w:t>
      </w:r>
    </w:p>
    <w:p w:rsidR="002E3ABD" w:rsidRPr="002E3ABD" w:rsidRDefault="002E3ABD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педагогического опыта воспитателя </w:t>
      </w:r>
    </w:p>
    <w:p w:rsidR="002E3ABD" w:rsidRPr="002E3ABD" w:rsidRDefault="002E3ABD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МАДОУ «Центр развития ребёнка — детский сад №73»</w:t>
      </w:r>
    </w:p>
    <w:p w:rsidR="002E3ABD" w:rsidRDefault="002E3ABD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Вострухиной Елены Викторовны</w:t>
      </w:r>
    </w:p>
    <w:p w:rsidR="008D63DF" w:rsidRPr="002E3ABD" w:rsidRDefault="008D63DF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ABD" w:rsidRPr="002E3ABD" w:rsidRDefault="002E3ABD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«Нетрадиционные техники рисования как средство развития творческих способностей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2E3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E3ABD" w:rsidRPr="002E3ABD" w:rsidRDefault="002E3ABD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BD" w:rsidRPr="007879BD" w:rsidRDefault="002E3ABD" w:rsidP="00573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актуальности и перспективности опыта. Его значения для совершенствования учебно-воспитательного процесса.</w:t>
      </w:r>
    </w:p>
    <w:p w:rsidR="005A5172" w:rsidRPr="007E1D8E" w:rsidRDefault="007879BD" w:rsidP="007E1D8E">
      <w:pPr>
        <w:pStyle w:val="a4"/>
        <w:shd w:val="clear" w:color="auto" w:fill="FFFFFF"/>
        <w:spacing w:before="0" w:beforeAutospacing="0" w:after="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7E1D8E">
        <w:rPr>
          <w:color w:val="000000"/>
          <w:szCs w:val="28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</w:t>
      </w:r>
    </w:p>
    <w:p w:rsidR="00D43CE5" w:rsidRPr="007E1D8E" w:rsidRDefault="005A5172" w:rsidP="00D43CE5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000000" w:themeColor="text1"/>
          <w:szCs w:val="28"/>
        </w:rPr>
      </w:pPr>
      <w:r w:rsidRPr="002E3ABD">
        <w:rPr>
          <w:color w:val="000000" w:themeColor="text1"/>
          <w:szCs w:val="28"/>
        </w:rPr>
        <w:t>Актуальность опыта заключается в том, что современное общество имеет потребность в творческой личности. Многие способности и чувства, которыми наделяет нас природа, к сожалению, остаются недостаточно развитыми и не раскрытыми, а значит, и нереализованными в будущей жизни. Наличие развитого воображения в зрелые годы обуславливает успешность любого вида </w:t>
      </w:r>
      <w:hyperlink r:id="rId5" w:history="1">
        <w:r w:rsidRPr="007E1D8E">
          <w:rPr>
            <w:color w:val="000000" w:themeColor="text1"/>
            <w:szCs w:val="28"/>
          </w:rPr>
          <w:t>профессиональной деятельности</w:t>
        </w:r>
      </w:hyperlink>
      <w:r w:rsidRPr="002E3ABD">
        <w:rPr>
          <w:color w:val="000000" w:themeColor="text1"/>
          <w:szCs w:val="28"/>
        </w:rPr>
        <w:t> человека. Поэтому развитие творческих способностей – одна из главных задач дошкольного воспитания.</w:t>
      </w:r>
    </w:p>
    <w:p w:rsidR="00573114" w:rsidRDefault="00573114" w:rsidP="00573114">
      <w:pPr>
        <w:pStyle w:val="a4"/>
        <w:shd w:val="clear" w:color="auto" w:fill="FFFFFF"/>
        <w:spacing w:before="0" w:beforeAutospacing="0" w:after="0"/>
        <w:ind w:firstLine="708"/>
        <w:jc w:val="both"/>
        <w:rPr>
          <w:b/>
        </w:rPr>
      </w:pPr>
    </w:p>
    <w:p w:rsidR="005A5172" w:rsidRDefault="002E3ABD" w:rsidP="00573114">
      <w:pPr>
        <w:pStyle w:val="a4"/>
        <w:shd w:val="clear" w:color="auto" w:fill="FFFFFF"/>
        <w:spacing w:before="0" w:beforeAutospacing="0" w:after="0"/>
        <w:ind w:firstLine="708"/>
        <w:jc w:val="both"/>
        <w:rPr>
          <w:b/>
        </w:rPr>
      </w:pPr>
      <w:r>
        <w:rPr>
          <w:b/>
        </w:rPr>
        <w:t>Условия формирования ведущей идеи опыта, условия возникновения, становления опыта.</w:t>
      </w:r>
    </w:p>
    <w:p w:rsidR="005A5172" w:rsidRDefault="00036AE2" w:rsidP="007E1D8E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Ведущая педагогическая идея опыта заключается в </w:t>
      </w:r>
      <w:r w:rsidRPr="002E3ABD">
        <w:rPr>
          <w:color w:val="000000"/>
          <w:szCs w:val="18"/>
        </w:rPr>
        <w:t>спо</w:t>
      </w:r>
      <w:r>
        <w:rPr>
          <w:color w:val="000000"/>
          <w:szCs w:val="18"/>
        </w:rPr>
        <w:t>собности к</w:t>
      </w:r>
      <w:r w:rsidRPr="002E3ABD">
        <w:rPr>
          <w:color w:val="000000"/>
          <w:szCs w:val="18"/>
        </w:rPr>
        <w:t xml:space="preserve"> развитию у дошкольников творческих способностей, фантазии, воображения, способности выражать восприятие окружающего их мира с помощью нетрадиционны</w:t>
      </w:r>
      <w:r>
        <w:rPr>
          <w:color w:val="000000"/>
          <w:szCs w:val="18"/>
        </w:rPr>
        <w:t>х техник рисования; формировании</w:t>
      </w:r>
      <w:r w:rsidRPr="002E3ABD">
        <w:rPr>
          <w:color w:val="000000"/>
          <w:szCs w:val="18"/>
        </w:rPr>
        <w:t xml:space="preserve"> уверенности в себе, в своих способностях, целенаправленность деятельности.</w:t>
      </w:r>
      <w:r>
        <w:rPr>
          <w:color w:val="000000"/>
          <w:szCs w:val="18"/>
        </w:rPr>
        <w:t xml:space="preserve"> </w:t>
      </w:r>
    </w:p>
    <w:p w:rsidR="007E1D8E" w:rsidRPr="002E3ABD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творчества и систематизации знаний детей воспитатель поставила перед собой следующие задачи:</w:t>
      </w:r>
    </w:p>
    <w:p w:rsidR="007E1D8E" w:rsidRPr="002E3ABD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детей с различными нетрадиционными техниками рисования.</w:t>
      </w:r>
    </w:p>
    <w:p w:rsidR="007E1D8E" w:rsidRPr="002E3ABD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2.Учить детей создавать в рисунке свой неповторимый и выразительный образ, используя в рисовании разнообразные материалы и технику, разные способы создания изображения, соединяя в одном рисунке разные материалы</w:t>
      </w:r>
      <w:r w:rsidR="004C5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D8E" w:rsidRPr="002E3ABD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:rsidR="007E1D8E" w:rsidRPr="002E3ABD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4.Способствовать развитию у детей творческих способностей посредством использования нетрадиционных техник рисования.</w:t>
      </w:r>
    </w:p>
    <w:p w:rsidR="007E1D8E" w:rsidRPr="002E3ABD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5.Воспитывать умение доводить начатое дело до конца, работать в коллективе,  индивидуально.</w:t>
      </w:r>
    </w:p>
    <w:p w:rsidR="007E1D8E" w:rsidRPr="007E1D8E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Сформировать у детей технические навыки рисования.</w:t>
      </w:r>
    </w:p>
    <w:p w:rsidR="00EB48BE" w:rsidRDefault="002E3ABD" w:rsidP="00EB4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 2013 года</w:t>
      </w:r>
      <w:r w:rsidR="004C566F">
        <w:rPr>
          <w:color w:val="000000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Елена Викторовна</w:t>
      </w:r>
      <w:r w:rsidR="004C566F">
        <w:rPr>
          <w:color w:val="000000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осуществляет педагогическую деятельность в МАДОУ «Центр развития ребёнка – детский сад №73».</w:t>
      </w:r>
      <w:r w:rsidR="00D43CE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Выбор темы исследования, посвященного проблеме использования нетрадиционных техник рисования</w:t>
      </w:r>
      <w:r w:rsidR="0038713F">
        <w:rPr>
          <w:color w:val="000000"/>
          <w:szCs w:val="18"/>
        </w:rPr>
        <w:t>,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влияющих на развитие творческих способностей детей в изобразительной деятельности</w:t>
      </w:r>
      <w:r w:rsidR="0038713F">
        <w:rPr>
          <w:color w:val="000000"/>
          <w:szCs w:val="18"/>
        </w:rPr>
        <w:t>,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возник не случайно. Работая с детьми дошкольного возраста, педагог заметила: дети любят рисовать, старательно овладевают навыками работы с разными инструментами и изобразительными материалами, осваивают отдельные приемы и способы рисования, но при создании собственных работ многие композиции выделяются скудностью содержания, штампами, отсутствует творческий подход.</w:t>
      </w:r>
      <w:r w:rsidRPr="002E3A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Проанализировав рисунки дошкольников,   воспитатель пришла к выводу – необходимо облегчить навыки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рисования, ребенку нужен тот результат, который вызывает у него радость, изумление, удивление, ведь даже не каждый взрослый сможет изобразить какой-либо предмет. Приобщая детей к искусству, </w:t>
      </w:r>
      <w:r w:rsidR="004C566F" w:rsidRPr="00D43CE5">
        <w:rPr>
          <w:rFonts w:ascii="Times New Roman" w:hAnsi="Times New Roman" w:cs="Times New Roman"/>
          <w:color w:val="000000"/>
          <w:sz w:val="24"/>
          <w:szCs w:val="28"/>
        </w:rPr>
        <w:t>Елена Викторовна</w:t>
      </w:r>
      <w:r w:rsidR="004C566F" w:rsidRPr="00D43CE5">
        <w:rPr>
          <w:color w:val="000000"/>
          <w:sz w:val="24"/>
          <w:szCs w:val="28"/>
        </w:rPr>
        <w:t xml:space="preserve">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выбрала направлением в своей работе – использование в рисовании нетрадиционных техник. </w:t>
      </w:r>
    </w:p>
    <w:p w:rsidR="004C566F" w:rsidRPr="00EB48BE" w:rsidRDefault="00EB48BE" w:rsidP="00EB4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нетрадиционных техник рисования в качестве одного из средств развития детского изобразительного творчества не случаен. 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изобразительных приемов, а как эффект игровой манипуляции. При нем неизвестно, какое изображение получится, но он заведомо успешен по результату и тем самым усиливает интерес дошкольников к изобразительной деятельности, стимулируют деятельность воображения. </w:t>
      </w:r>
    </w:p>
    <w:p w:rsidR="00573114" w:rsidRDefault="00573114" w:rsidP="00573114">
      <w:pPr>
        <w:pStyle w:val="a4"/>
        <w:shd w:val="clear" w:color="auto" w:fill="FFFFFF"/>
        <w:spacing w:before="0" w:beforeAutospacing="0" w:after="0"/>
        <w:ind w:firstLine="708"/>
        <w:jc w:val="both"/>
        <w:rPr>
          <w:b/>
        </w:rPr>
      </w:pPr>
    </w:p>
    <w:p w:rsidR="002E3ABD" w:rsidRDefault="002E3ABD" w:rsidP="00573114">
      <w:pPr>
        <w:pStyle w:val="a4"/>
        <w:shd w:val="clear" w:color="auto" w:fill="FFFFFF"/>
        <w:spacing w:before="0" w:beforeAutospacing="0" w:after="0"/>
        <w:ind w:firstLine="708"/>
        <w:jc w:val="both"/>
        <w:rPr>
          <w:b/>
        </w:rPr>
      </w:pPr>
      <w:r>
        <w:rPr>
          <w:b/>
        </w:rPr>
        <w:t>Теоретическая база опыта.</w:t>
      </w:r>
    </w:p>
    <w:p w:rsidR="00D43CE5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работы с детьми в области использования нетрадиционных техник рисования для развития творческих способностей дошкольников автор опыта изучила труды: </w:t>
      </w:r>
    </w:p>
    <w:p w:rsidR="002C4EE4" w:rsidRPr="000509C8" w:rsidRDefault="002C4EE4" w:rsidP="00D43CE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C8">
        <w:rPr>
          <w:rFonts w:ascii="Times New Roman" w:eastAsia="Times New Roman" w:hAnsi="Times New Roman"/>
          <w:sz w:val="24"/>
          <w:szCs w:val="24"/>
          <w:lang w:eastAsia="ru-RU"/>
        </w:rPr>
        <w:t>Акуненок, Т. С. «Использование в ДОУ приемов нетрадиционного рисования».</w:t>
      </w:r>
    </w:p>
    <w:p w:rsidR="002C4EE4" w:rsidRPr="000509C8" w:rsidRDefault="002C4EE4" w:rsidP="00D43CE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C8">
        <w:rPr>
          <w:rFonts w:ascii="Times New Roman" w:eastAsia="Times New Roman" w:hAnsi="Times New Roman"/>
          <w:sz w:val="24"/>
          <w:szCs w:val="24"/>
          <w:lang w:eastAsia="ru-RU"/>
        </w:rPr>
        <w:t>Ветлугина, Н.</w:t>
      </w:r>
      <w:r w:rsidR="00050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09C8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Pr="0005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«Художественное творчество и ребенок».</w:t>
      </w:r>
    </w:p>
    <w:p w:rsidR="002C4EE4" w:rsidRPr="000509C8" w:rsidRDefault="002C4EE4" w:rsidP="00D43CE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Выготский, Л.</w:t>
      </w:r>
      <w:r w:rsidR="0005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9C8">
        <w:rPr>
          <w:rFonts w:ascii="Times New Roman" w:eastAsia="Times New Roman" w:hAnsi="Times New Roman" w:cs="Times New Roman"/>
          <w:sz w:val="24"/>
          <w:szCs w:val="24"/>
          <w:lang w:eastAsia="ru-RU"/>
        </w:rPr>
        <w:t>С. «Воображение и творчество в детском возрасте».</w:t>
      </w:r>
    </w:p>
    <w:p w:rsidR="002C4EE4" w:rsidRPr="000509C8" w:rsidRDefault="002C4EE4" w:rsidP="00D43CE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C8">
        <w:rPr>
          <w:rFonts w:ascii="Times New Roman" w:hAnsi="Times New Roman" w:cs="Times New Roman"/>
          <w:sz w:val="24"/>
          <w:szCs w:val="24"/>
        </w:rPr>
        <w:t>Доронова, Т. Н. «Изобразительная деятельность и эстетическое развитие дошкольников».</w:t>
      </w:r>
    </w:p>
    <w:p w:rsidR="000509C8" w:rsidRPr="000509C8" w:rsidRDefault="002C4EE4" w:rsidP="000509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C8">
        <w:rPr>
          <w:rFonts w:ascii="Times New Roman" w:hAnsi="Times New Roman" w:cs="Times New Roman"/>
          <w:sz w:val="24"/>
          <w:szCs w:val="24"/>
        </w:rPr>
        <w:t>Колль, Мери Энн Ф. «Рисование».</w:t>
      </w:r>
    </w:p>
    <w:p w:rsidR="000509C8" w:rsidRPr="000509C8" w:rsidRDefault="000509C8" w:rsidP="00D43CE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Сакулина</w:t>
      </w:r>
      <w:proofErr w:type="spellEnd"/>
      <w:r w:rsidRPr="0005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П. «Изобразительная деятельность в детском саду»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CE5" w:rsidRPr="000509C8" w:rsidRDefault="002C4EE4" w:rsidP="00D43CE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C8">
        <w:rPr>
          <w:rFonts w:ascii="Times New Roman" w:hAnsi="Times New Roman" w:cs="Times New Roman"/>
          <w:sz w:val="24"/>
          <w:szCs w:val="24"/>
        </w:rPr>
        <w:t>Соломенникова, О. А. «Радость творчества. Развитие художественного творчества детей 5-7 лет»</w:t>
      </w:r>
      <w:r w:rsidRPr="00050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D8E" w:rsidRPr="00D43CE5" w:rsidRDefault="007E1D8E" w:rsidP="00D43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всем многообразии концепций, подходов, исследований данной</w:t>
      </w:r>
      <w:r w:rsidR="004C566F" w:rsidRPr="00D4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все авторы единодушны. Они </w:t>
      </w:r>
      <w:r w:rsidRPr="00D4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придавали большое значение развитию художественно-творческих способностей детей, рассматривали специфику организации занятий по изобразительной деятельности.</w:t>
      </w:r>
    </w:p>
    <w:p w:rsidR="007E1D8E" w:rsidRDefault="007E1D8E" w:rsidP="004C5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 </w:t>
      </w:r>
      <w:hyperlink r:id="rId6" w:history="1">
        <w:r w:rsidRPr="004C56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практической работы</w:t>
        </w:r>
      </w:hyperlink>
      <w:r w:rsidRPr="002E3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использует следующую литературу:</w:t>
      </w:r>
    </w:p>
    <w:p w:rsidR="002C4EE4" w:rsidRPr="002C4EE4" w:rsidRDefault="002C4EE4" w:rsidP="002C4E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C4EE4">
        <w:rPr>
          <w:rFonts w:ascii="Times New Roman" w:eastAsia="Times New Roman" w:hAnsi="Times New Roman"/>
          <w:sz w:val="24"/>
          <w:szCs w:val="28"/>
          <w:lang w:eastAsia="ru-RU"/>
        </w:rPr>
        <w:t>Давыдова, Г. И. «Нетрадиционные техники рисования в детском саду в 2 частях».</w:t>
      </w:r>
    </w:p>
    <w:p w:rsidR="002C4EE4" w:rsidRPr="002C4EE4" w:rsidRDefault="002C4EE4" w:rsidP="002C4E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C4EE4">
        <w:rPr>
          <w:rFonts w:ascii="Times New Roman" w:hAnsi="Times New Roman" w:cs="Times New Roman"/>
          <w:sz w:val="24"/>
          <w:szCs w:val="28"/>
        </w:rPr>
        <w:t>Казакова, Р. Г. «Рисование с детьми дошкольного возраста: нетрадиционные техники, планирование, конспекты занятий».</w:t>
      </w:r>
    </w:p>
    <w:p w:rsidR="002C4EE4" w:rsidRPr="002C4EE4" w:rsidRDefault="002C4EE4" w:rsidP="002C4E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C4EE4">
        <w:rPr>
          <w:rFonts w:ascii="Times New Roman" w:hAnsi="Times New Roman" w:cs="Times New Roman"/>
          <w:sz w:val="24"/>
        </w:rPr>
        <w:t>Никитина, А. В. «Нетрадиционные техники рисования в детском саду».</w:t>
      </w:r>
    </w:p>
    <w:p w:rsidR="002C4EE4" w:rsidRPr="002C4EE4" w:rsidRDefault="002C4EE4" w:rsidP="002C4E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C4EE4">
        <w:rPr>
          <w:rFonts w:ascii="Times New Roman" w:hAnsi="Times New Roman" w:cs="Times New Roman"/>
          <w:sz w:val="24"/>
          <w:szCs w:val="28"/>
        </w:rPr>
        <w:t xml:space="preserve">Утробина, К. К. «Увлекательное рисование методом </w:t>
      </w:r>
      <w:proofErr w:type="gramStart"/>
      <w:r w:rsidRPr="002C4EE4">
        <w:rPr>
          <w:rFonts w:ascii="Times New Roman" w:hAnsi="Times New Roman" w:cs="Times New Roman"/>
          <w:sz w:val="24"/>
          <w:szCs w:val="28"/>
        </w:rPr>
        <w:t>тычка</w:t>
      </w:r>
      <w:proofErr w:type="gramEnd"/>
      <w:r w:rsidRPr="002C4EE4">
        <w:rPr>
          <w:rFonts w:ascii="Times New Roman" w:hAnsi="Times New Roman" w:cs="Times New Roman"/>
          <w:sz w:val="24"/>
          <w:szCs w:val="28"/>
        </w:rPr>
        <w:t xml:space="preserve"> с детьми 3-7 лет: рисуем и познаем окружающий мир».</w:t>
      </w:r>
    </w:p>
    <w:p w:rsidR="002C4EE4" w:rsidRPr="002C4EE4" w:rsidRDefault="002C4EE4" w:rsidP="002C4E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C4EE4">
        <w:rPr>
          <w:rFonts w:ascii="Times New Roman" w:hAnsi="Times New Roman" w:cs="Times New Roman"/>
          <w:sz w:val="24"/>
          <w:szCs w:val="28"/>
        </w:rPr>
        <w:t>Фатеева, А. А. «Рисуем без кисточки».</w:t>
      </w:r>
    </w:p>
    <w:p w:rsidR="00D43CE5" w:rsidRPr="00623B8A" w:rsidRDefault="002C4EE4" w:rsidP="00623B8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2C4EE4">
        <w:rPr>
          <w:rFonts w:ascii="Times New Roman" w:eastAsia="Times New Roman" w:hAnsi="Times New Roman"/>
          <w:sz w:val="24"/>
          <w:szCs w:val="28"/>
          <w:lang w:eastAsia="ru-RU"/>
        </w:rPr>
        <w:t>Шклярова, О. В. «Рисуйте в нетрадиционной форме».</w:t>
      </w:r>
    </w:p>
    <w:p w:rsidR="00573114" w:rsidRDefault="00573114" w:rsidP="00573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ABD" w:rsidRDefault="002E3ABD" w:rsidP="00573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опыта. Система конкретных педагогических действий, содержание, методы, приёмы воспитания и обучения. </w:t>
      </w:r>
    </w:p>
    <w:p w:rsidR="00616546" w:rsidRPr="002E3ABD" w:rsidRDefault="00616546" w:rsidP="00956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педагогического опыта – развитие творческих способностей дошкольников на основе изучения и освоения нетрадиционных техник рисования. Для дост</w:t>
      </w:r>
      <w:r w:rsid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ижения планируемого результата, Елена Викторовна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поставила ряд задач:</w:t>
      </w:r>
    </w:p>
    <w:p w:rsidR="00616546" w:rsidRPr="002E3ABD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Создание в группе условий </w:t>
      </w:r>
      <w:proofErr w:type="gramStart"/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изодеятельности.</w:t>
      </w:r>
    </w:p>
    <w:p w:rsidR="00616546" w:rsidRPr="002E3ABD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Проведение анализа специальной </w:t>
      </w:r>
      <w:r w:rsidRPr="002E3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</w:t>
      </w:r>
      <w:hyperlink r:id="rId7" w:history="1">
        <w:r w:rsidRPr="00A74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научной литературы</w:t>
        </w:r>
      </w:hyperlink>
      <w:r w:rsidRPr="002E3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проблеме изучения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ранней диагностики художественных способностей детей дошкольного возраста</w:t>
      </w:r>
      <w:r w:rsidR="0062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546" w:rsidRPr="002E3ABD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Налаживание межличностностного общения в процессе изобразительной деятельности</w:t>
      </w:r>
      <w:r w:rsidR="0062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546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 Апробирование нетрадиционных техник рисования для развития художественных способностей дошкольников</w:t>
      </w:r>
      <w:r w:rsidR="0062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F5B" w:rsidRPr="00713F5B" w:rsidRDefault="00713F5B" w:rsidP="00713F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13F5B">
        <w:rPr>
          <w:rFonts w:ascii="Times New Roman" w:hAnsi="Times New Roman" w:cs="Times New Roman"/>
          <w:sz w:val="24"/>
          <w:szCs w:val="28"/>
        </w:rPr>
        <w:t>На прак</w:t>
      </w:r>
      <w:r>
        <w:rPr>
          <w:rFonts w:ascii="Times New Roman" w:hAnsi="Times New Roman" w:cs="Times New Roman"/>
          <w:sz w:val="24"/>
          <w:szCs w:val="28"/>
        </w:rPr>
        <w:t>тике эти задачи реализуются педагогом</w:t>
      </w:r>
      <w:r w:rsidRPr="00713F5B">
        <w:rPr>
          <w:rFonts w:ascii="Times New Roman" w:hAnsi="Times New Roman" w:cs="Times New Roman"/>
          <w:sz w:val="24"/>
          <w:szCs w:val="28"/>
        </w:rPr>
        <w:t xml:space="preserve"> через занятия кружка «Юный художник».</w:t>
      </w:r>
      <w:r w:rsidRPr="00713F5B">
        <w:rPr>
          <w:rStyle w:val="c2"/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Pr="00713F5B">
        <w:rPr>
          <w:rFonts w:ascii="Times New Roman" w:hAnsi="Times New Roman" w:cs="Times New Roman"/>
          <w:sz w:val="24"/>
          <w:szCs w:val="28"/>
        </w:rPr>
        <w:t>В рамках кружковых занятий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616546" w:rsidRPr="002E3ABD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начала приобщения ребенка к рисованию надо научить его правильно пользоваться разными изобразительными материалами, научить детей техникам рисования.</w:t>
      </w:r>
    </w:p>
    <w:p w:rsidR="00A74687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в этом направлении, педагог убедилась в том, что рисование необычными материалами, оригинальными техниками позволяет детям ощутить незабываемые положительные эмоции. Рисование нетрадиционными способами, увлекательная, завораживающая деятельность, которая восхищает и удивляет детей.</w:t>
      </w:r>
    </w:p>
    <w:p w:rsidR="00616546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много известных нетрадиционных техник рисования, которые рекомендуется использовать в работе с детьми</w:t>
      </w:r>
      <w:r w:rsidR="0062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пальчиками;</w:t>
      </w:r>
    </w:p>
    <w:p w:rsid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ватными палочками;</w:t>
      </w:r>
    </w:p>
    <w:p w:rsid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жёсткой полусухой кистью;</w:t>
      </w:r>
    </w:p>
    <w:p w:rsid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ладошкой;</w:t>
      </w:r>
    </w:p>
    <w:p w:rsid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отпечаток листьев;</w:t>
      </w:r>
    </w:p>
    <w:p w:rsid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оттиск поролоном;</w:t>
      </w:r>
    </w:p>
    <w:p w:rsid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по трафарету;</w:t>
      </w:r>
    </w:p>
    <w:p w:rsid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оттиск смятой бумагой;</w:t>
      </w:r>
    </w:p>
    <w:p w:rsid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восковые мелки и акварель;</w:t>
      </w:r>
    </w:p>
    <w:p w:rsid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монотипия;</w:t>
      </w:r>
    </w:p>
    <w:p w:rsid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набрызг;</w:t>
      </w:r>
    </w:p>
    <w:p w:rsidR="00623B8A" w:rsidRPr="00623B8A" w:rsidRDefault="00623B8A" w:rsidP="00623B8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кляксография.</w:t>
      </w:r>
    </w:p>
    <w:p w:rsidR="00616546" w:rsidRPr="002E3ABD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  из этих методов – это маленькая игра, которая доставляет детям радость, положительные эмоции. На занятиях нетрадиционной техникой рисования нужно научить растущего человечка думать, творить, фантазировать, мыслить смело  и свободно, нестандартно, в полной мере проявлять свои способности, развивать уверенность в себе, в своих силах.</w:t>
      </w:r>
    </w:p>
    <w:p w:rsidR="00A74687" w:rsidRDefault="00616546" w:rsidP="00A74687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</w:t>
      </w:r>
      <w:r w:rsidR="00D96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помощи дополнительных приёмов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</w:t>
      </w:r>
      <w:r w:rsidR="00D96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как:</w:t>
      </w:r>
    </w:p>
    <w:p w:rsidR="00616546" w:rsidRPr="00A74687" w:rsidRDefault="00616546" w:rsidP="00A74687">
      <w:pPr>
        <w:pStyle w:val="a5"/>
        <w:numPr>
          <w:ilvl w:val="0"/>
          <w:numId w:val="2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игра, которая является основным</w:t>
      </w:r>
      <w:r w:rsidRPr="00A74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8" w:history="1">
        <w:r w:rsidRPr="00A74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видом деятельности</w:t>
        </w:r>
      </w:hyperlink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детей;</w:t>
      </w:r>
    </w:p>
    <w:p w:rsidR="00616546" w:rsidRPr="00A74687" w:rsidRDefault="00616546" w:rsidP="00616546">
      <w:pPr>
        <w:pStyle w:val="a5"/>
        <w:numPr>
          <w:ilvl w:val="0"/>
          <w:numId w:val="2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сюрпризный момент – любимый герой сказки или мультфильма приходит в гости, и приглашает ребёнка отправиться в путешествие;</w:t>
      </w:r>
    </w:p>
    <w:p w:rsidR="00616546" w:rsidRPr="00A74687" w:rsidRDefault="00616546" w:rsidP="00616546">
      <w:pPr>
        <w:pStyle w:val="a5"/>
        <w:numPr>
          <w:ilvl w:val="0"/>
          <w:numId w:val="2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просьба о помощи, ведь дети никогда не откажут помочь </w:t>
      </w:r>
      <w:proofErr w:type="gramStart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слабому</w:t>
      </w:r>
      <w:proofErr w:type="gramEnd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 важно почувствовать себя значимым;</w:t>
      </w:r>
    </w:p>
    <w:p w:rsidR="000A75B6" w:rsidRPr="000A75B6" w:rsidRDefault="00616546" w:rsidP="000A75B6">
      <w:pPr>
        <w:pStyle w:val="a5"/>
        <w:numPr>
          <w:ilvl w:val="0"/>
          <w:numId w:val="2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 и т. п.</w:t>
      </w:r>
    </w:p>
    <w:p w:rsidR="00FB2722" w:rsidRDefault="00616546" w:rsidP="000A7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</w:t>
      </w:r>
      <w:r w:rsidRPr="000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нетрадиционного рисования способствуют повышению уровня развития зрительно – моторной координации. </w:t>
      </w:r>
    </w:p>
    <w:p w:rsidR="00A74687" w:rsidRDefault="00616546" w:rsidP="000A7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технологии:</w:t>
      </w:r>
    </w:p>
    <w:p w:rsidR="00616546" w:rsidRDefault="00616546" w:rsidP="00A746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– ориентированные (проблемные вопросы и ситуации);</w:t>
      </w:r>
    </w:p>
    <w:p w:rsidR="00616546" w:rsidRDefault="00616546" w:rsidP="00A746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proofErr w:type="gramEnd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(беседа и диалог, расширение и активизация словаря);</w:t>
      </w:r>
    </w:p>
    <w:p w:rsidR="00616546" w:rsidRDefault="00616546" w:rsidP="00A746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</w:t>
      </w:r>
      <w:proofErr w:type="gramEnd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(оригинальность сюжета, мотивация);</w:t>
      </w:r>
    </w:p>
    <w:p w:rsidR="00616546" w:rsidRPr="00A74687" w:rsidRDefault="00616546" w:rsidP="00A746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</w:t>
      </w:r>
      <w:proofErr w:type="gramEnd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(доверительная беседа, стимулирование).</w:t>
      </w:r>
    </w:p>
    <w:p w:rsidR="00A74687" w:rsidRDefault="00616546" w:rsidP="00713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работу воспитатель строит на следующих принципах</w:t>
      </w:r>
      <w:r w:rsid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16546" w:rsidRPr="00A74687" w:rsidRDefault="00A74687" w:rsidP="00713F5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gramStart"/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сложному, где предусмотрен переход от простых занятий к сложным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6546" w:rsidRPr="00A74687" w:rsidRDefault="00A74687" w:rsidP="00A74687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ринцип развивающего обучения заключается в правильном определении ведущих целей обучения: познавательной, развивающей, воспитательной. </w:t>
      </w:r>
    </w:p>
    <w:p w:rsidR="00616546" w:rsidRPr="00A74687" w:rsidRDefault="00A74687" w:rsidP="00616546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616546" w:rsidRPr="00A74687" w:rsidRDefault="00A74687" w:rsidP="00A74687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индивидуализации обеспечивае</w:t>
      </w:r>
      <w:r w:rsidR="00616546" w:rsidRPr="00A74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 </w:t>
      </w:r>
      <w:hyperlink r:id="rId9" w:history="1">
        <w:r w:rsidR="00616546" w:rsidRPr="00A74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вовлечение</w:t>
        </w:r>
      </w:hyperlink>
      <w:r w:rsidR="00616546" w:rsidRPr="00A74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каждого ребенка в воспитательный процесс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6546" w:rsidRPr="00A74687" w:rsidRDefault="00A74687" w:rsidP="00A74687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интегрированного подхода реализуется в сотрудничестве с воспитателями и другими педагогами </w:t>
      </w:r>
      <w:hyperlink r:id="rId10" w:history="1">
        <w:r w:rsidR="00616546" w:rsidRPr="00A74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дополнительного образования</w:t>
        </w:r>
      </w:hyperlink>
      <w:r w:rsidR="00616546" w:rsidRPr="00A74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семьёй, а также при перспективном планировании с учётом взаимосвязи всех видов изобразительной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6546" w:rsidRPr="00A74687" w:rsidRDefault="00A74687" w:rsidP="00616546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 обучения с жизнью: изображение должно опираться на впечатление, полученное ребенком от окружающей действительности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6546" w:rsidRPr="00A74687" w:rsidRDefault="00A74687" w:rsidP="00616546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доступности материала.</w:t>
      </w:r>
    </w:p>
    <w:p w:rsidR="000E7F79" w:rsidRDefault="00616546" w:rsidP="000E7F79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педагог использует такие формы организации и проведения занятий, как</w:t>
      </w:r>
      <w:r w:rsid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беседы, 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 по сказкам, 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наблюдения, 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прогулки, 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экскурсии, 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фотовыставки, 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рисунков,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развлечения. </w:t>
      </w:r>
    </w:p>
    <w:p w:rsidR="000E7F79" w:rsidRDefault="00616546" w:rsidP="000E7F79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="0050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в работе</w:t>
      </w: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E7F79" w:rsidRPr="000E7F79" w:rsidRDefault="00616546" w:rsidP="000E7F79">
      <w:pPr>
        <w:pStyle w:val="a5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наглядный, </w:t>
      </w:r>
    </w:p>
    <w:p w:rsidR="000E7F79" w:rsidRPr="000E7F79" w:rsidRDefault="00616546" w:rsidP="000E7F79">
      <w:pPr>
        <w:pStyle w:val="a5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словесный, </w:t>
      </w:r>
    </w:p>
    <w:p w:rsidR="000E7F79" w:rsidRPr="000E7F79" w:rsidRDefault="00616546" w:rsidP="000E7F79">
      <w:pPr>
        <w:pStyle w:val="a5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практический. </w:t>
      </w:r>
    </w:p>
    <w:p w:rsidR="000E7F79" w:rsidRDefault="00616546" w:rsidP="00E83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</w:t>
      </w:r>
    </w:p>
    <w:p w:rsidR="00616546" w:rsidRDefault="00616546" w:rsidP="00E83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 помощью нетрадиционных техник рисования происходит в следующих направлениях:</w:t>
      </w:r>
    </w:p>
    <w:p w:rsidR="00616546" w:rsidRPr="00E83C0C" w:rsidRDefault="00616546" w:rsidP="00E83C0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рисования отдельных предметов к рисованию сюжетных эпизодов и далее к сюжетному рисованию;</w:t>
      </w:r>
    </w:p>
    <w:p w:rsidR="00616546" w:rsidRPr="00E83C0C" w:rsidRDefault="00616546" w:rsidP="00E83C0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 применения наиболее простых видов нетрадиционной техники изображения к более </w:t>
      </w:r>
      <w:proofErr w:type="gramStart"/>
      <w:r w:rsidRPr="00E8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</w:t>
      </w:r>
      <w:proofErr w:type="gramEnd"/>
      <w:r w:rsidRPr="00E8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6546" w:rsidRPr="00E83C0C" w:rsidRDefault="00616546" w:rsidP="0061654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использования готового оборудования, материала к применению </w:t>
      </w:r>
      <w:proofErr w:type="gramStart"/>
      <w:r w:rsidRPr="00E8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E8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необходимо самим изготовить;</w:t>
      </w:r>
    </w:p>
    <w:p w:rsidR="00616546" w:rsidRPr="00E83C0C" w:rsidRDefault="00616546" w:rsidP="00E83C0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использования метода подражания к самостоятельному выполнению замысла;</w:t>
      </w:r>
    </w:p>
    <w:p w:rsidR="00616546" w:rsidRPr="00E83C0C" w:rsidRDefault="00616546" w:rsidP="00E83C0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применения в рисунке одного вида техники к использованию смешанных техник изображения;</w:t>
      </w:r>
    </w:p>
    <w:p w:rsidR="00616546" w:rsidRPr="00E83C0C" w:rsidRDefault="00E83C0C" w:rsidP="00E83C0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6546" w:rsidRPr="00E8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индивидуальной работы к коллективному изображению предметов, сюжетов нетрадиционной техники рисования.</w:t>
      </w:r>
    </w:p>
    <w:p w:rsidR="00FB2722" w:rsidRPr="00573114" w:rsidRDefault="00616546" w:rsidP="00573114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Приобретая соответствующий опыт рисования в нетрадиционных техниках, и, таким образом,  преодолев страх перед неудачей, ребенок в дальнейшем будет получать удовольствие от работы, беспрепятственно переходить к овладению новых техник рисования.</w:t>
      </w:r>
    </w:p>
    <w:p w:rsidR="00573114" w:rsidRDefault="002E3ABD" w:rsidP="00573114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результативности.</w:t>
      </w:r>
    </w:p>
    <w:p w:rsidR="00343DBD" w:rsidRPr="00573114" w:rsidRDefault="00616546" w:rsidP="00573114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проделанную работу, направленную на развитие творческих способностей дошкольников в системе занятий по изобразительно</w:t>
      </w:r>
      <w:r w:rsid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деятельности, можно отметить, что 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творчества дети научились воплощать свои замыслы, свободно выражать свои мысли, стали проявлять инициативу. Творческий процесс научил детей исследовать, открывать и умело обращаться со своим миром. Дети научились помогать друг другу, выстраивать партнерские отношения с педагогом,</w:t>
      </w:r>
      <w:r w:rsid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придало уверенности детям.</w:t>
      </w:r>
    </w:p>
    <w:p w:rsidR="00FB2722" w:rsidRPr="002E3ABD" w:rsidRDefault="00616546" w:rsidP="00FB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диагностики развития творческих способностей детей (по методике </w:t>
      </w:r>
      <w:r w:rsidR="00FB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Г.</w:t>
      </w:r>
      <w:r w:rsidR="00FB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Казаковой) свидетельствуют о положительной динамике: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65"/>
        <w:gridCol w:w="2760"/>
        <w:gridCol w:w="2580"/>
        <w:gridCol w:w="2340"/>
      </w:tblGrid>
      <w:tr w:rsidR="00616546" w:rsidRPr="002E3ABD" w:rsidTr="00FB2722">
        <w:trPr>
          <w:tblCellSpacing w:w="0" w:type="dxa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46" w:rsidRPr="002E3ABD" w:rsidRDefault="00616546" w:rsidP="0061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616546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115F46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616546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616546" w:rsidRPr="002E3ABD" w:rsidTr="00FB2722">
        <w:trPr>
          <w:tblCellSpacing w:w="0" w:type="dxa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115F46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10дет. - 33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15дет. - 50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6546" w:rsidRPr="002E3ABD" w:rsidTr="00FB2722">
        <w:trPr>
          <w:tblCellSpacing w:w="0" w:type="dxa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115F46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16дет. - 53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B2722" w:rsidRPr="002E3ABD" w:rsidTr="00C45A66">
        <w:trPr>
          <w:tblCellSpacing w:w="0" w:type="dxa"/>
        </w:trPr>
        <w:tc>
          <w:tcPr>
            <w:tcW w:w="1965" w:type="dxa"/>
            <w:hideMark/>
          </w:tcPr>
          <w:p w:rsidR="00FB2722" w:rsidRDefault="00FB2722" w:rsidP="00FB2722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hideMark/>
          </w:tcPr>
          <w:p w:rsidR="00FB2722" w:rsidRPr="002E3ABD" w:rsidRDefault="00FB2722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hideMark/>
          </w:tcPr>
          <w:p w:rsidR="00FB2722" w:rsidRPr="002E3ABD" w:rsidRDefault="00FB2722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hideMark/>
          </w:tcPr>
          <w:p w:rsidR="00FB2722" w:rsidRPr="002E3ABD" w:rsidRDefault="00FB2722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6546" w:rsidRPr="002E3ABD" w:rsidRDefault="00616546" w:rsidP="00115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своей работы педагог считает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FB2722" w:rsidRPr="00FB2722" w:rsidRDefault="00616546" w:rsidP="00FB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на основе проделанной работы автор опыта увидела, что у детей возрос интерес к рисованию. Дети стали творчески всматриваться в окружающий мир, находить разные оттенки, приобрели опыт эстетического восприятия. </w:t>
      </w:r>
    </w:p>
    <w:p w:rsidR="00573114" w:rsidRDefault="00573114" w:rsidP="005731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DBD" w:rsidRPr="00D841FA" w:rsidRDefault="002E3ABD" w:rsidP="005731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Адресные рекомендации по использованию опыта.</w:t>
      </w:r>
    </w:p>
    <w:p w:rsidR="00343DBD" w:rsidRDefault="00343DBD" w:rsidP="00FB27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Успешное развитие творческих способностей детей зависит </w:t>
      </w:r>
      <w:proofErr w:type="gramStart"/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3DBD" w:rsidRPr="00343DBD" w:rsidRDefault="00343DBD" w:rsidP="00FB272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Систематической работы с использованием новых методик обучения изодеятельности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DBD" w:rsidRPr="00343DBD" w:rsidRDefault="00343DBD" w:rsidP="00FB272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Создания условий для свободной самостоятельной деятельности, развития представлений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многообразии окружающего мира.</w:t>
      </w:r>
    </w:p>
    <w:p w:rsidR="007E1D8E" w:rsidRPr="00343DBD" w:rsidRDefault="00343DBD" w:rsidP="00FB272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и сотрудничества педагогов, детей, родителей.</w:t>
      </w:r>
      <w:r w:rsidRP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3ABD" w:rsidRP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1D8E" w:rsidRDefault="007E1D8E" w:rsidP="002E3ABD">
      <w:pPr>
        <w:spacing w:after="147" w:line="3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E1D8E" w:rsidSect="0072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697"/>
    <w:multiLevelType w:val="hybridMultilevel"/>
    <w:tmpl w:val="6DD4EFA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343301B"/>
    <w:multiLevelType w:val="hybridMultilevel"/>
    <w:tmpl w:val="8F9261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611428"/>
    <w:multiLevelType w:val="hybridMultilevel"/>
    <w:tmpl w:val="068C74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AD6FD6"/>
    <w:multiLevelType w:val="hybridMultilevel"/>
    <w:tmpl w:val="63B470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8B3826"/>
    <w:multiLevelType w:val="hybridMultilevel"/>
    <w:tmpl w:val="92E289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9F03CD"/>
    <w:multiLevelType w:val="hybridMultilevel"/>
    <w:tmpl w:val="12FEF0C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7A03827"/>
    <w:multiLevelType w:val="hybridMultilevel"/>
    <w:tmpl w:val="F25C4F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2DE7F7B"/>
    <w:multiLevelType w:val="hybridMultilevel"/>
    <w:tmpl w:val="D70A40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9E69FB"/>
    <w:multiLevelType w:val="hybridMultilevel"/>
    <w:tmpl w:val="463E0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B694A"/>
    <w:multiLevelType w:val="hybridMultilevel"/>
    <w:tmpl w:val="18BC35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2F7C87"/>
    <w:multiLevelType w:val="hybridMultilevel"/>
    <w:tmpl w:val="14D470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90B67D2"/>
    <w:multiLevelType w:val="hybridMultilevel"/>
    <w:tmpl w:val="868E9F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A1E12D3"/>
    <w:multiLevelType w:val="hybridMultilevel"/>
    <w:tmpl w:val="C72C91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BD"/>
    <w:rsid w:val="00036AE2"/>
    <w:rsid w:val="000509C8"/>
    <w:rsid w:val="000A75B6"/>
    <w:rsid w:val="000E7F79"/>
    <w:rsid w:val="00115F46"/>
    <w:rsid w:val="001C0227"/>
    <w:rsid w:val="002C4EE4"/>
    <w:rsid w:val="002E3ABD"/>
    <w:rsid w:val="00341701"/>
    <w:rsid w:val="00343DBD"/>
    <w:rsid w:val="0038713F"/>
    <w:rsid w:val="004C566F"/>
    <w:rsid w:val="00504654"/>
    <w:rsid w:val="00573114"/>
    <w:rsid w:val="005A5172"/>
    <w:rsid w:val="00616546"/>
    <w:rsid w:val="00623B8A"/>
    <w:rsid w:val="00713F5B"/>
    <w:rsid w:val="00727CE5"/>
    <w:rsid w:val="007827DE"/>
    <w:rsid w:val="007879BD"/>
    <w:rsid w:val="007E1D8E"/>
    <w:rsid w:val="008D63DF"/>
    <w:rsid w:val="0095097F"/>
    <w:rsid w:val="00956928"/>
    <w:rsid w:val="009C7CE2"/>
    <w:rsid w:val="00A41240"/>
    <w:rsid w:val="00A74687"/>
    <w:rsid w:val="00AD42D3"/>
    <w:rsid w:val="00B933AA"/>
    <w:rsid w:val="00D43CE5"/>
    <w:rsid w:val="00D841FA"/>
    <w:rsid w:val="00D963CA"/>
    <w:rsid w:val="00E83C0C"/>
    <w:rsid w:val="00EB48BE"/>
    <w:rsid w:val="00F45A7C"/>
    <w:rsid w:val="00FB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AB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2E3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687"/>
    <w:pPr>
      <w:ind w:left="720"/>
      <w:contextualSpacing/>
    </w:pPr>
  </w:style>
  <w:style w:type="character" w:customStyle="1" w:styleId="c2">
    <w:name w:val="c2"/>
    <w:basedOn w:val="a0"/>
    <w:rsid w:val="00713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nauchnaya_i_nauchno_populyarnaya_literatu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kticheskie_rabo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professionalmznaya_deyatelmznostmz/" TargetMode="External"/><Relationship Id="rId10" Type="http://schemas.openxmlformats.org/officeDocument/2006/relationships/hyperlink" Target="http://pandia.ru/text/category/dopolnitelmznoe_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2015-08-27T14:27:00Z</dcterms:created>
  <dcterms:modified xsi:type="dcterms:W3CDTF">2015-09-01T17:29:00Z</dcterms:modified>
</cp:coreProperties>
</file>