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8" w:rsidRPr="00FD2C75" w:rsidRDefault="00E16BF8" w:rsidP="00E16B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D2C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МКОУ «Каширская коррекционная общеобразовательная школа-интернат »</w:t>
      </w:r>
    </w:p>
    <w:p w:rsidR="00E16BF8" w:rsidRPr="00FD2C75" w:rsidRDefault="00E16BF8" w:rsidP="00E16BF8">
      <w:pPr>
        <w:jc w:val="center"/>
        <w:rPr>
          <w:sz w:val="24"/>
          <w:szCs w:val="24"/>
        </w:rPr>
      </w:pPr>
    </w:p>
    <w:p w:rsidR="00E16BF8" w:rsidRPr="00465F46" w:rsidRDefault="00E16BF8" w:rsidP="00E16BF8">
      <w:pPr>
        <w:jc w:val="center"/>
        <w:rPr>
          <w:sz w:val="28"/>
          <w:szCs w:val="28"/>
        </w:rPr>
      </w:pPr>
    </w:p>
    <w:p w:rsidR="00E16BF8" w:rsidRDefault="00E16BF8" w:rsidP="00E16BF8"/>
    <w:p w:rsidR="00E16BF8" w:rsidRDefault="00E16BF8" w:rsidP="00E16BF8"/>
    <w:p w:rsidR="00E16BF8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16BF8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16BF8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16BF8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16BF8" w:rsidRDefault="004934D6" w:rsidP="004934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 мастер класса</w:t>
      </w:r>
    </w:p>
    <w:p w:rsidR="004934D6" w:rsidRDefault="004934D6" w:rsidP="004934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</w:t>
      </w:r>
      <w:r w:rsidRPr="004934D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«Открытка к празднику День Победы».</w:t>
      </w:r>
    </w:p>
    <w:p w:rsidR="00E16BF8" w:rsidRDefault="004934D6" w:rsidP="004934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 рамках проведения  Дня открытых дверей).</w:t>
      </w:r>
    </w:p>
    <w:p w:rsidR="00E16BF8" w:rsidRPr="00FD2C75" w:rsidRDefault="00E16BF8" w:rsidP="004934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16BF8" w:rsidRPr="00FD2C75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16BF8" w:rsidRPr="00FD2C75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16BF8" w:rsidRPr="00FD2C75" w:rsidRDefault="00E16BF8" w:rsidP="00E16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934D6" w:rsidRDefault="004934D6" w:rsidP="00E16BF8">
      <w:pPr>
        <w:rPr>
          <w:sz w:val="28"/>
          <w:szCs w:val="28"/>
        </w:rPr>
      </w:pPr>
    </w:p>
    <w:p w:rsidR="004934D6" w:rsidRDefault="004934D6" w:rsidP="00E16BF8">
      <w:pPr>
        <w:rPr>
          <w:sz w:val="28"/>
          <w:szCs w:val="28"/>
        </w:rPr>
      </w:pPr>
    </w:p>
    <w:p w:rsidR="00E16BF8" w:rsidRDefault="00E16BF8" w:rsidP="00E16BF8">
      <w:pPr>
        <w:rPr>
          <w:sz w:val="28"/>
          <w:szCs w:val="28"/>
        </w:rPr>
      </w:pPr>
      <w:r w:rsidRPr="00465F46">
        <w:rPr>
          <w:sz w:val="28"/>
          <w:szCs w:val="28"/>
        </w:rPr>
        <w:t xml:space="preserve">Дата проведения: </w:t>
      </w:r>
    </w:p>
    <w:p w:rsidR="00E16BF8" w:rsidRPr="00465F46" w:rsidRDefault="00E16BF8" w:rsidP="00E16BF8">
      <w:pPr>
        <w:rPr>
          <w:sz w:val="28"/>
          <w:szCs w:val="28"/>
        </w:rPr>
      </w:pPr>
      <w:r>
        <w:rPr>
          <w:sz w:val="28"/>
          <w:szCs w:val="28"/>
        </w:rPr>
        <w:t>24.04.2015</w:t>
      </w:r>
    </w:p>
    <w:p w:rsidR="00E16BF8" w:rsidRDefault="00E16BF8" w:rsidP="00E16BF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E16BF8" w:rsidRDefault="00E16BF8" w:rsidP="00E16BF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категории</w:t>
      </w:r>
    </w:p>
    <w:p w:rsidR="00E16BF8" w:rsidRDefault="00E16BF8" w:rsidP="00E16BF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Кудряшова Ю. В.</w:t>
      </w:r>
    </w:p>
    <w:p w:rsidR="00E16BF8" w:rsidRDefault="00E16BF8" w:rsidP="00E16BF8">
      <w:pPr>
        <w:jc w:val="right"/>
        <w:rPr>
          <w:sz w:val="28"/>
          <w:szCs w:val="28"/>
        </w:rPr>
      </w:pPr>
    </w:p>
    <w:p w:rsidR="00E16BF8" w:rsidRDefault="00E16BF8" w:rsidP="00E16BF8">
      <w:pPr>
        <w:jc w:val="center"/>
        <w:rPr>
          <w:sz w:val="28"/>
          <w:szCs w:val="28"/>
        </w:rPr>
      </w:pPr>
    </w:p>
    <w:p w:rsidR="00E16BF8" w:rsidRDefault="00E16BF8" w:rsidP="00E16BF8">
      <w:pPr>
        <w:jc w:val="center"/>
        <w:rPr>
          <w:sz w:val="28"/>
          <w:szCs w:val="28"/>
        </w:rPr>
      </w:pPr>
    </w:p>
    <w:p w:rsidR="00E16BF8" w:rsidRDefault="00E16BF8" w:rsidP="00E16BF8">
      <w:pPr>
        <w:jc w:val="center"/>
        <w:rPr>
          <w:sz w:val="28"/>
          <w:szCs w:val="28"/>
        </w:rPr>
      </w:pPr>
    </w:p>
    <w:p w:rsidR="004934D6" w:rsidRDefault="004934D6" w:rsidP="004934D6">
      <w:pPr>
        <w:jc w:val="center"/>
        <w:rPr>
          <w:sz w:val="28"/>
          <w:szCs w:val="28"/>
        </w:rPr>
      </w:pPr>
    </w:p>
    <w:p w:rsidR="00E16BF8" w:rsidRDefault="00E16BF8" w:rsidP="004934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Кашира – 2015</w:t>
      </w:r>
      <w:r w:rsidR="0060627E">
        <w:rPr>
          <w:sz w:val="28"/>
          <w:szCs w:val="28"/>
        </w:rPr>
        <w:t>г.</w:t>
      </w:r>
    </w:p>
    <w:p w:rsidR="00E16BF8" w:rsidRPr="00927A38" w:rsidRDefault="00E16BF8" w:rsidP="00E16B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Цель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семейных ценностей через</w:t>
      </w:r>
      <w:r w:rsidR="006F354D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совместной деятельности 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54D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F354D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</w:t>
      </w:r>
      <w:r w:rsidR="006F354D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54D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 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патриотизма, 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к Родине, 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страну, свою историю.</w:t>
      </w:r>
    </w:p>
    <w:p w:rsidR="00E16BF8" w:rsidRPr="00927A38" w:rsidRDefault="00E16BF8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F0F" w:rsidRPr="00927A38" w:rsidRDefault="00323F0F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133165" w:rsidRPr="00927A38" w:rsidRDefault="00323F0F" w:rsidP="00133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о Великой Отечественной войне,</w:t>
      </w:r>
    </w:p>
    <w:p w:rsidR="00133165" w:rsidRPr="00927A38" w:rsidRDefault="00323F0F" w:rsidP="00323F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укреплять связи между поколениями, </w:t>
      </w:r>
    </w:p>
    <w:p w:rsidR="00133165" w:rsidRPr="00927A38" w:rsidRDefault="00133165" w:rsidP="00323F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3F0F" w:rsidRPr="00927A38">
        <w:rPr>
          <w:rStyle w:val="c2"/>
          <w:rFonts w:ascii="Times New Roman" w:hAnsi="Times New Roman" w:cs="Times New Roman"/>
          <w:sz w:val="24"/>
          <w:szCs w:val="24"/>
        </w:rPr>
        <w:t xml:space="preserve">развивать познавательный интерес к истории своего народа; </w:t>
      </w:r>
    </w:p>
    <w:p w:rsidR="00323F0F" w:rsidRPr="00927A38" w:rsidRDefault="00133165" w:rsidP="00323F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3F0F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работы с клеем и ножницами.</w:t>
      </w:r>
    </w:p>
    <w:p w:rsidR="00323F0F" w:rsidRPr="00927A38" w:rsidRDefault="00323F0F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323F0F" w:rsidRPr="00927A38" w:rsidRDefault="00E16BF8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 уча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чувства патриотизма, прививать любовь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Родине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3F0F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Коррекционные:</w:t>
      </w:r>
    </w:p>
    <w:p w:rsidR="00323F0F" w:rsidRPr="00927A38" w:rsidRDefault="00323F0F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речевую активность,</w:t>
      </w:r>
      <w:r w:rsidR="00133165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правильного произношения, развивать мелкую моторику рук.</w:t>
      </w:r>
    </w:p>
    <w:p w:rsidR="00323F0F" w:rsidRPr="00927A38" w:rsidRDefault="00323F0F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  <w:rPr>
          <w:u w:val="single"/>
        </w:rPr>
      </w:pPr>
      <w:proofErr w:type="gramStart"/>
      <w:r w:rsidRPr="00927A38">
        <w:rPr>
          <w:lang w:val="en-US"/>
        </w:rPr>
        <w:t>I</w:t>
      </w:r>
      <w:r w:rsidRPr="00927A38">
        <w:t xml:space="preserve">.  </w:t>
      </w:r>
      <w:r w:rsidRPr="00927A38">
        <w:rPr>
          <w:u w:val="single"/>
        </w:rPr>
        <w:t>Подготовительная</w:t>
      </w:r>
      <w:proofErr w:type="gramEnd"/>
      <w:r w:rsidRPr="00927A38">
        <w:rPr>
          <w:u w:val="single"/>
        </w:rPr>
        <w:t xml:space="preserve"> работа.</w:t>
      </w: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  <w:rPr>
          <w:u w:val="single"/>
        </w:rPr>
      </w:pPr>
    </w:p>
    <w:p w:rsidR="00323F0F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Разработка конспекта мастер класса.</w:t>
      </w:r>
    </w:p>
    <w:p w:rsidR="00323F0F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Подготовка и оформл</w:t>
      </w:r>
      <w:r w:rsidR="0060627E" w:rsidRPr="00927A38">
        <w:t>ение  места проведения мастер класса</w:t>
      </w:r>
      <w:r w:rsidRPr="00927A38">
        <w:t>.</w:t>
      </w:r>
    </w:p>
    <w:p w:rsidR="00323F0F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 xml:space="preserve">Подборка музыкальных </w:t>
      </w:r>
      <w:r w:rsidR="0060627E" w:rsidRPr="00927A38">
        <w:t>произведений для занятия</w:t>
      </w:r>
      <w:r w:rsidRPr="00927A38">
        <w:t>.</w:t>
      </w:r>
    </w:p>
    <w:p w:rsidR="00323F0F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Зауч</w:t>
      </w:r>
      <w:r w:rsidR="0060627E" w:rsidRPr="00927A38">
        <w:t>ивание стихотворений к занятию</w:t>
      </w:r>
      <w:r w:rsidRPr="00927A38">
        <w:t>.</w:t>
      </w: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</w:pP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</w:pPr>
      <w:r w:rsidRPr="00927A38">
        <w:rPr>
          <w:u w:val="single"/>
          <w:lang w:val="en-US"/>
        </w:rPr>
        <w:t>II</w:t>
      </w:r>
      <w:r w:rsidRPr="00927A38">
        <w:rPr>
          <w:u w:val="single"/>
        </w:rPr>
        <w:t>. Основная часть</w:t>
      </w:r>
      <w:r w:rsidRPr="00927A38">
        <w:t>.</w:t>
      </w: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</w:pPr>
    </w:p>
    <w:p w:rsidR="00323F0F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 xml:space="preserve">Приветствие гостей. </w:t>
      </w:r>
    </w:p>
    <w:p w:rsidR="0060627E" w:rsidRPr="00927A38" w:rsidRDefault="00323F0F" w:rsidP="00323F0F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Чтение стихотворений.</w:t>
      </w:r>
      <w:r w:rsidR="0060627E" w:rsidRPr="00927A38">
        <w:t xml:space="preserve"> </w:t>
      </w:r>
    </w:p>
    <w:p w:rsidR="0060627E" w:rsidRPr="00927A38" w:rsidRDefault="0060627E" w:rsidP="0060627E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 xml:space="preserve">Наклеивание элементов открытки. </w:t>
      </w:r>
    </w:p>
    <w:p w:rsidR="0060627E" w:rsidRPr="00927A38" w:rsidRDefault="0060627E" w:rsidP="0060627E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Исполнение песни «Экипаж</w:t>
      </w:r>
      <w:r w:rsidR="00323F0F" w:rsidRPr="00927A38">
        <w:t>»</w:t>
      </w:r>
      <w:r w:rsidRPr="00927A38">
        <w:t xml:space="preserve">. </w:t>
      </w:r>
    </w:p>
    <w:p w:rsidR="0060627E" w:rsidRPr="00927A38" w:rsidRDefault="0060627E" w:rsidP="0060627E">
      <w:pPr>
        <w:pStyle w:val="c0"/>
        <w:spacing w:before="0" w:beforeAutospacing="0" w:after="0" w:afterAutospacing="0" w:line="320" w:lineRule="atLeast"/>
        <w:ind w:left="720"/>
      </w:pPr>
    </w:p>
    <w:p w:rsidR="0060627E" w:rsidRPr="00927A38" w:rsidRDefault="0060627E" w:rsidP="002311E0">
      <w:pPr>
        <w:pStyle w:val="c0"/>
        <w:spacing w:before="0" w:beforeAutospacing="0" w:after="0" w:afterAutospacing="0" w:line="320" w:lineRule="atLeast"/>
        <w:rPr>
          <w:u w:val="single"/>
        </w:rPr>
      </w:pPr>
      <w:r w:rsidRPr="00927A38">
        <w:rPr>
          <w:u w:val="single"/>
          <w:lang w:val="en-US"/>
        </w:rPr>
        <w:t>III</w:t>
      </w:r>
      <w:r w:rsidRPr="00927A38">
        <w:rPr>
          <w:u w:val="single"/>
        </w:rPr>
        <w:t>. Заключительная часть.</w:t>
      </w:r>
    </w:p>
    <w:p w:rsidR="0060627E" w:rsidRPr="00927A38" w:rsidRDefault="0060627E" w:rsidP="0060627E">
      <w:pPr>
        <w:pStyle w:val="c0"/>
        <w:spacing w:before="0" w:beforeAutospacing="0" w:after="0" w:afterAutospacing="0" w:line="320" w:lineRule="atLeast"/>
        <w:ind w:left="720"/>
      </w:pPr>
    </w:p>
    <w:p w:rsidR="0060627E" w:rsidRPr="00927A38" w:rsidRDefault="0060627E" w:rsidP="0060627E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Итог занятия.</w:t>
      </w:r>
    </w:p>
    <w:p w:rsidR="0060627E" w:rsidRPr="00927A38" w:rsidRDefault="0060627E" w:rsidP="0060627E">
      <w:pPr>
        <w:pStyle w:val="c0"/>
        <w:numPr>
          <w:ilvl w:val="0"/>
          <w:numId w:val="1"/>
        </w:numPr>
        <w:spacing w:before="0" w:beforeAutospacing="0" w:after="0" w:afterAutospacing="0" w:line="320" w:lineRule="atLeast"/>
      </w:pPr>
      <w:r w:rsidRPr="00927A38">
        <w:t>Связь с жизнью.</w:t>
      </w:r>
    </w:p>
    <w:p w:rsidR="002311E0" w:rsidRPr="00927A38" w:rsidRDefault="002311E0" w:rsidP="002311E0">
      <w:pPr>
        <w:pStyle w:val="c0"/>
        <w:spacing w:before="0" w:beforeAutospacing="0" w:after="0" w:afterAutospacing="0" w:line="320" w:lineRule="atLeast"/>
        <w:ind w:left="720"/>
      </w:pPr>
    </w:p>
    <w:p w:rsidR="002311E0" w:rsidRPr="00927A38" w:rsidRDefault="002311E0" w:rsidP="002311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Оборудование и материалы</w:t>
      </w:r>
      <w:proofErr w:type="gram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2311E0" w:rsidRPr="00927A38" w:rsidRDefault="002311E0" w:rsidP="002311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311E0" w:rsidRPr="00927A38" w:rsidRDefault="002311E0" w:rsidP="002311E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Для педагога: 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нетбук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колонки для музыкального сопровождения, электронный носитель с записью музыки и  песен.</w:t>
      </w:r>
    </w:p>
    <w:p w:rsidR="002311E0" w:rsidRPr="00927A38" w:rsidRDefault="002311E0" w:rsidP="002311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11E0" w:rsidRPr="00927A38" w:rsidRDefault="002311E0" w:rsidP="002311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учащихся</w:t>
      </w:r>
      <w:r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>:  клеенка, клей, цветная бумага,</w:t>
      </w:r>
      <w:r w:rsidR="00A971DF" w:rsidRPr="0092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георгиевская ленточка, фломастер.</w:t>
      </w:r>
    </w:p>
    <w:p w:rsidR="0060627E" w:rsidRPr="00927A38" w:rsidRDefault="0060627E" w:rsidP="006062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3F0F" w:rsidRPr="00927A38" w:rsidRDefault="00323F0F" w:rsidP="00323F0F">
      <w:pPr>
        <w:pStyle w:val="c0"/>
        <w:spacing w:before="0" w:beforeAutospacing="0" w:after="0" w:afterAutospacing="0" w:line="320" w:lineRule="atLeast"/>
        <w:ind w:left="360"/>
      </w:pPr>
    </w:p>
    <w:p w:rsidR="002311E0" w:rsidRPr="00927A38" w:rsidRDefault="002311E0" w:rsidP="00231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2311E0" w:rsidRPr="00927A38" w:rsidRDefault="002311E0" w:rsidP="002311E0">
      <w:pPr>
        <w:pStyle w:val="c0"/>
        <w:spacing w:before="0" w:beforeAutospacing="0" w:after="0" w:afterAutospacing="0" w:line="320" w:lineRule="atLeast"/>
      </w:pPr>
      <w:r w:rsidRPr="00927A38">
        <w:rPr>
          <w:u w:val="single"/>
          <w:lang w:val="en-US"/>
        </w:rPr>
        <w:t>II</w:t>
      </w:r>
      <w:r w:rsidRPr="00927A38">
        <w:rPr>
          <w:u w:val="single"/>
        </w:rPr>
        <w:t>. Основная часть</w:t>
      </w:r>
      <w:r w:rsidRPr="00927A38">
        <w:t>.</w:t>
      </w:r>
    </w:p>
    <w:p w:rsidR="006F354D" w:rsidRPr="00927A38" w:rsidRDefault="006F354D" w:rsidP="002311E0">
      <w:pPr>
        <w:pStyle w:val="c0"/>
        <w:spacing w:before="0" w:beforeAutospacing="0" w:after="0" w:afterAutospacing="0" w:line="320" w:lineRule="atLeast"/>
        <w:ind w:left="360"/>
      </w:pPr>
    </w:p>
    <w:p w:rsidR="006F354D" w:rsidRPr="00927A38" w:rsidRDefault="002311E0" w:rsidP="002311E0">
      <w:pPr>
        <w:pStyle w:val="c0"/>
        <w:spacing w:before="0" w:beforeAutospacing="0" w:after="0" w:afterAutospacing="0" w:line="320" w:lineRule="atLeast"/>
        <w:ind w:left="360"/>
      </w:pPr>
      <w:proofErr w:type="gramStart"/>
      <w:r w:rsidRPr="00927A38">
        <w:t>В-ль</w:t>
      </w:r>
      <w:proofErr w:type="gramEnd"/>
      <w:r w:rsidRPr="00927A38">
        <w:t xml:space="preserve">:  </w:t>
      </w:r>
    </w:p>
    <w:p w:rsidR="002311E0" w:rsidRPr="00927A38" w:rsidRDefault="002311E0" w:rsidP="002311E0">
      <w:pPr>
        <w:pStyle w:val="c0"/>
        <w:spacing w:before="0" w:beforeAutospacing="0" w:after="0" w:afterAutospacing="0" w:line="320" w:lineRule="atLeast"/>
        <w:ind w:left="360"/>
      </w:pPr>
      <w:r w:rsidRPr="00927A38">
        <w:t xml:space="preserve">Ребята, к нам на занятие пришли гости,  давайте поздороваемся. </w:t>
      </w:r>
    </w:p>
    <w:p w:rsidR="006F354D" w:rsidRPr="00927A38" w:rsidRDefault="006F354D" w:rsidP="002311E0">
      <w:pPr>
        <w:pStyle w:val="c0"/>
        <w:spacing w:before="0" w:beforeAutospacing="0" w:after="0" w:afterAutospacing="0" w:line="320" w:lineRule="atLeast"/>
        <w:ind w:left="360"/>
      </w:pPr>
      <w:r w:rsidRPr="00927A38">
        <w:t>Сегодня у нас необычное мероприятие – сегодня мы покажем свои знания и умения своим родителям. Вместе выполним задание – Поздравительную открытку к</w:t>
      </w:r>
      <w:r w:rsidR="00A971DF" w:rsidRPr="00927A38">
        <w:t>о</w:t>
      </w:r>
      <w:r w:rsidRPr="00927A38">
        <w:t xml:space="preserve">  Дню Победы. </w:t>
      </w:r>
    </w:p>
    <w:p w:rsidR="00A60C49" w:rsidRPr="00927A38" w:rsidRDefault="006F354D" w:rsidP="002311E0">
      <w:pPr>
        <w:pStyle w:val="c0"/>
        <w:spacing w:before="0" w:beforeAutospacing="0" w:after="0" w:afterAutospacing="0" w:line="320" w:lineRule="atLeast"/>
        <w:ind w:left="360"/>
      </w:pPr>
      <w:r w:rsidRPr="00927A38">
        <w:t xml:space="preserve">Все вы знаете, что </w:t>
      </w:r>
      <w:r w:rsidR="002311E0" w:rsidRPr="00927A38">
        <w:t>9 мая мы будем отмечать</w:t>
      </w:r>
      <w:r w:rsidR="00A60C49" w:rsidRPr="00927A38">
        <w:t xml:space="preserve"> 70-летие Великой Победы. </w:t>
      </w:r>
    </w:p>
    <w:p w:rsidR="002311E0" w:rsidRPr="00927A38" w:rsidRDefault="002311E0" w:rsidP="002311E0">
      <w:pPr>
        <w:pStyle w:val="a4"/>
        <w:spacing w:before="0" w:beforeAutospacing="0" w:after="0" w:afterAutospacing="0" w:line="472" w:lineRule="atLeast"/>
        <w:rPr>
          <w:i/>
        </w:rPr>
      </w:pPr>
      <w:r w:rsidRPr="00927A38">
        <w:rPr>
          <w:i/>
          <w:u w:val="single"/>
        </w:rPr>
        <w:t>Дети читают стихи</w:t>
      </w:r>
      <w:r w:rsidRPr="00927A38">
        <w:rPr>
          <w:i/>
        </w:rPr>
        <w:t>:</w:t>
      </w: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реб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bookmarkStart w:id="0" w:name="_GoBack"/>
      <w:bookmarkEnd w:id="0"/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Майский праздник -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День Победы</w:t>
      </w:r>
      <w:r w:rsidR="00C80B88"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Отмечает вся страна.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Надевают наши деды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Боевые ордена.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реб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Их с утра зовёт дорога</w:t>
      </w:r>
      <w:r w:rsidR="00C80B88"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 торжественный парад.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задумчиво с порога</w:t>
      </w:r>
      <w:r w:rsidR="00C80B88"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Вслед им бабушки глядят.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реб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Песни фронтовые,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Награды боевые,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Красные тюльпаны,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Встречи ветеранов</w:t>
      </w:r>
      <w:r w:rsidR="00C80B88"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салют в полнеба,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Огромный, как Победа.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4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реб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</w:p>
    <w:p w:rsidR="00040AF4" w:rsidRPr="00927A38" w:rsidRDefault="00040AF4" w:rsidP="00040AF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0AF4" w:rsidRPr="00927A38" w:rsidRDefault="00040AF4" w:rsidP="00040AF4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Май</w:t>
      </w:r>
      <w:proofErr w:type="gramStart"/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  В</w:t>
      </w:r>
      <w:proofErr w:type="gramEnd"/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овсю щебечут птицы,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парад идёт в столице.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орденах шагают деды.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Поздравляем с Днём Победы!</w:t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 </w:t>
      </w:r>
      <w:proofErr w:type="spellStart"/>
      <w:r w:rsidRPr="00927A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реб</w:t>
      </w:r>
      <w:proofErr w:type="spellEnd"/>
      <w:r w:rsidRPr="0092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</w:p>
    <w:p w:rsidR="00323F0F" w:rsidRPr="00927A38" w:rsidRDefault="00040AF4" w:rsidP="00040AF4">
      <w:pPr>
        <w:pStyle w:val="c0"/>
        <w:spacing w:before="0" w:beforeAutospacing="0" w:after="0" w:afterAutospacing="0" w:line="320" w:lineRule="atLeast"/>
      </w:pPr>
      <w:r w:rsidRPr="00927A38">
        <w:rPr>
          <w:rFonts w:eastAsiaTheme="minorHAnsi"/>
          <w:shd w:val="clear" w:color="auto" w:fill="FFFFFF"/>
          <w:lang w:eastAsia="en-US"/>
        </w:rPr>
        <w:br/>
        <w:t>Мир солдаты защищали,</w:t>
      </w:r>
      <w:r w:rsidRPr="00927A38">
        <w:rPr>
          <w:rFonts w:eastAsiaTheme="minorHAnsi"/>
          <w:lang w:eastAsia="en-US"/>
        </w:rPr>
        <w:br/>
      </w:r>
      <w:r w:rsidRPr="00927A38">
        <w:rPr>
          <w:rFonts w:eastAsiaTheme="minorHAnsi"/>
          <w:shd w:val="clear" w:color="auto" w:fill="FFFFFF"/>
          <w:lang w:eastAsia="en-US"/>
        </w:rPr>
        <w:t>Жизнь за нас они отдали.</w:t>
      </w:r>
      <w:r w:rsidRPr="00927A38">
        <w:rPr>
          <w:rFonts w:eastAsiaTheme="minorHAnsi"/>
          <w:lang w:eastAsia="en-US"/>
        </w:rPr>
        <w:br/>
      </w:r>
      <w:r w:rsidRPr="00927A38">
        <w:rPr>
          <w:rFonts w:eastAsiaTheme="minorHAnsi"/>
          <w:shd w:val="clear" w:color="auto" w:fill="FFFFFF"/>
          <w:lang w:eastAsia="en-US"/>
        </w:rPr>
        <w:t>Сохраним в сердцах свои</w:t>
      </w:r>
      <w:proofErr w:type="gramStart"/>
      <w:r w:rsidRPr="00927A38">
        <w:rPr>
          <w:rFonts w:eastAsiaTheme="minorHAnsi"/>
          <w:shd w:val="clear" w:color="auto" w:fill="FFFFFF"/>
          <w:lang w:eastAsia="en-US"/>
        </w:rPr>
        <w:t>х</w:t>
      </w:r>
      <w:r w:rsidR="00C80B88" w:rsidRPr="00927A38">
        <w:rPr>
          <w:rFonts w:eastAsiaTheme="minorHAnsi"/>
          <w:shd w:val="clear" w:color="auto" w:fill="FFFFFF"/>
          <w:lang w:eastAsia="en-US"/>
        </w:rPr>
        <w:t>-</w:t>
      </w:r>
      <w:proofErr w:type="gramEnd"/>
      <w:r w:rsidR="00C80B88" w:rsidRPr="00927A38">
        <w:rPr>
          <w:rFonts w:eastAsiaTheme="minorHAnsi"/>
          <w:shd w:val="clear" w:color="auto" w:fill="FFFFFF"/>
          <w:lang w:eastAsia="en-US"/>
        </w:rPr>
        <w:t xml:space="preserve"> </w:t>
      </w:r>
      <w:r w:rsidRPr="00927A38">
        <w:rPr>
          <w:rFonts w:eastAsiaTheme="minorHAnsi"/>
          <w:lang w:eastAsia="en-US"/>
        </w:rPr>
        <w:br/>
      </w:r>
      <w:r w:rsidRPr="00927A38">
        <w:rPr>
          <w:rFonts w:eastAsiaTheme="minorHAnsi"/>
          <w:shd w:val="clear" w:color="auto" w:fill="FFFFFF"/>
          <w:lang w:eastAsia="en-US"/>
        </w:rPr>
        <w:lastRenderedPageBreak/>
        <w:t>Память светлую о них!</w:t>
      </w:r>
      <w:r w:rsidRPr="00927A38">
        <w:rPr>
          <w:rFonts w:eastAsiaTheme="minorHAnsi"/>
          <w:lang w:eastAsia="en-US"/>
        </w:rPr>
        <w:br/>
      </w:r>
    </w:p>
    <w:p w:rsidR="00E16BF8" w:rsidRPr="00927A38" w:rsidRDefault="00A60C49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A38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927A38">
        <w:rPr>
          <w:rFonts w:ascii="Times New Roman" w:hAnsi="Times New Roman" w:cs="Times New Roman"/>
          <w:sz w:val="24"/>
          <w:szCs w:val="24"/>
        </w:rPr>
        <w:t xml:space="preserve">:  Сегодня на занятии предлагаю сделать открытки для ветеранов Великой Отечественной войны и тружеников тыла. Ребята нашей </w:t>
      </w:r>
      <w:r w:rsidR="00514260" w:rsidRPr="00927A38">
        <w:rPr>
          <w:rFonts w:ascii="Times New Roman" w:hAnsi="Times New Roman" w:cs="Times New Roman"/>
          <w:sz w:val="24"/>
          <w:szCs w:val="24"/>
        </w:rPr>
        <w:t>школы, поедут с праздничным концертом    к ветеранам и поздравят их.</w:t>
      </w:r>
    </w:p>
    <w:p w:rsidR="00514260" w:rsidRPr="00927A38" w:rsidRDefault="0051426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Предлагаю всем пройти на свои места.</w:t>
      </w:r>
    </w:p>
    <w:p w:rsidR="00040AF4" w:rsidRPr="00927A38" w:rsidRDefault="00514260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Давайте рассмотрим образец.</w:t>
      </w:r>
      <w:r w:rsidR="00040AF4" w:rsidRPr="00927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Технологическая карта выполнения открытки (Слайды).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 xml:space="preserve">(Слайд 1) 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Согнуть лист цветного картона  пополам.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Фломастером сделать рамку.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Приклеить по образцу георгиевскую ленточку.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(Слайд 3)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Из листа красной бумаги при помощи оригами сложить выпуклую звезду.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Правильно расправить звезду.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Приклеить на открытку.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(Слайд 4)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Вырезать листья из серебристого картона.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Сложить каждый листочек пополам.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Сформировать из листьев веточку.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Приклеить на открытку.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(Слайд 5)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При помощи фломастера сделать поздравительную надпись.</w:t>
      </w:r>
    </w:p>
    <w:p w:rsidR="00040AF4" w:rsidRPr="00927A38" w:rsidRDefault="00040AF4" w:rsidP="00040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4260" w:rsidRPr="00927A38" w:rsidRDefault="0051426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 xml:space="preserve"> Наша  открытка состоит из гвоздики, георгиевской ленточки, </w:t>
      </w:r>
      <w:r w:rsidR="00001C38" w:rsidRPr="00927A38">
        <w:rPr>
          <w:rFonts w:ascii="Times New Roman" w:hAnsi="Times New Roman" w:cs="Times New Roman"/>
          <w:sz w:val="24"/>
          <w:szCs w:val="24"/>
        </w:rPr>
        <w:t xml:space="preserve">звезды, поздравительной надписи, листа цветной бумаги. </w:t>
      </w:r>
    </w:p>
    <w:p w:rsidR="00001C38" w:rsidRPr="00927A38" w:rsidRDefault="00001C38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Сначала мы приклеим цветы, затем ленточку, звезду, поздравительную надпись.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Прежде чем начать работу, хочу напомнить: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- клеем на клеенке;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- лишний клей промокнуть тряпкой;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- ножницы держать перед собой, наклонив лезвия вниз;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- если нужна моя помощь – поднять руку;</w:t>
      </w:r>
    </w:p>
    <w:p w:rsidR="003A2BB0" w:rsidRPr="00927A38" w:rsidRDefault="003A2BB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- работаем тихо и спокойно.</w:t>
      </w:r>
    </w:p>
    <w:p w:rsidR="00040AF4" w:rsidRPr="00927A38" w:rsidRDefault="00040AF4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 xml:space="preserve"> </w:t>
      </w:r>
      <w:r w:rsidR="00D36212" w:rsidRPr="00927A38">
        <w:rPr>
          <w:rFonts w:ascii="Times New Roman" w:hAnsi="Times New Roman" w:cs="Times New Roman"/>
          <w:sz w:val="24"/>
          <w:szCs w:val="24"/>
        </w:rPr>
        <w:t xml:space="preserve">Самостоятельная работа детей. 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Помощь нуждающимся детям.</w:t>
      </w:r>
    </w:p>
    <w:p w:rsidR="00D36212" w:rsidRPr="00927A38" w:rsidRDefault="00D36212" w:rsidP="00040A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Мы открытку делали,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Клей и кисти в руки брали.</w:t>
      </w:r>
    </w:p>
    <w:p w:rsidR="00D36212" w:rsidRPr="00927A38" w:rsidRDefault="00040AF4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lastRenderedPageBreak/>
        <w:t>Наши пальчики устали</w:t>
      </w:r>
      <w:r w:rsidR="00D36212" w:rsidRPr="00927A38">
        <w:rPr>
          <w:rFonts w:ascii="Times New Roman" w:hAnsi="Times New Roman" w:cs="Times New Roman"/>
          <w:sz w:val="24"/>
          <w:szCs w:val="24"/>
        </w:rPr>
        <w:t>.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Вот сейчас мы отдохнем,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Снова клеить мы начнем.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Ребята, посмотрите,  какие красивые открытки у нас получились.</w:t>
      </w:r>
    </w:p>
    <w:p w:rsidR="0042228A" w:rsidRPr="00927A38" w:rsidRDefault="0042228A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28A" w:rsidRPr="00927A38" w:rsidRDefault="00D36212" w:rsidP="004222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7A38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927A38">
        <w:rPr>
          <w:rFonts w:ascii="Times New Roman" w:hAnsi="Times New Roman" w:cs="Times New Roman"/>
          <w:sz w:val="24"/>
          <w:szCs w:val="24"/>
        </w:rPr>
        <w:t>: Ребята, День Победы – это великий праздник. Мы должны всегда помнить о подвиге советских солдат</w:t>
      </w:r>
      <w:r w:rsidR="00DA1FBB" w:rsidRPr="00927A38">
        <w:rPr>
          <w:rFonts w:ascii="Times New Roman" w:hAnsi="Times New Roman" w:cs="Times New Roman"/>
          <w:sz w:val="24"/>
          <w:szCs w:val="24"/>
        </w:rPr>
        <w:t>, которые не жалея жизни, отстояли свободу нашей Родины. Мы должны уважать людей старшего поколения, быть достойными гражданами нашей Родины.</w:t>
      </w:r>
      <w:r w:rsidR="0042228A" w:rsidRPr="00927A38">
        <w:rPr>
          <w:rFonts w:ascii="Times New Roman" w:hAnsi="Times New Roman" w:cs="Times New Roman"/>
          <w:sz w:val="24"/>
          <w:szCs w:val="24"/>
        </w:rPr>
        <w:t xml:space="preserve">  Быть дружными,  честными, помогать друг другу.</w:t>
      </w:r>
    </w:p>
    <w:p w:rsidR="0042228A" w:rsidRPr="00927A38" w:rsidRDefault="0042228A" w:rsidP="004222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А сейчас наши мальчики исполнят песню «Экипаж – одна семья».</w:t>
      </w:r>
    </w:p>
    <w:p w:rsidR="0042228A" w:rsidRPr="00927A38" w:rsidRDefault="0042228A" w:rsidP="004222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28A" w:rsidRPr="00927A38" w:rsidRDefault="0042228A" w:rsidP="004222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A38">
        <w:rPr>
          <w:rFonts w:ascii="Times New Roman" w:hAnsi="Times New Roman" w:cs="Times New Roman"/>
          <w:sz w:val="24"/>
          <w:szCs w:val="24"/>
        </w:rPr>
        <w:t>Дети исполняют песню «Экипаж – одна семья».</w:t>
      </w: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212" w:rsidRPr="00927A38" w:rsidRDefault="00D36212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60" w:rsidRPr="00927A38" w:rsidRDefault="00514260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8" w:rsidRPr="00927A38" w:rsidRDefault="00E16BF8" w:rsidP="00E16B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8" w:rsidRPr="00927A38" w:rsidRDefault="00E16BF8" w:rsidP="00E16B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8B9" w:rsidRPr="00927A38" w:rsidRDefault="005978B9" w:rsidP="00E16BF8">
      <w:pPr>
        <w:rPr>
          <w:rFonts w:ascii="Times New Roman" w:hAnsi="Times New Roman" w:cs="Times New Roman"/>
          <w:sz w:val="24"/>
          <w:szCs w:val="24"/>
        </w:rPr>
      </w:pPr>
    </w:p>
    <w:sectPr w:rsidR="005978B9" w:rsidRPr="00927A38" w:rsidSect="002826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9"/>
    <w:multiLevelType w:val="hybridMultilevel"/>
    <w:tmpl w:val="5D0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1E37"/>
    <w:rsid w:val="00001C38"/>
    <w:rsid w:val="00040AF4"/>
    <w:rsid w:val="00133165"/>
    <w:rsid w:val="002311E0"/>
    <w:rsid w:val="002826FE"/>
    <w:rsid w:val="00323F0F"/>
    <w:rsid w:val="003A2BB0"/>
    <w:rsid w:val="0042228A"/>
    <w:rsid w:val="00481E37"/>
    <w:rsid w:val="004934D6"/>
    <w:rsid w:val="00514260"/>
    <w:rsid w:val="005978B9"/>
    <w:rsid w:val="0060627E"/>
    <w:rsid w:val="006F354D"/>
    <w:rsid w:val="00927A38"/>
    <w:rsid w:val="00A1441C"/>
    <w:rsid w:val="00A60C49"/>
    <w:rsid w:val="00A971DF"/>
    <w:rsid w:val="00C80B88"/>
    <w:rsid w:val="00D36212"/>
    <w:rsid w:val="00DA1FBB"/>
    <w:rsid w:val="00E16BF8"/>
    <w:rsid w:val="00E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23F0F"/>
  </w:style>
  <w:style w:type="paragraph" w:customStyle="1" w:styleId="c0">
    <w:name w:val="c0"/>
    <w:basedOn w:val="a"/>
    <w:rsid w:val="0032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3F0F"/>
  </w:style>
  <w:style w:type="paragraph" w:styleId="a3">
    <w:name w:val="List Paragraph"/>
    <w:basedOn w:val="a"/>
    <w:uiPriority w:val="34"/>
    <w:qFormat/>
    <w:rsid w:val="006062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23F0F"/>
  </w:style>
  <w:style w:type="paragraph" w:customStyle="1" w:styleId="c0">
    <w:name w:val="c0"/>
    <w:basedOn w:val="a"/>
    <w:rsid w:val="0032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3F0F"/>
  </w:style>
  <w:style w:type="paragraph" w:styleId="a3">
    <w:name w:val="List Paragraph"/>
    <w:basedOn w:val="a"/>
    <w:uiPriority w:val="34"/>
    <w:qFormat/>
    <w:rsid w:val="006062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01A0-195B-4E5F-B844-EA16BA3F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Admin</cp:lastModifiedBy>
  <cp:revision>12</cp:revision>
  <cp:lastPrinted>2015-04-23T20:52:00Z</cp:lastPrinted>
  <dcterms:created xsi:type="dcterms:W3CDTF">2015-04-20T10:05:00Z</dcterms:created>
  <dcterms:modified xsi:type="dcterms:W3CDTF">2015-04-23T20:53:00Z</dcterms:modified>
</cp:coreProperties>
</file>