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5C0C" w:rsidP="007F520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C0C">
        <w:rPr>
          <w:rFonts w:ascii="Times New Roman" w:hAnsi="Times New Roman" w:cs="Times New Roman"/>
          <w:sz w:val="28"/>
        </w:rPr>
        <w:t>НОД для подготовительной группы на тему «К</w:t>
      </w:r>
      <w:r>
        <w:rPr>
          <w:rFonts w:ascii="Times New Roman" w:hAnsi="Times New Roman" w:cs="Times New Roman"/>
          <w:sz w:val="28"/>
        </w:rPr>
        <w:t xml:space="preserve">луб исследователей природы». Длительность 30 минут в соответствии с </w:t>
      </w:r>
      <w:proofErr w:type="spellStart"/>
      <w:r>
        <w:rPr>
          <w:rFonts w:ascii="Times New Roman" w:hAnsi="Times New Roman" w:cs="Times New Roman"/>
          <w:sz w:val="28"/>
        </w:rPr>
        <w:t>СанПин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F5C0C" w:rsidRDefault="006F5C0C" w:rsidP="007F52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формировать положительно-эмоциональное и осознанное отношение к природным явлениям и объектам, готовность участвовать в практических делах по улучшению природной среды.</w:t>
      </w:r>
    </w:p>
    <w:p w:rsidR="006F5C0C" w:rsidRDefault="006F5C0C" w:rsidP="007F52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Расширять представление о способах сохранения природы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Развивать познавательный интерес, умение обсуждать проблему, принимать коллективные решения. Учить устанавливать причинно-следственные связи. Воспитывать любовь к природе, желание беречь её.</w:t>
      </w:r>
    </w:p>
    <w:p w:rsidR="00CD42C4" w:rsidRDefault="006F5C0C" w:rsidP="007F52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задач НОД старалась подбирать пособия, которые помогали детям понять и усвоить материал, активизировали их к мыслительной деятельности. Весь оформленный материал был ярким, красочным, эстетичным. Части занятия были объединены в единый игровой сюжет, что помогало повысить</w:t>
      </w:r>
      <w:r w:rsidR="00CD42C4">
        <w:rPr>
          <w:rFonts w:ascii="Times New Roman" w:hAnsi="Times New Roman" w:cs="Times New Roman"/>
          <w:sz w:val="28"/>
        </w:rPr>
        <w:t xml:space="preserve"> интерес детей к занятию. В процессе занятия постоянно происходила смена деятельности: дети передвигались по всей группе, используя все полезное пространство (летели на воздушном шаре), вырезали из бумаги, проводили опыты, стоя у стола, делали дыхательную гимнастику, посещали выставку. Это позволило избежать усталости. Используемая в процессе НОД музыка усиливала эмоциональное восприятие</w:t>
      </w:r>
      <w:proofErr w:type="gramStart"/>
      <w:r w:rsidR="00CD42C4">
        <w:rPr>
          <w:rFonts w:ascii="Times New Roman" w:hAnsi="Times New Roman" w:cs="Times New Roman"/>
          <w:sz w:val="28"/>
        </w:rPr>
        <w:t>.</w:t>
      </w:r>
      <w:proofErr w:type="gramEnd"/>
      <w:r w:rsidR="00CD42C4">
        <w:rPr>
          <w:rFonts w:ascii="Times New Roman" w:hAnsi="Times New Roman" w:cs="Times New Roman"/>
          <w:sz w:val="28"/>
        </w:rPr>
        <w:t xml:space="preserve"> Разминка была направлена на развитие коммуникативных качеств</w:t>
      </w:r>
      <w:proofErr w:type="gramStart"/>
      <w:r w:rsidR="00CD42C4">
        <w:rPr>
          <w:rFonts w:ascii="Times New Roman" w:hAnsi="Times New Roman" w:cs="Times New Roman"/>
          <w:sz w:val="28"/>
        </w:rPr>
        <w:t>.</w:t>
      </w:r>
      <w:proofErr w:type="gramEnd"/>
      <w:r w:rsidR="00CD42C4">
        <w:rPr>
          <w:rFonts w:ascii="Times New Roman" w:hAnsi="Times New Roman" w:cs="Times New Roman"/>
          <w:sz w:val="28"/>
        </w:rPr>
        <w:t xml:space="preserve"> Все моменты НОД были логичны и последовательны, прослеживалась интеграция образовательных областей. </w:t>
      </w:r>
    </w:p>
    <w:p w:rsidR="006F5C0C" w:rsidRDefault="00CD42C4" w:rsidP="007F52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Познание: Расширять представления о способах сохранения природы.</w:t>
      </w:r>
    </w:p>
    <w:p w:rsidR="00CD42C4" w:rsidRDefault="00CD42C4" w:rsidP="007F52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Коммуникация: Участие в общей беседе, где дети слушали друг друга, не перебивали.</w:t>
      </w:r>
    </w:p>
    <w:p w:rsidR="00CD42C4" w:rsidRDefault="00CD42C4" w:rsidP="007F52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Социализация: Умение выражать доброжелательность, сопереживать.</w:t>
      </w:r>
    </w:p>
    <w:p w:rsidR="00CD42C4" w:rsidRDefault="00CD42C4" w:rsidP="007F52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Здоровье: Формировала представление о сохранении здоровья через бережное отношение к природе.</w:t>
      </w:r>
    </w:p>
    <w:p w:rsidR="00CD42C4" w:rsidRDefault="00CD42C4" w:rsidP="007F52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знаков, слайдов и введение персонажей помогло в игровой форме реализовать все поставленные задачи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Каждый момент НОД направлял детей на поиск решения проблемы, помогал приобрести новый опыт, активизировал самостоятельность и поддерживал положительный эмоциональный настрой.</w:t>
      </w:r>
    </w:p>
    <w:p w:rsidR="00CB1DB8" w:rsidRDefault="00CB1DB8" w:rsidP="007F52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поисковых, проблемных ситуаций активизировало мыслит</w:t>
      </w:r>
      <w:r w:rsidR="00562A48">
        <w:rPr>
          <w:rFonts w:ascii="Times New Roman" w:hAnsi="Times New Roman" w:cs="Times New Roman"/>
          <w:sz w:val="28"/>
        </w:rPr>
        <w:t xml:space="preserve">ельную и речевую деятельность детей. Специфика работы с детьми выражалась в личностно-ориентированном подходе. Подбадривала неуверенных детей, давала им отдельные задания, чтобы укрепить уверенность в себе. Итог занятия был организован в виде составления плана по улучшению экологии нашего поселка, вручения эмблемы «Защитник природы» и чтения стихотворения </w:t>
      </w:r>
      <w:proofErr w:type="spellStart"/>
      <w:r w:rsidR="00562A48">
        <w:rPr>
          <w:rFonts w:ascii="Times New Roman" w:hAnsi="Times New Roman" w:cs="Times New Roman"/>
          <w:sz w:val="28"/>
        </w:rPr>
        <w:t>М.Матусовского</w:t>
      </w:r>
      <w:proofErr w:type="spellEnd"/>
      <w:r w:rsidR="00562A48">
        <w:rPr>
          <w:rFonts w:ascii="Times New Roman" w:hAnsi="Times New Roman" w:cs="Times New Roman"/>
          <w:sz w:val="28"/>
        </w:rPr>
        <w:t xml:space="preserve"> «С чего начинается Родина», что усилило впечатление от занятия. У двух детей, длительно отсутствующих, восприятие материала вызвало небольшие затруднения, поэтому я буду планировать с ними индивидуальную работу. Несмотря на это, я считаю, что все поставленные задачи были решены.</w:t>
      </w:r>
    </w:p>
    <w:p w:rsidR="00562A48" w:rsidRPr="006F5C0C" w:rsidRDefault="00562A48" w:rsidP="007F5209">
      <w:pPr>
        <w:spacing w:after="0"/>
        <w:rPr>
          <w:rFonts w:ascii="Times New Roman" w:hAnsi="Times New Roman" w:cs="Times New Roman"/>
          <w:sz w:val="28"/>
        </w:rPr>
      </w:pPr>
    </w:p>
    <w:sectPr w:rsidR="00562A48" w:rsidRPr="006F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C0C"/>
    <w:rsid w:val="00562A48"/>
    <w:rsid w:val="006F5C0C"/>
    <w:rsid w:val="007F5209"/>
    <w:rsid w:val="00CB1DB8"/>
    <w:rsid w:val="00CD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2015-09-04T06:18:00Z</dcterms:created>
  <dcterms:modified xsi:type="dcterms:W3CDTF">2015-09-04T07:07:00Z</dcterms:modified>
</cp:coreProperties>
</file>