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EC" w:rsidRPr="00B301A7" w:rsidRDefault="009F37EC" w:rsidP="009F37EC">
      <w:pPr>
        <w:pStyle w:val="af4"/>
        <w:spacing w:after="0" w:line="100" w:lineRule="atLeast"/>
        <w:jc w:val="center"/>
        <w:rPr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</w:t>
      </w:r>
      <w:r w:rsidRPr="00B301A7">
        <w:rPr>
          <w:rFonts w:ascii="Times New Roman" w:hAnsi="Times New Roman"/>
          <w:b/>
          <w:color w:val="auto"/>
          <w:sz w:val="24"/>
          <w:szCs w:val="24"/>
        </w:rPr>
        <w:t xml:space="preserve">униципальное бюджетное </w:t>
      </w:r>
      <w:proofErr w:type="gramStart"/>
      <w:r w:rsidRPr="00B301A7">
        <w:rPr>
          <w:rFonts w:ascii="Times New Roman" w:hAnsi="Times New Roman"/>
          <w:b/>
          <w:color w:val="auto"/>
          <w:sz w:val="24"/>
          <w:szCs w:val="24"/>
        </w:rPr>
        <w:t>дошкольное  образовательное</w:t>
      </w:r>
      <w:proofErr w:type="gramEnd"/>
      <w:r w:rsidRPr="00B301A7">
        <w:rPr>
          <w:rFonts w:ascii="Times New Roman" w:hAnsi="Times New Roman"/>
          <w:b/>
          <w:color w:val="auto"/>
          <w:sz w:val="24"/>
          <w:szCs w:val="24"/>
        </w:rPr>
        <w:t xml:space="preserve"> учреждение</w:t>
      </w:r>
    </w:p>
    <w:p w:rsidR="000831E7" w:rsidRDefault="009F37EC" w:rsidP="009F37E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E2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 №6 г. Нового Оскола Белгородской области»</w:t>
      </w:r>
    </w:p>
    <w:p w:rsidR="00E702E2" w:rsidRDefault="00E702E2" w:rsidP="000831E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1E7" w:rsidTr="000831E7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831E7" w:rsidRDefault="000831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0831E7" w:rsidRDefault="000831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831E7" w:rsidRDefault="000831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от________________№_____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831E7" w:rsidRDefault="000831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Утвержден </w:t>
            </w:r>
          </w:p>
          <w:p w:rsidR="000831E7" w:rsidRDefault="000831E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от____________№___</w:t>
            </w:r>
          </w:p>
        </w:tc>
      </w:tr>
    </w:tbl>
    <w:p w:rsidR="000831E7" w:rsidRDefault="000831E7" w:rsidP="000831E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1E7" w:rsidRDefault="000831E7" w:rsidP="000831E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831E7" w:rsidRDefault="000831E7" w:rsidP="000831E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831E7" w:rsidRDefault="00657676" w:rsidP="0008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</w:t>
      </w:r>
      <w:r w:rsidR="000831E7">
        <w:rPr>
          <w:rFonts w:ascii="Times New Roman" w:hAnsi="Times New Roman" w:cs="Times New Roman"/>
          <w:b/>
          <w:sz w:val="24"/>
          <w:szCs w:val="24"/>
        </w:rPr>
        <w:t xml:space="preserve">ование 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примерной основной общеобразовательной программы 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«Детство»</w:t>
      </w:r>
    </w:p>
    <w:p w:rsidR="000831E7" w:rsidRDefault="00657676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   </w:t>
      </w:r>
      <w:r w:rsidR="000831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1E7">
        <w:rPr>
          <w:rFonts w:ascii="Times New Roman" w:hAnsi="Times New Roman" w:cs="Times New Roman"/>
          <w:sz w:val="24"/>
          <w:szCs w:val="24"/>
        </w:rPr>
        <w:t xml:space="preserve"> года жизни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младшей</w:t>
      </w:r>
      <w:r w:rsidR="006576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0831E7" w:rsidRDefault="000831E7" w:rsidP="00083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6576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5767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уч. году.</w:t>
      </w:r>
    </w:p>
    <w:p w:rsidR="00657676" w:rsidRDefault="00657676" w:rsidP="0065767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Педагоги:</w:t>
      </w:r>
    </w:p>
    <w:p w:rsidR="00657676" w:rsidRDefault="003B229B" w:rsidP="003B2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57676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</w:p>
    <w:p w:rsidR="00657676" w:rsidRDefault="00657676" w:rsidP="0065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A13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Рудавина О.А, </w:t>
      </w:r>
    </w:p>
    <w:p w:rsidR="00657676" w:rsidRDefault="00657676" w:rsidP="00657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75106" w:rsidRPr="00975106">
        <w:rPr>
          <w:rFonts w:ascii="Times New Roman" w:hAnsi="Times New Roman" w:cs="Times New Roman"/>
          <w:sz w:val="24"/>
          <w:szCs w:val="24"/>
        </w:rPr>
        <w:t xml:space="preserve">    </w:t>
      </w:r>
      <w:r w:rsidR="00975106" w:rsidRPr="00CF6D0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06">
        <w:rPr>
          <w:rFonts w:ascii="Times New Roman" w:hAnsi="Times New Roman" w:cs="Times New Roman"/>
          <w:sz w:val="24"/>
          <w:szCs w:val="24"/>
        </w:rPr>
        <w:t>Шаталова С.И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B229B" w:rsidRDefault="00657676" w:rsidP="003B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B22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Инструктор по физкультуре</w:t>
      </w:r>
      <w:r w:rsidR="003B22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29B">
        <w:rPr>
          <w:rFonts w:ascii="Times New Roman" w:hAnsi="Times New Roman" w:cs="Times New Roman"/>
          <w:sz w:val="24"/>
          <w:szCs w:val="24"/>
        </w:rPr>
        <w:t>Дворяшина</w:t>
      </w:r>
      <w:proofErr w:type="spellEnd"/>
      <w:r w:rsidR="003B229B">
        <w:rPr>
          <w:rFonts w:ascii="Times New Roman" w:hAnsi="Times New Roman" w:cs="Times New Roman"/>
          <w:sz w:val="24"/>
          <w:szCs w:val="24"/>
        </w:rPr>
        <w:t xml:space="preserve"> В.О   </w:t>
      </w:r>
    </w:p>
    <w:p w:rsidR="00657676" w:rsidRDefault="00657676" w:rsidP="00657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B2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Музыкальный руководитель</w:t>
      </w:r>
      <w:r w:rsidR="003B22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229B" w:rsidRPr="003B229B">
        <w:rPr>
          <w:rFonts w:ascii="Times New Roman" w:hAnsi="Times New Roman" w:cs="Times New Roman"/>
          <w:sz w:val="24"/>
          <w:szCs w:val="24"/>
        </w:rPr>
        <w:t>Герасимова Я.Г.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76" w:rsidRDefault="00657676" w:rsidP="0065767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65767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831E7" w:rsidRDefault="00657676" w:rsidP="009F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Оскол</w:t>
      </w:r>
    </w:p>
    <w:p w:rsidR="009F37EC" w:rsidRDefault="009F37EC" w:rsidP="009F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E702E2" w:rsidRPr="007E4325" w:rsidRDefault="00E702E2" w:rsidP="007E4325">
      <w:pPr>
        <w:spacing w:before="240" w:after="24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7E4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Содержание </w:t>
      </w:r>
      <w:r w:rsidR="00525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</w:t>
      </w:r>
      <w:r w:rsidRPr="007E4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абочей</w:t>
      </w:r>
      <w:proofErr w:type="gramEnd"/>
      <w:r w:rsidRPr="007E4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программы</w:t>
      </w:r>
    </w:p>
    <w:tbl>
      <w:tblPr>
        <w:tblW w:w="498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5"/>
      </w:tblGrid>
      <w:tr w:rsidR="009F37EC" w:rsidRPr="00F26623" w:rsidTr="006976D9">
        <w:trPr>
          <w:trHeight w:val="1678"/>
          <w:tblCellSpacing w:w="0" w:type="dxa"/>
        </w:trPr>
        <w:tc>
          <w:tcPr>
            <w:tcW w:w="14521" w:type="dxa"/>
            <w:vAlign w:val="center"/>
            <w:hideMark/>
          </w:tcPr>
          <w:p w:rsidR="009F37EC" w:rsidRDefault="00E42F2D" w:rsidP="00E42F2D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    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</w:t>
            </w:r>
          </w:p>
          <w:p w:rsidR="00DF5427" w:rsidRDefault="00460478" w:rsidP="00DF5427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документы</w:t>
            </w:r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---------------------------------------------------------------------------------------- </w:t>
            </w:r>
            <w:r w:rsidR="0057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proofErr w:type="gramEnd"/>
            <w:r w:rsidR="0057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5427" w:rsidRDefault="00460478" w:rsidP="00DF5427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</w:t>
            </w:r>
            <w:proofErr w:type="gramStart"/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 Рабочей</w:t>
            </w:r>
            <w:proofErr w:type="gramEnd"/>
            <w:r w:rsid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</w:t>
            </w:r>
            <w:r w:rsidR="0057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стр.3</w:t>
            </w:r>
          </w:p>
          <w:p w:rsidR="00460478" w:rsidRDefault="00DF5427" w:rsidP="00DF5427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Принципы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формированию Рабочей программы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---------------------------------------------------------стр.4</w:t>
            </w:r>
          </w:p>
          <w:p w:rsidR="00DF5427" w:rsidRDefault="00DF5427" w:rsidP="00DF5427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Возрастные особенности детей четвёртого года жизни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-----------------------------------------------------------------стр.6</w:t>
            </w:r>
          </w:p>
          <w:p w:rsidR="00DF5427" w:rsidRPr="00E42F2D" w:rsidRDefault="00DF5427" w:rsidP="00DF5427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Планируемые результаты освоения Рабочей программы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---------------------------------------------------------------стр.7</w:t>
            </w:r>
          </w:p>
        </w:tc>
      </w:tr>
    </w:tbl>
    <w:p w:rsidR="00E96889" w:rsidRDefault="00E96889" w:rsidP="009F37EC">
      <w:pPr>
        <w:pStyle w:val="af4"/>
        <w:spacing w:after="0"/>
        <w:ind w:left="66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496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1"/>
      </w:tblGrid>
      <w:tr w:rsidR="00DF5427" w:rsidRPr="00BA2187" w:rsidTr="006976D9">
        <w:trPr>
          <w:tblCellSpacing w:w="0" w:type="dxa"/>
        </w:trPr>
        <w:tc>
          <w:tcPr>
            <w:tcW w:w="14459" w:type="dxa"/>
            <w:vAlign w:val="center"/>
            <w:hideMark/>
          </w:tcPr>
          <w:p w:rsidR="00DF5427" w:rsidRDefault="00DF5427" w:rsidP="00DF5427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соответствии с направлениями развития ребёнка 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 стр.9</w:t>
            </w:r>
          </w:p>
          <w:p w:rsidR="00DF5427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---------------------------------------------------------------------------------------------------------------------------------стр.9</w:t>
            </w:r>
          </w:p>
          <w:p w:rsidR="006976D9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«Социально-коммуникативное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</w:t>
            </w:r>
            <w:proofErr w:type="gramEnd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стр.12</w:t>
            </w:r>
          </w:p>
          <w:p w:rsidR="006976D9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«Познавательное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</w:t>
            </w:r>
            <w:proofErr w:type="gramEnd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стр.15</w:t>
            </w:r>
          </w:p>
          <w:p w:rsidR="006976D9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«Речевое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</w:t>
            </w:r>
            <w:proofErr w:type="gramEnd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стр.17</w:t>
            </w:r>
          </w:p>
          <w:p w:rsidR="006976D9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«Художественно-эстетическое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</w:t>
            </w:r>
            <w:proofErr w:type="gramEnd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стр.19</w:t>
            </w:r>
          </w:p>
          <w:p w:rsidR="006976D9" w:rsidRDefault="006976D9" w:rsidP="006976D9">
            <w:pPr>
              <w:pStyle w:val="af5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«Физическое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</w:t>
            </w:r>
            <w:proofErr w:type="gramEnd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стр.24</w:t>
            </w:r>
          </w:p>
          <w:p w:rsidR="006976D9" w:rsidRDefault="006976D9" w:rsidP="006976D9">
            <w:pPr>
              <w:pStyle w:val="af5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6D9" w:rsidRDefault="006976D9" w:rsidP="006976D9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Режимы дня для тёплого и холодного периодов года, расписание НОД на учебный год</w:t>
            </w:r>
            <w:r w:rsidR="00F6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объём образовательной нагрузки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--------------------------------------------------------------------------------------------------------------------------------стр.29</w:t>
            </w:r>
          </w:p>
          <w:p w:rsidR="00F62768" w:rsidRDefault="00F62768" w:rsidP="006976D9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Комплексно-тематический план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--------------------------------------------------------------------------------------------------стр.33</w:t>
            </w:r>
          </w:p>
          <w:p w:rsidR="00F62768" w:rsidRDefault="00F62768" w:rsidP="006976D9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партнёрство с родителями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</w:t>
            </w:r>
            <w:bookmarkStart w:id="0" w:name="_GoBack"/>
            <w:bookmarkEnd w:id="0"/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стр.58</w:t>
            </w:r>
          </w:p>
          <w:p w:rsidR="00F62768" w:rsidRPr="00DF5427" w:rsidRDefault="00F62768" w:rsidP="006976D9">
            <w:pPr>
              <w:pStyle w:val="af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Рабочей программы</w:t>
            </w:r>
            <w:r w:rsidR="005C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--------------------------------------------------------------------------------------стр.61</w:t>
            </w:r>
          </w:p>
        </w:tc>
      </w:tr>
    </w:tbl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68" w:rsidRDefault="00F62768" w:rsidP="00736C4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67E" w:rsidRDefault="0057767E" w:rsidP="0057767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F37EC" w:rsidRPr="00736C41" w:rsidRDefault="009F37EC" w:rsidP="0057767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F37EC" w:rsidRPr="00736C41" w:rsidRDefault="009F37EC" w:rsidP="009F37EC">
      <w:pPr>
        <w:pStyle w:val="af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37EC" w:rsidRPr="00736C41" w:rsidRDefault="009F37EC" w:rsidP="009F37EC">
      <w:pPr>
        <w:pStyle w:val="af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Рабочая программа разработана с учетом</w:t>
      </w:r>
      <w:r w:rsidRPr="00736C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C41">
        <w:rPr>
          <w:rFonts w:ascii="Times New Roman" w:hAnsi="Times New Roman"/>
          <w:color w:val="auto"/>
          <w:sz w:val="24"/>
          <w:szCs w:val="24"/>
        </w:rPr>
        <w:t xml:space="preserve">специфики особенностей развития дошкольников четвертого года жизни и основных принципов построения психолого-педагогической работы, а также в соответствии с   требованиями   </w:t>
      </w:r>
      <w:proofErr w:type="gramStart"/>
      <w:r w:rsidRPr="00736C41">
        <w:rPr>
          <w:rFonts w:ascii="Times New Roman" w:hAnsi="Times New Roman"/>
          <w:color w:val="auto"/>
          <w:sz w:val="24"/>
          <w:szCs w:val="24"/>
        </w:rPr>
        <w:t>нормативных  документов</w:t>
      </w:r>
      <w:proofErr w:type="gramEnd"/>
      <w:r w:rsidRPr="00736C41">
        <w:rPr>
          <w:rFonts w:ascii="Times New Roman" w:hAnsi="Times New Roman"/>
          <w:color w:val="auto"/>
          <w:sz w:val="24"/>
          <w:szCs w:val="24"/>
        </w:rPr>
        <w:t>: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 Федеральный закон «Об образовании в Российской Федерации» № 273-ФЗ от 29.12.2012;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 Федеральный государственный образовательный стандарт дошкольного образования;   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 Семейный кодекс РФ от 08.12.1995 №223 (доп.  И изм.)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Федеральный закон «Об основных </w:t>
      </w:r>
      <w:proofErr w:type="gramStart"/>
      <w:r w:rsidRPr="00736C41">
        <w:rPr>
          <w:rFonts w:ascii="Times New Roman" w:hAnsi="Times New Roman"/>
          <w:color w:val="auto"/>
          <w:sz w:val="24"/>
          <w:szCs w:val="24"/>
        </w:rPr>
        <w:t>гарантиях  прав</w:t>
      </w:r>
      <w:proofErr w:type="gramEnd"/>
      <w:r w:rsidRPr="00736C41">
        <w:rPr>
          <w:rFonts w:ascii="Times New Roman" w:hAnsi="Times New Roman"/>
          <w:color w:val="auto"/>
          <w:sz w:val="24"/>
          <w:szCs w:val="24"/>
        </w:rPr>
        <w:t xml:space="preserve">  ребенка  в Российской Федерации» от 24.07.1998 №124-ФЗ   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  «Санитарно-эпидемиологические требования к устройству, содержанию и организации режима работы дошкольных     образователь</w:t>
      </w:r>
      <w:r w:rsidR="00975106">
        <w:rPr>
          <w:rFonts w:ascii="Times New Roman" w:hAnsi="Times New Roman"/>
          <w:color w:val="auto"/>
          <w:sz w:val="24"/>
          <w:szCs w:val="24"/>
        </w:rPr>
        <w:t xml:space="preserve">ных        </w:t>
      </w:r>
      <w:proofErr w:type="gramStart"/>
      <w:r w:rsidR="00975106">
        <w:rPr>
          <w:rFonts w:ascii="Times New Roman" w:hAnsi="Times New Roman"/>
          <w:color w:val="auto"/>
          <w:sz w:val="24"/>
          <w:szCs w:val="24"/>
        </w:rPr>
        <w:t>организаций »</w:t>
      </w:r>
      <w:proofErr w:type="gramEnd"/>
      <w:r w:rsidR="00975106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="00975106">
        <w:rPr>
          <w:rFonts w:ascii="Times New Roman" w:hAnsi="Times New Roman"/>
          <w:color w:val="auto"/>
          <w:sz w:val="24"/>
          <w:szCs w:val="24"/>
        </w:rPr>
        <w:t>СанПин</w:t>
      </w:r>
      <w:proofErr w:type="spellEnd"/>
      <w:r w:rsidRPr="00736C41">
        <w:rPr>
          <w:rFonts w:ascii="Times New Roman" w:hAnsi="Times New Roman"/>
          <w:color w:val="auto"/>
          <w:sz w:val="24"/>
          <w:szCs w:val="24"/>
        </w:rPr>
        <w:t xml:space="preserve"> 2.4.1.3049-13;</w:t>
      </w:r>
    </w:p>
    <w:p w:rsidR="009F37EC" w:rsidRPr="00736C41" w:rsidRDefault="009F37EC" w:rsidP="009F37EC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736C41">
        <w:rPr>
          <w:rFonts w:ascii="Times New Roman" w:hAnsi="Times New Roman"/>
          <w:color w:val="auto"/>
          <w:sz w:val="24"/>
          <w:szCs w:val="24"/>
        </w:rPr>
        <w:t>Образовательная  программа</w:t>
      </w:r>
      <w:proofErr w:type="gramEnd"/>
      <w:r w:rsidRPr="00736C41">
        <w:rPr>
          <w:rFonts w:ascii="Times New Roman" w:hAnsi="Times New Roman"/>
          <w:color w:val="auto"/>
          <w:sz w:val="24"/>
          <w:szCs w:val="24"/>
        </w:rPr>
        <w:t xml:space="preserve">  ДОУ.</w:t>
      </w:r>
    </w:p>
    <w:p w:rsidR="009F37EC" w:rsidRPr="00736C41" w:rsidRDefault="009F37EC" w:rsidP="009F37EC">
      <w:pPr>
        <w:pStyle w:val="af4"/>
        <w:spacing w:after="0"/>
        <w:ind w:left="17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 xml:space="preserve">Согласно ФГОС ДО рабочая программа отражает образовательные потребности, интересы и мотивы детей, членов их семей и ориентирована на специфику национальных,  социокультурных условий , в которых осуществляется образовательная деятельность,  выбор форм организации работы с детьми, которые наиболее соответствуют потребностям и интересам детей и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 </w:t>
      </w:r>
    </w:p>
    <w:p w:rsidR="009F37EC" w:rsidRPr="00736C41" w:rsidRDefault="00906894" w:rsidP="00906894">
      <w:pPr>
        <w:pStyle w:val="aa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.</w:t>
      </w:r>
      <w:r w:rsidR="009F37EC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="00441FBF" w:rsidRPr="00441FBF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="00441FBF" w:rsidRPr="00441FBF">
        <w:rPr>
          <w:rFonts w:ascii="Times New Roman" w:hAnsi="Times New Roman"/>
          <w:sz w:val="24"/>
          <w:szCs w:val="24"/>
        </w:rPr>
        <w:t xml:space="preserve"> рабочей программы</w:t>
      </w:r>
      <w:r w:rsidR="00441FBF" w:rsidRPr="004747E5">
        <w:rPr>
          <w:rFonts w:ascii="Times New Roman" w:hAnsi="Times New Roman"/>
          <w:sz w:val="28"/>
          <w:szCs w:val="28"/>
        </w:rPr>
        <w:t xml:space="preserve"> </w:t>
      </w:r>
      <w:r w:rsidR="009F37EC" w:rsidRPr="00736C41">
        <w:rPr>
          <w:rFonts w:ascii="Times New Roman" w:hAnsi="Times New Roman" w:cs="Times New Roman"/>
          <w:sz w:val="24"/>
          <w:szCs w:val="24"/>
        </w:rPr>
        <w:t>является</w:t>
      </w:r>
      <w:r w:rsidR="009751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7EC" w:rsidRPr="00736C41">
        <w:rPr>
          <w:rFonts w:ascii="Times New Roman" w:hAnsi="Times New Roman" w:cs="Times New Roman"/>
          <w:sz w:val="24"/>
          <w:szCs w:val="24"/>
        </w:rPr>
        <w:t xml:space="preserve">введение детей в мир общечеловеческой культуры через фундаментальные проблемы, которые ребёнок самостоятельно «открывает» на основе мышления и творческого воображения в разных видах активной деятельности, расширяя жизненный опыт.             </w:t>
      </w:r>
    </w:p>
    <w:p w:rsidR="00441FBF" w:rsidRDefault="009F37EC" w:rsidP="009F37EC">
      <w:pPr>
        <w:pStyle w:val="af4"/>
        <w:shd w:val="clear" w:color="auto" w:fill="FFFFFF"/>
        <w:spacing w:after="0"/>
        <w:ind w:left="170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Для достижения цели необходимо решить в рамках реализации основной части образовательной</w:t>
      </w:r>
      <w:r w:rsidRPr="00736C41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736C41">
        <w:rPr>
          <w:rFonts w:ascii="Times New Roman" w:hAnsi="Times New Roman"/>
          <w:color w:val="auto"/>
          <w:sz w:val="24"/>
          <w:szCs w:val="24"/>
        </w:rPr>
        <w:t xml:space="preserve">программы </w:t>
      </w:r>
      <w:proofErr w:type="gramStart"/>
      <w:r w:rsidRPr="00736C41">
        <w:rPr>
          <w:rFonts w:ascii="Times New Roman" w:hAnsi="Times New Roman"/>
          <w:color w:val="auto"/>
          <w:sz w:val="24"/>
          <w:szCs w:val="24"/>
        </w:rPr>
        <w:t>ДОУ</w:t>
      </w:r>
      <w:proofErr w:type="gramEnd"/>
      <w:r w:rsidRPr="00736C41">
        <w:rPr>
          <w:rFonts w:ascii="Times New Roman" w:hAnsi="Times New Roman"/>
          <w:color w:val="auto"/>
          <w:sz w:val="24"/>
          <w:szCs w:val="24"/>
        </w:rPr>
        <w:t xml:space="preserve"> следующие</w:t>
      </w:r>
      <w:r w:rsidRPr="00736C41">
        <w:rPr>
          <w:rFonts w:ascii="Times New Roman" w:hAnsi="Times New Roman"/>
          <w:b/>
          <w:color w:val="auto"/>
          <w:sz w:val="24"/>
          <w:szCs w:val="24"/>
        </w:rPr>
        <w:t xml:space="preserve">        </w:t>
      </w:r>
      <w:r w:rsidRPr="00736C41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з </w:t>
      </w:r>
    </w:p>
    <w:p w:rsidR="009F37EC" w:rsidRPr="00736C41" w:rsidRDefault="009F37EC" w:rsidP="009F37EC">
      <w:pPr>
        <w:pStyle w:val="af4"/>
        <w:shd w:val="clear" w:color="auto" w:fill="FFFFFF"/>
        <w:spacing w:after="0"/>
        <w:ind w:left="17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задачи</w:t>
      </w:r>
      <w:r w:rsidRPr="00736C41">
        <w:rPr>
          <w:rFonts w:ascii="Times New Roman" w:hAnsi="Times New Roman"/>
          <w:color w:val="auto"/>
          <w:sz w:val="24"/>
          <w:szCs w:val="24"/>
          <w:u w:val="single"/>
        </w:rPr>
        <w:t>:</w:t>
      </w:r>
      <w:r w:rsidRPr="00736C4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охрана жизни и укрепление физического и психического здоровья детей;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создание условий для социально-личностного развития детей, их ранней социальной адаптации;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развитие индивидуальности, коммуникативной культуры и социальной активности ребёнка в коллективной творческой деятельности;</w:t>
      </w:r>
    </w:p>
    <w:p w:rsidR="009F37EC" w:rsidRPr="00736C41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9F37EC" w:rsidRDefault="009F37EC" w:rsidP="009F37EC">
      <w:pPr>
        <w:pStyle w:val="af4"/>
        <w:numPr>
          <w:ilvl w:val="0"/>
          <w:numId w:val="4"/>
        </w:numPr>
        <w:spacing w:after="0"/>
        <w:ind w:left="17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lastRenderedPageBreak/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C7DD2" w:rsidRPr="002C7DD2" w:rsidRDefault="002C7DD2" w:rsidP="002C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D2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2C7DD2">
        <w:rPr>
          <w:rFonts w:ascii="Times New Roman" w:hAnsi="Times New Roman" w:cs="Times New Roman"/>
          <w:sz w:val="24"/>
          <w:szCs w:val="24"/>
        </w:rPr>
        <w:t>программа  построена</w:t>
      </w:r>
      <w:proofErr w:type="gramEnd"/>
      <w:r w:rsidRPr="002C7DD2">
        <w:rPr>
          <w:rFonts w:ascii="Times New Roman" w:hAnsi="Times New Roman" w:cs="Times New Roman"/>
          <w:sz w:val="24"/>
          <w:szCs w:val="24"/>
        </w:rPr>
        <w:t xml:space="preserve">  на основе методических рекомендаций программы «Детство» ( Детство: Примерная образовательная программа дошкольного образования / Т.И. Бабаева, А. Г. Гогоберидзе, О. В. Солнцева и др. — СПб. : ООО«ИЗДАТЕЛЬСТВО «ДЕТСТВО-ПРЕСС», 2014. — 000 с.) и основной образовательной программы ДОУ.</w:t>
      </w:r>
    </w:p>
    <w:p w:rsidR="002C7DD2" w:rsidRPr="00736C41" w:rsidRDefault="002C7DD2" w:rsidP="002C7DD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Рабочая программа ориентирована на активное освоение детьми от 3-х до 4-х лет разнообразных умений (игровых, коммуникативных, художественно- 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2C7DD2" w:rsidRPr="002C7DD2" w:rsidRDefault="002C7DD2" w:rsidP="002C7DD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C41">
        <w:rPr>
          <w:rFonts w:ascii="Times New Roman" w:hAnsi="Times New Roman" w:cs="Times New Roman"/>
          <w:sz w:val="24"/>
          <w:szCs w:val="24"/>
        </w:rPr>
        <w:t>Решение  программных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образовательных  задач осуществляется  и в ходе режимных моментов,  и в рамках непосредственно образовательной деятельности,  в разных формах совместной деятельности взрослых и детей, а также в самостоятельной деятельности де</w:t>
      </w:r>
      <w:r>
        <w:rPr>
          <w:rFonts w:ascii="Times New Roman" w:hAnsi="Times New Roman" w:cs="Times New Roman"/>
          <w:sz w:val="24"/>
          <w:szCs w:val="24"/>
        </w:rPr>
        <w:t>тей, что отражается  в следующих таблицах</w:t>
      </w:r>
      <w:r w:rsidRPr="00736C41">
        <w:rPr>
          <w:rFonts w:ascii="Times New Roman" w:hAnsi="Times New Roman" w:cs="Times New Roman"/>
          <w:sz w:val="24"/>
          <w:szCs w:val="24"/>
        </w:rPr>
        <w:t>:</w:t>
      </w:r>
    </w:p>
    <w:p w:rsidR="00037137" w:rsidRPr="00037137" w:rsidRDefault="00037137" w:rsidP="00037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37">
        <w:rPr>
          <w:rFonts w:ascii="Times New Roman" w:hAnsi="Times New Roman" w:cs="Times New Roman"/>
          <w:b/>
          <w:sz w:val="28"/>
          <w:szCs w:val="28"/>
        </w:rPr>
        <w:t>Сетка совместной образовательной деятельности</w:t>
      </w:r>
    </w:p>
    <w:p w:rsidR="00133C65" w:rsidRPr="00037137" w:rsidRDefault="00037137" w:rsidP="00037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37">
        <w:rPr>
          <w:rFonts w:ascii="Times New Roman" w:hAnsi="Times New Roman" w:cs="Times New Roman"/>
          <w:b/>
          <w:sz w:val="28"/>
          <w:szCs w:val="28"/>
        </w:rPr>
        <w:t>воспитателя детей и культурных практик в режимных моментах</w:t>
      </w:r>
    </w:p>
    <w:p w:rsidR="00133C65" w:rsidRPr="00037137" w:rsidRDefault="00133C65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70" w:type="dxa"/>
        <w:tblLook w:val="04A0" w:firstRow="1" w:lastRow="0" w:firstColumn="1" w:lastColumn="0" w:noHBand="0" w:noVBand="1"/>
      </w:tblPr>
      <w:tblGrid>
        <w:gridCol w:w="10031"/>
        <w:gridCol w:w="4925"/>
      </w:tblGrid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137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137">
              <w:rPr>
                <w:rFonts w:ascii="Times New Roman" w:hAnsi="Times New Roman" w:cs="Times New Roman"/>
                <w:b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Совместная игра воспитателя и детей (сюжетно-ролевая, режиссерская, игра- драматизация, строительно-конструктивные игры)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Детская студия (театрализованные игры)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137">
              <w:rPr>
                <w:rFonts w:ascii="Times New Roman" w:hAnsi="Times New Roman" w:cs="Times New Roman"/>
                <w:b/>
              </w:rPr>
              <w:t>Познавательная и исследовательская деятельность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Опыты, эксперименты, наблюдения (в том числе, эко. направленности)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lastRenderedPageBreak/>
              <w:t>Наблюдения за природой (на прогулке)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137">
              <w:rPr>
                <w:rFonts w:ascii="Times New Roman" w:hAnsi="Times New Roman" w:cs="Times New Roman"/>
                <w:b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Музыкально-театральная гостиная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137"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 xml:space="preserve">Трудовые поручения 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7137" w:rsidRPr="00037137" w:rsidTr="00037137">
        <w:tc>
          <w:tcPr>
            <w:tcW w:w="10031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4925" w:type="dxa"/>
          </w:tcPr>
          <w:p w:rsidR="00037137" w:rsidRPr="00037137" w:rsidRDefault="00037137" w:rsidP="00037137">
            <w:pPr>
              <w:jc w:val="both"/>
              <w:rPr>
                <w:rFonts w:ascii="Times New Roman" w:hAnsi="Times New Roman" w:cs="Times New Roman"/>
              </w:rPr>
            </w:pPr>
            <w:r w:rsidRPr="00037137">
              <w:rPr>
                <w:rFonts w:ascii="Times New Roman" w:hAnsi="Times New Roman" w:cs="Times New Roman"/>
              </w:rPr>
              <w:t>-</w:t>
            </w:r>
          </w:p>
        </w:tc>
      </w:tr>
    </w:tbl>
    <w:p w:rsidR="00133C65" w:rsidRPr="00037137" w:rsidRDefault="00133C65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65" w:rsidRPr="00BE60E1" w:rsidRDefault="00037137" w:rsidP="00037137">
      <w:pPr>
        <w:pStyle w:val="aa"/>
        <w:spacing w:line="276" w:lineRule="auto"/>
        <w:ind w:left="17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0E1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 в режимных моментах</w:t>
      </w:r>
    </w:p>
    <w:tbl>
      <w:tblPr>
        <w:tblStyle w:val="af3"/>
        <w:tblW w:w="0" w:type="auto"/>
        <w:tblInd w:w="170" w:type="dxa"/>
        <w:tblLook w:val="04A0" w:firstRow="1" w:lastRow="0" w:firstColumn="1" w:lastColumn="0" w:noHBand="0" w:noVBand="1"/>
      </w:tblPr>
      <w:tblGrid>
        <w:gridCol w:w="7478"/>
        <w:gridCol w:w="7478"/>
      </w:tblGrid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20 мин  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40 мин  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От 40 мин  </w:t>
            </w:r>
          </w:p>
        </w:tc>
      </w:tr>
      <w:tr w:rsidR="00037137" w:rsidRPr="00BE60E1" w:rsidTr="00037137"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7478" w:type="dxa"/>
          </w:tcPr>
          <w:p w:rsidR="00037137" w:rsidRPr="00BE60E1" w:rsidRDefault="00037137" w:rsidP="0003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</w:tr>
    </w:tbl>
    <w:p w:rsidR="009F37EC" w:rsidRPr="00BE60E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137" w:rsidRPr="00BE60E1" w:rsidRDefault="00037137" w:rsidP="000371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E1">
        <w:rPr>
          <w:rFonts w:ascii="Times New Roman" w:hAnsi="Times New Roman" w:cs="Times New Roman"/>
          <w:b/>
          <w:sz w:val="24"/>
          <w:szCs w:val="24"/>
        </w:rPr>
        <w:t xml:space="preserve">Модель организации физического воспитания </w:t>
      </w:r>
    </w:p>
    <w:p w:rsidR="00037137" w:rsidRPr="00BE60E1" w:rsidRDefault="00037137" w:rsidP="000371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0E1">
        <w:rPr>
          <w:rFonts w:ascii="Times New Roman" w:hAnsi="Times New Roman" w:cs="Times New Roman"/>
          <w:b/>
          <w:sz w:val="24"/>
          <w:szCs w:val="24"/>
        </w:rPr>
        <w:t>(на основе действующего СанПиН)</w:t>
      </w:r>
    </w:p>
    <w:tbl>
      <w:tblPr>
        <w:tblStyle w:val="af3"/>
        <w:tblW w:w="0" w:type="auto"/>
        <w:tblInd w:w="170" w:type="dxa"/>
        <w:tblLook w:val="04A0" w:firstRow="1" w:lastRow="0" w:firstColumn="1" w:lastColumn="0" w:noHBand="0" w:noVBand="1"/>
      </w:tblPr>
      <w:tblGrid>
        <w:gridCol w:w="7478"/>
        <w:gridCol w:w="7478"/>
      </w:tblGrid>
      <w:tr w:rsidR="00674F22" w:rsidRPr="00BE60E1" w:rsidTr="00285431">
        <w:tc>
          <w:tcPr>
            <w:tcW w:w="14956" w:type="dxa"/>
            <w:gridSpan w:val="2"/>
          </w:tcPr>
          <w:p w:rsidR="00674F22" w:rsidRPr="00BE60E1" w:rsidRDefault="00674F22" w:rsidP="00674F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674F22" w:rsidRPr="00BE60E1" w:rsidTr="00285431">
        <w:tc>
          <w:tcPr>
            <w:tcW w:w="14956" w:type="dxa"/>
            <w:gridSpan w:val="2"/>
          </w:tcPr>
          <w:p w:rsidR="00674F22" w:rsidRPr="00BE60E1" w:rsidRDefault="00674F22" w:rsidP="00674F22">
            <w:pPr>
              <w:pStyle w:val="aa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1.1. Утренняя гимнастика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5-6 минут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6-10 минут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1.4 Закаливающие процедуры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1.6. Спортивные упражнения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F22" w:rsidRPr="00BE60E1" w:rsidTr="00285431">
        <w:tc>
          <w:tcPr>
            <w:tcW w:w="14956" w:type="dxa"/>
            <w:gridSpan w:val="2"/>
          </w:tcPr>
          <w:p w:rsidR="00674F22" w:rsidRPr="00BE60E1" w:rsidRDefault="00674F22" w:rsidP="00674F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Физкультурные занятия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2 раза в неделю по 10-15 минут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2.2. Физкультурные занятия на свежем воздухе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по 15мин </w:t>
            </w:r>
          </w:p>
        </w:tc>
      </w:tr>
      <w:tr w:rsidR="00674F22" w:rsidRPr="00BE60E1" w:rsidTr="00285431">
        <w:tc>
          <w:tcPr>
            <w:tcW w:w="14956" w:type="dxa"/>
            <w:gridSpan w:val="2"/>
          </w:tcPr>
          <w:p w:rsidR="00674F22" w:rsidRPr="00BE60E1" w:rsidRDefault="00674F22" w:rsidP="00674F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3.Спортивный досуг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3.1. Самостоятельная двигательная деятельность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3.2. Спортивные праздники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F22" w:rsidRPr="00BE60E1" w:rsidTr="00674F22">
        <w:tc>
          <w:tcPr>
            <w:tcW w:w="7478" w:type="dxa"/>
          </w:tcPr>
          <w:p w:rsidR="00674F22" w:rsidRPr="00BE60E1" w:rsidRDefault="00674F22" w:rsidP="0067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7478" w:type="dxa"/>
          </w:tcPr>
          <w:p w:rsidR="00674F22" w:rsidRPr="00BE60E1" w:rsidRDefault="00674F22" w:rsidP="00674F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 </w:t>
            </w:r>
          </w:p>
        </w:tc>
      </w:tr>
    </w:tbl>
    <w:p w:rsidR="00BE60E1" w:rsidRDefault="00BE60E1" w:rsidP="00674F2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37EC" w:rsidRPr="00736C41" w:rsidRDefault="009F37EC" w:rsidP="0057767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 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9F37EC" w:rsidRPr="00736C41" w:rsidRDefault="006562AE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В </w:t>
      </w:r>
      <w:r w:rsidR="009F37EC" w:rsidRPr="00736C41">
        <w:rPr>
          <w:rFonts w:ascii="Times New Roman" w:hAnsi="Times New Roman" w:cs="Times New Roman"/>
          <w:sz w:val="24"/>
          <w:szCs w:val="24"/>
        </w:rPr>
        <w:t xml:space="preserve">основе Рабочей программы лежит комплексно – тематический принцип планирования с ведущей игровой деятельностью, </w:t>
      </w:r>
      <w:proofErr w:type="gramStart"/>
      <w:r w:rsidR="009F37EC" w:rsidRPr="00736C41">
        <w:rPr>
          <w:rFonts w:ascii="Times New Roman" w:hAnsi="Times New Roman" w:cs="Times New Roman"/>
          <w:sz w:val="24"/>
          <w:szCs w:val="24"/>
        </w:rPr>
        <w:t>в  которой</w:t>
      </w:r>
      <w:proofErr w:type="gramEnd"/>
      <w:r w:rsidR="009F37EC" w:rsidRPr="00736C41">
        <w:rPr>
          <w:rFonts w:ascii="Times New Roman" w:hAnsi="Times New Roman" w:cs="Times New Roman"/>
          <w:sz w:val="24"/>
          <w:szCs w:val="24"/>
        </w:rPr>
        <w:t xml:space="preserve"> 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9F37EC" w:rsidRDefault="009F37EC" w:rsidP="009F37EC">
      <w:pPr>
        <w:pStyle w:val="af5"/>
        <w:spacing w:line="276" w:lineRule="auto"/>
        <w:ind w:lef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Содержание программы составлено с учетом возрастных особенностей развития детей 3 – 4 лет.</w:t>
      </w:r>
    </w:p>
    <w:p w:rsidR="0057767E" w:rsidRPr="0057767E" w:rsidRDefault="0057767E" w:rsidP="0057767E">
      <w:pPr>
        <w:pStyle w:val="af5"/>
        <w:spacing w:line="276" w:lineRule="auto"/>
        <w:ind w:left="17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7E">
        <w:rPr>
          <w:rFonts w:ascii="Times New Roman" w:hAnsi="Times New Roman" w:cs="Times New Roman"/>
          <w:b/>
          <w:sz w:val="24"/>
          <w:szCs w:val="24"/>
        </w:rPr>
        <w:t>Возрастные особенности детей четвёртого года жизни</w:t>
      </w:r>
    </w:p>
    <w:p w:rsidR="009F37EC" w:rsidRPr="00736C41" w:rsidRDefault="00E42F2D" w:rsidP="009F37EC">
      <w:pPr>
        <w:pStyle w:val="aa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7EC" w:rsidRPr="00736C41">
        <w:rPr>
          <w:rFonts w:ascii="Times New Roman" w:hAnsi="Times New Roman" w:cs="Times New Roman"/>
          <w:sz w:val="24"/>
          <w:szCs w:val="24"/>
        </w:rPr>
        <w:t xml:space="preserve">Основная особенность детей в возрасте от 3-х до 4 лет- это требование «Я сам», которое отражает прежде всего появление у него новой потребности в самостоятельных действиях.   </w:t>
      </w:r>
    </w:p>
    <w:p w:rsidR="009F37EC" w:rsidRPr="00736C41" w:rsidRDefault="009F37EC" w:rsidP="009F37EC">
      <w:pPr>
        <w:pStyle w:val="aa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Ведущий вид деятельности в этом возрасте</w:t>
      </w:r>
      <w:r w:rsidR="00E42F2D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-</w:t>
      </w:r>
      <w:r w:rsidR="00E42F2D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 xml:space="preserve">предметно-действенное сотрудничество. Наиболее важное достижение этого возраста состоит в том, что действия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ребенка  приобретают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целенаправленный характер. В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разных  видах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деятельности-игре, рисовании, конструировании, а также в повседневном поведении ребенок начинает действовать в соответствии с заранее намеченной целью, хотя в силу неустойчивости внимания, </w:t>
      </w:r>
      <w:proofErr w:type="spellStart"/>
      <w:r w:rsidRPr="00736C41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736C41">
        <w:rPr>
          <w:rFonts w:ascii="Times New Roman" w:hAnsi="Times New Roman" w:cs="Times New Roman"/>
          <w:sz w:val="24"/>
          <w:szCs w:val="24"/>
        </w:rPr>
        <w:t xml:space="preserve">  произвольности поведения  быстро отвлекается, оставляет одно дело ради другого. У малышей этого возраста ярко выражена потребность в общении с взрослыми и сверстниками. Особенно важную роль приобретает взаимодействие со взрослым, который является для ребенка гарантом психологического комфорта и защищенности. В общении с ним ребенок получает интересующую информацию, </w:t>
      </w:r>
      <w:r w:rsidRPr="00736C41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удовлетворяя свои познавательные потребности. 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</w:t>
      </w:r>
    </w:p>
    <w:p w:rsidR="009F37EC" w:rsidRPr="00736C41" w:rsidRDefault="009F37EC" w:rsidP="00E42F2D">
      <w:pPr>
        <w:pStyle w:val="aa"/>
        <w:spacing w:line="276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На четвертом году жизни   ребенок активно проявляет потребность в познавательном общении со взрослыми, стремительно развивается сенсорная сфера. Наглядно-образное мышление становиться преобладающим. Ребенок оказывается способным не только объединять предметы по внешнему сходству, но и учитывать общепринятые представлен</w:t>
      </w:r>
      <w:r w:rsidR="006562AE" w:rsidRPr="00736C41">
        <w:rPr>
          <w:rFonts w:ascii="Times New Roman" w:hAnsi="Times New Roman" w:cs="Times New Roman"/>
          <w:sz w:val="24"/>
          <w:szCs w:val="24"/>
        </w:rPr>
        <w:t>ия о группах предметов (одежда,</w:t>
      </w:r>
      <w:r w:rsidRPr="00736C41">
        <w:rPr>
          <w:rFonts w:ascii="Times New Roman" w:hAnsi="Times New Roman" w:cs="Times New Roman"/>
          <w:sz w:val="24"/>
          <w:szCs w:val="24"/>
        </w:rPr>
        <w:t xml:space="preserve"> посуда, мебель и т.д.) В игре, продуктивных видах деятельности (рисовании, конструировании) происходит знакомство со свойствами предметов, развиваются   его восприятие, мышление, воображение. Младший дошкольник способен не только учитывать свойства предметов, </w:t>
      </w:r>
      <w:r w:rsidR="006562AE" w:rsidRPr="00736C41">
        <w:rPr>
          <w:rFonts w:ascii="Times New Roman" w:hAnsi="Times New Roman" w:cs="Times New Roman"/>
          <w:sz w:val="24"/>
          <w:szCs w:val="24"/>
        </w:rPr>
        <w:t xml:space="preserve">но </w:t>
      </w:r>
      <w:r w:rsidRPr="00736C41">
        <w:rPr>
          <w:rFonts w:ascii="Times New Roman" w:hAnsi="Times New Roman" w:cs="Times New Roman"/>
          <w:sz w:val="24"/>
          <w:szCs w:val="24"/>
        </w:rPr>
        <w:t>и</w:t>
      </w:r>
      <w:r w:rsidR="006562AE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 xml:space="preserve">усваивать некоторые общепринятые представления о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разновидностях  этих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свойств (форма, величина, цвет и др.).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В играх, в предметной и художественной деятельности повышается осознанность действий и усиливается детская самостоятельность, речь сопровождает практические действия, позволяет планировать. Резко возрастает любознательность. В этом возрасте происходят существенные изменения в развитии речи: значи</w:t>
      </w:r>
      <w:r w:rsidR="006562AE" w:rsidRPr="00736C41">
        <w:rPr>
          <w:rFonts w:ascii="Times New Roman" w:hAnsi="Times New Roman" w:cs="Times New Roman"/>
          <w:sz w:val="24"/>
          <w:szCs w:val="24"/>
        </w:rPr>
        <w:t>тельно увеличивается запас слов</w:t>
      </w:r>
      <w:r w:rsidRPr="00736C41">
        <w:rPr>
          <w:rFonts w:ascii="Times New Roman" w:hAnsi="Times New Roman" w:cs="Times New Roman"/>
          <w:sz w:val="24"/>
          <w:szCs w:val="24"/>
        </w:rPr>
        <w:t xml:space="preserve">, появляются элементарные виды суждений об окружающем, которые выражаются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в  достаточно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развернутых высказываниях. Младшие дошкольники - это в первую очередь «деятели», а не наблюдатели. Опыт активной разнообразной деятельности составляет важнейшее условие их развития. 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У ребенка на четвертом году жизни развивается интерес к общению со сверстниками на основе действий с предметами и игрушками.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Младшие дошкольники 3 – 4 лет усваивают некоторые нормы и правила поведения, связанные с определенными разрешениями и запретами, могут увидеть несоответствие поведения другого ребенка нормам и правилам поведения.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Из всего вышесказанного можно выделить задачи воспитания:</w:t>
      </w:r>
    </w:p>
    <w:p w:rsidR="009F37EC" w:rsidRPr="00736C41" w:rsidRDefault="009F37EC" w:rsidP="009F37EC">
      <w:pPr>
        <w:pStyle w:val="aa"/>
        <w:spacing w:line="276" w:lineRule="auto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гигиены;</w:t>
      </w:r>
    </w:p>
    <w:p w:rsidR="009F37EC" w:rsidRPr="00736C41" w:rsidRDefault="00B6445E" w:rsidP="009F37EC">
      <w:pPr>
        <w:pStyle w:val="aa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о</w:t>
      </w:r>
      <w:r w:rsidR="009F37EC" w:rsidRPr="00736C41">
        <w:rPr>
          <w:rFonts w:ascii="Times New Roman" w:hAnsi="Times New Roman" w:cs="Times New Roman"/>
          <w:sz w:val="24"/>
          <w:szCs w:val="24"/>
        </w:rPr>
        <w:t>беспечение познавательного развития детей, обогащение представлений об окружающих предметах и явлениях, развитие любознательности;</w:t>
      </w:r>
    </w:p>
    <w:p w:rsidR="009F37EC" w:rsidRPr="00736C41" w:rsidRDefault="00B6445E" w:rsidP="009F37E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 о</w:t>
      </w:r>
      <w:r w:rsidR="009F37EC" w:rsidRPr="00736C41">
        <w:rPr>
          <w:rFonts w:ascii="Times New Roman" w:hAnsi="Times New Roman" w:cs="Times New Roman"/>
          <w:sz w:val="24"/>
          <w:szCs w:val="24"/>
        </w:rPr>
        <w:t>бучение различным способам действий в условиях предметно-действенного сотрудничества;</w:t>
      </w:r>
    </w:p>
    <w:p w:rsidR="009F37EC" w:rsidRPr="00736C41" w:rsidRDefault="009F37EC" w:rsidP="009F37E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 </w:t>
      </w:r>
      <w:r w:rsidR="00B6445E" w:rsidRPr="00736C41">
        <w:rPr>
          <w:rFonts w:ascii="Times New Roman" w:hAnsi="Times New Roman" w:cs="Times New Roman"/>
          <w:sz w:val="24"/>
          <w:szCs w:val="24"/>
        </w:rPr>
        <w:t>о</w:t>
      </w:r>
      <w:r w:rsidRPr="00736C41">
        <w:rPr>
          <w:rFonts w:ascii="Times New Roman" w:hAnsi="Times New Roman" w:cs="Times New Roman"/>
          <w:sz w:val="24"/>
          <w:szCs w:val="24"/>
        </w:rPr>
        <w:t xml:space="preserve">богащение опыта самопознания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дошкольников ;</w:t>
      </w:r>
      <w:proofErr w:type="gramEnd"/>
    </w:p>
    <w:p w:rsidR="009F37EC" w:rsidRPr="00736C41" w:rsidRDefault="00B6445E" w:rsidP="009F37EC">
      <w:pPr>
        <w:pStyle w:val="aa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в</w:t>
      </w:r>
      <w:r w:rsidR="009F37EC" w:rsidRPr="00736C41">
        <w:rPr>
          <w:rFonts w:ascii="Times New Roman" w:hAnsi="Times New Roman" w:cs="Times New Roman"/>
          <w:sz w:val="24"/>
          <w:szCs w:val="24"/>
        </w:rPr>
        <w:t>оспитание доброжелательного отношения к окружающим, эмоциональной отзывчивости, способности к сопереживанию, общению.</w:t>
      </w:r>
    </w:p>
    <w:p w:rsidR="009F37EC" w:rsidRPr="0057767E" w:rsidRDefault="006A1068" w:rsidP="0057767E">
      <w:pPr>
        <w:pStyle w:val="af4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7767E">
        <w:rPr>
          <w:rFonts w:ascii="Times New Roman" w:hAnsi="Times New Roman"/>
          <w:b/>
          <w:color w:val="auto"/>
          <w:sz w:val="24"/>
          <w:szCs w:val="24"/>
        </w:rPr>
        <w:t>Планируемые результаты освоения Рабочей программы:</w:t>
      </w:r>
    </w:p>
    <w:p w:rsidR="006A1068" w:rsidRPr="00736C41" w:rsidRDefault="006A1068" w:rsidP="006A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Ребенок может спокойно, не мешая другому ребенку, играть рядом, объединяться в игре с общей игрушкой, уча</w:t>
      </w:r>
      <w:r w:rsidR="00E53B85">
        <w:rPr>
          <w:rFonts w:ascii="Times New Roman" w:hAnsi="Times New Roman" w:cs="Times New Roman"/>
          <w:sz w:val="24"/>
          <w:szCs w:val="24"/>
        </w:rPr>
        <w:t xml:space="preserve">ствовать в несложной совместной </w:t>
      </w:r>
      <w:r w:rsidRPr="00736C41">
        <w:rPr>
          <w:rFonts w:ascii="Times New Roman" w:hAnsi="Times New Roman" w:cs="Times New Roman"/>
          <w:sz w:val="24"/>
          <w:szCs w:val="24"/>
        </w:rPr>
        <w:t>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 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6A1068" w:rsidRPr="00736C41" w:rsidRDefault="006A1068" w:rsidP="006A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lastRenderedPageBreak/>
        <w:t>Понимает, что вещи, предметы сделаны людьми и требуют бережного обращения с ними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6A1068" w:rsidRPr="00736C41" w:rsidRDefault="006A1068" w:rsidP="006A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Проявляет эмоциональную отзывчивость, подражая примеру взрослых, старается утешить обиженного, угостить, обрадовать, помочь. Начинает в</w:t>
      </w:r>
      <w:r w:rsidR="00CF6D08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сопереживает героям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6A1068" w:rsidRPr="00736C41" w:rsidRDefault="006A1068" w:rsidP="006A1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Охотно включается в совместную деятельность со взрослым, подражает его действиям, отвечает на вопросы взрослого и комментирует его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действия в процессе совместной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игры, выполнения режимных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моментов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. </w:t>
      </w:r>
      <w:r w:rsidRPr="00736C41">
        <w:rPr>
          <w:rFonts w:ascii="Times New Roman" w:hAnsi="Times New Roman" w:cs="Times New Roman"/>
          <w:sz w:val="24"/>
          <w:szCs w:val="24"/>
        </w:rPr>
        <w:t>Проявляет интерес к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сверстникам, к взаимодействию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в игре, в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повседневном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общении и бытовой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деятельности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044E07" w:rsidRPr="00736C41" w:rsidRDefault="009F37EC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E07" w:rsidRPr="00736C41">
        <w:rPr>
          <w:rFonts w:ascii="Times New Roman" w:hAnsi="Times New Roman" w:cs="Times New Roman"/>
          <w:sz w:val="24"/>
          <w:szCs w:val="24"/>
        </w:rPr>
        <w:t xml:space="preserve"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 </w:t>
      </w:r>
      <w:proofErr w:type="gramStart"/>
      <w:r w:rsidR="00044E07" w:rsidRPr="00736C41">
        <w:rPr>
          <w:rFonts w:ascii="Times New Roman" w:hAnsi="Times New Roman" w:cs="Times New Roman"/>
          <w:sz w:val="24"/>
          <w:szCs w:val="24"/>
        </w:rPr>
        <w:t>Значительно</w:t>
      </w:r>
      <w:proofErr w:type="gramEnd"/>
      <w:r w:rsidR="00044E07" w:rsidRPr="00736C41">
        <w:rPr>
          <w:rFonts w:ascii="Times New Roman" w:hAnsi="Times New Roman" w:cs="Times New Roman"/>
          <w:sz w:val="24"/>
          <w:szCs w:val="24"/>
        </w:rPr>
        <w:t xml:space="preserve"> увеличился запас слов, совершенствуется грамматический строй речи, ребенок пользуется не только простыми, но и сложными</w:t>
      </w:r>
    </w:p>
    <w:p w:rsidR="00044E07" w:rsidRPr="00736C41" w:rsidRDefault="00044E07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предложениями.</w:t>
      </w:r>
    </w:p>
    <w:p w:rsidR="00044E07" w:rsidRPr="00736C41" w:rsidRDefault="00044E07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Сформирована соответствующая возрасту координация движений. Ребенок проявляет положите</w:t>
      </w:r>
      <w:r w:rsidR="00E53B85">
        <w:rPr>
          <w:rFonts w:ascii="Times New Roman" w:hAnsi="Times New Roman" w:cs="Times New Roman"/>
          <w:sz w:val="24"/>
          <w:szCs w:val="24"/>
        </w:rPr>
        <w:t xml:space="preserve">льное отношение к разнообразным </w:t>
      </w:r>
      <w:r w:rsidRPr="00736C41">
        <w:rPr>
          <w:rFonts w:ascii="Times New Roman" w:hAnsi="Times New Roman" w:cs="Times New Roman"/>
          <w:sz w:val="24"/>
          <w:szCs w:val="24"/>
        </w:rPr>
        <w:t>физи</w:t>
      </w:r>
      <w:r w:rsidR="00E53B85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736C41">
        <w:rPr>
          <w:rFonts w:ascii="Times New Roman" w:hAnsi="Times New Roman" w:cs="Times New Roman"/>
          <w:sz w:val="24"/>
          <w:szCs w:val="24"/>
        </w:rPr>
        <w:t>упражнениям, стремится к самостоятельности в двигательной деятельности, избирателен по отн</w:t>
      </w:r>
      <w:r w:rsidR="00E53B85">
        <w:rPr>
          <w:rFonts w:ascii="Times New Roman" w:hAnsi="Times New Roman" w:cs="Times New Roman"/>
          <w:sz w:val="24"/>
          <w:szCs w:val="24"/>
        </w:rPr>
        <w:t xml:space="preserve">ошению к некоторым двигательным </w:t>
      </w:r>
      <w:r w:rsidRPr="00736C41">
        <w:rPr>
          <w:rFonts w:ascii="Times New Roman" w:hAnsi="Times New Roman" w:cs="Times New Roman"/>
          <w:sz w:val="24"/>
          <w:szCs w:val="24"/>
        </w:rPr>
        <w:t>действиям и подвижным играм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044E07" w:rsidRPr="00736C41" w:rsidRDefault="00044E07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044E07" w:rsidRPr="00736C41" w:rsidRDefault="00044E07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Проявляет интерес к миру, потребность в познавательном общении со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</w:t>
      </w:r>
      <w:r w:rsidR="00E53B85">
        <w:rPr>
          <w:rFonts w:ascii="Times New Roman" w:hAnsi="Times New Roman" w:cs="Times New Roman"/>
          <w:sz w:val="24"/>
          <w:szCs w:val="24"/>
        </w:rPr>
        <w:t xml:space="preserve">алами. В совместной с педагогом </w:t>
      </w:r>
      <w:r w:rsidRPr="00736C41">
        <w:rPr>
          <w:rFonts w:ascii="Times New Roman" w:hAnsi="Times New Roman" w:cs="Times New Roman"/>
          <w:sz w:val="24"/>
          <w:szCs w:val="24"/>
        </w:rPr>
        <w:t>познавательной деятельности переживает чувство удивления, радости познания мира</w:t>
      </w:r>
      <w:r w:rsidR="00736C41">
        <w:rPr>
          <w:rFonts w:ascii="Times New Roman" w:hAnsi="Times New Roman" w:cs="Times New Roman"/>
          <w:sz w:val="24"/>
          <w:szCs w:val="24"/>
        </w:rPr>
        <w:t>.</w:t>
      </w:r>
    </w:p>
    <w:p w:rsidR="00044E07" w:rsidRPr="00736C41" w:rsidRDefault="00044E07" w:rsidP="00044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Знает свои имя, фамилию, пол, возраст. Осознает свои отдельные умения и действия, которые самостоятельно освоены («Я умею строить</w:t>
      </w:r>
    </w:p>
    <w:p w:rsidR="00736C41" w:rsidRPr="00736C41" w:rsidRDefault="00044E07" w:rsidP="0073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д</w:t>
      </w:r>
      <w:r w:rsidR="00736C41" w:rsidRPr="00736C41">
        <w:rPr>
          <w:rFonts w:ascii="Times New Roman" w:hAnsi="Times New Roman" w:cs="Times New Roman"/>
          <w:sz w:val="24"/>
          <w:szCs w:val="24"/>
        </w:rPr>
        <w:t xml:space="preserve">ом», «Я умею сам застегивать </w:t>
      </w:r>
      <w:r w:rsidRPr="00736C41">
        <w:rPr>
          <w:rFonts w:ascii="Times New Roman" w:hAnsi="Times New Roman" w:cs="Times New Roman"/>
          <w:sz w:val="24"/>
          <w:szCs w:val="24"/>
        </w:rPr>
        <w:t>куртку» и т. п.).</w:t>
      </w:r>
      <w:r w:rsidR="00736C41" w:rsidRPr="00736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C41" w:rsidRPr="00736C41" w:rsidRDefault="00736C41" w:rsidP="0073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044E07" w:rsidRPr="00736C41" w:rsidRDefault="00736C41" w:rsidP="0073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Разговаривает со взрослым о членах своей семьи, отвечая на вопросы при рассматривании семейного альбома или фотографий. Называет хорошо знакомых животных и растения ближайшего окружения, их действия, яркие признаки внешнего вида. 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</w:t>
      </w:r>
      <w:r w:rsidR="00A9349C">
        <w:rPr>
          <w:rFonts w:ascii="Times New Roman" w:hAnsi="Times New Roman" w:cs="Times New Roman"/>
          <w:sz w:val="24"/>
          <w:szCs w:val="24"/>
        </w:rPr>
        <w:t>.</w:t>
      </w:r>
    </w:p>
    <w:p w:rsidR="00736C41" w:rsidRPr="00736C41" w:rsidRDefault="00736C41" w:rsidP="0073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</w:t>
      </w:r>
      <w:r w:rsidR="00A9349C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>пояснения взрослого</w:t>
      </w:r>
      <w:r w:rsidR="00A9349C">
        <w:rPr>
          <w:rFonts w:ascii="Times New Roman" w:hAnsi="Times New Roman" w:cs="Times New Roman"/>
          <w:sz w:val="24"/>
          <w:szCs w:val="24"/>
        </w:rPr>
        <w:t>.</w:t>
      </w:r>
    </w:p>
    <w:p w:rsidR="009F37EC" w:rsidRPr="00736C41" w:rsidRDefault="009F37EC" w:rsidP="009F37EC">
      <w:pPr>
        <w:pStyle w:val="af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36C41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Содержание рабочей программы по развитию и воспитанию детей 3 – 4 лет представлено перспективно-тематическим планированием на учебный год по месяцам по всем </w:t>
      </w:r>
      <w:r w:rsidR="006562AE" w:rsidRPr="00736C41">
        <w:rPr>
          <w:rFonts w:ascii="Times New Roman" w:hAnsi="Times New Roman"/>
          <w:color w:val="auto"/>
          <w:sz w:val="24"/>
          <w:szCs w:val="24"/>
        </w:rPr>
        <w:t xml:space="preserve">направлениям развития ребенка, </w:t>
      </w:r>
      <w:r w:rsidRPr="00736C41">
        <w:rPr>
          <w:rFonts w:ascii="Times New Roman" w:hAnsi="Times New Roman"/>
          <w:color w:val="auto"/>
          <w:spacing w:val="-4"/>
          <w:sz w:val="24"/>
          <w:szCs w:val="24"/>
        </w:rPr>
        <w:t xml:space="preserve">а также перспективно-тематическое планирование по формированию естественнонаучных представлений детей 3-4 лет, формированию навыков соблюдения правил дорожного движения, основ безопасности жизнедеятельности. </w:t>
      </w:r>
    </w:p>
    <w:p w:rsidR="009F37EC" w:rsidRPr="0057767E" w:rsidRDefault="009F37EC" w:rsidP="0057767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67E">
        <w:rPr>
          <w:rFonts w:ascii="Times New Roman" w:hAnsi="Times New Roman" w:cs="Times New Roman"/>
          <w:sz w:val="24"/>
          <w:szCs w:val="24"/>
        </w:rPr>
        <w:t>Рабо</w:t>
      </w:r>
      <w:r w:rsidR="006562AE" w:rsidRPr="0057767E">
        <w:rPr>
          <w:rFonts w:ascii="Times New Roman" w:hAnsi="Times New Roman" w:cs="Times New Roman"/>
          <w:sz w:val="24"/>
          <w:szCs w:val="24"/>
        </w:rPr>
        <w:t>чая программа рассчитана на 2015-2016</w:t>
      </w:r>
      <w:r w:rsidRPr="0057767E">
        <w:rPr>
          <w:rFonts w:ascii="Times New Roman" w:hAnsi="Times New Roman" w:cs="Times New Roman"/>
          <w:sz w:val="24"/>
          <w:szCs w:val="24"/>
        </w:rPr>
        <w:t xml:space="preserve"> учебный год. Программа может изменяться и дополняться.</w:t>
      </w:r>
    </w:p>
    <w:p w:rsidR="002C35B4" w:rsidRPr="00736C41" w:rsidRDefault="002C35B4" w:rsidP="002C35B4">
      <w:pPr>
        <w:pStyle w:val="af5"/>
        <w:spacing w:line="276" w:lineRule="auto"/>
        <w:ind w:lef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В данной рабочей программе представлена характеристика планируемых итоговых результатов освоения детьми образовательного содержания. В конце учебного года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проводится  мониторинг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="001F69FB">
        <w:rPr>
          <w:rFonts w:ascii="Times New Roman" w:hAnsi="Times New Roman" w:cs="Times New Roman"/>
          <w:sz w:val="24"/>
          <w:szCs w:val="24"/>
        </w:rPr>
        <w:t xml:space="preserve"> </w:t>
      </w:r>
      <w:r w:rsidRPr="00736C41">
        <w:rPr>
          <w:rFonts w:ascii="Times New Roman" w:hAnsi="Times New Roman" w:cs="Times New Roman"/>
          <w:sz w:val="24"/>
          <w:szCs w:val="24"/>
        </w:rPr>
        <w:t xml:space="preserve"> детьми образовательных областей ООП МБДОУ </w:t>
      </w:r>
      <w:r w:rsidR="001F69FB">
        <w:rPr>
          <w:rFonts w:ascii="Times New Roman" w:hAnsi="Times New Roman" w:cs="Times New Roman"/>
          <w:sz w:val="24"/>
          <w:szCs w:val="24"/>
        </w:rPr>
        <w:t>№6</w:t>
      </w:r>
      <w:r w:rsidRPr="00736C41">
        <w:rPr>
          <w:rFonts w:ascii="Times New Roman" w:hAnsi="Times New Roman" w:cs="Times New Roman"/>
          <w:sz w:val="24"/>
          <w:szCs w:val="24"/>
        </w:rPr>
        <w:t xml:space="preserve"> с целью практического изучения  и отслеживания динамики развития детей в целях организации педагогического процесса с учетом выбора средств и методов педагогической деятельности.</w:t>
      </w:r>
    </w:p>
    <w:p w:rsidR="002C35B4" w:rsidRPr="00736C41" w:rsidRDefault="002C35B4" w:rsidP="002C35B4">
      <w:pPr>
        <w:pStyle w:val="af5"/>
        <w:spacing w:line="276" w:lineRule="auto"/>
        <w:ind w:lef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Эффективность педагогического процесса оценивается на основании динамики изменения каждого ребенка, где главным показателем качества образовательной работы является прогресс в развитии ребенка (низкие показатели выполнения заданий расцениваются как положительные, если они были выше предыдущих)</w:t>
      </w:r>
    </w:p>
    <w:p w:rsidR="002C35B4" w:rsidRPr="00736C41" w:rsidRDefault="002C35B4" w:rsidP="002C35B4">
      <w:pPr>
        <w:pStyle w:val="af5"/>
        <w:spacing w:line="276" w:lineRule="auto"/>
        <w:ind w:left="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49C" w:rsidRDefault="00525CDB" w:rsidP="00AF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соответствии с направлениями развития ребёнка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—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на прогулку повышают интерес детей к выполнению режимных процессов, способствуют развитию активности и самостоятельности.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Задачи воспитателя по развитию игровой деятельности </w:t>
      </w:r>
      <w:r>
        <w:rPr>
          <w:rFonts w:ascii="Times New Roman" w:hAnsi="Times New Roman" w:cs="Times New Roman"/>
          <w:sz w:val="24"/>
          <w:szCs w:val="24"/>
        </w:rPr>
        <w:t>конкретизируются с учетом разных игр.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игровой опыт каждого ребенка.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Поддерживать новые возможности игрового отражения мира.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интерес к творческим проявлени</w:t>
      </w:r>
      <w:r w:rsidR="001921AE">
        <w:rPr>
          <w:rFonts w:ascii="Times New Roman" w:hAnsi="Times New Roman" w:cs="Times New Roman"/>
          <w:sz w:val="24"/>
          <w:szCs w:val="24"/>
        </w:rPr>
        <w:t xml:space="preserve">ям в игре и игровому общению со </w:t>
      </w:r>
      <w:r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Сюжетно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ролевые игры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разнообразному со</w:t>
      </w:r>
      <w:r w:rsidR="001921AE">
        <w:rPr>
          <w:rFonts w:ascii="Times New Roman" w:hAnsi="Times New Roman" w:cs="Times New Roman"/>
          <w:sz w:val="24"/>
          <w:szCs w:val="24"/>
        </w:rPr>
        <w:t xml:space="preserve">держанию сюжетно-ролевых игр на </w:t>
      </w:r>
      <w:r>
        <w:rPr>
          <w:rFonts w:ascii="Times New Roman" w:hAnsi="Times New Roman" w:cs="Times New Roman"/>
          <w:sz w:val="24"/>
          <w:szCs w:val="24"/>
        </w:rPr>
        <w:t xml:space="preserve">основе отображения семейных отношений, </w:t>
      </w:r>
      <w:r w:rsidR="001921AE">
        <w:rPr>
          <w:rFonts w:ascii="Times New Roman" w:hAnsi="Times New Roman" w:cs="Times New Roman"/>
          <w:sz w:val="24"/>
          <w:szCs w:val="24"/>
        </w:rPr>
        <w:t xml:space="preserve">непосредственных впечатлений от </w:t>
      </w:r>
      <w:r>
        <w:rPr>
          <w:rFonts w:ascii="Times New Roman" w:hAnsi="Times New Roman" w:cs="Times New Roman"/>
          <w:sz w:val="24"/>
          <w:szCs w:val="24"/>
        </w:rPr>
        <w:t xml:space="preserve">посещения магазина, поликлиники, событий </w:t>
      </w:r>
      <w:r w:rsidR="001921AE">
        <w:rPr>
          <w:rFonts w:ascii="Times New Roman" w:hAnsi="Times New Roman" w:cs="Times New Roman"/>
          <w:sz w:val="24"/>
          <w:szCs w:val="24"/>
        </w:rPr>
        <w:t xml:space="preserve">прочитанных книг, мультфильмов, </w:t>
      </w:r>
      <w:r>
        <w:rPr>
          <w:rFonts w:ascii="Times New Roman" w:hAnsi="Times New Roman" w:cs="Times New Roman"/>
          <w:sz w:val="24"/>
          <w:szCs w:val="24"/>
        </w:rPr>
        <w:t xml:space="preserve">картинок. Отражение в сюжете элементарного </w:t>
      </w:r>
      <w:r w:rsidR="001921AE">
        <w:rPr>
          <w:rFonts w:ascii="Times New Roman" w:hAnsi="Times New Roman" w:cs="Times New Roman"/>
          <w:sz w:val="24"/>
          <w:szCs w:val="24"/>
        </w:rPr>
        <w:t xml:space="preserve">взаимодействия взрослых (мама — </w:t>
      </w:r>
      <w:r>
        <w:rPr>
          <w:rFonts w:ascii="Times New Roman" w:hAnsi="Times New Roman" w:cs="Times New Roman"/>
          <w:sz w:val="24"/>
          <w:szCs w:val="24"/>
        </w:rPr>
        <w:t>дочка, врач — пациент, парикмахер — клиент, капит</w:t>
      </w:r>
      <w:r w:rsidR="001921AE">
        <w:rPr>
          <w:rFonts w:ascii="Times New Roman" w:hAnsi="Times New Roman" w:cs="Times New Roman"/>
          <w:sz w:val="24"/>
          <w:szCs w:val="24"/>
        </w:rPr>
        <w:t xml:space="preserve">ан — матрос и др.), включение в </w:t>
      </w:r>
      <w:r>
        <w:rPr>
          <w:rFonts w:ascii="Times New Roman" w:hAnsi="Times New Roman" w:cs="Times New Roman"/>
          <w:sz w:val="24"/>
          <w:szCs w:val="24"/>
        </w:rPr>
        <w:t>сюжет неско</w:t>
      </w:r>
      <w:r w:rsidR="001921AE">
        <w:rPr>
          <w:rFonts w:ascii="Times New Roman" w:hAnsi="Times New Roman" w:cs="Times New Roman"/>
          <w:sz w:val="24"/>
          <w:szCs w:val="24"/>
        </w:rPr>
        <w:t xml:space="preserve">льких взаимосвязанных действий. </w:t>
      </w:r>
      <w:r>
        <w:rPr>
          <w:rFonts w:ascii="Times New Roman" w:hAnsi="Times New Roman" w:cs="Times New Roman"/>
          <w:sz w:val="24"/>
          <w:szCs w:val="24"/>
        </w:rPr>
        <w:t xml:space="preserve">Освоение умений принимать игровую роль, </w:t>
      </w:r>
      <w:r w:rsidR="001921AE">
        <w:rPr>
          <w:rFonts w:ascii="Times New Roman" w:hAnsi="Times New Roman" w:cs="Times New Roman"/>
          <w:sz w:val="24"/>
          <w:szCs w:val="24"/>
        </w:rPr>
        <w:t xml:space="preserve">участвовать в несложном ролевом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="001921AE">
        <w:rPr>
          <w:rFonts w:ascii="Times New Roman" w:hAnsi="Times New Roman" w:cs="Times New Roman"/>
          <w:sz w:val="24"/>
          <w:szCs w:val="24"/>
        </w:rPr>
        <w:t xml:space="preserve">е, называть свою игровую роль и </w:t>
      </w:r>
      <w:r>
        <w:rPr>
          <w:rFonts w:ascii="Times New Roman" w:hAnsi="Times New Roman" w:cs="Times New Roman"/>
          <w:sz w:val="24"/>
          <w:szCs w:val="24"/>
        </w:rPr>
        <w:t>игровые действ</w:t>
      </w:r>
      <w:r w:rsidR="001921AE">
        <w:rPr>
          <w:rFonts w:ascii="Times New Roman" w:hAnsi="Times New Roman" w:cs="Times New Roman"/>
          <w:sz w:val="24"/>
          <w:szCs w:val="24"/>
        </w:rPr>
        <w:t xml:space="preserve">ия, отвечать на вопросы об игре </w:t>
      </w:r>
      <w:r>
        <w:rPr>
          <w:rFonts w:ascii="Times New Roman" w:hAnsi="Times New Roman" w:cs="Times New Roman"/>
          <w:sz w:val="24"/>
          <w:szCs w:val="24"/>
        </w:rPr>
        <w:t>(«Как зовут твою дочку? Что ты ей сварила?»). Учас</w:t>
      </w:r>
      <w:r w:rsidR="001921AE">
        <w:rPr>
          <w:rFonts w:ascii="Times New Roman" w:hAnsi="Times New Roman" w:cs="Times New Roman"/>
          <w:sz w:val="24"/>
          <w:szCs w:val="24"/>
        </w:rPr>
        <w:t xml:space="preserve">тие в элементарном планировании </w:t>
      </w:r>
      <w:r>
        <w:rPr>
          <w:rFonts w:ascii="Times New Roman" w:hAnsi="Times New Roman" w:cs="Times New Roman"/>
          <w:sz w:val="24"/>
          <w:szCs w:val="24"/>
        </w:rPr>
        <w:t>игровых действий в совместной с воспитателем игре</w:t>
      </w:r>
      <w:r w:rsidR="001921AE">
        <w:rPr>
          <w:rFonts w:ascii="Times New Roman" w:hAnsi="Times New Roman" w:cs="Times New Roman"/>
          <w:sz w:val="24"/>
          <w:szCs w:val="24"/>
        </w:rPr>
        <w:t xml:space="preserve"> («Может быть, твоя дочка хочет погулять? Куда вы пойдете?»).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в играх разных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игрушек, пр</w:t>
      </w:r>
      <w:r w:rsidR="001921AE">
        <w:rPr>
          <w:rFonts w:ascii="Times New Roman" w:hAnsi="Times New Roman" w:cs="Times New Roman"/>
          <w:sz w:val="24"/>
          <w:szCs w:val="24"/>
        </w:rPr>
        <w:t xml:space="preserve">едметов-заместителей, атрибутов </w:t>
      </w:r>
      <w:r>
        <w:rPr>
          <w:rFonts w:ascii="Times New Roman" w:hAnsi="Times New Roman" w:cs="Times New Roman"/>
          <w:sz w:val="24"/>
          <w:szCs w:val="24"/>
        </w:rPr>
        <w:t>одежды (халат и шапочка врача, бескозырка матроса</w:t>
      </w:r>
      <w:r w:rsidR="001921AE">
        <w:rPr>
          <w:rFonts w:ascii="Times New Roman" w:hAnsi="Times New Roman" w:cs="Times New Roman"/>
          <w:sz w:val="24"/>
          <w:szCs w:val="24"/>
        </w:rPr>
        <w:t xml:space="preserve">, фуражка и жезл полицейского). </w:t>
      </w:r>
      <w:r>
        <w:rPr>
          <w:rFonts w:ascii="Times New Roman" w:hAnsi="Times New Roman" w:cs="Times New Roman"/>
          <w:sz w:val="24"/>
          <w:szCs w:val="24"/>
        </w:rPr>
        <w:t>По побуждению воспитателя использование ра</w:t>
      </w:r>
      <w:r w:rsidR="001921AE">
        <w:rPr>
          <w:rFonts w:ascii="Times New Roman" w:hAnsi="Times New Roman" w:cs="Times New Roman"/>
          <w:sz w:val="24"/>
          <w:szCs w:val="24"/>
        </w:rPr>
        <w:t xml:space="preserve">звертывания игры в определенном </w:t>
      </w:r>
      <w:r>
        <w:rPr>
          <w:rFonts w:ascii="Times New Roman" w:hAnsi="Times New Roman" w:cs="Times New Roman"/>
          <w:sz w:val="24"/>
          <w:szCs w:val="24"/>
        </w:rPr>
        <w:t xml:space="preserve">игровом уголке (парикмахерская, кабинет </w:t>
      </w:r>
      <w:r w:rsidR="001921AE">
        <w:rPr>
          <w:rFonts w:ascii="Times New Roman" w:hAnsi="Times New Roman" w:cs="Times New Roman"/>
          <w:sz w:val="24"/>
          <w:szCs w:val="24"/>
        </w:rPr>
        <w:t xml:space="preserve">врача). Проявление инициативы в </w:t>
      </w:r>
      <w:r>
        <w:rPr>
          <w:rFonts w:ascii="Times New Roman" w:hAnsi="Times New Roman" w:cs="Times New Roman"/>
          <w:sz w:val="24"/>
          <w:szCs w:val="24"/>
        </w:rPr>
        <w:t>дополнении игровой обстановки, использовании предметов-заместителей, детале</w:t>
      </w:r>
      <w:r w:rsidR="001921AE">
        <w:rPr>
          <w:rFonts w:ascii="Times New Roman" w:hAnsi="Times New Roman" w:cs="Times New Roman"/>
          <w:sz w:val="24"/>
          <w:szCs w:val="24"/>
        </w:rPr>
        <w:t xml:space="preserve">й костюмов. </w:t>
      </w:r>
      <w:r>
        <w:rPr>
          <w:rFonts w:ascii="Times New Roman" w:hAnsi="Times New Roman" w:cs="Times New Roman"/>
          <w:sz w:val="24"/>
          <w:szCs w:val="24"/>
        </w:rPr>
        <w:t>Осв</w:t>
      </w:r>
      <w:r w:rsidR="001921AE">
        <w:rPr>
          <w:rFonts w:ascii="Times New Roman" w:hAnsi="Times New Roman" w:cs="Times New Roman"/>
          <w:sz w:val="24"/>
          <w:szCs w:val="24"/>
        </w:rPr>
        <w:t xml:space="preserve">оение способов игрового общения </w:t>
      </w:r>
      <w:r>
        <w:rPr>
          <w:rFonts w:ascii="Times New Roman" w:hAnsi="Times New Roman" w:cs="Times New Roman"/>
          <w:sz w:val="24"/>
          <w:szCs w:val="24"/>
        </w:rPr>
        <w:t>со сверс</w:t>
      </w:r>
      <w:r w:rsidR="001921AE">
        <w:rPr>
          <w:rFonts w:ascii="Times New Roman" w:hAnsi="Times New Roman" w:cs="Times New Roman"/>
          <w:sz w:val="24"/>
          <w:szCs w:val="24"/>
        </w:rPr>
        <w:t xml:space="preserve">тниками в паре, в малой группе: </w:t>
      </w:r>
      <w:r>
        <w:rPr>
          <w:rFonts w:ascii="Times New Roman" w:hAnsi="Times New Roman" w:cs="Times New Roman"/>
          <w:sz w:val="24"/>
          <w:szCs w:val="24"/>
        </w:rPr>
        <w:t xml:space="preserve">элементарно договариваться о совместных действиях </w:t>
      </w:r>
      <w:r w:rsidR="001921AE">
        <w:rPr>
          <w:rFonts w:ascii="Times New Roman" w:hAnsi="Times New Roman" w:cs="Times New Roman"/>
          <w:sz w:val="24"/>
          <w:szCs w:val="24"/>
        </w:rPr>
        <w:t xml:space="preserve">(«Давай катать машинки», «Давай кидать мяч»), о </w:t>
      </w:r>
      <w:r>
        <w:rPr>
          <w:rFonts w:ascii="Times New Roman" w:hAnsi="Times New Roman" w:cs="Times New Roman"/>
          <w:sz w:val="24"/>
          <w:szCs w:val="24"/>
        </w:rPr>
        <w:t>ролях («Я буду лечить, приносите</w:t>
      </w:r>
      <w:r w:rsidR="001921AE">
        <w:rPr>
          <w:rFonts w:ascii="Times New Roman" w:hAnsi="Times New Roman" w:cs="Times New Roman"/>
          <w:sz w:val="24"/>
          <w:szCs w:val="24"/>
        </w:rPr>
        <w:t xml:space="preserve"> своих детей»). При поддержке и </w:t>
      </w:r>
      <w:r>
        <w:rPr>
          <w:rFonts w:ascii="Times New Roman" w:hAnsi="Times New Roman" w:cs="Times New Roman"/>
          <w:sz w:val="24"/>
          <w:szCs w:val="24"/>
        </w:rPr>
        <w:t>помощи воспитателя вступать в игровое общение со с</w:t>
      </w:r>
      <w:r w:rsidR="001921AE">
        <w:rPr>
          <w:rFonts w:ascii="Times New Roman" w:hAnsi="Times New Roman" w:cs="Times New Roman"/>
          <w:sz w:val="24"/>
          <w:szCs w:val="24"/>
        </w:rPr>
        <w:t xml:space="preserve">верстниками — в парное, в малой </w:t>
      </w:r>
      <w:r>
        <w:rPr>
          <w:rFonts w:ascii="Times New Roman" w:hAnsi="Times New Roman" w:cs="Times New Roman"/>
          <w:sz w:val="24"/>
          <w:szCs w:val="24"/>
        </w:rPr>
        <w:t>группе; во втором полугодии — самостоятельно д</w:t>
      </w:r>
      <w:r w:rsidR="001921AE">
        <w:rPr>
          <w:rFonts w:ascii="Times New Roman" w:hAnsi="Times New Roman" w:cs="Times New Roman"/>
          <w:sz w:val="24"/>
          <w:szCs w:val="24"/>
        </w:rPr>
        <w:t xml:space="preserve">оговариваться со сверстниками о </w:t>
      </w:r>
      <w:r>
        <w:rPr>
          <w:rFonts w:ascii="Times New Roman" w:hAnsi="Times New Roman" w:cs="Times New Roman"/>
          <w:sz w:val="24"/>
          <w:szCs w:val="24"/>
        </w:rPr>
        <w:t>выполнении зн</w:t>
      </w:r>
      <w:r w:rsidR="001921AE">
        <w:rPr>
          <w:rFonts w:ascii="Times New Roman" w:hAnsi="Times New Roman" w:cs="Times New Roman"/>
          <w:sz w:val="24"/>
          <w:szCs w:val="24"/>
        </w:rPr>
        <w:t xml:space="preserve">акомых игровых действий в общем игровом </w:t>
      </w:r>
      <w:proofErr w:type="spellStart"/>
      <w:r w:rsidR="001921AE">
        <w:rPr>
          <w:rFonts w:ascii="Times New Roman" w:hAnsi="Times New Roman" w:cs="Times New Roman"/>
          <w:sz w:val="24"/>
          <w:szCs w:val="24"/>
        </w:rPr>
        <w:t>сюжете.</w:t>
      </w:r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создании построек из разных дета</w:t>
      </w:r>
      <w:r w:rsidR="001921AE">
        <w:rPr>
          <w:rFonts w:ascii="Times New Roman" w:hAnsi="Times New Roman" w:cs="Times New Roman"/>
          <w:sz w:val="24"/>
          <w:szCs w:val="24"/>
        </w:rPr>
        <w:t xml:space="preserve">лей (игровые модули, крупный </w:t>
      </w:r>
      <w:r>
        <w:rPr>
          <w:rFonts w:ascii="Times New Roman" w:hAnsi="Times New Roman" w:cs="Times New Roman"/>
          <w:sz w:val="24"/>
          <w:szCs w:val="24"/>
        </w:rPr>
        <w:t>строитель, коробки, стульчики): автобусы, поезда.</w:t>
      </w:r>
      <w:r w:rsidR="001921AE">
        <w:rPr>
          <w:rFonts w:ascii="Times New Roman" w:hAnsi="Times New Roman" w:cs="Times New Roman"/>
          <w:sz w:val="24"/>
          <w:szCs w:val="24"/>
        </w:rPr>
        <w:t xml:space="preserve"> Поддержка желания использовать </w:t>
      </w:r>
      <w:r>
        <w:rPr>
          <w:rFonts w:ascii="Times New Roman" w:hAnsi="Times New Roman" w:cs="Times New Roman"/>
          <w:sz w:val="24"/>
          <w:szCs w:val="24"/>
        </w:rPr>
        <w:t>простейшие постройки в игровом сюжете, разви</w:t>
      </w:r>
      <w:r w:rsidR="001921AE">
        <w:rPr>
          <w:rFonts w:ascii="Times New Roman" w:hAnsi="Times New Roman" w:cs="Times New Roman"/>
          <w:sz w:val="24"/>
          <w:szCs w:val="24"/>
        </w:rPr>
        <w:t xml:space="preserve">тия сюжета при помощи постройки </w:t>
      </w:r>
      <w:r>
        <w:rPr>
          <w:rFonts w:ascii="Times New Roman" w:hAnsi="Times New Roman" w:cs="Times New Roman"/>
          <w:sz w:val="24"/>
          <w:szCs w:val="24"/>
        </w:rPr>
        <w:t>(«Кукла смотрит из домика, выходит гулять по дорожке, садится на скамейку»).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Режиссерские игры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режиссерских играх по</w:t>
      </w:r>
      <w:r w:rsidR="001921AE">
        <w:rPr>
          <w:rFonts w:ascii="Times New Roman" w:hAnsi="Times New Roman" w:cs="Times New Roman"/>
          <w:sz w:val="24"/>
          <w:szCs w:val="24"/>
        </w:rPr>
        <w:t xml:space="preserve"> сюжетам сказок, стихотворений, </w:t>
      </w:r>
      <w:r>
        <w:rPr>
          <w:rFonts w:ascii="Times New Roman" w:hAnsi="Times New Roman" w:cs="Times New Roman"/>
          <w:sz w:val="24"/>
          <w:szCs w:val="24"/>
        </w:rPr>
        <w:t>мультипликационных фильмов, несложных иллюстраций и картинок. Освоение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показа сценок при помощи игрушек, выпол</w:t>
      </w:r>
      <w:r w:rsidR="001921AE">
        <w:rPr>
          <w:rFonts w:ascii="Times New Roman" w:hAnsi="Times New Roman" w:cs="Times New Roman"/>
          <w:sz w:val="24"/>
          <w:szCs w:val="24"/>
        </w:rPr>
        <w:t xml:space="preserve">нение несложных игровых заданий </w:t>
      </w:r>
      <w:r>
        <w:rPr>
          <w:rFonts w:ascii="Times New Roman" w:hAnsi="Times New Roman" w:cs="Times New Roman"/>
          <w:sz w:val="24"/>
          <w:szCs w:val="24"/>
        </w:rPr>
        <w:t>(«покажи, как Колобок убегал от волка», «пок</w:t>
      </w:r>
      <w:r w:rsidR="001921AE">
        <w:rPr>
          <w:rFonts w:ascii="Times New Roman" w:hAnsi="Times New Roman" w:cs="Times New Roman"/>
          <w:sz w:val="24"/>
          <w:szCs w:val="24"/>
        </w:rPr>
        <w:t xml:space="preserve">ажи, как Машенька легла спать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Мишуткину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кроватку» и пр.), использование с</w:t>
      </w:r>
      <w:r w:rsidR="001921AE">
        <w:rPr>
          <w:rFonts w:ascii="Times New Roman" w:hAnsi="Times New Roman" w:cs="Times New Roman"/>
          <w:sz w:val="24"/>
          <w:szCs w:val="24"/>
        </w:rPr>
        <w:t xml:space="preserve">пособов передвижения игрушки по </w:t>
      </w:r>
      <w:r>
        <w:rPr>
          <w:rFonts w:ascii="Times New Roman" w:hAnsi="Times New Roman" w:cs="Times New Roman"/>
          <w:sz w:val="24"/>
          <w:szCs w:val="24"/>
        </w:rPr>
        <w:t>иг</w:t>
      </w:r>
      <w:r w:rsidR="001921AE">
        <w:rPr>
          <w:rFonts w:ascii="Times New Roman" w:hAnsi="Times New Roman" w:cs="Times New Roman"/>
          <w:sz w:val="24"/>
          <w:szCs w:val="24"/>
        </w:rPr>
        <w:t xml:space="preserve">ровому пространству, действий с </w:t>
      </w:r>
      <w:r>
        <w:rPr>
          <w:rFonts w:ascii="Times New Roman" w:hAnsi="Times New Roman" w:cs="Times New Roman"/>
          <w:sz w:val="24"/>
          <w:szCs w:val="24"/>
        </w:rPr>
        <w:t>двумя игрушками</w:t>
      </w:r>
      <w:r w:rsidR="001921AE">
        <w:rPr>
          <w:rFonts w:ascii="Times New Roman" w:hAnsi="Times New Roman" w:cs="Times New Roman"/>
          <w:sz w:val="24"/>
          <w:szCs w:val="24"/>
        </w:rPr>
        <w:t xml:space="preserve"> (две куколки идут на прогулку; </w:t>
      </w:r>
      <w:r>
        <w:rPr>
          <w:rFonts w:ascii="Times New Roman" w:hAnsi="Times New Roman" w:cs="Times New Roman"/>
          <w:sz w:val="24"/>
          <w:szCs w:val="24"/>
        </w:rPr>
        <w:t>волк догоняет зайчика; Машенька прячется от медведя и др.), освоение способов их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озвучивания — ролевой речи и комментария </w:t>
      </w:r>
      <w:r w:rsidR="001921AE">
        <w:rPr>
          <w:rFonts w:ascii="Times New Roman" w:hAnsi="Times New Roman" w:cs="Times New Roman"/>
          <w:sz w:val="24"/>
          <w:szCs w:val="24"/>
        </w:rPr>
        <w:t xml:space="preserve">(«Мишка идет, топ-топ», «зайчик испугался волка и убежал»). </w:t>
      </w:r>
      <w:r>
        <w:rPr>
          <w:rFonts w:ascii="Times New Roman" w:hAnsi="Times New Roman" w:cs="Times New Roman"/>
          <w:sz w:val="24"/>
          <w:szCs w:val="24"/>
        </w:rPr>
        <w:t>Проявление желания отвечать на вопросы воспи</w:t>
      </w:r>
      <w:r w:rsidR="001921AE">
        <w:rPr>
          <w:rFonts w:ascii="Times New Roman" w:hAnsi="Times New Roman" w:cs="Times New Roman"/>
          <w:sz w:val="24"/>
          <w:szCs w:val="24"/>
        </w:rPr>
        <w:t xml:space="preserve">тателя о происходящем в игре, о </w:t>
      </w:r>
      <w:r>
        <w:rPr>
          <w:rFonts w:ascii="Times New Roman" w:hAnsi="Times New Roman" w:cs="Times New Roman"/>
          <w:sz w:val="24"/>
          <w:szCs w:val="24"/>
        </w:rPr>
        <w:t>том, что произойдет дальше, активно реагирова</w:t>
      </w:r>
      <w:r w:rsidR="001921AE">
        <w:rPr>
          <w:rFonts w:ascii="Times New Roman" w:hAnsi="Times New Roman" w:cs="Times New Roman"/>
          <w:sz w:val="24"/>
          <w:szCs w:val="24"/>
        </w:rPr>
        <w:t xml:space="preserve">ть на появление нового игрового </w:t>
      </w:r>
      <w:r>
        <w:rPr>
          <w:rFonts w:ascii="Times New Roman" w:hAnsi="Times New Roman" w:cs="Times New Roman"/>
          <w:sz w:val="24"/>
          <w:szCs w:val="24"/>
        </w:rPr>
        <w:t>персонажа, на проблемные ситуации («Шла Машенька по лесу и заблудилась. Кто</w:t>
      </w:r>
      <w:r w:rsidR="001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 ей найти дорогу домой?»).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Игровые импровизации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играх-имитациях, </w:t>
      </w:r>
      <w:r w:rsidR="00C63E25">
        <w:rPr>
          <w:rFonts w:ascii="Times New Roman" w:hAnsi="Times New Roman" w:cs="Times New Roman"/>
          <w:sz w:val="24"/>
          <w:szCs w:val="24"/>
        </w:rPr>
        <w:t xml:space="preserve">освоение характерных движений и </w:t>
      </w:r>
      <w:r>
        <w:rPr>
          <w:rFonts w:ascii="Times New Roman" w:hAnsi="Times New Roman" w:cs="Times New Roman"/>
          <w:sz w:val="24"/>
          <w:szCs w:val="24"/>
        </w:rPr>
        <w:t>звукоподражаний на основе примера воспитателя: нас</w:t>
      </w:r>
      <w:r w:rsidR="00C63E25">
        <w:rPr>
          <w:rFonts w:ascii="Times New Roman" w:hAnsi="Times New Roman" w:cs="Times New Roman"/>
          <w:sz w:val="24"/>
          <w:szCs w:val="24"/>
        </w:rPr>
        <w:t xml:space="preserve">едка и цыплята, кошка и котята, </w:t>
      </w:r>
      <w:r>
        <w:rPr>
          <w:rFonts w:ascii="Times New Roman" w:hAnsi="Times New Roman" w:cs="Times New Roman"/>
          <w:sz w:val="24"/>
          <w:szCs w:val="24"/>
        </w:rPr>
        <w:t>самолеты, автомобили, комарики и пр., отраже</w:t>
      </w:r>
      <w:r w:rsidR="00C63E25">
        <w:rPr>
          <w:rFonts w:ascii="Times New Roman" w:hAnsi="Times New Roman" w:cs="Times New Roman"/>
          <w:sz w:val="24"/>
          <w:szCs w:val="24"/>
        </w:rPr>
        <w:t xml:space="preserve">ние характерных действий («Мы — </w:t>
      </w:r>
      <w:r>
        <w:rPr>
          <w:rFonts w:ascii="Times New Roman" w:hAnsi="Times New Roman" w:cs="Times New Roman"/>
          <w:sz w:val="24"/>
          <w:szCs w:val="24"/>
        </w:rPr>
        <w:t>мышки, бегаем тихо-тихо и пищим, мы ищем сыр и сухарики»).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воспроизведение игровых действий, соответствующи</w:t>
      </w:r>
      <w:r w:rsidR="00C63E25">
        <w:rPr>
          <w:rFonts w:ascii="Times New Roman" w:hAnsi="Times New Roman" w:cs="Times New Roman"/>
          <w:sz w:val="24"/>
          <w:szCs w:val="24"/>
        </w:rPr>
        <w:t xml:space="preserve">х тексту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 выполнение различных д</w:t>
      </w:r>
      <w:r w:rsidR="00C63E25">
        <w:rPr>
          <w:rFonts w:ascii="Times New Roman" w:hAnsi="Times New Roman" w:cs="Times New Roman"/>
          <w:sz w:val="24"/>
          <w:szCs w:val="24"/>
        </w:rPr>
        <w:t xml:space="preserve">вижений под музыку: скакать как </w:t>
      </w:r>
      <w:r>
        <w:rPr>
          <w:rFonts w:ascii="Times New Roman" w:hAnsi="Times New Roman" w:cs="Times New Roman"/>
          <w:sz w:val="24"/>
          <w:szCs w:val="24"/>
        </w:rPr>
        <w:t xml:space="preserve">лошадки, летать как бабочки. Создание игровых </w:t>
      </w:r>
      <w:r w:rsidR="00C63E25">
        <w:rPr>
          <w:rFonts w:ascii="Times New Roman" w:hAnsi="Times New Roman" w:cs="Times New Roman"/>
          <w:sz w:val="24"/>
          <w:szCs w:val="24"/>
        </w:rPr>
        <w:t xml:space="preserve">образов в соответствии с разным настроением музыки, ее темпом: </w:t>
      </w:r>
      <w:r>
        <w:rPr>
          <w:rFonts w:ascii="Times New Roman" w:hAnsi="Times New Roman" w:cs="Times New Roman"/>
          <w:sz w:val="24"/>
          <w:szCs w:val="24"/>
        </w:rPr>
        <w:t>изображать неуклю</w:t>
      </w:r>
      <w:r w:rsidR="00C63E25">
        <w:rPr>
          <w:rFonts w:ascii="Times New Roman" w:hAnsi="Times New Roman" w:cs="Times New Roman"/>
          <w:sz w:val="24"/>
          <w:szCs w:val="24"/>
        </w:rPr>
        <w:t xml:space="preserve">жих медведей, веселых зайчиков, </w:t>
      </w:r>
      <w:r>
        <w:rPr>
          <w:rFonts w:ascii="Times New Roman" w:hAnsi="Times New Roman" w:cs="Times New Roman"/>
          <w:sz w:val="24"/>
          <w:szCs w:val="24"/>
        </w:rPr>
        <w:t>птиц, цветы, раскрывающиеся под луча</w:t>
      </w:r>
      <w:r w:rsidR="00C63E25">
        <w:rPr>
          <w:rFonts w:ascii="Times New Roman" w:hAnsi="Times New Roman" w:cs="Times New Roman"/>
          <w:sz w:val="24"/>
          <w:szCs w:val="24"/>
        </w:rPr>
        <w:t xml:space="preserve">ми солнца и засыпающие вечером. </w:t>
      </w:r>
      <w:r>
        <w:rPr>
          <w:rFonts w:ascii="Times New Roman" w:hAnsi="Times New Roman" w:cs="Times New Roman"/>
          <w:sz w:val="24"/>
          <w:szCs w:val="24"/>
        </w:rPr>
        <w:t>Участие в совместных со сверстни</w:t>
      </w:r>
      <w:r w:rsidR="00C63E25">
        <w:rPr>
          <w:rFonts w:ascii="Times New Roman" w:hAnsi="Times New Roman" w:cs="Times New Roman"/>
          <w:sz w:val="24"/>
          <w:szCs w:val="24"/>
        </w:rPr>
        <w:t xml:space="preserve">ками играх-имитациях, поддержка </w:t>
      </w:r>
      <w:r>
        <w:rPr>
          <w:rFonts w:ascii="Times New Roman" w:hAnsi="Times New Roman" w:cs="Times New Roman"/>
          <w:sz w:val="24"/>
          <w:szCs w:val="24"/>
        </w:rPr>
        <w:t>проявлений воображения и творчества: кружатся снеж</w:t>
      </w:r>
      <w:r w:rsidR="00C63E25">
        <w:rPr>
          <w:rFonts w:ascii="Times New Roman" w:hAnsi="Times New Roman" w:cs="Times New Roman"/>
          <w:sz w:val="24"/>
          <w:szCs w:val="24"/>
        </w:rPr>
        <w:t xml:space="preserve">инки, летят большие и маленькие </w:t>
      </w:r>
      <w:r>
        <w:rPr>
          <w:rFonts w:ascii="Times New Roman" w:hAnsi="Times New Roman" w:cs="Times New Roman"/>
          <w:sz w:val="24"/>
          <w:szCs w:val="24"/>
        </w:rPr>
        <w:t>птицы, веселые и грустные бабочки и т. п. При поддерж</w:t>
      </w:r>
      <w:r w:rsidR="00C63E25">
        <w:rPr>
          <w:rFonts w:ascii="Times New Roman" w:hAnsi="Times New Roman" w:cs="Times New Roman"/>
          <w:sz w:val="24"/>
          <w:szCs w:val="24"/>
        </w:rPr>
        <w:t xml:space="preserve">ке воспитателя создание </w:t>
      </w:r>
      <w:r>
        <w:rPr>
          <w:rFonts w:ascii="Times New Roman" w:hAnsi="Times New Roman" w:cs="Times New Roman"/>
          <w:sz w:val="24"/>
          <w:szCs w:val="24"/>
        </w:rPr>
        <w:t>игрового образа и отражение его в движениях в разно</w:t>
      </w:r>
      <w:r w:rsidR="00C63E25">
        <w:rPr>
          <w:rFonts w:ascii="Times New Roman" w:hAnsi="Times New Roman" w:cs="Times New Roman"/>
          <w:sz w:val="24"/>
          <w:szCs w:val="24"/>
        </w:rPr>
        <w:t xml:space="preserve">м темпе («Маленькие ножки бегут </w:t>
      </w:r>
      <w:r>
        <w:rPr>
          <w:rFonts w:ascii="Times New Roman" w:hAnsi="Times New Roman" w:cs="Times New Roman"/>
          <w:sz w:val="24"/>
          <w:szCs w:val="24"/>
        </w:rPr>
        <w:t>по дорожке, огромные ноги бредут по дороге; б</w:t>
      </w:r>
      <w:r w:rsidR="00C63E25">
        <w:rPr>
          <w:rFonts w:ascii="Times New Roman" w:hAnsi="Times New Roman" w:cs="Times New Roman"/>
          <w:sz w:val="24"/>
          <w:szCs w:val="24"/>
        </w:rPr>
        <w:t xml:space="preserve">абочки летают — солнышко сияет, </w:t>
      </w:r>
      <w:r>
        <w:rPr>
          <w:rFonts w:ascii="Times New Roman" w:hAnsi="Times New Roman" w:cs="Times New Roman"/>
          <w:sz w:val="24"/>
          <w:szCs w:val="24"/>
        </w:rPr>
        <w:t>дождик полил — крылышки замочил, трудно лететь — на цветочек нужно сесть</w:t>
      </w:r>
      <w:r w:rsidR="00C63E25"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" w:hAnsi="Times New Roman" w:cs="Times New Roman"/>
          <w:sz w:val="24"/>
          <w:szCs w:val="24"/>
        </w:rPr>
        <w:t>Участие в хороводных играх, организуемых воспитателем и по собственной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инициативе, использование в играх предметов </w:t>
      </w:r>
      <w:r w:rsidR="00C63E25">
        <w:rPr>
          <w:rFonts w:ascii="Times New Roman" w:hAnsi="Times New Roman" w:cs="Times New Roman"/>
          <w:sz w:val="24"/>
          <w:szCs w:val="24"/>
        </w:rPr>
        <w:t xml:space="preserve">для ряженья. Проявление желания </w:t>
      </w:r>
      <w:r>
        <w:rPr>
          <w:rFonts w:ascii="Times New Roman" w:hAnsi="Times New Roman" w:cs="Times New Roman"/>
          <w:sz w:val="24"/>
          <w:szCs w:val="24"/>
        </w:rPr>
        <w:t>импровизировать с персонажами пальчикового театр</w:t>
      </w:r>
      <w:r w:rsidR="00C63E25">
        <w:rPr>
          <w:rFonts w:ascii="Times New Roman" w:hAnsi="Times New Roman" w:cs="Times New Roman"/>
          <w:sz w:val="24"/>
          <w:szCs w:val="24"/>
        </w:rPr>
        <w:t xml:space="preserve">а (на пальцы надеваются головки </w:t>
      </w:r>
      <w:r>
        <w:rPr>
          <w:rFonts w:ascii="Times New Roman" w:hAnsi="Times New Roman" w:cs="Times New Roman"/>
          <w:sz w:val="24"/>
          <w:szCs w:val="24"/>
        </w:rPr>
        <w:t>зверюшек или кукол), с куклами-варежками (н</w:t>
      </w:r>
      <w:r w:rsidR="00C63E25">
        <w:rPr>
          <w:rFonts w:ascii="Times New Roman" w:hAnsi="Times New Roman" w:cs="Times New Roman"/>
          <w:sz w:val="24"/>
          <w:szCs w:val="24"/>
        </w:rPr>
        <w:t xml:space="preserve">а варежку нашиваются аппликации </w:t>
      </w:r>
      <w:r>
        <w:rPr>
          <w:rFonts w:ascii="Times New Roman" w:hAnsi="Times New Roman" w:cs="Times New Roman"/>
          <w:sz w:val="24"/>
          <w:szCs w:val="24"/>
        </w:rPr>
        <w:t>мордочек зверей); передавать игровые действия, со</w:t>
      </w:r>
      <w:r w:rsidR="00C63E25">
        <w:rPr>
          <w:rFonts w:ascii="Times New Roman" w:hAnsi="Times New Roman" w:cs="Times New Roman"/>
          <w:sz w:val="24"/>
          <w:szCs w:val="24"/>
        </w:rPr>
        <w:t xml:space="preserve">провождать их речью, вступать в </w:t>
      </w:r>
      <w:r>
        <w:rPr>
          <w:rFonts w:ascii="Times New Roman" w:hAnsi="Times New Roman" w:cs="Times New Roman"/>
          <w:sz w:val="24"/>
          <w:szCs w:val="24"/>
        </w:rPr>
        <w:t>игровой диалог с другим ребенком.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Игра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экспериментирование с различными предметами и материалами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Игры с песком и снегом</w:t>
      </w:r>
      <w:r>
        <w:rPr>
          <w:rFonts w:ascii="Times New Roman" w:hAnsi="Times New Roman" w:cs="Times New Roman"/>
          <w:sz w:val="24"/>
          <w:szCs w:val="24"/>
        </w:rPr>
        <w:t>. «Лепим к</w:t>
      </w:r>
      <w:r w:rsidR="00C63E25">
        <w:rPr>
          <w:rFonts w:ascii="Times New Roman" w:hAnsi="Times New Roman" w:cs="Times New Roman"/>
          <w:sz w:val="24"/>
          <w:szCs w:val="24"/>
        </w:rPr>
        <w:t xml:space="preserve">олобки», «Делаем фигурки» (дети </w:t>
      </w:r>
      <w:r>
        <w:rPr>
          <w:rFonts w:ascii="Times New Roman" w:hAnsi="Times New Roman" w:cs="Times New Roman"/>
          <w:sz w:val="24"/>
          <w:szCs w:val="24"/>
        </w:rPr>
        <w:t>экспериментируют с разными формочками и ма</w:t>
      </w:r>
      <w:r w:rsidR="00C63E25">
        <w:rPr>
          <w:rFonts w:ascii="Times New Roman" w:hAnsi="Times New Roman" w:cs="Times New Roman"/>
          <w:sz w:val="24"/>
          <w:szCs w:val="24"/>
        </w:rPr>
        <w:t xml:space="preserve">териалами: мокрый и рассыпчатый </w:t>
      </w:r>
      <w:r>
        <w:rPr>
          <w:rFonts w:ascii="Times New Roman" w:hAnsi="Times New Roman" w:cs="Times New Roman"/>
          <w:sz w:val="24"/>
          <w:szCs w:val="24"/>
        </w:rPr>
        <w:t>снег, влажный и сухой песок), «Делаем дорожки</w:t>
      </w:r>
      <w:r w:rsidR="00C63E25">
        <w:rPr>
          <w:rFonts w:ascii="Times New Roman" w:hAnsi="Times New Roman" w:cs="Times New Roman"/>
          <w:sz w:val="24"/>
          <w:szCs w:val="24"/>
        </w:rPr>
        <w:t xml:space="preserve"> и узоры из песка» (дети тонкой </w:t>
      </w:r>
      <w:r>
        <w:rPr>
          <w:rFonts w:ascii="Times New Roman" w:hAnsi="Times New Roman" w:cs="Times New Roman"/>
          <w:sz w:val="24"/>
          <w:szCs w:val="24"/>
        </w:rPr>
        <w:t>струйкой сыплют песок на землю, асфальт, цв</w:t>
      </w:r>
      <w:r w:rsidR="00C63E25">
        <w:rPr>
          <w:rFonts w:ascii="Times New Roman" w:hAnsi="Times New Roman" w:cs="Times New Roman"/>
          <w:sz w:val="24"/>
          <w:szCs w:val="24"/>
        </w:rPr>
        <w:t xml:space="preserve">етную бумагу из малой лейки без </w:t>
      </w:r>
      <w:r>
        <w:rPr>
          <w:rFonts w:ascii="Times New Roman" w:hAnsi="Times New Roman" w:cs="Times New Roman"/>
          <w:sz w:val="24"/>
          <w:szCs w:val="24"/>
        </w:rPr>
        <w:t>наконечника, ведерка с дырочкой в дне, кулечка с неб</w:t>
      </w:r>
      <w:r w:rsidR="00C63E25">
        <w:rPr>
          <w:rFonts w:ascii="Times New Roman" w:hAnsi="Times New Roman" w:cs="Times New Roman"/>
          <w:sz w:val="24"/>
          <w:szCs w:val="24"/>
        </w:rPr>
        <w:t xml:space="preserve">ольшим отверстием, делая разные </w:t>
      </w:r>
      <w:r>
        <w:rPr>
          <w:rFonts w:ascii="Times New Roman" w:hAnsi="Times New Roman" w:cs="Times New Roman"/>
          <w:sz w:val="24"/>
          <w:szCs w:val="24"/>
        </w:rPr>
        <w:t>узоры). «Цветной снег» (дети поливают у</w:t>
      </w:r>
      <w:r w:rsidR="00C63E25">
        <w:rPr>
          <w:rFonts w:ascii="Times New Roman" w:hAnsi="Times New Roman" w:cs="Times New Roman"/>
          <w:sz w:val="24"/>
          <w:szCs w:val="24"/>
        </w:rPr>
        <w:t xml:space="preserve">плотненный снег тонкой струйкой </w:t>
      </w:r>
      <w:r>
        <w:rPr>
          <w:rFonts w:ascii="Times New Roman" w:hAnsi="Times New Roman" w:cs="Times New Roman"/>
          <w:sz w:val="24"/>
          <w:szCs w:val="24"/>
        </w:rPr>
        <w:t>окрашенной воды, рисуя узоры). «Разны</w:t>
      </w:r>
      <w:r w:rsidR="00C63E25">
        <w:rPr>
          <w:rFonts w:ascii="Times New Roman" w:hAnsi="Times New Roman" w:cs="Times New Roman"/>
          <w:sz w:val="24"/>
          <w:szCs w:val="24"/>
        </w:rPr>
        <w:t xml:space="preserve">е ножки бегут по дорожке» (дети экспериментируют, </w:t>
      </w:r>
      <w:r>
        <w:rPr>
          <w:rFonts w:ascii="Times New Roman" w:hAnsi="Times New Roman" w:cs="Times New Roman"/>
          <w:sz w:val="24"/>
          <w:szCs w:val="24"/>
        </w:rPr>
        <w:t>отпечатывая следы разной обу</w:t>
      </w:r>
      <w:r w:rsidR="00C63E25">
        <w:rPr>
          <w:rFonts w:ascii="Times New Roman" w:hAnsi="Times New Roman" w:cs="Times New Roman"/>
          <w:sz w:val="24"/>
          <w:szCs w:val="24"/>
        </w:rPr>
        <w:t xml:space="preserve">ви на снегу, оставляя отпечатки </w:t>
      </w:r>
      <w:r>
        <w:rPr>
          <w:rFonts w:ascii="Times New Roman" w:hAnsi="Times New Roman" w:cs="Times New Roman"/>
          <w:sz w:val="24"/>
          <w:szCs w:val="24"/>
        </w:rPr>
        <w:t>следов игрушек с колесами или полозьями, изобража</w:t>
      </w:r>
      <w:r w:rsidR="00C63E25">
        <w:rPr>
          <w:rFonts w:ascii="Times New Roman" w:hAnsi="Times New Roman" w:cs="Times New Roman"/>
          <w:sz w:val="24"/>
          <w:szCs w:val="24"/>
        </w:rPr>
        <w:t xml:space="preserve">ют трактор, протаптывая узкие и </w:t>
      </w:r>
      <w:r>
        <w:rPr>
          <w:rFonts w:ascii="Times New Roman" w:hAnsi="Times New Roman" w:cs="Times New Roman"/>
          <w:sz w:val="24"/>
          <w:szCs w:val="24"/>
        </w:rPr>
        <w:t>широкие дорожки к домикам игрушек).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Игры с водой и мыльной пеной</w:t>
      </w:r>
      <w:r>
        <w:rPr>
          <w:rFonts w:ascii="Times New Roman" w:hAnsi="Times New Roman" w:cs="Times New Roman"/>
          <w:sz w:val="24"/>
          <w:szCs w:val="24"/>
        </w:rPr>
        <w:t>. «Вес</w:t>
      </w:r>
      <w:r w:rsidR="00C63E25">
        <w:rPr>
          <w:rFonts w:ascii="Times New Roman" w:hAnsi="Times New Roman" w:cs="Times New Roman"/>
          <w:sz w:val="24"/>
          <w:szCs w:val="24"/>
        </w:rPr>
        <w:t xml:space="preserve">елые путешественники», «Веселые </w:t>
      </w:r>
      <w:r>
        <w:rPr>
          <w:rFonts w:ascii="Times New Roman" w:hAnsi="Times New Roman" w:cs="Times New Roman"/>
          <w:sz w:val="24"/>
          <w:szCs w:val="24"/>
        </w:rPr>
        <w:t>кораблики» (дети запускают в таз с водой, в л</w:t>
      </w:r>
      <w:r w:rsidR="00C63E25">
        <w:rPr>
          <w:rFonts w:ascii="Times New Roman" w:hAnsi="Times New Roman" w:cs="Times New Roman"/>
          <w:sz w:val="24"/>
          <w:szCs w:val="24"/>
        </w:rPr>
        <w:t xml:space="preserve">ужу, в ручеек разные предметы — </w:t>
      </w:r>
      <w:r>
        <w:rPr>
          <w:rFonts w:ascii="Times New Roman" w:hAnsi="Times New Roman" w:cs="Times New Roman"/>
          <w:sz w:val="24"/>
          <w:szCs w:val="24"/>
        </w:rPr>
        <w:t>лодочки, щепочки, кораблики; наблюдают за</w:t>
      </w:r>
      <w:r w:rsidR="00C63E25">
        <w:rPr>
          <w:rFonts w:ascii="Times New Roman" w:hAnsi="Times New Roman" w:cs="Times New Roman"/>
          <w:sz w:val="24"/>
          <w:szCs w:val="24"/>
        </w:rPr>
        <w:t xml:space="preserve"> ними, делают «волны», «ветер», </w:t>
      </w:r>
      <w:r>
        <w:rPr>
          <w:rFonts w:ascii="Times New Roman" w:hAnsi="Times New Roman" w:cs="Times New Roman"/>
          <w:sz w:val="24"/>
          <w:szCs w:val="24"/>
        </w:rPr>
        <w:t>отправляют в плавание мелкие игрушки). «Нырки» (дети топят в</w:t>
      </w:r>
      <w:r w:rsidR="00C63E25">
        <w:rPr>
          <w:rFonts w:ascii="Times New Roman" w:hAnsi="Times New Roman" w:cs="Times New Roman"/>
          <w:sz w:val="24"/>
          <w:szCs w:val="24"/>
        </w:rPr>
        <w:t xml:space="preserve"> тазу или в ванночке </w:t>
      </w:r>
      <w:r>
        <w:rPr>
          <w:rFonts w:ascii="Times New Roman" w:hAnsi="Times New Roman" w:cs="Times New Roman"/>
          <w:sz w:val="24"/>
          <w:szCs w:val="24"/>
        </w:rPr>
        <w:t xml:space="preserve">маленькие мячи, резиновые надувные игрушки, </w:t>
      </w:r>
      <w:r w:rsidR="00C63E25">
        <w:rPr>
          <w:rFonts w:ascii="Times New Roman" w:hAnsi="Times New Roman" w:cs="Times New Roman"/>
          <w:sz w:val="24"/>
          <w:szCs w:val="24"/>
        </w:rPr>
        <w:t xml:space="preserve">шарики от пинг-понга, </w:t>
      </w:r>
      <w:proofErr w:type="spellStart"/>
      <w:r w:rsidR="00C63E25">
        <w:rPr>
          <w:rFonts w:ascii="Times New Roman" w:hAnsi="Times New Roman" w:cs="Times New Roman"/>
          <w:sz w:val="24"/>
          <w:szCs w:val="24"/>
        </w:rPr>
        <w:t>разжимают</w:t>
      </w:r>
      <w:r>
        <w:rPr>
          <w:rFonts w:ascii="Times New Roman" w:hAnsi="Times New Roman" w:cs="Times New Roman"/>
          <w:sz w:val="24"/>
          <w:szCs w:val="24"/>
        </w:rPr>
        <w:t>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и игрушки выпрыгивают из воды). «Вот кака</w:t>
      </w:r>
      <w:r w:rsidR="00C63E25">
        <w:rPr>
          <w:rFonts w:ascii="Times New Roman" w:hAnsi="Times New Roman" w:cs="Times New Roman"/>
          <w:sz w:val="24"/>
          <w:szCs w:val="24"/>
        </w:rPr>
        <w:t xml:space="preserve">я пена!» (дети соревнуются, кто </w:t>
      </w:r>
      <w:r>
        <w:rPr>
          <w:rFonts w:ascii="Times New Roman" w:hAnsi="Times New Roman" w:cs="Times New Roman"/>
          <w:sz w:val="24"/>
          <w:szCs w:val="24"/>
        </w:rPr>
        <w:t>лучше взобьет пену в тазике). «Ловкие пальчики» (дети мочат в воде поролоновы</w:t>
      </w:r>
      <w:r w:rsidR="00C63E2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губки разного цвета и формы и отжимают их, пе</w:t>
      </w:r>
      <w:r w:rsidR="00C63E25">
        <w:rPr>
          <w:rFonts w:ascii="Times New Roman" w:hAnsi="Times New Roman" w:cs="Times New Roman"/>
          <w:sz w:val="24"/>
          <w:szCs w:val="24"/>
        </w:rPr>
        <w:t xml:space="preserve">реливая воду из одного тазика в </w:t>
      </w:r>
      <w:r>
        <w:rPr>
          <w:rFonts w:ascii="Times New Roman" w:hAnsi="Times New Roman" w:cs="Times New Roman"/>
          <w:sz w:val="24"/>
          <w:szCs w:val="24"/>
        </w:rPr>
        <w:t>другой).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(в тазу с водой дети булькают </w:t>
      </w:r>
      <w:r w:rsidR="00C63E25">
        <w:rPr>
          <w:rFonts w:ascii="Times New Roman" w:hAnsi="Times New Roman" w:cs="Times New Roman"/>
          <w:sz w:val="24"/>
          <w:szCs w:val="24"/>
        </w:rPr>
        <w:t xml:space="preserve">воздухом из резиновых игрушек и </w:t>
      </w:r>
      <w:r>
        <w:rPr>
          <w:rFonts w:ascii="Times New Roman" w:hAnsi="Times New Roman" w:cs="Times New Roman"/>
          <w:sz w:val="24"/>
          <w:szCs w:val="24"/>
        </w:rPr>
        <w:t>наблюдают за пузырьками воздуха, булькают раз</w:t>
      </w:r>
      <w:r w:rsidR="00C63E25">
        <w:rPr>
          <w:rFonts w:ascii="Times New Roman" w:hAnsi="Times New Roman" w:cs="Times New Roman"/>
          <w:sz w:val="24"/>
          <w:szCs w:val="24"/>
        </w:rPr>
        <w:t xml:space="preserve">ными бутылочками, погружая их в </w:t>
      </w:r>
      <w:r>
        <w:rPr>
          <w:rFonts w:ascii="Times New Roman" w:hAnsi="Times New Roman" w:cs="Times New Roman"/>
          <w:sz w:val="24"/>
          <w:szCs w:val="24"/>
        </w:rPr>
        <w:t>воду и наполняя водой, наблюдают, в каких случаях получается больше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Игры с бумагой</w:t>
      </w:r>
      <w:r>
        <w:rPr>
          <w:rFonts w:ascii="Times New Roman" w:hAnsi="Times New Roman" w:cs="Times New Roman"/>
          <w:sz w:val="24"/>
          <w:szCs w:val="24"/>
        </w:rPr>
        <w:t>. «Снежки» (дети ко</w:t>
      </w:r>
      <w:r w:rsidR="00C63E25">
        <w:rPr>
          <w:rFonts w:ascii="Times New Roman" w:hAnsi="Times New Roman" w:cs="Times New Roman"/>
          <w:sz w:val="24"/>
          <w:szCs w:val="24"/>
        </w:rPr>
        <w:t xml:space="preserve">мкают бумагу, делают «снежки» и </w:t>
      </w:r>
      <w:r>
        <w:rPr>
          <w:rFonts w:ascii="Times New Roman" w:hAnsi="Times New Roman" w:cs="Times New Roman"/>
          <w:sz w:val="24"/>
          <w:szCs w:val="24"/>
        </w:rPr>
        <w:t>бросаются ими); «Блестящие комочки» (дети комка</w:t>
      </w:r>
      <w:r w:rsidR="00C63E25">
        <w:rPr>
          <w:rFonts w:ascii="Times New Roman" w:hAnsi="Times New Roman" w:cs="Times New Roman"/>
          <w:sz w:val="24"/>
          <w:szCs w:val="24"/>
        </w:rPr>
        <w:t xml:space="preserve">ют тонкую фольгу, делают разные </w:t>
      </w:r>
      <w:r>
        <w:rPr>
          <w:rFonts w:ascii="Times New Roman" w:hAnsi="Times New Roman" w:cs="Times New Roman"/>
          <w:sz w:val="24"/>
          <w:szCs w:val="24"/>
        </w:rPr>
        <w:t>комочки и играют с ними); «Бумажный вихрь» (дет</w:t>
      </w:r>
      <w:r w:rsidR="00C63E25">
        <w:rPr>
          <w:rFonts w:ascii="Times New Roman" w:hAnsi="Times New Roman" w:cs="Times New Roman"/>
          <w:sz w:val="24"/>
          <w:szCs w:val="24"/>
        </w:rPr>
        <w:t xml:space="preserve">и нарезают ножницами кусочки </w:t>
      </w:r>
      <w:r>
        <w:rPr>
          <w:rFonts w:ascii="Times New Roman" w:hAnsi="Times New Roman" w:cs="Times New Roman"/>
          <w:sz w:val="24"/>
          <w:szCs w:val="24"/>
        </w:rPr>
        <w:t>цветной тонкой бумаги и сдувают ее с помощью «ветр</w:t>
      </w:r>
      <w:r w:rsidR="00C63E25">
        <w:rPr>
          <w:rFonts w:ascii="Times New Roman" w:hAnsi="Times New Roman" w:cs="Times New Roman"/>
          <w:sz w:val="24"/>
          <w:szCs w:val="24"/>
        </w:rPr>
        <w:t xml:space="preserve">а», создаваемого листом плотной </w:t>
      </w:r>
      <w:r>
        <w:rPr>
          <w:rFonts w:ascii="Times New Roman" w:hAnsi="Times New Roman" w:cs="Times New Roman"/>
          <w:sz w:val="24"/>
          <w:szCs w:val="24"/>
        </w:rPr>
        <w:t>бумаги, веером или дыханием, наблюдают за «полетом»).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Игры с тенью</w:t>
      </w:r>
      <w:r>
        <w:rPr>
          <w:rFonts w:ascii="Times New Roman" w:hAnsi="Times New Roman" w:cs="Times New Roman"/>
          <w:sz w:val="24"/>
          <w:szCs w:val="24"/>
        </w:rPr>
        <w:t>. Воспитатель закрепляет ист</w:t>
      </w:r>
      <w:r w:rsidR="00C63E25">
        <w:rPr>
          <w:rFonts w:ascii="Times New Roman" w:hAnsi="Times New Roman" w:cs="Times New Roman"/>
          <w:sz w:val="24"/>
          <w:szCs w:val="24"/>
        </w:rPr>
        <w:t xml:space="preserve">очник света так, чтобы на стене </w:t>
      </w:r>
      <w:r>
        <w:rPr>
          <w:rFonts w:ascii="Times New Roman" w:hAnsi="Times New Roman" w:cs="Times New Roman"/>
          <w:sz w:val="24"/>
          <w:szCs w:val="24"/>
        </w:rPr>
        <w:t>четко обозначилась тень, и дети по своему желанию экспериментируют с тенями: с</w:t>
      </w:r>
      <w:r w:rsidR="00C63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отражением своих рук, движений различных игрушек, предметов.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Игры с готовым содержанием и правилами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с воспитателем участие в игр</w:t>
      </w:r>
      <w:r w:rsidR="00C63E25">
        <w:rPr>
          <w:rFonts w:ascii="Times New Roman" w:hAnsi="Times New Roman" w:cs="Times New Roman"/>
          <w:sz w:val="24"/>
          <w:szCs w:val="24"/>
        </w:rPr>
        <w:t xml:space="preserve">ах с предметами, дидактическими </w:t>
      </w:r>
      <w:r>
        <w:rPr>
          <w:rFonts w:ascii="Times New Roman" w:hAnsi="Times New Roman" w:cs="Times New Roman"/>
          <w:sz w:val="24"/>
          <w:szCs w:val="24"/>
        </w:rPr>
        <w:t>игрушками, с картинками. Развитие умения выделять</w:t>
      </w:r>
      <w:r w:rsidR="0088765F">
        <w:rPr>
          <w:rFonts w:ascii="Times New Roman" w:hAnsi="Times New Roman" w:cs="Times New Roman"/>
          <w:sz w:val="24"/>
          <w:szCs w:val="24"/>
        </w:rPr>
        <w:t xml:space="preserve"> различные сенсорные признаки в </w:t>
      </w:r>
      <w:r>
        <w:rPr>
          <w:rFonts w:ascii="Times New Roman" w:hAnsi="Times New Roman" w:cs="Times New Roman"/>
          <w:sz w:val="24"/>
          <w:szCs w:val="24"/>
        </w:rPr>
        <w:t>предметах и их изображениях (цвет, размер, форму)</w:t>
      </w:r>
      <w:r w:rsidR="0088765F">
        <w:rPr>
          <w:rFonts w:ascii="Times New Roman" w:hAnsi="Times New Roman" w:cs="Times New Roman"/>
          <w:sz w:val="24"/>
          <w:szCs w:val="24"/>
        </w:rPr>
        <w:t xml:space="preserve">; выделять в предмете несколько </w:t>
      </w:r>
      <w:r>
        <w:rPr>
          <w:rFonts w:ascii="Times New Roman" w:hAnsi="Times New Roman" w:cs="Times New Roman"/>
          <w:sz w:val="24"/>
          <w:szCs w:val="24"/>
        </w:rPr>
        <w:t>признаков: его назначение, части, мат</w:t>
      </w:r>
      <w:r w:rsidR="0088765F">
        <w:rPr>
          <w:rFonts w:ascii="Times New Roman" w:hAnsi="Times New Roman" w:cs="Times New Roman"/>
          <w:sz w:val="24"/>
          <w:szCs w:val="24"/>
        </w:rPr>
        <w:t xml:space="preserve">ериал; различать «правильные» и </w:t>
      </w:r>
      <w:r>
        <w:rPr>
          <w:rFonts w:ascii="Times New Roman" w:hAnsi="Times New Roman" w:cs="Times New Roman"/>
          <w:sz w:val="24"/>
          <w:szCs w:val="24"/>
        </w:rPr>
        <w:t>«неправильные» предметы (ведерко с донышком и б</w:t>
      </w:r>
      <w:r w:rsidR="0088765F">
        <w:rPr>
          <w:rFonts w:ascii="Times New Roman" w:hAnsi="Times New Roman" w:cs="Times New Roman"/>
          <w:sz w:val="24"/>
          <w:szCs w:val="24"/>
        </w:rPr>
        <w:t xml:space="preserve">ез донышка, варежка с пальчиком </w:t>
      </w:r>
      <w:r>
        <w:rPr>
          <w:rFonts w:ascii="Times New Roman" w:hAnsi="Times New Roman" w:cs="Times New Roman"/>
          <w:sz w:val="24"/>
          <w:szCs w:val="24"/>
        </w:rPr>
        <w:t>и без пальчика).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воспитателя принимать игров</w:t>
      </w:r>
      <w:r w:rsidR="0088765F">
        <w:rPr>
          <w:rFonts w:ascii="Times New Roman" w:hAnsi="Times New Roman" w:cs="Times New Roman"/>
          <w:sz w:val="24"/>
          <w:szCs w:val="24"/>
        </w:rPr>
        <w:t xml:space="preserve">ую задачу, выполнять действия в </w:t>
      </w:r>
      <w:r>
        <w:rPr>
          <w:rFonts w:ascii="Times New Roman" w:hAnsi="Times New Roman" w:cs="Times New Roman"/>
          <w:sz w:val="24"/>
          <w:szCs w:val="24"/>
        </w:rPr>
        <w:t>определенной последовательности, начинать действо</w:t>
      </w:r>
      <w:r w:rsidR="0088765F">
        <w:rPr>
          <w:rFonts w:ascii="Times New Roman" w:hAnsi="Times New Roman" w:cs="Times New Roman"/>
          <w:sz w:val="24"/>
          <w:szCs w:val="24"/>
        </w:rPr>
        <w:t xml:space="preserve">вать по сигналу, действовать по </w:t>
      </w:r>
      <w:r>
        <w:rPr>
          <w:rFonts w:ascii="Times New Roman" w:hAnsi="Times New Roman" w:cs="Times New Roman"/>
          <w:sz w:val="24"/>
          <w:szCs w:val="24"/>
        </w:rPr>
        <w:t xml:space="preserve">образцу и в соответствии с игровой задачей, </w:t>
      </w:r>
      <w:r w:rsidR="0088765F">
        <w:rPr>
          <w:rFonts w:ascii="Times New Roman" w:hAnsi="Times New Roman" w:cs="Times New Roman"/>
          <w:sz w:val="24"/>
          <w:szCs w:val="24"/>
        </w:rPr>
        <w:t xml:space="preserve">понимать несложные схемы (вести </w:t>
      </w:r>
      <w:r>
        <w:rPr>
          <w:rFonts w:ascii="Times New Roman" w:hAnsi="Times New Roman" w:cs="Times New Roman"/>
          <w:sz w:val="24"/>
          <w:szCs w:val="24"/>
        </w:rPr>
        <w:t>игровой персонаж по игровому полю согл</w:t>
      </w:r>
      <w:r w:rsidR="0088765F">
        <w:rPr>
          <w:rFonts w:ascii="Times New Roman" w:hAnsi="Times New Roman" w:cs="Times New Roman"/>
          <w:sz w:val="24"/>
          <w:szCs w:val="24"/>
        </w:rPr>
        <w:t xml:space="preserve">асно направлению стрелок «Умные </w:t>
      </w:r>
      <w:r>
        <w:rPr>
          <w:rFonts w:ascii="Times New Roman" w:hAnsi="Times New Roman" w:cs="Times New Roman"/>
          <w:sz w:val="24"/>
          <w:szCs w:val="24"/>
        </w:rPr>
        <w:t>тропинки»), замещать реальные предметы геометрическими фигурами.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развития игровой деятельности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 данные о дидактических, развивающих играх, мате</w:t>
      </w:r>
      <w:r w:rsidR="00E53B85">
        <w:rPr>
          <w:rFonts w:ascii="Times New Roman" w:hAnsi="Times New Roman" w:cs="Times New Roman"/>
          <w:sz w:val="24"/>
          <w:szCs w:val="24"/>
        </w:rPr>
        <w:t xml:space="preserve">матического, природоведческого, </w:t>
      </w:r>
      <w:r>
        <w:rPr>
          <w:rFonts w:ascii="Times New Roman" w:hAnsi="Times New Roman" w:cs="Times New Roman"/>
          <w:sz w:val="24"/>
          <w:szCs w:val="24"/>
        </w:rPr>
        <w:t>речевого содержания, а также о подвижных и строительно-</w:t>
      </w:r>
      <w:r w:rsidR="00E53B85">
        <w:rPr>
          <w:rFonts w:ascii="Times New Roman" w:hAnsi="Times New Roman" w:cs="Times New Roman"/>
          <w:sz w:val="24"/>
          <w:szCs w:val="24"/>
        </w:rPr>
        <w:t xml:space="preserve">конструктивных играх отражены в </w:t>
      </w:r>
      <w:r>
        <w:rPr>
          <w:rFonts w:ascii="Times New Roman" w:hAnsi="Times New Roman" w:cs="Times New Roman"/>
          <w:sz w:val="24"/>
          <w:szCs w:val="24"/>
        </w:rPr>
        <w:t>соответствующих образовательных областях программы.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отражает в играх разные сюжеты.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Активно осваивает способы ролевого </w:t>
      </w:r>
      <w:r w:rsidR="0088765F">
        <w:rPr>
          <w:rFonts w:ascii="Times New Roman" w:hAnsi="Times New Roman" w:cs="Times New Roman"/>
          <w:sz w:val="24"/>
          <w:szCs w:val="24"/>
        </w:rPr>
        <w:t xml:space="preserve">поведения: называет свою роль и </w:t>
      </w:r>
      <w:r>
        <w:rPr>
          <w:rFonts w:ascii="Times New Roman" w:hAnsi="Times New Roman" w:cs="Times New Roman"/>
          <w:sz w:val="24"/>
          <w:szCs w:val="24"/>
        </w:rPr>
        <w:t>обращается к сверстнику по имени игрового персонажа.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Охотно вступает в ролевой диалог с воспитателем и со сверстником.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 ребенка есть любимые игры и роли, которые он охотнее всего выполняет.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Использует разнообразные игровые действия</w:t>
      </w:r>
      <w:r w:rsidR="0088765F">
        <w:rPr>
          <w:rFonts w:ascii="Times New Roman" w:hAnsi="Times New Roman" w:cs="Times New Roman"/>
          <w:sz w:val="24"/>
          <w:szCs w:val="24"/>
        </w:rPr>
        <w:t xml:space="preserve">, называет их в ответ на вопрос </w:t>
      </w:r>
      <w:r>
        <w:rPr>
          <w:rFonts w:ascii="Times New Roman" w:hAnsi="Times New Roman" w:cs="Times New Roman"/>
          <w:sz w:val="24"/>
          <w:szCs w:val="24"/>
        </w:rPr>
        <w:t>воспитателя.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 дидактических играх принимает игровую за</w:t>
      </w:r>
      <w:r w:rsidR="0088765F">
        <w:rPr>
          <w:rFonts w:ascii="Times New Roman" w:hAnsi="Times New Roman" w:cs="Times New Roman"/>
          <w:sz w:val="24"/>
          <w:szCs w:val="24"/>
        </w:rPr>
        <w:t xml:space="preserve">дачу и действует в соответствии </w:t>
      </w:r>
      <w:r>
        <w:rPr>
          <w:rFonts w:ascii="Times New Roman" w:hAnsi="Times New Roman" w:cs="Times New Roman"/>
          <w:sz w:val="24"/>
          <w:szCs w:val="24"/>
        </w:rPr>
        <w:t>с ней.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Проявляет интерес к игровому общению со сверстниками.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</w:t>
      </w:r>
      <w:r w:rsidR="0088765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 совместных усилий педагогов и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Игры однообразны, ребенок воспроизводит одни и те же игровые действия.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 совместной игре с воспитателем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малоинициативен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Проявляет неустойчивость в игровом общ</w:t>
      </w:r>
      <w:r w:rsidR="0088765F">
        <w:rPr>
          <w:rFonts w:ascii="Times New Roman" w:hAnsi="Times New Roman" w:cs="Times New Roman"/>
          <w:sz w:val="24"/>
          <w:szCs w:val="24"/>
        </w:rPr>
        <w:t xml:space="preserve">ении: дружеское отношение часто </w:t>
      </w:r>
      <w:r>
        <w:rPr>
          <w:rFonts w:ascii="Times New Roman" w:hAnsi="Times New Roman" w:cs="Times New Roman"/>
          <w:sz w:val="24"/>
          <w:szCs w:val="24"/>
        </w:rPr>
        <w:t>сменяется конфликтами, попытками завладеть игрушками других детей.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Игровое сосредоточение недостаточное: нач</w:t>
      </w:r>
      <w:r w:rsidR="0088765F">
        <w:rPr>
          <w:rFonts w:ascii="Times New Roman" w:hAnsi="Times New Roman" w:cs="Times New Roman"/>
          <w:sz w:val="24"/>
          <w:szCs w:val="24"/>
        </w:rPr>
        <w:t xml:space="preserve">инает игровые действия и быстро </w:t>
      </w:r>
      <w:r>
        <w:rPr>
          <w:rFonts w:ascii="Times New Roman" w:hAnsi="Times New Roman" w:cs="Times New Roman"/>
          <w:sz w:val="24"/>
          <w:szCs w:val="24"/>
        </w:rPr>
        <w:t>прекращает их, переходит к новым игрушкам и так же б</w:t>
      </w:r>
      <w:r w:rsidR="0088765F">
        <w:rPr>
          <w:rFonts w:ascii="Times New Roman" w:hAnsi="Times New Roman" w:cs="Times New Roman"/>
          <w:sz w:val="24"/>
          <w:szCs w:val="24"/>
        </w:rPr>
        <w:t xml:space="preserve">ыстро оставляет игру, не развив </w:t>
      </w:r>
      <w:r>
        <w:rPr>
          <w:rFonts w:ascii="Times New Roman" w:hAnsi="Times New Roman" w:cs="Times New Roman"/>
          <w:sz w:val="24"/>
          <w:szCs w:val="24"/>
        </w:rPr>
        <w:t>сюжет.</w:t>
      </w:r>
    </w:p>
    <w:p w:rsidR="00A9349C" w:rsidRDefault="00A9349C" w:rsidP="00A9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 дидактических играх часто не пр</w:t>
      </w:r>
      <w:r w:rsidR="0088765F">
        <w:rPr>
          <w:rFonts w:ascii="Times New Roman" w:hAnsi="Times New Roman" w:cs="Times New Roman"/>
          <w:sz w:val="24"/>
          <w:szCs w:val="24"/>
        </w:rPr>
        <w:t xml:space="preserve">инимает игровую задачу и просто </w:t>
      </w:r>
      <w:r>
        <w:rPr>
          <w:rFonts w:ascii="Times New Roman" w:hAnsi="Times New Roman" w:cs="Times New Roman"/>
          <w:sz w:val="24"/>
          <w:szCs w:val="24"/>
        </w:rPr>
        <w:t>манипулирует с игровым материалом.</w:t>
      </w:r>
    </w:p>
    <w:p w:rsidR="001A32FC" w:rsidRDefault="001A32FC" w:rsidP="0075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5F" w:rsidRPr="00751965" w:rsidRDefault="00751965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1965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88765F" w:rsidRDefault="0088765F" w:rsidP="0086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коммуникативное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  <w:r w:rsidR="00864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к</w:t>
      </w:r>
      <w:r w:rsidR="0086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сообществу детей и взрослых в организации; формирование позитивных установок к</w:t>
      </w:r>
      <w:r w:rsidR="0086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различным видам труда и творчества; формирование основ безопасного поведения в</w:t>
      </w:r>
      <w:r w:rsidR="0086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быту, социуме, природе.</w:t>
      </w:r>
    </w:p>
    <w:p w:rsidR="0088765F" w:rsidRDefault="0088765F" w:rsidP="0088765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88765F" w:rsidRDefault="0088765F" w:rsidP="0088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Способствовать установлению положительных контактов между детьми</w:t>
      </w:r>
      <w:r w:rsidR="00864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основанных на общих интересах к действиям с игрушками</w:t>
      </w:r>
      <w:r w:rsidR="00864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предметами и взаимной</w:t>
      </w:r>
      <w:r w:rsidR="0086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симпатии.</w:t>
      </w:r>
    </w:p>
    <w:p w:rsidR="0088765F" w:rsidRDefault="0088765F" w:rsidP="0088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эмоциональную отзывчивость, любовь к родителям, привязанность</w:t>
      </w:r>
      <w:r w:rsidR="0086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доверие к воспитателю.</w:t>
      </w:r>
    </w:p>
    <w:p w:rsidR="00864F35" w:rsidRDefault="0088765F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Помогать детям в освоении способов взаимодействия со сверстниками в игре,</w:t>
      </w:r>
      <w:r w:rsidR="00864F3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>
        <w:rPr>
          <w:rFonts w:ascii="Times New Roman" w:hAnsi="Times New Roman" w:cs="Times New Roman"/>
          <w:sz w:val="24"/>
          <w:szCs w:val="24"/>
        </w:rPr>
        <w:t>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Постепенно приучать детей к выполнению элементарных правил культуры поведения в детском саду.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Эмоции</w:t>
      </w:r>
      <w:r>
        <w:rPr>
          <w:rFonts w:ascii="Times New Roman" w:hAnsi="Times New Roman" w:cs="Times New Roman"/>
          <w:sz w:val="24"/>
          <w:szCs w:val="24"/>
        </w:rPr>
        <w:t>. Понимание и различение отдельных ярко выраженных эмоциональных состояний людей (радость, веселье, слезы, гнев). Учет их в общении при поддержке, побуждении или показе взрослого: пожалеть, угостить, ласково обратиться.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Взаимоотношения</w:t>
      </w:r>
      <w:r>
        <w:rPr>
          <w:rFonts w:ascii="Times New Roman" w:hAnsi="Times New Roman" w:cs="Times New Roman"/>
          <w:sz w:val="24"/>
          <w:szCs w:val="24"/>
        </w:rPr>
        <w:t>. Представление о действиях и поступках взрослых и детей, в которых проявляются доброе отношение и забота о людях, членах семьи, а также о животных, растениях. Освоение простых способов общения и взаимодействия: обращаться к детям по именам, договариваться о совместных действиях («давай кормить кукол»), вступать в парное общение. Участие в совместных игровых и бытовых действиях с воспитателем, готовность отвечать на его вопросы, действовать согласованно, учитывать советы и предложения педагога.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Культура поведения, общения со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. Представление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элементарных правилах культуры поведения, упражнение в их выполнении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(здороваться, прощаться, благодарить). Понимание, что у всех детей равные права на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игрушки, что в детском саду мальчики и девочки относятся друг к другу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доброжелательно, делятся игрушками, не обижают друг друга.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. Представление о семье, членах семьи, их отношениях (родители и дети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любят друг друга, заботятся друг о друге). Отвечать на вопросы о своей семье, о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радостных семейных событиях.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радует)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приветлив с окружающими, проявляет интерес к словам и действиям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взрослых, охотно посещает детский сад.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показу и побуждению взрослых эмоционально откликается на ярко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выраженное состояние близких и сверстников.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дружелюбно настроен, спокойно играет рядом с детьми, вступает в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общение по поводу игрушек, игровых действий.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Сохраняет преобладающее эмоционально-положительное настроение, быстро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преодолевает негативные состояния, стремится к одобрению своих действий.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Говорит о себе в первом лице, положительно оценивает себя, проявляет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доверие к миру.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совместных усилий педагогов и</w:t>
      </w:r>
      <w:r w:rsidR="00CA4EE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проявляет недоверие к окружающим, контакты со сверстниками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непродолжительны,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игровые действия однообразны, преобладают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индивидуальные кратковременные игры.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Наблюдаются отдельные негативные реакции на просьбы взрослых</w:t>
      </w:r>
      <w:r w:rsidR="00CA4E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упрямство, капризы, немотивированные требования.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реагирует на эмоциональное состояние окружающих только по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побуждению и показу взрослого.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Настроение ребенка неустойчиво: спокойное состояние чередуется с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плаксивостью, негативными проявлениями по отношению к сверстникам или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взрослым.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Развивать интерес к труду взрослых в детском </w:t>
      </w:r>
      <w:r w:rsidR="00534AD2">
        <w:rPr>
          <w:rFonts w:ascii="Times New Roman" w:hAnsi="Times New Roman" w:cs="Times New Roman"/>
          <w:sz w:val="24"/>
          <w:szCs w:val="24"/>
        </w:rPr>
        <w:t xml:space="preserve">саду и в семье, представления о </w:t>
      </w:r>
      <w:r>
        <w:rPr>
          <w:rFonts w:ascii="Times New Roman" w:hAnsi="Times New Roman" w:cs="Times New Roman"/>
          <w:sz w:val="24"/>
          <w:szCs w:val="24"/>
        </w:rPr>
        <w:t>конкретных видах хозяйственно-бытового труда,</w:t>
      </w:r>
      <w:r w:rsidR="00534AD2">
        <w:rPr>
          <w:rFonts w:ascii="Times New Roman" w:hAnsi="Times New Roman" w:cs="Times New Roman"/>
          <w:sz w:val="24"/>
          <w:szCs w:val="24"/>
        </w:rPr>
        <w:t xml:space="preserve"> направленных на заботу о детях </w:t>
      </w:r>
      <w:r>
        <w:rPr>
          <w:rFonts w:ascii="Times New Roman" w:hAnsi="Times New Roman" w:cs="Times New Roman"/>
          <w:sz w:val="24"/>
          <w:szCs w:val="24"/>
        </w:rPr>
        <w:t>(мытье посуды, уборка помещений детского сада и участка и пр.).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бережное отношение к предм</w:t>
      </w:r>
      <w:r w:rsidR="00534AD2">
        <w:rPr>
          <w:rFonts w:ascii="Times New Roman" w:hAnsi="Times New Roman" w:cs="Times New Roman"/>
          <w:sz w:val="24"/>
          <w:szCs w:val="24"/>
        </w:rPr>
        <w:t xml:space="preserve">етам и игрушкам как результатам </w:t>
      </w:r>
      <w:r>
        <w:rPr>
          <w:rFonts w:ascii="Times New Roman" w:hAnsi="Times New Roman" w:cs="Times New Roman"/>
          <w:sz w:val="24"/>
          <w:szCs w:val="24"/>
        </w:rPr>
        <w:t>труда взрослых.</w:t>
      </w:r>
    </w:p>
    <w:p w:rsidR="001A32FC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Приобщать детей к самообслуживанию (одевание, раздев</w:t>
      </w:r>
      <w:r w:rsidR="00534AD2">
        <w:rPr>
          <w:rFonts w:ascii="Times New Roman" w:hAnsi="Times New Roman" w:cs="Times New Roman"/>
          <w:sz w:val="24"/>
          <w:szCs w:val="24"/>
        </w:rPr>
        <w:t xml:space="preserve">ание, умывание),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534AD2">
        <w:rPr>
          <w:rFonts w:ascii="Times New Roman" w:hAnsi="Times New Roman" w:cs="Times New Roman"/>
          <w:sz w:val="24"/>
          <w:szCs w:val="24"/>
        </w:rPr>
        <w:t xml:space="preserve">самостоятельности, уверенности, </w:t>
      </w:r>
      <w:proofErr w:type="gramStart"/>
      <w:r w:rsidR="00534AD2">
        <w:rPr>
          <w:rFonts w:ascii="Times New Roman" w:hAnsi="Times New Roman" w:cs="Times New Roman"/>
          <w:sz w:val="24"/>
          <w:szCs w:val="24"/>
        </w:rPr>
        <w:t>положительной  с</w:t>
      </w:r>
      <w:r>
        <w:rPr>
          <w:rFonts w:ascii="Times New Roman" w:hAnsi="Times New Roman" w:cs="Times New Roman"/>
          <w:sz w:val="24"/>
          <w:szCs w:val="24"/>
        </w:rPr>
        <w:t>амооценки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4AD2" w:rsidRPr="00534AD2" w:rsidRDefault="00534AD2" w:rsidP="0053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D2">
        <w:rPr>
          <w:rFonts w:ascii="Times New Roman" w:hAnsi="Times New Roman" w:cs="Times New Roman"/>
          <w:b/>
          <w:sz w:val="24"/>
          <w:szCs w:val="24"/>
        </w:rPr>
        <w:t>Развиваем ценностное отношение к труду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Труд взрослых</w:t>
      </w:r>
      <w:r>
        <w:rPr>
          <w:rFonts w:ascii="Times New Roman" w:hAnsi="Times New Roman" w:cs="Times New Roman"/>
          <w:sz w:val="24"/>
          <w:szCs w:val="24"/>
        </w:rPr>
        <w:t>. Первоначальные представлен</w:t>
      </w:r>
      <w:r w:rsidR="00534AD2">
        <w:rPr>
          <w:rFonts w:ascii="Times New Roman" w:hAnsi="Times New Roman" w:cs="Times New Roman"/>
          <w:sz w:val="24"/>
          <w:szCs w:val="24"/>
        </w:rPr>
        <w:t xml:space="preserve">ия о том, что предметы делаются </w:t>
      </w:r>
      <w:r>
        <w:rPr>
          <w:rFonts w:ascii="Times New Roman" w:hAnsi="Times New Roman" w:cs="Times New Roman"/>
          <w:sz w:val="24"/>
          <w:szCs w:val="24"/>
        </w:rPr>
        <w:t>людьми (на примере создания воспитателем разнообр</w:t>
      </w:r>
      <w:r w:rsidR="00534AD2">
        <w:rPr>
          <w:rFonts w:ascii="Times New Roman" w:hAnsi="Times New Roman" w:cs="Times New Roman"/>
          <w:sz w:val="24"/>
          <w:szCs w:val="24"/>
        </w:rPr>
        <w:t xml:space="preserve">азных предметов для детских игр </w:t>
      </w:r>
      <w:r>
        <w:rPr>
          <w:rFonts w:ascii="Times New Roman" w:hAnsi="Times New Roman" w:cs="Times New Roman"/>
          <w:sz w:val="24"/>
          <w:szCs w:val="24"/>
        </w:rPr>
        <w:t>из разных материалов разными инструментами). Н</w:t>
      </w:r>
      <w:r w:rsidR="00534AD2">
        <w:rPr>
          <w:rFonts w:ascii="Times New Roman" w:hAnsi="Times New Roman" w:cs="Times New Roman"/>
          <w:sz w:val="24"/>
          <w:szCs w:val="24"/>
        </w:rPr>
        <w:t xml:space="preserve">апример, шитье шапочки (платья) </w:t>
      </w:r>
      <w:r>
        <w:rPr>
          <w:rFonts w:ascii="Times New Roman" w:hAnsi="Times New Roman" w:cs="Times New Roman"/>
          <w:sz w:val="24"/>
          <w:szCs w:val="24"/>
        </w:rPr>
        <w:t>для куклы, поделка игрушек из бумаги или бр</w:t>
      </w:r>
      <w:r w:rsidR="00534AD2">
        <w:rPr>
          <w:rFonts w:ascii="Times New Roman" w:hAnsi="Times New Roman" w:cs="Times New Roman"/>
          <w:sz w:val="24"/>
          <w:szCs w:val="24"/>
        </w:rPr>
        <w:t xml:space="preserve">осового материала. Совместно со </w:t>
      </w:r>
      <w:r>
        <w:rPr>
          <w:rFonts w:ascii="Times New Roman" w:hAnsi="Times New Roman" w:cs="Times New Roman"/>
          <w:sz w:val="24"/>
          <w:szCs w:val="24"/>
        </w:rPr>
        <w:t>взрослым устанавливать взаимосв</w:t>
      </w:r>
      <w:r w:rsidR="00534AD2">
        <w:rPr>
          <w:rFonts w:ascii="Times New Roman" w:hAnsi="Times New Roman" w:cs="Times New Roman"/>
          <w:sz w:val="24"/>
          <w:szCs w:val="24"/>
        </w:rPr>
        <w:t xml:space="preserve">язь «цель — результат» в труде. </w:t>
      </w:r>
      <w:r>
        <w:rPr>
          <w:rFonts w:ascii="Times New Roman" w:hAnsi="Times New Roman" w:cs="Times New Roman"/>
          <w:sz w:val="24"/>
          <w:szCs w:val="24"/>
        </w:rPr>
        <w:t>В процессе наблюдения формирование</w:t>
      </w:r>
      <w:r w:rsidR="00534AD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</w:t>
      </w:r>
      <w:r>
        <w:rPr>
          <w:rFonts w:ascii="Times New Roman" w:hAnsi="Times New Roman" w:cs="Times New Roman"/>
          <w:sz w:val="24"/>
          <w:szCs w:val="24"/>
        </w:rPr>
        <w:t>хозяйственно-бытовом труде взрослых дома и в детском саду; знакомство с действиями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мытья посуды, пола, вытирания пыли, подметания дорожек.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sz w:val="24"/>
          <w:szCs w:val="24"/>
        </w:rPr>
        <w:t>. Освоение отдельных действий, затем —</w:t>
      </w:r>
      <w:r w:rsidR="00534AD2">
        <w:rPr>
          <w:rFonts w:ascii="Times New Roman" w:hAnsi="Times New Roman" w:cs="Times New Roman"/>
          <w:sz w:val="24"/>
          <w:szCs w:val="24"/>
        </w:rPr>
        <w:t xml:space="preserve"> процессов </w:t>
      </w:r>
      <w:r>
        <w:rPr>
          <w:rFonts w:ascii="Times New Roman" w:hAnsi="Times New Roman" w:cs="Times New Roman"/>
          <w:sz w:val="24"/>
          <w:szCs w:val="24"/>
        </w:rPr>
        <w:t>самообслуживания, связанных с одеванием, умы</w:t>
      </w:r>
      <w:r w:rsidR="00534AD2">
        <w:rPr>
          <w:rFonts w:ascii="Times New Roman" w:hAnsi="Times New Roman" w:cs="Times New Roman"/>
          <w:sz w:val="24"/>
          <w:szCs w:val="24"/>
        </w:rPr>
        <w:t xml:space="preserve">ванием, уходом за своим внешним </w:t>
      </w:r>
      <w:r>
        <w:rPr>
          <w:rFonts w:ascii="Times New Roman" w:hAnsi="Times New Roman" w:cs="Times New Roman"/>
          <w:sz w:val="24"/>
          <w:szCs w:val="24"/>
        </w:rPr>
        <w:t>видом, поведением за столом во время прие</w:t>
      </w:r>
      <w:r w:rsidR="00534AD2">
        <w:rPr>
          <w:rFonts w:ascii="Times New Roman" w:hAnsi="Times New Roman" w:cs="Times New Roman"/>
          <w:sz w:val="24"/>
          <w:szCs w:val="24"/>
        </w:rPr>
        <w:t xml:space="preserve">ма пищи. Приучение к соблюдению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534AD2">
        <w:rPr>
          <w:rFonts w:ascii="Times New Roman" w:hAnsi="Times New Roman" w:cs="Times New Roman"/>
          <w:sz w:val="24"/>
          <w:szCs w:val="24"/>
        </w:rPr>
        <w:t xml:space="preserve">а (не сорить, убирать игрушки и </w:t>
      </w:r>
      <w:r>
        <w:rPr>
          <w:rFonts w:ascii="Times New Roman" w:hAnsi="Times New Roman" w:cs="Times New Roman"/>
          <w:sz w:val="24"/>
          <w:szCs w:val="24"/>
        </w:rPr>
        <w:t>строи</w:t>
      </w:r>
      <w:r w:rsidR="00534AD2">
        <w:rPr>
          <w:rFonts w:ascii="Times New Roman" w:hAnsi="Times New Roman" w:cs="Times New Roman"/>
          <w:sz w:val="24"/>
          <w:szCs w:val="24"/>
        </w:rPr>
        <w:t xml:space="preserve">тельный материал на место, быть </w:t>
      </w:r>
      <w:r>
        <w:rPr>
          <w:rFonts w:ascii="Times New Roman" w:hAnsi="Times New Roman" w:cs="Times New Roman"/>
          <w:sz w:val="24"/>
          <w:szCs w:val="24"/>
        </w:rPr>
        <w:t>опрятным).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радует)</w:t>
      </w:r>
    </w:p>
    <w:p w:rsidR="00864F35" w:rsidRDefault="00864F35" w:rsidP="0086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с интересом наблюдает за т</w:t>
      </w:r>
      <w:r w:rsidR="00534AD2">
        <w:rPr>
          <w:rFonts w:ascii="Times New Roman" w:hAnsi="Times New Roman" w:cs="Times New Roman"/>
          <w:sz w:val="24"/>
          <w:szCs w:val="24"/>
        </w:rPr>
        <w:t xml:space="preserve">рудовыми действиями взрослых по </w:t>
      </w:r>
      <w:r>
        <w:rPr>
          <w:rFonts w:ascii="Times New Roman" w:hAnsi="Times New Roman" w:cs="Times New Roman"/>
          <w:sz w:val="24"/>
          <w:szCs w:val="24"/>
        </w:rPr>
        <w:t>созданию или преобразованию предметов, связывает ц</w:t>
      </w:r>
      <w:r w:rsidR="00534AD2">
        <w:rPr>
          <w:rFonts w:ascii="Times New Roman" w:hAnsi="Times New Roman" w:cs="Times New Roman"/>
          <w:sz w:val="24"/>
          <w:szCs w:val="24"/>
        </w:rPr>
        <w:t xml:space="preserve">ель и результат труда; называет </w:t>
      </w:r>
      <w:r>
        <w:rPr>
          <w:rFonts w:ascii="Times New Roman" w:hAnsi="Times New Roman" w:cs="Times New Roman"/>
          <w:sz w:val="24"/>
          <w:szCs w:val="24"/>
        </w:rPr>
        <w:t>трудовые действия, инструменты, некоторые материалы, из которых сделаны предметы</w:t>
      </w:r>
    </w:p>
    <w:p w:rsidR="00534AD2" w:rsidRDefault="00864F35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По примеру воспитателя бережно относитс</w:t>
      </w:r>
      <w:r w:rsidR="00534AD2">
        <w:rPr>
          <w:rFonts w:ascii="Times New Roman" w:hAnsi="Times New Roman"/>
          <w:sz w:val="24"/>
          <w:szCs w:val="24"/>
        </w:rPr>
        <w:t>я к результатам труда взрослых,</w:t>
      </w:r>
      <w:r w:rsidR="00534AD2" w:rsidRPr="00534AD2">
        <w:rPr>
          <w:rFonts w:ascii="Times New Roman" w:hAnsi="Times New Roman" w:cs="Times New Roman"/>
          <w:sz w:val="24"/>
          <w:szCs w:val="24"/>
        </w:rPr>
        <w:t xml:space="preserve"> </w:t>
      </w:r>
      <w:r w:rsidR="00534AD2">
        <w:rPr>
          <w:rFonts w:ascii="Times New Roman" w:hAnsi="Times New Roman" w:cs="Times New Roman"/>
          <w:sz w:val="24"/>
          <w:szCs w:val="24"/>
        </w:rPr>
        <w:t>подражает трудовым действиям.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Проявляет самостоятельность в самообслуживании, самостоятельно умывается, ест, одевается при небольшой помощи взрослого.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не проявляет интереса к труду взрослых, не понимает связи между целью и результатом труда; затрудняется назвать трудовые действия, материал, из которого сделан предмет, его назначение.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Нейтрально относится к результатам труда взрослых, не проявляет желания участвовать в трудовых действиях.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Стремление к самостоятельности в самообслуживании не выражено, ожидает постоянной помощи взрослого, даже в освоенных действиях, не обращает внимания на свой внешний вид: грязные руки, испачканное платье и пр.</w:t>
      </w:r>
    </w:p>
    <w:p w:rsidR="00534AD2" w:rsidRPr="00534AD2" w:rsidRDefault="00534AD2" w:rsidP="0053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D2">
        <w:rPr>
          <w:rFonts w:ascii="Times New Roman" w:hAnsi="Times New Roman" w:cs="Times New Roman"/>
          <w:b/>
          <w:sz w:val="24"/>
          <w:szCs w:val="24"/>
        </w:rPr>
        <w:t>Формирование основ безопасного поведения в быту, социуме, природе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интерес к правилам безопасного поведения.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Обогащать представления о правилах безопасного пользования предметами.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осторожное и осмотрительное отношение к потенциально опасным для человека ситуациям.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представлений об элементарных правилах безопасного обращения с игрушками и предметами в игре, за столом, во время одевания, в общении с детьми: не разговаривать с полным ртом, не размахивать вилкой, не брать в рот мелкие предметы, не засовывать их в нос или уши, не пугать других детей, не замахиваться палкой на сверстника, не толкаться, спускаться с лестницы, держась за перила. В природе: не подходить к бездомным животным, не пугать их, не мять цветы, без разрешения старших не есть ягоды, листья растений и пр. Без разрешения воспитателя и родителей не покидать участок детского сада.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Достижения ребенка (Что нас радует)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проявляет интерес к правилам безопасного поведения.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 интересом слушает стихи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правилах поведения в окружающей среде и пр.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Осваивает безопасные способы обращения со знакомыми предметами ближайшего окружения.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не проявляет интереса к правилам безопасного поведения; проявляет неосторожность по отношению к окружающим предметам.</w:t>
      </w:r>
    </w:p>
    <w:p w:rsidR="00534AD2" w:rsidRDefault="00534AD2" w:rsidP="00534AD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Несмотря на предостережения</w:t>
      </w:r>
      <w:r w:rsidRPr="00534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взрослых, повторяет запрещаемые действия.</w:t>
      </w:r>
    </w:p>
    <w:p w:rsidR="00AF5A4F" w:rsidRDefault="00AF5A4F" w:rsidP="00C6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D2" w:rsidRPr="00C64AB5" w:rsidRDefault="00534AD2" w:rsidP="00C6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B5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Познавательное развитие </w:t>
      </w:r>
      <w:r>
        <w:rPr>
          <w:rFonts w:ascii="Times New Roman" w:hAnsi="Times New Roman" w:cs="Times New Roman"/>
          <w:sz w:val="24"/>
          <w:szCs w:val="24"/>
        </w:rPr>
        <w:t>предполагает развитие ин</w:t>
      </w:r>
      <w:r w:rsidR="00FA7DD8">
        <w:rPr>
          <w:rFonts w:ascii="Times New Roman" w:hAnsi="Times New Roman" w:cs="Times New Roman"/>
          <w:sz w:val="24"/>
          <w:szCs w:val="24"/>
        </w:rPr>
        <w:t xml:space="preserve">тересов детей, любознательности </w:t>
      </w:r>
      <w:r>
        <w:rPr>
          <w:rFonts w:ascii="Times New Roman" w:hAnsi="Times New Roman" w:cs="Times New Roman"/>
          <w:sz w:val="24"/>
          <w:szCs w:val="24"/>
        </w:rPr>
        <w:t>и познавательной мотивации; формирование позна</w:t>
      </w:r>
      <w:r w:rsidR="00FA7DD8">
        <w:rPr>
          <w:rFonts w:ascii="Times New Roman" w:hAnsi="Times New Roman" w:cs="Times New Roman"/>
          <w:sz w:val="24"/>
          <w:szCs w:val="24"/>
        </w:rPr>
        <w:t xml:space="preserve">вательных действий, становление </w:t>
      </w:r>
      <w:r>
        <w:rPr>
          <w:rFonts w:ascii="Times New Roman" w:hAnsi="Times New Roman" w:cs="Times New Roman"/>
          <w:sz w:val="24"/>
          <w:szCs w:val="24"/>
        </w:rPr>
        <w:t>сознания; развитие воображения и творческой акт</w:t>
      </w:r>
      <w:r w:rsidR="00FA7DD8">
        <w:rPr>
          <w:rFonts w:ascii="Times New Roman" w:hAnsi="Times New Roman" w:cs="Times New Roman"/>
          <w:sz w:val="24"/>
          <w:szCs w:val="24"/>
        </w:rPr>
        <w:t xml:space="preserve">ивности; формирование первичных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о себе, других людях, объектах </w:t>
      </w:r>
      <w:r w:rsidR="00FA7DD8">
        <w:rPr>
          <w:rFonts w:ascii="Times New Roman" w:hAnsi="Times New Roman" w:cs="Times New Roman"/>
          <w:sz w:val="24"/>
          <w:szCs w:val="24"/>
        </w:rPr>
        <w:t xml:space="preserve">окружающего мира, о свойствах и </w:t>
      </w:r>
      <w:r>
        <w:rPr>
          <w:rFonts w:ascii="Times New Roman" w:hAnsi="Times New Roman" w:cs="Times New Roman"/>
          <w:sz w:val="24"/>
          <w:szCs w:val="24"/>
        </w:rPr>
        <w:t>отношениях объектов окружающего мира (форме, цвете</w:t>
      </w:r>
      <w:r w:rsidR="00FA7DD8">
        <w:rPr>
          <w:rFonts w:ascii="Times New Roman" w:hAnsi="Times New Roman" w:cs="Times New Roman"/>
          <w:sz w:val="24"/>
          <w:szCs w:val="24"/>
        </w:rPr>
        <w:t xml:space="preserve">, размере, материале, звучании, </w:t>
      </w:r>
      <w:r>
        <w:rPr>
          <w:rFonts w:ascii="Times New Roman" w:hAnsi="Times New Roman" w:cs="Times New Roman"/>
          <w:sz w:val="24"/>
          <w:szCs w:val="24"/>
        </w:rPr>
        <w:t>ритме, темпе, количестве, числе, части и целом, про</w:t>
      </w:r>
      <w:r w:rsidR="00FA7DD8">
        <w:rPr>
          <w:rFonts w:ascii="Times New Roman" w:hAnsi="Times New Roman" w:cs="Times New Roman"/>
          <w:sz w:val="24"/>
          <w:szCs w:val="24"/>
        </w:rPr>
        <w:t xml:space="preserve">странстве и времени, движении и </w:t>
      </w:r>
      <w:r>
        <w:rPr>
          <w:rFonts w:ascii="Times New Roman" w:hAnsi="Times New Roman" w:cs="Times New Roman"/>
          <w:sz w:val="24"/>
          <w:szCs w:val="24"/>
        </w:rPr>
        <w:t>покое, причинах и следствиях и др.), о малой роди</w:t>
      </w:r>
      <w:r w:rsidR="00FA7DD8">
        <w:rPr>
          <w:rFonts w:ascii="Times New Roman" w:hAnsi="Times New Roman" w:cs="Times New Roman"/>
          <w:sz w:val="24"/>
          <w:szCs w:val="24"/>
        </w:rPr>
        <w:t xml:space="preserve">не и Отечестве, представлений о </w:t>
      </w:r>
      <w:r>
        <w:rPr>
          <w:rFonts w:ascii="Times New Roman" w:hAnsi="Times New Roman" w:cs="Times New Roman"/>
          <w:sz w:val="24"/>
          <w:szCs w:val="24"/>
        </w:rPr>
        <w:t>социокультурных ценностях нашего народа, об отечес</w:t>
      </w:r>
      <w:r w:rsidR="00FA7DD8">
        <w:rPr>
          <w:rFonts w:ascii="Times New Roman" w:hAnsi="Times New Roman" w:cs="Times New Roman"/>
          <w:sz w:val="24"/>
          <w:szCs w:val="24"/>
        </w:rPr>
        <w:t xml:space="preserve">твенных традициях и праздниках, </w:t>
      </w:r>
      <w:r>
        <w:rPr>
          <w:rFonts w:ascii="Times New Roman" w:hAnsi="Times New Roman" w:cs="Times New Roman"/>
          <w:sz w:val="24"/>
          <w:szCs w:val="24"/>
        </w:rPr>
        <w:t>о планете Земля как общем доме людей, об особен</w:t>
      </w:r>
      <w:r w:rsidR="00FA7DD8">
        <w:rPr>
          <w:rFonts w:ascii="Times New Roman" w:hAnsi="Times New Roman" w:cs="Times New Roman"/>
          <w:sz w:val="24"/>
          <w:szCs w:val="24"/>
        </w:rPr>
        <w:t xml:space="preserve">ностях ее природы, многообразии </w:t>
      </w:r>
      <w:r>
        <w:rPr>
          <w:rFonts w:ascii="Times New Roman" w:hAnsi="Times New Roman" w:cs="Times New Roman"/>
          <w:sz w:val="24"/>
          <w:szCs w:val="24"/>
        </w:rPr>
        <w:t>стран и народов мира.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Поддерживать детское любопытство и развив</w:t>
      </w:r>
      <w:r w:rsidR="00FA7DD8">
        <w:rPr>
          <w:rFonts w:ascii="Times New Roman" w:hAnsi="Times New Roman" w:cs="Times New Roman"/>
          <w:sz w:val="24"/>
          <w:szCs w:val="24"/>
        </w:rPr>
        <w:t xml:space="preserve">ать интерес детей к совместному </w:t>
      </w:r>
      <w:r>
        <w:rPr>
          <w:rFonts w:ascii="Times New Roman" w:hAnsi="Times New Roman" w:cs="Times New Roman"/>
          <w:sz w:val="24"/>
          <w:szCs w:val="24"/>
        </w:rPr>
        <w:t>со взрослым и самостоятельному по</w:t>
      </w:r>
      <w:r w:rsidR="00FA7DD8">
        <w:rPr>
          <w:rFonts w:ascii="Times New Roman" w:hAnsi="Times New Roman" w:cs="Times New Roman"/>
          <w:sz w:val="24"/>
          <w:szCs w:val="24"/>
        </w:rPr>
        <w:t xml:space="preserve">знанию (наблюдать, обследовать, </w:t>
      </w:r>
      <w:r>
        <w:rPr>
          <w:rFonts w:ascii="Times New Roman" w:hAnsi="Times New Roman" w:cs="Times New Roman"/>
          <w:sz w:val="24"/>
          <w:szCs w:val="24"/>
        </w:rPr>
        <w:t>экспериментировать с разнообразными материалами).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познавательные и речевые умения </w:t>
      </w:r>
      <w:r w:rsidR="00FA7DD8">
        <w:rPr>
          <w:rFonts w:ascii="Times New Roman" w:hAnsi="Times New Roman" w:cs="Times New Roman"/>
          <w:sz w:val="24"/>
          <w:szCs w:val="24"/>
        </w:rPr>
        <w:t xml:space="preserve">по выявлению свойств, качеств и </w:t>
      </w:r>
      <w:r>
        <w:rPr>
          <w:rFonts w:ascii="Times New Roman" w:hAnsi="Times New Roman" w:cs="Times New Roman"/>
          <w:sz w:val="24"/>
          <w:szCs w:val="24"/>
        </w:rPr>
        <w:t>отношений объектов окружающего мира (предмет</w:t>
      </w:r>
      <w:r w:rsidR="00FA7DD8">
        <w:rPr>
          <w:rFonts w:ascii="Times New Roman" w:hAnsi="Times New Roman" w:cs="Times New Roman"/>
          <w:sz w:val="24"/>
          <w:szCs w:val="24"/>
        </w:rPr>
        <w:t xml:space="preserve">ного, природного, социального), </w:t>
      </w:r>
      <w:r>
        <w:rPr>
          <w:rFonts w:ascii="Times New Roman" w:hAnsi="Times New Roman" w:cs="Times New Roman"/>
          <w:sz w:val="24"/>
          <w:szCs w:val="24"/>
        </w:rPr>
        <w:t>способы обследования предметов (погладить,</w:t>
      </w:r>
      <w:r w:rsidR="00FA7DD8">
        <w:rPr>
          <w:rFonts w:ascii="Times New Roman" w:hAnsi="Times New Roman" w:cs="Times New Roman"/>
          <w:sz w:val="24"/>
          <w:szCs w:val="24"/>
        </w:rPr>
        <w:t xml:space="preserve"> надавить, понюхать, прокатить, </w:t>
      </w:r>
      <w:r>
        <w:rPr>
          <w:rFonts w:ascii="Times New Roman" w:hAnsi="Times New Roman" w:cs="Times New Roman"/>
          <w:sz w:val="24"/>
          <w:szCs w:val="24"/>
        </w:rPr>
        <w:t>попробовать на вкус, обвести пальцем контур).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представления о сенсорных эталонах: цветах спектра,</w:t>
      </w:r>
      <w:r w:rsidR="00FA7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фигурах, отношениях по величине и </w:t>
      </w:r>
      <w:r w:rsidR="00FA7DD8">
        <w:rPr>
          <w:rFonts w:ascii="Times New Roman" w:hAnsi="Times New Roman" w:cs="Times New Roman"/>
          <w:sz w:val="24"/>
          <w:szCs w:val="24"/>
        </w:rPr>
        <w:t xml:space="preserve">поддерживать использование их в </w:t>
      </w:r>
      <w:r>
        <w:rPr>
          <w:rFonts w:ascii="Times New Roman" w:hAnsi="Times New Roman" w:cs="Times New Roman"/>
          <w:sz w:val="24"/>
          <w:szCs w:val="24"/>
        </w:rPr>
        <w:t>самостоятельной деятельности (наблюдении, игре-э</w:t>
      </w:r>
      <w:r w:rsidR="00FA7DD8">
        <w:rPr>
          <w:rFonts w:ascii="Times New Roman" w:hAnsi="Times New Roman" w:cs="Times New Roman"/>
          <w:sz w:val="24"/>
          <w:szCs w:val="24"/>
        </w:rPr>
        <w:t xml:space="preserve">кспериментировании, развивающих </w:t>
      </w:r>
      <w:r>
        <w:rPr>
          <w:rFonts w:ascii="Times New Roman" w:hAnsi="Times New Roman" w:cs="Times New Roman"/>
          <w:sz w:val="24"/>
          <w:szCs w:val="24"/>
        </w:rPr>
        <w:t>и дидактических играх и других видах деятельности).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Обогащать представления об объектах ближайшего </w:t>
      </w:r>
      <w:r w:rsidR="00FA7DD8">
        <w:rPr>
          <w:rFonts w:ascii="Times New Roman" w:hAnsi="Times New Roman" w:cs="Times New Roman"/>
          <w:sz w:val="24"/>
          <w:szCs w:val="24"/>
        </w:rPr>
        <w:t xml:space="preserve">окружения и </w:t>
      </w:r>
      <w:r>
        <w:rPr>
          <w:rFonts w:ascii="Times New Roman" w:hAnsi="Times New Roman" w:cs="Times New Roman"/>
          <w:sz w:val="24"/>
          <w:szCs w:val="24"/>
        </w:rPr>
        <w:t>поддерживать стремление отражать их в разных продуктах детской деятельности.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представления детей о взрослых</w:t>
      </w:r>
      <w:r w:rsidR="00FA7DD8">
        <w:rPr>
          <w:rFonts w:ascii="Times New Roman" w:hAnsi="Times New Roman" w:cs="Times New Roman"/>
          <w:sz w:val="24"/>
          <w:szCs w:val="24"/>
        </w:rPr>
        <w:t xml:space="preserve"> и сверстниках, особенностях их </w:t>
      </w:r>
      <w:r>
        <w:rPr>
          <w:rFonts w:ascii="Times New Roman" w:hAnsi="Times New Roman" w:cs="Times New Roman"/>
          <w:sz w:val="24"/>
          <w:szCs w:val="24"/>
        </w:rPr>
        <w:t>внешнего вида, о делах и добрых поступках людей, о семье и родственных отношениях.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Расширять представления детей о детском саде и его ближайшем окружении.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Развитие сенсорной культуры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Различение цветов спектра — красный, ора</w:t>
      </w:r>
      <w:r w:rsidR="00FA7DD8">
        <w:rPr>
          <w:rFonts w:ascii="Times New Roman" w:hAnsi="Times New Roman" w:cs="Times New Roman"/>
          <w:sz w:val="24"/>
          <w:szCs w:val="24"/>
        </w:rPr>
        <w:t xml:space="preserve">нжевый, желтый, зеленый, синий, </w:t>
      </w:r>
      <w:r>
        <w:rPr>
          <w:rFonts w:ascii="Times New Roman" w:hAnsi="Times New Roman" w:cs="Times New Roman"/>
          <w:sz w:val="24"/>
          <w:szCs w:val="24"/>
        </w:rPr>
        <w:t>фиолетовый, черный, белый, освоение 2—4-х слов, об</w:t>
      </w:r>
      <w:r w:rsidR="00FA7DD8">
        <w:rPr>
          <w:rFonts w:ascii="Times New Roman" w:hAnsi="Times New Roman" w:cs="Times New Roman"/>
          <w:sz w:val="24"/>
          <w:szCs w:val="24"/>
        </w:rPr>
        <w:t xml:space="preserve">означающих цвет. </w:t>
      </w:r>
      <w:r>
        <w:rPr>
          <w:rFonts w:ascii="Times New Roman" w:hAnsi="Times New Roman" w:cs="Times New Roman"/>
          <w:sz w:val="24"/>
          <w:szCs w:val="24"/>
        </w:rPr>
        <w:t>Узнавание, обследование осязательно-д</w:t>
      </w:r>
      <w:r w:rsidR="00FA7DD8">
        <w:rPr>
          <w:rFonts w:ascii="Times New Roman" w:hAnsi="Times New Roman" w:cs="Times New Roman"/>
          <w:sz w:val="24"/>
          <w:szCs w:val="24"/>
        </w:rPr>
        <w:t xml:space="preserve">вигательным способом и название </w:t>
      </w:r>
      <w:r>
        <w:rPr>
          <w:rFonts w:ascii="Times New Roman" w:hAnsi="Times New Roman" w:cs="Times New Roman"/>
          <w:sz w:val="24"/>
          <w:szCs w:val="24"/>
        </w:rPr>
        <w:t>некоторых фигур (круг</w:t>
      </w:r>
      <w:r w:rsidR="00FA7DD8">
        <w:rPr>
          <w:rFonts w:ascii="Times New Roman" w:hAnsi="Times New Roman" w:cs="Times New Roman"/>
          <w:sz w:val="24"/>
          <w:szCs w:val="24"/>
        </w:rPr>
        <w:t xml:space="preserve">, квадрат, овал, прямоугольник, треугольник, звезда, крест). </w:t>
      </w:r>
      <w:r>
        <w:rPr>
          <w:rFonts w:ascii="Times New Roman" w:hAnsi="Times New Roman" w:cs="Times New Roman"/>
          <w:sz w:val="24"/>
          <w:szCs w:val="24"/>
        </w:rPr>
        <w:t>Использование (при поддержке взрослого) про</w:t>
      </w:r>
      <w:r w:rsidR="00FA7DD8">
        <w:rPr>
          <w:rFonts w:ascii="Times New Roman" w:hAnsi="Times New Roman" w:cs="Times New Roman"/>
          <w:sz w:val="24"/>
          <w:szCs w:val="24"/>
        </w:rPr>
        <w:t xml:space="preserve">стейших способов обследования с </w:t>
      </w:r>
      <w:r>
        <w:rPr>
          <w:rFonts w:ascii="Times New Roman" w:hAnsi="Times New Roman" w:cs="Times New Roman"/>
          <w:sz w:val="24"/>
          <w:szCs w:val="24"/>
        </w:rPr>
        <w:t>использованием разных анализаторов: рассматри</w:t>
      </w:r>
      <w:r w:rsidR="00FA7DD8">
        <w:rPr>
          <w:rFonts w:ascii="Times New Roman" w:hAnsi="Times New Roman" w:cs="Times New Roman"/>
          <w:sz w:val="24"/>
          <w:szCs w:val="24"/>
        </w:rPr>
        <w:t xml:space="preserve">вание, поглаживание, ощупывание </w:t>
      </w:r>
      <w:r>
        <w:rPr>
          <w:rFonts w:ascii="Times New Roman" w:hAnsi="Times New Roman" w:cs="Times New Roman"/>
          <w:sz w:val="24"/>
          <w:szCs w:val="24"/>
        </w:rPr>
        <w:t>ладонью, пальцами по контуру, прокатывание, бросание и др. Освоение слов,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обозначающих признаки предметов и обследовательские</w:t>
      </w:r>
      <w:r w:rsidR="00FA7DD8">
        <w:rPr>
          <w:rFonts w:ascii="Times New Roman" w:hAnsi="Times New Roman" w:cs="Times New Roman"/>
          <w:sz w:val="24"/>
          <w:szCs w:val="24"/>
        </w:rPr>
        <w:t xml:space="preserve"> действия. </w:t>
      </w:r>
      <w:r>
        <w:rPr>
          <w:rFonts w:ascii="Times New Roman" w:hAnsi="Times New Roman" w:cs="Times New Roman"/>
          <w:sz w:val="24"/>
          <w:szCs w:val="24"/>
        </w:rPr>
        <w:t>Сравнение (с помощью взрослого) двух предметов по 1—2-м признакам,</w:t>
      </w:r>
    </w:p>
    <w:p w:rsidR="00534AD2" w:rsidRDefault="00FA7DD8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сходства и отличия. </w:t>
      </w:r>
      <w:r w:rsidR="00534AD2">
        <w:rPr>
          <w:rFonts w:ascii="Times New Roman" w:hAnsi="Times New Roman" w:cs="Times New Roman"/>
          <w:sz w:val="24"/>
          <w:szCs w:val="24"/>
        </w:rPr>
        <w:t>Овладение действием соединения в па</w:t>
      </w:r>
      <w:r>
        <w:rPr>
          <w:rFonts w:ascii="Times New Roman" w:hAnsi="Times New Roman" w:cs="Times New Roman"/>
          <w:sz w:val="24"/>
          <w:szCs w:val="24"/>
        </w:rPr>
        <w:t xml:space="preserve">ры предметов с ярко выраженными </w:t>
      </w:r>
      <w:r w:rsidR="00534AD2">
        <w:rPr>
          <w:rFonts w:ascii="Times New Roman" w:hAnsi="Times New Roman" w:cs="Times New Roman"/>
          <w:sz w:val="24"/>
          <w:szCs w:val="24"/>
        </w:rPr>
        <w:t>признаками сходства, овладение группировкой по з</w:t>
      </w:r>
      <w:r>
        <w:rPr>
          <w:rFonts w:ascii="Times New Roman" w:hAnsi="Times New Roman" w:cs="Times New Roman"/>
          <w:sz w:val="24"/>
          <w:szCs w:val="24"/>
        </w:rPr>
        <w:t xml:space="preserve">аданному предметно образцу и по </w:t>
      </w:r>
      <w:r w:rsidR="00534AD2">
        <w:rPr>
          <w:rFonts w:ascii="Times New Roman" w:hAnsi="Times New Roman" w:cs="Times New Roman"/>
          <w:sz w:val="24"/>
          <w:szCs w:val="24"/>
        </w:rPr>
        <w:t>слову (по цвету, форме, размеру, материалу).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Формирование первичных представлений о себе, других людях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занятиям детей и взросл</w:t>
      </w:r>
      <w:r w:rsidR="00FA7DD8">
        <w:rPr>
          <w:rFonts w:ascii="Times New Roman" w:hAnsi="Times New Roman" w:cs="Times New Roman"/>
          <w:sz w:val="24"/>
          <w:szCs w:val="24"/>
        </w:rPr>
        <w:t xml:space="preserve">ых. Различение детей и взрослых </w:t>
      </w:r>
      <w:r>
        <w:rPr>
          <w:rFonts w:ascii="Times New Roman" w:hAnsi="Times New Roman" w:cs="Times New Roman"/>
          <w:sz w:val="24"/>
          <w:szCs w:val="24"/>
        </w:rPr>
        <w:t>в жизни и на картинках по возрасту, полу, особенностям внешности, одежде. Осв</w:t>
      </w:r>
      <w:r w:rsidR="00FA7DD8">
        <w:rPr>
          <w:rFonts w:ascii="Times New Roman" w:hAnsi="Times New Roman" w:cs="Times New Roman"/>
          <w:sz w:val="24"/>
          <w:szCs w:val="24"/>
        </w:rPr>
        <w:t xml:space="preserve">оение </w:t>
      </w:r>
      <w:r>
        <w:rPr>
          <w:rFonts w:ascii="Times New Roman" w:hAnsi="Times New Roman" w:cs="Times New Roman"/>
          <w:sz w:val="24"/>
          <w:szCs w:val="24"/>
        </w:rPr>
        <w:t>умения находить общее и отличное во внешне</w:t>
      </w:r>
      <w:r w:rsidR="00FA7DD8">
        <w:rPr>
          <w:rFonts w:ascii="Times New Roman" w:hAnsi="Times New Roman" w:cs="Times New Roman"/>
          <w:sz w:val="24"/>
          <w:szCs w:val="24"/>
        </w:rPr>
        <w:t xml:space="preserve">м виде взрослых и детей разного возраста. Освоение слов, </w:t>
      </w:r>
      <w:r>
        <w:rPr>
          <w:rFonts w:ascii="Times New Roman" w:hAnsi="Times New Roman" w:cs="Times New Roman"/>
          <w:sz w:val="24"/>
          <w:szCs w:val="24"/>
        </w:rPr>
        <w:t>обозначающих р</w:t>
      </w:r>
      <w:r w:rsidR="00FA7DD8">
        <w:rPr>
          <w:rFonts w:ascii="Times New Roman" w:hAnsi="Times New Roman" w:cs="Times New Roman"/>
          <w:sz w:val="24"/>
          <w:szCs w:val="24"/>
        </w:rPr>
        <w:t xml:space="preserve">азнообразные действия взрослых. </w:t>
      </w:r>
      <w:r>
        <w:rPr>
          <w:rFonts w:ascii="Times New Roman" w:hAnsi="Times New Roman" w:cs="Times New Roman"/>
          <w:sz w:val="24"/>
          <w:szCs w:val="24"/>
        </w:rPr>
        <w:t>Освоение умения узнавать свой детский сад,</w:t>
      </w:r>
      <w:r w:rsidR="00FA7DD8">
        <w:rPr>
          <w:rFonts w:ascii="Times New Roman" w:hAnsi="Times New Roman" w:cs="Times New Roman"/>
          <w:sz w:val="24"/>
          <w:szCs w:val="24"/>
        </w:rPr>
        <w:t xml:space="preserve"> группу, своих воспитателей, их </w:t>
      </w:r>
      <w:r>
        <w:rPr>
          <w:rFonts w:ascii="Times New Roman" w:hAnsi="Times New Roman" w:cs="Times New Roman"/>
          <w:sz w:val="24"/>
          <w:szCs w:val="24"/>
        </w:rPr>
        <w:t>помощников. Понимание, где в детском саду храня</w:t>
      </w:r>
      <w:r w:rsidR="00FA7DD8">
        <w:rPr>
          <w:rFonts w:ascii="Times New Roman" w:hAnsi="Times New Roman" w:cs="Times New Roman"/>
          <w:sz w:val="24"/>
          <w:szCs w:val="24"/>
        </w:rPr>
        <w:t xml:space="preserve">тся игрушки, книги, посуда, чем можно пользоваться. </w:t>
      </w:r>
      <w:r>
        <w:rPr>
          <w:rFonts w:ascii="Times New Roman" w:hAnsi="Times New Roman" w:cs="Times New Roman"/>
          <w:sz w:val="24"/>
          <w:szCs w:val="24"/>
        </w:rPr>
        <w:t xml:space="preserve">Освоение представлений ребенка </w:t>
      </w:r>
      <w:r w:rsidR="00FA7DD8">
        <w:rPr>
          <w:rFonts w:ascii="Times New Roman" w:hAnsi="Times New Roman" w:cs="Times New Roman"/>
          <w:sz w:val="24"/>
          <w:szCs w:val="24"/>
        </w:rPr>
        <w:t xml:space="preserve">о себе, имени, фамилии, половой </w:t>
      </w:r>
      <w:r>
        <w:rPr>
          <w:rFonts w:ascii="Times New Roman" w:hAnsi="Times New Roman" w:cs="Times New Roman"/>
          <w:sz w:val="24"/>
          <w:szCs w:val="24"/>
        </w:rPr>
        <w:t>принадлежности, возрасте, любимых игрушках, зан</w:t>
      </w:r>
      <w:r w:rsidR="00FA7DD8">
        <w:rPr>
          <w:rFonts w:ascii="Times New Roman" w:hAnsi="Times New Roman" w:cs="Times New Roman"/>
          <w:sz w:val="24"/>
          <w:szCs w:val="24"/>
        </w:rPr>
        <w:t xml:space="preserve">ятиях. Освоение представлений о </w:t>
      </w:r>
      <w:r>
        <w:rPr>
          <w:rFonts w:ascii="Times New Roman" w:hAnsi="Times New Roman" w:cs="Times New Roman"/>
          <w:sz w:val="24"/>
          <w:szCs w:val="24"/>
        </w:rPr>
        <w:t>составе своей семьи, любимых занятиях близких.</w:t>
      </w:r>
      <w:r w:rsidR="00FA7DD8">
        <w:rPr>
          <w:rFonts w:ascii="Times New Roman" w:hAnsi="Times New Roman" w:cs="Times New Roman"/>
          <w:sz w:val="24"/>
          <w:szCs w:val="24"/>
        </w:rPr>
        <w:t xml:space="preserve"> Развитие умений узнавать дом, </w:t>
      </w:r>
      <w:r>
        <w:rPr>
          <w:rFonts w:ascii="Times New Roman" w:hAnsi="Times New Roman" w:cs="Times New Roman"/>
          <w:sz w:val="24"/>
          <w:szCs w:val="24"/>
        </w:rPr>
        <w:t>квартиру, в которой ребенок живет, группу детского сада.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Ребенок </w:t>
      </w:r>
      <w:r w:rsidR="00DA569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открывает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мир природы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представлений об объектах и яв</w:t>
      </w:r>
      <w:r w:rsidR="00FA7DD8">
        <w:rPr>
          <w:rFonts w:ascii="Times New Roman" w:hAnsi="Times New Roman" w:cs="Times New Roman"/>
          <w:sz w:val="24"/>
          <w:szCs w:val="24"/>
        </w:rPr>
        <w:t xml:space="preserve">лениях неживой природы (солнце, </w:t>
      </w:r>
      <w:r>
        <w:rPr>
          <w:rFonts w:ascii="Times New Roman" w:hAnsi="Times New Roman" w:cs="Times New Roman"/>
          <w:sz w:val="24"/>
          <w:szCs w:val="24"/>
        </w:rPr>
        <w:t xml:space="preserve">небо, дождь и т. д.), о диких и домашних животных, особенностях их </w:t>
      </w:r>
      <w:r w:rsidR="00FA7DD8">
        <w:rPr>
          <w:rFonts w:ascii="Times New Roman" w:hAnsi="Times New Roman" w:cs="Times New Roman"/>
          <w:sz w:val="24"/>
          <w:szCs w:val="24"/>
        </w:rPr>
        <w:t xml:space="preserve">образа жизни. </w:t>
      </w:r>
      <w:r>
        <w:rPr>
          <w:rFonts w:ascii="Times New Roman" w:hAnsi="Times New Roman" w:cs="Times New Roman"/>
          <w:sz w:val="24"/>
          <w:szCs w:val="24"/>
        </w:rPr>
        <w:t>Элементарное</w:t>
      </w:r>
      <w:r w:rsidR="00FA7DD8">
        <w:rPr>
          <w:rFonts w:ascii="Times New Roman" w:hAnsi="Times New Roman" w:cs="Times New Roman"/>
          <w:sz w:val="24"/>
          <w:szCs w:val="24"/>
        </w:rPr>
        <w:t xml:space="preserve"> понимание, что животные живые. </w:t>
      </w:r>
      <w:r>
        <w:rPr>
          <w:rFonts w:ascii="Times New Roman" w:hAnsi="Times New Roman" w:cs="Times New Roman"/>
          <w:sz w:val="24"/>
          <w:szCs w:val="24"/>
        </w:rPr>
        <w:t>Различение растений ближайшего природного окружения по единичным ярким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признакам (цвет, размер) их названия. Умение выделять</w:t>
      </w:r>
      <w:r w:rsidR="00FA7DD8">
        <w:rPr>
          <w:rFonts w:ascii="Times New Roman" w:hAnsi="Times New Roman" w:cs="Times New Roman"/>
          <w:sz w:val="24"/>
          <w:szCs w:val="24"/>
        </w:rPr>
        <w:t xml:space="preserve"> части растения (лист, цветок). </w:t>
      </w:r>
      <w:r>
        <w:rPr>
          <w:rFonts w:ascii="Times New Roman" w:hAnsi="Times New Roman" w:cs="Times New Roman"/>
          <w:sz w:val="24"/>
          <w:szCs w:val="24"/>
        </w:rPr>
        <w:t>Знание об элементарных потребностях растен</w:t>
      </w:r>
      <w:r w:rsidR="00FA7DD8">
        <w:rPr>
          <w:rFonts w:ascii="Times New Roman" w:hAnsi="Times New Roman" w:cs="Times New Roman"/>
          <w:sz w:val="24"/>
          <w:szCs w:val="24"/>
        </w:rPr>
        <w:t xml:space="preserve">ий и животных: пища, влага, </w:t>
      </w:r>
      <w:r>
        <w:rPr>
          <w:rFonts w:ascii="Times New Roman" w:hAnsi="Times New Roman" w:cs="Times New Roman"/>
          <w:sz w:val="24"/>
          <w:szCs w:val="24"/>
        </w:rPr>
        <w:t>тепло. Понимание, что человек ухаживает за жи</w:t>
      </w:r>
      <w:r w:rsidR="00FA7DD8">
        <w:rPr>
          <w:rFonts w:ascii="Times New Roman" w:hAnsi="Times New Roman" w:cs="Times New Roman"/>
          <w:sz w:val="24"/>
          <w:szCs w:val="24"/>
        </w:rPr>
        <w:t xml:space="preserve">вотными и растениями, проявляет </w:t>
      </w:r>
      <w:r>
        <w:rPr>
          <w:rFonts w:ascii="Times New Roman" w:hAnsi="Times New Roman" w:cs="Times New Roman"/>
          <w:sz w:val="24"/>
          <w:szCs w:val="24"/>
        </w:rPr>
        <w:t>эмоции и чувства. Комментирование обнаружен</w:t>
      </w:r>
      <w:r w:rsidR="00FA7DD8">
        <w:rPr>
          <w:rFonts w:ascii="Times New Roman" w:hAnsi="Times New Roman" w:cs="Times New Roman"/>
          <w:sz w:val="24"/>
          <w:szCs w:val="24"/>
        </w:rPr>
        <w:t>ных признаков живого у животных р</w:t>
      </w:r>
      <w:r>
        <w:rPr>
          <w:rFonts w:ascii="Times New Roman" w:hAnsi="Times New Roman" w:cs="Times New Roman"/>
          <w:sz w:val="24"/>
          <w:szCs w:val="24"/>
        </w:rPr>
        <w:t>астений, людей (воробей летает, прыгает, клюет зернышки, я бегаю, прыгаю, ем</w:t>
      </w:r>
    </w:p>
    <w:p w:rsidR="00534AD2" w:rsidRDefault="00FA7DD8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кашу). </w:t>
      </w:r>
      <w:r w:rsidR="00534AD2">
        <w:rPr>
          <w:rFonts w:ascii="Times New Roman" w:hAnsi="Times New Roman" w:cs="Times New Roman"/>
          <w:sz w:val="24"/>
          <w:szCs w:val="24"/>
        </w:rPr>
        <w:t>Накопление впечатлений о ярких сезонн</w:t>
      </w:r>
      <w:r>
        <w:rPr>
          <w:rFonts w:ascii="Times New Roman" w:hAnsi="Times New Roman" w:cs="Times New Roman"/>
          <w:sz w:val="24"/>
          <w:szCs w:val="24"/>
        </w:rPr>
        <w:t xml:space="preserve">ых изменениях в природе (осенью </w:t>
      </w:r>
      <w:r w:rsidR="00534AD2">
        <w:rPr>
          <w:rFonts w:ascii="Times New Roman" w:hAnsi="Times New Roman" w:cs="Times New Roman"/>
          <w:sz w:val="24"/>
          <w:szCs w:val="24"/>
        </w:rPr>
        <w:t>становится холоднее, часто идут дожди, лис</w:t>
      </w:r>
      <w:r>
        <w:rPr>
          <w:rFonts w:ascii="Times New Roman" w:hAnsi="Times New Roman" w:cs="Times New Roman"/>
          <w:sz w:val="24"/>
          <w:szCs w:val="24"/>
        </w:rPr>
        <w:t xml:space="preserve">тья желтеют и опадают; исчезают насекомые и т. д.). </w:t>
      </w:r>
      <w:r w:rsidR="00534AD2">
        <w:rPr>
          <w:rFonts w:ascii="Times New Roman" w:hAnsi="Times New Roman" w:cs="Times New Roman"/>
          <w:sz w:val="24"/>
          <w:szCs w:val="24"/>
        </w:rPr>
        <w:t>Освоение простейших способов экспериментирования с водой, песком.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Первые шаги в математику. Исследуем и экспериментируем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умения 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предэталонами</w:t>
      </w:r>
      <w:proofErr w:type="spellEnd"/>
      <w:r w:rsidR="00FA7DD8">
        <w:rPr>
          <w:rFonts w:ascii="Times New Roman" w:hAnsi="Times New Roman" w:cs="Times New Roman"/>
          <w:sz w:val="24"/>
          <w:szCs w:val="24"/>
        </w:rPr>
        <w:t xml:space="preserve"> («как кирпичик», «как крыша»), </w:t>
      </w:r>
      <w:r>
        <w:rPr>
          <w:rFonts w:ascii="Times New Roman" w:hAnsi="Times New Roman" w:cs="Times New Roman"/>
          <w:sz w:val="24"/>
          <w:szCs w:val="24"/>
        </w:rPr>
        <w:t>эталонами форм: шар, куб, круг, квадр</w:t>
      </w:r>
      <w:r w:rsidR="00FA7DD8">
        <w:rPr>
          <w:rFonts w:ascii="Times New Roman" w:hAnsi="Times New Roman" w:cs="Times New Roman"/>
          <w:sz w:val="24"/>
          <w:szCs w:val="24"/>
        </w:rPr>
        <w:t xml:space="preserve">ат, прямоугольник, треугольник. </w:t>
      </w:r>
      <w:r>
        <w:rPr>
          <w:rFonts w:ascii="Times New Roman" w:hAnsi="Times New Roman" w:cs="Times New Roman"/>
          <w:sz w:val="24"/>
          <w:szCs w:val="24"/>
        </w:rPr>
        <w:t>Проявление интереса к играм и материала</w:t>
      </w:r>
      <w:r w:rsidR="00FA7DD8">
        <w:rPr>
          <w:rFonts w:ascii="Times New Roman" w:hAnsi="Times New Roman" w:cs="Times New Roman"/>
          <w:sz w:val="24"/>
          <w:szCs w:val="24"/>
        </w:rPr>
        <w:t xml:space="preserve">м, с которыми можно практически </w:t>
      </w:r>
      <w:r>
        <w:rPr>
          <w:rFonts w:ascii="Times New Roman" w:hAnsi="Times New Roman" w:cs="Times New Roman"/>
          <w:sz w:val="24"/>
          <w:szCs w:val="24"/>
        </w:rPr>
        <w:t>действовать: накладывать, совмещать, раскладыват</w:t>
      </w:r>
      <w:r w:rsidR="00FA7DD8">
        <w:rPr>
          <w:rFonts w:ascii="Times New Roman" w:hAnsi="Times New Roman" w:cs="Times New Roman"/>
          <w:sz w:val="24"/>
          <w:szCs w:val="24"/>
        </w:rPr>
        <w:t xml:space="preserve">ь с целью получения какого-либо образа, изменять полученное. </w:t>
      </w:r>
      <w:r>
        <w:rPr>
          <w:rFonts w:ascii="Times New Roman" w:hAnsi="Times New Roman" w:cs="Times New Roman"/>
          <w:sz w:val="24"/>
          <w:szCs w:val="24"/>
        </w:rPr>
        <w:t>Освоение простых связей и отношений: больше (меньше) по размеру, такое же,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(меньше) по количеству, столько же, одинаковые и разные по цвету и раз</w:t>
      </w:r>
      <w:r w:rsidR="00FA7DD8">
        <w:rPr>
          <w:rFonts w:ascii="Times New Roman" w:hAnsi="Times New Roman" w:cs="Times New Roman"/>
          <w:sz w:val="24"/>
          <w:szCs w:val="24"/>
        </w:rPr>
        <w:t xml:space="preserve">меру, </w:t>
      </w:r>
      <w:r>
        <w:rPr>
          <w:rFonts w:ascii="Times New Roman" w:hAnsi="Times New Roman" w:cs="Times New Roman"/>
          <w:sz w:val="24"/>
          <w:szCs w:val="24"/>
        </w:rPr>
        <w:t>ближе (дальше), раньше (позже). Овладение умен</w:t>
      </w:r>
      <w:r w:rsidR="00FA7DD8">
        <w:rPr>
          <w:rFonts w:ascii="Times New Roman" w:hAnsi="Times New Roman" w:cs="Times New Roman"/>
          <w:sz w:val="24"/>
          <w:szCs w:val="24"/>
        </w:rPr>
        <w:t xml:space="preserve">ием ориентироваться в небольшом </w:t>
      </w:r>
      <w:r>
        <w:rPr>
          <w:rFonts w:ascii="Times New Roman" w:hAnsi="Times New Roman" w:cs="Times New Roman"/>
          <w:sz w:val="24"/>
          <w:szCs w:val="24"/>
        </w:rPr>
        <w:t>пространстве: впереди (сзади), сверху (снизу), справа (слева).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воспринимать и обобщат</w:t>
      </w:r>
      <w:r w:rsidR="00FA7DD8">
        <w:rPr>
          <w:rFonts w:ascii="Times New Roman" w:hAnsi="Times New Roman" w:cs="Times New Roman"/>
          <w:sz w:val="24"/>
          <w:szCs w:val="24"/>
        </w:rPr>
        <w:t xml:space="preserve">ь группу предметов по свойствам </w:t>
      </w:r>
      <w:r>
        <w:rPr>
          <w:rFonts w:ascii="Times New Roman" w:hAnsi="Times New Roman" w:cs="Times New Roman"/>
          <w:sz w:val="24"/>
          <w:szCs w:val="24"/>
        </w:rPr>
        <w:t>(все большие; все квадратные и большие), уравнивать</w:t>
      </w:r>
      <w:r w:rsidR="00FA7DD8">
        <w:rPr>
          <w:rFonts w:ascii="Times New Roman" w:hAnsi="Times New Roman" w:cs="Times New Roman"/>
          <w:sz w:val="24"/>
          <w:szCs w:val="24"/>
        </w:rPr>
        <w:t xml:space="preserve"> группы предметов (столько же), </w:t>
      </w:r>
      <w:r>
        <w:rPr>
          <w:rFonts w:ascii="Times New Roman" w:hAnsi="Times New Roman" w:cs="Times New Roman"/>
          <w:sz w:val="24"/>
          <w:szCs w:val="24"/>
        </w:rPr>
        <w:t>увеличивать и уменьшать группы предметов (3</w:t>
      </w:r>
      <w:r w:rsidR="00FA7DD8">
        <w:rPr>
          <w:rFonts w:ascii="Times New Roman" w:hAnsi="Times New Roman" w:cs="Times New Roman"/>
          <w:sz w:val="24"/>
          <w:szCs w:val="24"/>
        </w:rPr>
        <w:t xml:space="preserve">—5 предметов). Освоение приемов </w:t>
      </w:r>
      <w:r>
        <w:rPr>
          <w:rFonts w:ascii="Times New Roman" w:hAnsi="Times New Roman" w:cs="Times New Roman"/>
          <w:sz w:val="24"/>
          <w:szCs w:val="24"/>
        </w:rPr>
        <w:t>наложения и приложения. Проявление интереса</w:t>
      </w:r>
      <w:r w:rsidR="00FA7DD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A7DD8">
        <w:rPr>
          <w:rFonts w:ascii="Times New Roman" w:hAnsi="Times New Roman" w:cs="Times New Roman"/>
          <w:sz w:val="24"/>
          <w:szCs w:val="24"/>
        </w:rPr>
        <w:t>сосчитыванию</w:t>
      </w:r>
      <w:proofErr w:type="spellEnd"/>
      <w:r w:rsidR="00FA7DD8">
        <w:rPr>
          <w:rFonts w:ascii="Times New Roman" w:hAnsi="Times New Roman" w:cs="Times New Roman"/>
          <w:sz w:val="24"/>
          <w:szCs w:val="24"/>
        </w:rPr>
        <w:t xml:space="preserve"> небольших групп предметов (3—5 предметов).  </w:t>
      </w:r>
      <w:r>
        <w:rPr>
          <w:rFonts w:ascii="Times New Roman" w:hAnsi="Times New Roman" w:cs="Times New Roman"/>
          <w:sz w:val="24"/>
          <w:szCs w:val="24"/>
        </w:rPr>
        <w:t>Освоение слов, обозначающих свойства и отношения предметов.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Достижения ребенка (Что нас радует)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любопытен, задает вопросы «Что такое?</w:t>
      </w:r>
      <w:r w:rsidR="00FA7DD8">
        <w:rPr>
          <w:rFonts w:ascii="Times New Roman" w:hAnsi="Times New Roman" w:cs="Times New Roman"/>
          <w:sz w:val="24"/>
          <w:szCs w:val="24"/>
        </w:rPr>
        <w:t xml:space="preserve">», «Кто такой?», «Что делает?», </w:t>
      </w:r>
      <w:r>
        <w:rPr>
          <w:rFonts w:ascii="Times New Roman" w:hAnsi="Times New Roman" w:cs="Times New Roman"/>
          <w:sz w:val="24"/>
          <w:szCs w:val="24"/>
        </w:rPr>
        <w:t>«Как называется?» Самостоятельно находит объект по</w:t>
      </w:r>
      <w:r w:rsidR="00FA7DD8">
        <w:rPr>
          <w:rFonts w:ascii="Times New Roman" w:hAnsi="Times New Roman" w:cs="Times New Roman"/>
          <w:sz w:val="24"/>
          <w:szCs w:val="24"/>
        </w:rPr>
        <w:t xml:space="preserve"> указанным признакам, различает </w:t>
      </w:r>
      <w:r>
        <w:rPr>
          <w:rFonts w:ascii="Times New Roman" w:hAnsi="Times New Roman" w:cs="Times New Roman"/>
          <w:sz w:val="24"/>
          <w:szCs w:val="24"/>
        </w:rPr>
        <w:t>форму, цвет, размер предметов и объектов, владеет несколькими действиями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 удовольствием включается в де</w:t>
      </w:r>
      <w:r w:rsidR="00FA7DD8">
        <w:rPr>
          <w:rFonts w:ascii="Times New Roman" w:hAnsi="Times New Roman" w:cs="Times New Roman"/>
          <w:sz w:val="24"/>
          <w:szCs w:val="24"/>
        </w:rPr>
        <w:t xml:space="preserve">ятельность экспериментирования, </w:t>
      </w:r>
      <w:r>
        <w:rPr>
          <w:rFonts w:ascii="Times New Roman" w:hAnsi="Times New Roman" w:cs="Times New Roman"/>
          <w:sz w:val="24"/>
          <w:szCs w:val="24"/>
        </w:rPr>
        <w:t>организованную взрослым.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Проявляет эмоции радостного удивления и </w:t>
      </w:r>
      <w:r w:rsidR="00FA7DD8">
        <w:rPr>
          <w:rFonts w:ascii="Times New Roman" w:hAnsi="Times New Roman" w:cs="Times New Roman"/>
          <w:sz w:val="24"/>
          <w:szCs w:val="24"/>
        </w:rPr>
        <w:t xml:space="preserve">словесную активность в процессе </w:t>
      </w:r>
      <w:r>
        <w:rPr>
          <w:rFonts w:ascii="Times New Roman" w:hAnsi="Times New Roman" w:cs="Times New Roman"/>
          <w:sz w:val="24"/>
          <w:szCs w:val="24"/>
        </w:rPr>
        <w:t>познания свойств и качеств предметов.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Задает вопросы о людях, их действиях. Ра</w:t>
      </w:r>
      <w:r w:rsidR="00FA7DD8">
        <w:rPr>
          <w:rFonts w:ascii="Times New Roman" w:hAnsi="Times New Roman" w:cs="Times New Roman"/>
          <w:sz w:val="24"/>
          <w:szCs w:val="24"/>
        </w:rPr>
        <w:t xml:space="preserve">зличает людей по полу, возрасту </w:t>
      </w:r>
      <w:r>
        <w:rPr>
          <w:rFonts w:ascii="Times New Roman" w:hAnsi="Times New Roman" w:cs="Times New Roman"/>
          <w:sz w:val="24"/>
          <w:szCs w:val="24"/>
        </w:rPr>
        <w:t>(детей, взрослых, пожилых людей) как в реальной жизни, так и на иллюстрациях.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Знает свои имя, фамилию, пол, возраст.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</w:t>
      </w:r>
      <w:r w:rsidR="00FA7DD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 совместных усилий педагогов и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Малоактивен в игре-экспериментирован</w:t>
      </w:r>
      <w:r w:rsidR="00FA7DD8">
        <w:rPr>
          <w:rFonts w:ascii="Times New Roman" w:hAnsi="Times New Roman" w:cs="Times New Roman"/>
          <w:sz w:val="24"/>
          <w:szCs w:val="24"/>
        </w:rPr>
        <w:t xml:space="preserve">ии, использовании игр и игровых </w:t>
      </w:r>
      <w:r>
        <w:rPr>
          <w:rFonts w:ascii="Times New Roman" w:hAnsi="Times New Roman" w:cs="Times New Roman"/>
          <w:sz w:val="24"/>
          <w:szCs w:val="24"/>
        </w:rPr>
        <w:t>материалов, обследовании, наблюдении.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учитывает сенсорные признаки предметов в практической деятельности.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Небрежно обращается с предметами и объе</w:t>
      </w:r>
      <w:r w:rsidR="00FA7DD8">
        <w:rPr>
          <w:rFonts w:ascii="Times New Roman" w:hAnsi="Times New Roman" w:cs="Times New Roman"/>
          <w:sz w:val="24"/>
          <w:szCs w:val="24"/>
        </w:rPr>
        <w:t xml:space="preserve">ктами окружающего мира: ломает, </w:t>
      </w:r>
      <w:r>
        <w:rPr>
          <w:rFonts w:ascii="Times New Roman" w:hAnsi="Times New Roman" w:cs="Times New Roman"/>
          <w:sz w:val="24"/>
          <w:szCs w:val="24"/>
        </w:rPr>
        <w:t>бросает, срывает растения.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проявляет речевую активность.</w:t>
      </w:r>
    </w:p>
    <w:p w:rsidR="00534AD2" w:rsidRDefault="00534AD2" w:rsidP="0053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проявляет интерес к людям и к их действиям.</w:t>
      </w:r>
    </w:p>
    <w:p w:rsidR="00260226" w:rsidRDefault="00534AD2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Затрудняется в различении л</w:t>
      </w:r>
      <w:r w:rsidR="00260226">
        <w:rPr>
          <w:rFonts w:ascii="Times New Roman" w:hAnsi="Times New Roman"/>
          <w:sz w:val="24"/>
          <w:szCs w:val="24"/>
        </w:rPr>
        <w:t>юдей по полу, возрасту</w:t>
      </w:r>
      <w:r w:rsidR="00260226" w:rsidRPr="00260226">
        <w:rPr>
          <w:rFonts w:ascii="Times New Roman" w:hAnsi="Times New Roman" w:cs="Times New Roman"/>
          <w:sz w:val="24"/>
          <w:szCs w:val="24"/>
        </w:rPr>
        <w:t xml:space="preserve"> </w:t>
      </w:r>
      <w:r w:rsidR="00260226">
        <w:rPr>
          <w:rFonts w:ascii="Times New Roman" w:hAnsi="Times New Roman" w:cs="Times New Roman"/>
          <w:sz w:val="24"/>
          <w:szCs w:val="24"/>
        </w:rPr>
        <w:t>как в реальной жизни, так и на иллюстрациях.</w:t>
      </w:r>
    </w:p>
    <w:p w:rsidR="00260226" w:rsidRPr="00260226" w:rsidRDefault="00260226" w:rsidP="0026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226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Речевое развитие </w:t>
      </w:r>
      <w:r>
        <w:rPr>
          <w:rFonts w:ascii="Times New Roman" w:hAnsi="Times New Roman" w:cs="Times New Roman"/>
          <w:sz w:val="24"/>
          <w:szCs w:val="24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 звуковой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умение понимать обращенную речь с опорой и без опоры на наглядность.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умение отвечать на вопросы, используя форму простого предложения или высказывания из 2—3-х простых фраз.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умение использовать в речи правильное сочетание прилагательных и существительных в роде, падеже.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умение воспроизводить ритм стихотворения, правильно пользоваться речевым дыханием.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Развивать умение слышать в речи взрослого специально интонируемый звук.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Содержание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Владение речью как средством общения и культуры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 Освоение и использование основных форм речевого этикета в ситуациях общения: приветствие (здравствуйте), просьба (дайте, пожалуйста), благодарность (спасибо), знакомство (как тебя зовут,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зовут..</w:t>
      </w:r>
      <w:proofErr w:type="gramEnd"/>
      <w:r>
        <w:rPr>
          <w:rFonts w:ascii="Times New Roman" w:hAnsi="Times New Roman" w:cs="Times New Roman"/>
          <w:sz w:val="24"/>
          <w:szCs w:val="24"/>
        </w:rPr>
        <w:t>, давай играть); различать формы обращения ко взрослому и ребенку (здравствуйте — здравствуй); называть детей в группе по именам, использование ласковых форм имен.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Развитие связной, грамматически правильной диалогической и монологической речи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(и т. п.)). Освоение умений монологической речи: по вопросам воспитателя составлять рассказ по картинке из 3—4-х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роде, числе и падеже; правильно использовать в речи названия животных и их детенышей в единственном и множественном числе: кошка — котенок, котята; использовать в речи простое распространенное предложение; с помощью воспитателя строить сложные предложения.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Обогащение активного словаря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качеств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свойств </w:t>
      </w:r>
      <w:r>
        <w:rPr>
          <w:rFonts w:ascii="Times New Roman" w:hAnsi="Times New Roman" w:cs="Times New Roman"/>
          <w:sz w:val="24"/>
          <w:szCs w:val="24"/>
        </w:rPr>
        <w:t xml:space="preserve">предметов (мягкость, твердость, гладкость и др.; предметы рвутся, бьются, размокают);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(глина, песок, бумага, ткань); объектов и явлений природы: растения близкого окружения, овощи 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домашние животные и некоторые дикие животные и их детеныши. Понимание значения обобщающих слов: игрушки, одежда, посуда, мебель, овощи, фрукты, птицы, животные, звери и др.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Развитие звуковой и интонационной культуры речи, фонематического слуха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 (песенка для укладывания куклы спать — «а-а-а», песенка ветра — «у-у-у», колокольчика — «з-з-з», жука — «ж-ж-ж», мотора — «р-р-р», насоса — «с-с-с»).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правильного речевого дыхания, слухового внимания, фонематического слуха, моторики речевого аппарата;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Знакомство с книжной культурой, детской литературой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фольклорным и литературным текстам, желания их слушать. Развитие умения воспроизводить короткие ролевые диалоги из сказок и прибауток в играх-драматизациях, повторять за взрослым знакомые строчки и рифмы из стихов, песенок, игр с пальчиками.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Достижения ребенка (Что нас радует)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Проявляет речевую активность в общении со сверстником; здоровается и прощается с воспитателем и детьми, благодарит за обед, выражает просьбу.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 вопросам составляет по картинке рассказ из 3—4 простых предложений.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Называет предметы и объекты ближайшего окружения.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Речь эмоциональна, сопровождается правильным речевым дыханием.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узнает содержание прослушанных произведений по иллюстрациям, эмоционально откликается на него.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Совместно со взрослым пересказывает знакомые сказки, читает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короткие  стихи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совместных усилий педагогов 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не реагирует на обращение ко всем детям в группе и понимает речь, обращенную только к нему.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 вопросы отвечает отдельным словом, затрудняется в оформлении мысли в предложение. В речи многие слова заменяет жестами, использует автономную речь («язык нянь»).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Отказывается от пересказа, не знает наизусть ни одного стихотворения.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проявляет инициативы в общении со взрослыми и сверстниками.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использует элементарные формы вежливого речевого общения.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Быстро отвлекается при слушании литературного текста, слабо запоминает его содержание.</w:t>
      </w:r>
    </w:p>
    <w:p w:rsidR="00260226" w:rsidRPr="000D3AE2" w:rsidRDefault="00260226" w:rsidP="000D3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E2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Художественно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эстетическое развитие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0D3AE2">
        <w:rPr>
          <w:rFonts w:ascii="Times New Roman" w:hAnsi="Times New Roman" w:cs="Times New Roman"/>
          <w:sz w:val="24"/>
          <w:szCs w:val="24"/>
        </w:rPr>
        <w:t xml:space="preserve">едполагает развитие предпосылок </w:t>
      </w:r>
      <w:r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</w:t>
      </w:r>
      <w:r w:rsidR="000D3AE2">
        <w:rPr>
          <w:rFonts w:ascii="Times New Roman" w:hAnsi="Times New Roman" w:cs="Times New Roman"/>
          <w:sz w:val="24"/>
          <w:szCs w:val="24"/>
        </w:rPr>
        <w:t xml:space="preserve">зведений искусства (словесного, </w:t>
      </w:r>
      <w:r>
        <w:rPr>
          <w:rFonts w:ascii="Times New Roman" w:hAnsi="Times New Roman" w:cs="Times New Roman"/>
          <w:sz w:val="24"/>
          <w:szCs w:val="24"/>
        </w:rPr>
        <w:t>музыкального, изобразительного), мира при</w:t>
      </w:r>
      <w:r w:rsidR="000D3AE2">
        <w:rPr>
          <w:rFonts w:ascii="Times New Roman" w:hAnsi="Times New Roman" w:cs="Times New Roman"/>
          <w:sz w:val="24"/>
          <w:szCs w:val="24"/>
        </w:rPr>
        <w:t xml:space="preserve">роды; становление эстетического </w:t>
      </w:r>
      <w:r>
        <w:rPr>
          <w:rFonts w:ascii="Times New Roman" w:hAnsi="Times New Roman" w:cs="Times New Roman"/>
          <w:sz w:val="24"/>
          <w:szCs w:val="24"/>
        </w:rPr>
        <w:t>отношения к окружающему миру; формирование эле</w:t>
      </w:r>
      <w:r w:rsidR="000D3AE2">
        <w:rPr>
          <w:rFonts w:ascii="Times New Roman" w:hAnsi="Times New Roman" w:cs="Times New Roman"/>
          <w:sz w:val="24"/>
          <w:szCs w:val="24"/>
        </w:rPr>
        <w:t xml:space="preserve">ментарных представлений о видах </w:t>
      </w:r>
      <w:r>
        <w:rPr>
          <w:rFonts w:ascii="Times New Roman" w:hAnsi="Times New Roman" w:cs="Times New Roman"/>
          <w:sz w:val="24"/>
          <w:szCs w:val="24"/>
        </w:rPr>
        <w:t>искусства; восприятие музыки, художе</w:t>
      </w:r>
      <w:r w:rsidR="000D3AE2">
        <w:rPr>
          <w:rFonts w:ascii="Times New Roman" w:hAnsi="Times New Roman" w:cs="Times New Roman"/>
          <w:sz w:val="24"/>
          <w:szCs w:val="24"/>
        </w:rPr>
        <w:t xml:space="preserve">ственной литературы, фольклора; </w:t>
      </w:r>
      <w:r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  <w:r w:rsidR="000D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</w:t>
      </w:r>
      <w:r w:rsidR="000D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конструктивно-модельной, музыкальной и др.).</w:t>
      </w:r>
    </w:p>
    <w:p w:rsidR="00260226" w:rsidRPr="000D3AE2" w:rsidRDefault="00260226" w:rsidP="000D3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E2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сенсорный опыт и развив</w:t>
      </w:r>
      <w:r w:rsidR="000D3AE2">
        <w:rPr>
          <w:rFonts w:ascii="Times New Roman" w:hAnsi="Times New Roman" w:cs="Times New Roman"/>
          <w:sz w:val="24"/>
          <w:szCs w:val="24"/>
        </w:rPr>
        <w:t xml:space="preserve">ать положительный эмоциональный </w:t>
      </w:r>
      <w:r>
        <w:rPr>
          <w:rFonts w:ascii="Times New Roman" w:hAnsi="Times New Roman" w:cs="Times New Roman"/>
          <w:sz w:val="24"/>
          <w:szCs w:val="24"/>
        </w:rPr>
        <w:t>отклик детей на эстетические свойства и качества пре</w:t>
      </w:r>
      <w:r w:rsidR="000D3AE2">
        <w:rPr>
          <w:rFonts w:ascii="Times New Roman" w:hAnsi="Times New Roman" w:cs="Times New Roman"/>
          <w:sz w:val="24"/>
          <w:szCs w:val="24"/>
        </w:rPr>
        <w:t xml:space="preserve">дметов, на эстетическую сторону </w:t>
      </w:r>
      <w:r>
        <w:rPr>
          <w:rFonts w:ascii="Times New Roman" w:hAnsi="Times New Roman" w:cs="Times New Roman"/>
          <w:sz w:val="24"/>
          <w:szCs w:val="24"/>
        </w:rPr>
        <w:t>явлений природы и окружающего мира.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Формировать умения внимательно р</w:t>
      </w:r>
      <w:r w:rsidR="000D3AE2">
        <w:rPr>
          <w:rFonts w:ascii="Times New Roman" w:hAnsi="Times New Roman" w:cs="Times New Roman"/>
          <w:sz w:val="24"/>
          <w:szCs w:val="24"/>
        </w:rPr>
        <w:t xml:space="preserve">ассматривать картинку, народную </w:t>
      </w:r>
      <w:r>
        <w:rPr>
          <w:rFonts w:ascii="Times New Roman" w:hAnsi="Times New Roman" w:cs="Times New Roman"/>
          <w:sz w:val="24"/>
          <w:szCs w:val="24"/>
        </w:rPr>
        <w:t>игрушку, узнавать в изображенном знакомые предметы и объекты, устанавливат</w:t>
      </w:r>
      <w:r w:rsidR="000D3AE2">
        <w:rPr>
          <w:rFonts w:ascii="Times New Roman" w:hAnsi="Times New Roman" w:cs="Times New Roman"/>
          <w:sz w:val="24"/>
          <w:szCs w:val="24"/>
        </w:rPr>
        <w:t xml:space="preserve">ь связь </w:t>
      </w:r>
      <w:r>
        <w:rPr>
          <w:rFonts w:ascii="Times New Roman" w:hAnsi="Times New Roman" w:cs="Times New Roman"/>
          <w:sz w:val="24"/>
          <w:szCs w:val="24"/>
        </w:rPr>
        <w:t xml:space="preserve">между предметами и их изображением в </w:t>
      </w:r>
      <w:r w:rsidR="000D3AE2">
        <w:rPr>
          <w:rFonts w:ascii="Times New Roman" w:hAnsi="Times New Roman" w:cs="Times New Roman"/>
          <w:sz w:val="24"/>
          <w:szCs w:val="24"/>
        </w:rPr>
        <w:t xml:space="preserve">рисунке, лепке; понимать сюжет, </w:t>
      </w:r>
      <w:r>
        <w:rPr>
          <w:rFonts w:ascii="Times New Roman" w:hAnsi="Times New Roman" w:cs="Times New Roman"/>
          <w:sz w:val="24"/>
          <w:szCs w:val="24"/>
        </w:rPr>
        <w:t>эмоционально откликаться, реагировать, сопережив</w:t>
      </w:r>
      <w:r w:rsidR="000D3AE2">
        <w:rPr>
          <w:rFonts w:ascii="Times New Roman" w:hAnsi="Times New Roman" w:cs="Times New Roman"/>
          <w:sz w:val="24"/>
          <w:szCs w:val="24"/>
        </w:rPr>
        <w:t xml:space="preserve">ать героям; привлечь внимание к </w:t>
      </w:r>
      <w:r>
        <w:rPr>
          <w:rFonts w:ascii="Times New Roman" w:hAnsi="Times New Roman" w:cs="Times New Roman"/>
          <w:sz w:val="24"/>
          <w:szCs w:val="24"/>
        </w:rPr>
        <w:t>некоторым средствам выразительности.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интереса к красивым игр</w:t>
      </w:r>
      <w:r w:rsidR="000D3AE2">
        <w:rPr>
          <w:rFonts w:ascii="Times New Roman" w:hAnsi="Times New Roman" w:cs="Times New Roman"/>
          <w:sz w:val="24"/>
          <w:szCs w:val="24"/>
        </w:rPr>
        <w:t xml:space="preserve">ушкам, нарядным предметам быта, </w:t>
      </w:r>
      <w:r>
        <w:rPr>
          <w:rFonts w:ascii="Times New Roman" w:hAnsi="Times New Roman" w:cs="Times New Roman"/>
          <w:sz w:val="24"/>
          <w:szCs w:val="24"/>
        </w:rPr>
        <w:t>одежде, интересным природным явлениям и объекта</w:t>
      </w:r>
      <w:r w:rsidR="000D3AE2">
        <w:rPr>
          <w:rFonts w:ascii="Times New Roman" w:hAnsi="Times New Roman" w:cs="Times New Roman"/>
          <w:sz w:val="24"/>
          <w:szCs w:val="24"/>
        </w:rPr>
        <w:t xml:space="preserve">м; побуждение обращать внимание </w:t>
      </w:r>
      <w:r>
        <w:rPr>
          <w:rFonts w:ascii="Times New Roman" w:hAnsi="Times New Roman" w:cs="Times New Roman"/>
          <w:sz w:val="24"/>
          <w:szCs w:val="24"/>
        </w:rPr>
        <w:t>на разнообразие сенсорн</w:t>
      </w:r>
      <w:r w:rsidR="000D3AE2">
        <w:rPr>
          <w:rFonts w:ascii="Times New Roman" w:hAnsi="Times New Roman" w:cs="Times New Roman"/>
          <w:sz w:val="24"/>
          <w:szCs w:val="24"/>
        </w:rPr>
        <w:t xml:space="preserve">ых признаков объектов, явлений. </w:t>
      </w:r>
      <w:r>
        <w:rPr>
          <w:rFonts w:ascii="Times New Roman" w:hAnsi="Times New Roman" w:cs="Times New Roman"/>
          <w:sz w:val="24"/>
          <w:szCs w:val="24"/>
        </w:rPr>
        <w:t>Знакомство на конкретных примерах с</w:t>
      </w:r>
      <w:r w:rsidR="000D3AE2">
        <w:rPr>
          <w:rFonts w:ascii="Times New Roman" w:hAnsi="Times New Roman" w:cs="Times New Roman"/>
          <w:sz w:val="24"/>
          <w:szCs w:val="24"/>
        </w:rPr>
        <w:t xml:space="preserve"> народным искусством: глиняными </w:t>
      </w:r>
      <w:r>
        <w:rPr>
          <w:rFonts w:ascii="Times New Roman" w:hAnsi="Times New Roman" w:cs="Times New Roman"/>
          <w:sz w:val="24"/>
          <w:szCs w:val="24"/>
        </w:rPr>
        <w:t>игрушками, игрушками из соломы и дерева, предме</w:t>
      </w:r>
      <w:r w:rsidR="000D3AE2">
        <w:rPr>
          <w:rFonts w:ascii="Times New Roman" w:hAnsi="Times New Roman" w:cs="Times New Roman"/>
          <w:sz w:val="24"/>
          <w:szCs w:val="24"/>
        </w:rPr>
        <w:t xml:space="preserve">тами быта и одежды; скульптурой </w:t>
      </w:r>
      <w:r>
        <w:rPr>
          <w:rFonts w:ascii="Times New Roman" w:hAnsi="Times New Roman" w:cs="Times New Roman"/>
          <w:sz w:val="24"/>
          <w:szCs w:val="24"/>
        </w:rPr>
        <w:t>малых форм; с детскими книгами (иллюстрации худож</w:t>
      </w:r>
      <w:r w:rsidR="000D3AE2">
        <w:rPr>
          <w:rFonts w:ascii="Times New Roman" w:hAnsi="Times New Roman" w:cs="Times New Roman"/>
          <w:sz w:val="24"/>
          <w:szCs w:val="24"/>
        </w:rPr>
        <w:t xml:space="preserve">ников Ю. Васнецова, В. </w:t>
      </w:r>
      <w:proofErr w:type="spellStart"/>
      <w:r w:rsidR="000D3AE2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0D3A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 с близкими детскому опыту жив</w:t>
      </w:r>
      <w:r w:rsidR="000D3AE2">
        <w:rPr>
          <w:rFonts w:ascii="Times New Roman" w:hAnsi="Times New Roman" w:cs="Times New Roman"/>
          <w:sz w:val="24"/>
          <w:szCs w:val="24"/>
        </w:rPr>
        <w:t xml:space="preserve">описными образами. Формирование </w:t>
      </w:r>
      <w:r>
        <w:rPr>
          <w:rFonts w:ascii="Times New Roman" w:hAnsi="Times New Roman" w:cs="Times New Roman"/>
          <w:sz w:val="24"/>
          <w:szCs w:val="24"/>
        </w:rPr>
        <w:t>образа человека-мастера как создателя народных</w:t>
      </w:r>
      <w:r w:rsidR="000D3AE2">
        <w:rPr>
          <w:rFonts w:ascii="Times New Roman" w:hAnsi="Times New Roman" w:cs="Times New Roman"/>
          <w:sz w:val="24"/>
          <w:szCs w:val="24"/>
        </w:rPr>
        <w:t xml:space="preserve"> игрушек, иллюстраций в книгах, картин. </w:t>
      </w:r>
      <w:r>
        <w:rPr>
          <w:rFonts w:ascii="Times New Roman" w:hAnsi="Times New Roman" w:cs="Times New Roman"/>
          <w:sz w:val="24"/>
          <w:szCs w:val="24"/>
        </w:rPr>
        <w:t>Развитие умений узнавать в изображении знако</w:t>
      </w:r>
      <w:r w:rsidR="000D3AE2">
        <w:rPr>
          <w:rFonts w:ascii="Times New Roman" w:hAnsi="Times New Roman" w:cs="Times New Roman"/>
          <w:sz w:val="24"/>
          <w:szCs w:val="24"/>
        </w:rPr>
        <w:t xml:space="preserve">мые предметы, объекты, явления, </w:t>
      </w:r>
      <w:r>
        <w:rPr>
          <w:rFonts w:ascii="Times New Roman" w:hAnsi="Times New Roman" w:cs="Times New Roman"/>
          <w:sz w:val="24"/>
          <w:szCs w:val="24"/>
        </w:rPr>
        <w:t>называть их; умений их внимательно рассматривать; эмоцион</w:t>
      </w:r>
      <w:r w:rsidR="000D3AE2">
        <w:rPr>
          <w:rFonts w:ascii="Times New Roman" w:hAnsi="Times New Roman" w:cs="Times New Roman"/>
          <w:sz w:val="24"/>
          <w:szCs w:val="24"/>
        </w:rPr>
        <w:t xml:space="preserve">ально откликаться на </w:t>
      </w:r>
      <w:r>
        <w:rPr>
          <w:rFonts w:ascii="Times New Roman" w:hAnsi="Times New Roman" w:cs="Times New Roman"/>
          <w:sz w:val="24"/>
          <w:szCs w:val="24"/>
        </w:rPr>
        <w:t>некоторые средства выразительности: ритм пятен и</w:t>
      </w:r>
      <w:r w:rsidR="000D3AE2">
        <w:rPr>
          <w:rFonts w:ascii="Times New Roman" w:hAnsi="Times New Roman" w:cs="Times New Roman"/>
          <w:sz w:val="24"/>
          <w:szCs w:val="24"/>
        </w:rPr>
        <w:t xml:space="preserve"> линий, яркость цвета; выделять </w:t>
      </w:r>
      <w:r>
        <w:rPr>
          <w:rFonts w:ascii="Times New Roman" w:hAnsi="Times New Roman" w:cs="Times New Roman"/>
          <w:sz w:val="24"/>
          <w:szCs w:val="24"/>
        </w:rPr>
        <w:t>простые элементы росписи народных промыс</w:t>
      </w:r>
      <w:r w:rsidR="000D3AE2">
        <w:rPr>
          <w:rFonts w:ascii="Times New Roman" w:hAnsi="Times New Roman" w:cs="Times New Roman"/>
          <w:sz w:val="24"/>
          <w:szCs w:val="24"/>
        </w:rPr>
        <w:t xml:space="preserve">лов, декора игрушек; передавать </w:t>
      </w:r>
      <w:r>
        <w:rPr>
          <w:rFonts w:ascii="Times New Roman" w:hAnsi="Times New Roman" w:cs="Times New Roman"/>
          <w:sz w:val="24"/>
          <w:szCs w:val="24"/>
        </w:rPr>
        <w:t>собственное отношение к образам в мимике, жеста</w:t>
      </w:r>
      <w:r w:rsidR="000D3AE2">
        <w:rPr>
          <w:rFonts w:ascii="Times New Roman" w:hAnsi="Times New Roman" w:cs="Times New Roman"/>
          <w:sz w:val="24"/>
          <w:szCs w:val="24"/>
        </w:rPr>
        <w:t xml:space="preserve">х. Поддержка высказывания детей </w:t>
      </w:r>
      <w:r>
        <w:rPr>
          <w:rFonts w:ascii="Times New Roman" w:hAnsi="Times New Roman" w:cs="Times New Roman"/>
          <w:sz w:val="24"/>
          <w:szCs w:val="24"/>
        </w:rPr>
        <w:t>своих предпочтений в выборе книг, игрушек. Сов</w:t>
      </w:r>
      <w:r w:rsidR="000D3AE2">
        <w:rPr>
          <w:rFonts w:ascii="Times New Roman" w:hAnsi="Times New Roman" w:cs="Times New Roman"/>
          <w:sz w:val="24"/>
          <w:szCs w:val="24"/>
        </w:rPr>
        <w:t xml:space="preserve">местное со взрослым </w:t>
      </w:r>
      <w:proofErr w:type="gramStart"/>
      <w:r w:rsidR="000D3AE2">
        <w:rPr>
          <w:rFonts w:ascii="Times New Roman" w:hAnsi="Times New Roman" w:cs="Times New Roman"/>
          <w:sz w:val="24"/>
          <w:szCs w:val="24"/>
        </w:rPr>
        <w:t xml:space="preserve">обыгрывание  </w:t>
      </w:r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игрушек, нарядных предметов.</w:t>
      </w:r>
    </w:p>
    <w:p w:rsidR="00260226" w:rsidRPr="000D3AE2" w:rsidRDefault="00260226" w:rsidP="0018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E2">
        <w:rPr>
          <w:rFonts w:ascii="Times New Roman" w:hAnsi="Times New Roman" w:cs="Times New Roman"/>
          <w:b/>
          <w:sz w:val="24"/>
          <w:szCs w:val="24"/>
        </w:rPr>
        <w:t>Развитие продуктивной деятельности и детского творчества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 детей интерес к участию в образо</w:t>
      </w:r>
      <w:r w:rsidR="000D3AE2">
        <w:rPr>
          <w:rFonts w:ascii="Times New Roman" w:hAnsi="Times New Roman" w:cs="Times New Roman"/>
          <w:sz w:val="24"/>
          <w:szCs w:val="24"/>
        </w:rPr>
        <w:t xml:space="preserve">вательных ситуациях и играх </w:t>
      </w:r>
      <w:r>
        <w:rPr>
          <w:rFonts w:ascii="Times New Roman" w:hAnsi="Times New Roman" w:cs="Times New Roman"/>
          <w:sz w:val="24"/>
          <w:szCs w:val="24"/>
        </w:rPr>
        <w:t>эстетической направленности, желание рисовать,</w:t>
      </w:r>
      <w:r w:rsidR="000D3AE2">
        <w:rPr>
          <w:rFonts w:ascii="Times New Roman" w:hAnsi="Times New Roman" w:cs="Times New Roman"/>
          <w:sz w:val="24"/>
          <w:szCs w:val="24"/>
        </w:rPr>
        <w:t xml:space="preserve"> лепить совместно со взрослым и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умения создавать простые </w:t>
      </w:r>
      <w:r w:rsidR="000D3AE2">
        <w:rPr>
          <w:rFonts w:ascii="Times New Roman" w:hAnsi="Times New Roman" w:cs="Times New Roman"/>
          <w:sz w:val="24"/>
          <w:szCs w:val="24"/>
        </w:rPr>
        <w:t xml:space="preserve">изображения, принимать замысел, </w:t>
      </w:r>
      <w:r>
        <w:rPr>
          <w:rFonts w:ascii="Times New Roman" w:hAnsi="Times New Roman" w:cs="Times New Roman"/>
          <w:sz w:val="24"/>
          <w:szCs w:val="24"/>
        </w:rPr>
        <w:t>предложенный взрослым, раскрывать его в работе, используя освоен</w:t>
      </w:r>
      <w:r w:rsidR="000D3AE2">
        <w:rPr>
          <w:rFonts w:ascii="Times New Roman" w:hAnsi="Times New Roman" w:cs="Times New Roman"/>
          <w:sz w:val="24"/>
          <w:szCs w:val="24"/>
        </w:rPr>
        <w:t xml:space="preserve">ные способы </w:t>
      </w:r>
      <w:r>
        <w:rPr>
          <w:rFonts w:ascii="Times New Roman" w:hAnsi="Times New Roman" w:cs="Times New Roman"/>
          <w:sz w:val="24"/>
          <w:szCs w:val="24"/>
        </w:rPr>
        <w:t>создания изображения, формы, элементарную композицию.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Создавать условия для освоени</w:t>
      </w:r>
      <w:r w:rsidR="000D3AE2">
        <w:rPr>
          <w:rFonts w:ascii="Times New Roman" w:hAnsi="Times New Roman" w:cs="Times New Roman"/>
          <w:sz w:val="24"/>
          <w:szCs w:val="24"/>
        </w:rPr>
        <w:t xml:space="preserve">я детьми свойств и возможностей </w:t>
      </w:r>
      <w:r>
        <w:rPr>
          <w:rFonts w:ascii="Times New Roman" w:hAnsi="Times New Roman" w:cs="Times New Roman"/>
          <w:sz w:val="24"/>
          <w:szCs w:val="24"/>
        </w:rPr>
        <w:t>изобразительных материалов и инструментов и раз</w:t>
      </w:r>
      <w:r w:rsidR="000D3AE2">
        <w:rPr>
          <w:rFonts w:ascii="Times New Roman" w:hAnsi="Times New Roman" w:cs="Times New Roman"/>
          <w:sz w:val="24"/>
          <w:szCs w:val="24"/>
        </w:rPr>
        <w:t xml:space="preserve">вивать мелкую моторику и умения </w:t>
      </w:r>
      <w:r>
        <w:rPr>
          <w:rFonts w:ascii="Times New Roman" w:hAnsi="Times New Roman" w:cs="Times New Roman"/>
          <w:sz w:val="24"/>
          <w:szCs w:val="24"/>
        </w:rPr>
        <w:t>использовать инструменты.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Побуждать к самостоятельному выбору</w:t>
      </w:r>
      <w:r w:rsidR="000D3AE2">
        <w:rPr>
          <w:rFonts w:ascii="Times New Roman" w:hAnsi="Times New Roman" w:cs="Times New Roman"/>
          <w:sz w:val="24"/>
          <w:szCs w:val="24"/>
        </w:rPr>
        <w:t xml:space="preserve"> способов изображения на основе </w:t>
      </w:r>
      <w:r>
        <w:rPr>
          <w:rFonts w:ascii="Times New Roman" w:hAnsi="Times New Roman" w:cs="Times New Roman"/>
          <w:sz w:val="24"/>
          <w:szCs w:val="24"/>
        </w:rPr>
        <w:t>освоенных технических приемов.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стремления создавать в разных</w:t>
      </w:r>
      <w:r w:rsidR="000D3AE2">
        <w:rPr>
          <w:rFonts w:ascii="Times New Roman" w:hAnsi="Times New Roman" w:cs="Times New Roman"/>
          <w:sz w:val="24"/>
          <w:szCs w:val="24"/>
        </w:rPr>
        <w:t xml:space="preserve"> видах деятельности изображения </w:t>
      </w:r>
      <w:r>
        <w:rPr>
          <w:rFonts w:ascii="Times New Roman" w:hAnsi="Times New Roman" w:cs="Times New Roman"/>
          <w:sz w:val="24"/>
          <w:szCs w:val="24"/>
        </w:rPr>
        <w:t>предметов и событий, умения принять тему, предложенную педагогом.</w:t>
      </w:r>
      <w:r w:rsidR="000D3AE2">
        <w:rPr>
          <w:rFonts w:ascii="Times New Roman" w:hAnsi="Times New Roman" w:cs="Times New Roman"/>
          <w:sz w:val="24"/>
          <w:szCs w:val="24"/>
        </w:rPr>
        <w:t xml:space="preserve"> Создание </w:t>
      </w:r>
      <w:r>
        <w:rPr>
          <w:rFonts w:ascii="Times New Roman" w:hAnsi="Times New Roman" w:cs="Times New Roman"/>
          <w:sz w:val="24"/>
          <w:szCs w:val="24"/>
        </w:rPr>
        <w:t>простых изображений по близкой к личному опыт</w:t>
      </w:r>
      <w:r w:rsidR="000D3AE2">
        <w:rPr>
          <w:rFonts w:ascii="Times New Roman" w:hAnsi="Times New Roman" w:cs="Times New Roman"/>
          <w:sz w:val="24"/>
          <w:szCs w:val="24"/>
        </w:rPr>
        <w:t xml:space="preserve">у тематике. Постепенный переход </w:t>
      </w:r>
      <w:r>
        <w:rPr>
          <w:rFonts w:ascii="Times New Roman" w:hAnsi="Times New Roman" w:cs="Times New Roman"/>
          <w:sz w:val="24"/>
          <w:szCs w:val="24"/>
        </w:rPr>
        <w:t>детей от подражания и повторения за взрос</w:t>
      </w:r>
      <w:r w:rsidR="000D3AE2">
        <w:rPr>
          <w:rFonts w:ascii="Times New Roman" w:hAnsi="Times New Roman" w:cs="Times New Roman"/>
          <w:sz w:val="24"/>
          <w:szCs w:val="24"/>
        </w:rPr>
        <w:t xml:space="preserve">лым к самостоятельному созданию </w:t>
      </w:r>
      <w:r>
        <w:rPr>
          <w:rFonts w:ascii="Times New Roman" w:hAnsi="Times New Roman" w:cs="Times New Roman"/>
          <w:sz w:val="24"/>
          <w:szCs w:val="24"/>
        </w:rPr>
        <w:t>изображения.</w:t>
      </w:r>
    </w:p>
    <w:p w:rsidR="000D3AE2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рисовании</w:t>
      </w:r>
      <w:r>
        <w:rPr>
          <w:rFonts w:ascii="Times New Roman" w:hAnsi="Times New Roman" w:cs="Times New Roman"/>
          <w:sz w:val="24"/>
          <w:szCs w:val="24"/>
        </w:rPr>
        <w:t>: развитие умений ритмично наносить линии, штрихи, пятна.</w:t>
      </w:r>
      <w:r w:rsidR="000D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со способами изображения простых пред</w:t>
      </w:r>
      <w:r w:rsidR="000D3AE2">
        <w:rPr>
          <w:rFonts w:ascii="Times New Roman" w:hAnsi="Times New Roman" w:cs="Times New Roman"/>
          <w:sz w:val="24"/>
          <w:szCs w:val="24"/>
        </w:rPr>
        <w:t xml:space="preserve">метов, проведения разных прямых </w:t>
      </w:r>
      <w:r>
        <w:rPr>
          <w:rFonts w:ascii="Times New Roman" w:hAnsi="Times New Roman" w:cs="Times New Roman"/>
          <w:sz w:val="24"/>
          <w:szCs w:val="24"/>
        </w:rPr>
        <w:t>линий, в разных направлениях; способами с</w:t>
      </w:r>
      <w:r w:rsidR="000D3AE2">
        <w:rPr>
          <w:rFonts w:ascii="Times New Roman" w:hAnsi="Times New Roman" w:cs="Times New Roman"/>
          <w:sz w:val="24"/>
          <w:szCs w:val="24"/>
        </w:rPr>
        <w:t xml:space="preserve">оздания предметов разной формы, </w:t>
      </w:r>
      <w:r>
        <w:rPr>
          <w:rFonts w:ascii="Times New Roman" w:hAnsi="Times New Roman" w:cs="Times New Roman"/>
          <w:sz w:val="24"/>
          <w:szCs w:val="24"/>
        </w:rPr>
        <w:t>комбинации разных форм и линий. Способы создан</w:t>
      </w:r>
      <w:r w:rsidR="000D3AE2">
        <w:rPr>
          <w:rFonts w:ascii="Times New Roman" w:hAnsi="Times New Roman" w:cs="Times New Roman"/>
          <w:sz w:val="24"/>
          <w:szCs w:val="24"/>
        </w:rPr>
        <w:t xml:space="preserve">ия изображения: на основе дуги, </w:t>
      </w:r>
      <w:r>
        <w:rPr>
          <w:rFonts w:ascii="Times New Roman" w:hAnsi="Times New Roman" w:cs="Times New Roman"/>
          <w:sz w:val="24"/>
          <w:szCs w:val="24"/>
        </w:rPr>
        <w:t xml:space="preserve">изображение игрушек на основе округлых </w:t>
      </w:r>
      <w:r w:rsidR="000D3AE2">
        <w:rPr>
          <w:rFonts w:ascii="Times New Roman" w:hAnsi="Times New Roman" w:cs="Times New Roman"/>
          <w:sz w:val="24"/>
          <w:szCs w:val="24"/>
        </w:rPr>
        <w:t>и вытянутых форм.</w:t>
      </w:r>
    </w:p>
    <w:p w:rsidR="000D3AE2" w:rsidRDefault="000D3AE2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226">
        <w:rPr>
          <w:rFonts w:ascii="Times New Roman,Italic" w:hAnsi="Times New Roman,Italic" w:cs="Times New Roman,Italic"/>
          <w:i/>
          <w:iCs/>
          <w:sz w:val="24"/>
          <w:szCs w:val="24"/>
        </w:rPr>
        <w:t>В предметном изображении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0226">
        <w:rPr>
          <w:rFonts w:ascii="Times New Roman" w:hAnsi="Times New Roman" w:cs="Times New Roman"/>
          <w:sz w:val="24"/>
          <w:szCs w:val="24"/>
        </w:rPr>
        <w:t>развитие уме</w:t>
      </w:r>
      <w:r>
        <w:rPr>
          <w:rFonts w:ascii="Times New Roman" w:hAnsi="Times New Roman" w:cs="Times New Roman"/>
          <w:sz w:val="24"/>
          <w:szCs w:val="24"/>
        </w:rPr>
        <w:t xml:space="preserve">ний передавать общие признаки и </w:t>
      </w:r>
      <w:r w:rsidR="00260226">
        <w:rPr>
          <w:rFonts w:ascii="Times New Roman" w:hAnsi="Times New Roman" w:cs="Times New Roman"/>
          <w:sz w:val="24"/>
          <w:szCs w:val="24"/>
        </w:rPr>
        <w:t>некоторые характерные детали предметов, относите</w:t>
      </w:r>
      <w:r>
        <w:rPr>
          <w:rFonts w:ascii="Times New Roman" w:hAnsi="Times New Roman" w:cs="Times New Roman"/>
          <w:sz w:val="24"/>
          <w:szCs w:val="24"/>
        </w:rPr>
        <w:t xml:space="preserve">льное сходство по форме, цвету; </w:t>
      </w:r>
      <w:r w:rsidR="00260226">
        <w:rPr>
          <w:rFonts w:ascii="Times New Roman" w:hAnsi="Times New Roman" w:cs="Times New Roman"/>
          <w:sz w:val="24"/>
          <w:szCs w:val="24"/>
        </w:rPr>
        <w:t xml:space="preserve">выделять главное цветом, расположением, размером. 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>В сюжетном изображении</w:t>
      </w:r>
      <w:r w:rsidR="000D3A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создавать изображение на всем листе, стремит</w:t>
      </w:r>
      <w:r w:rsidR="000D3AE2">
        <w:rPr>
          <w:rFonts w:ascii="Times New Roman" w:hAnsi="Times New Roman" w:cs="Times New Roman"/>
          <w:sz w:val="24"/>
          <w:szCs w:val="24"/>
        </w:rPr>
        <w:t xml:space="preserve">ься отображать линию горизонта, </w:t>
      </w:r>
      <w:r>
        <w:rPr>
          <w:rFonts w:ascii="Times New Roman" w:hAnsi="Times New Roman" w:cs="Times New Roman"/>
          <w:sz w:val="24"/>
          <w:szCs w:val="24"/>
        </w:rPr>
        <w:t xml:space="preserve">строить простейшую композицию.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 декоративном изображении</w:t>
      </w:r>
      <w:r w:rsidR="000D3AE2">
        <w:rPr>
          <w:rFonts w:ascii="Times New Roman" w:hAnsi="Times New Roman" w:cs="Times New Roman"/>
          <w:sz w:val="24"/>
          <w:szCs w:val="24"/>
        </w:rPr>
        <w:t xml:space="preserve">: умения видеть </w:t>
      </w:r>
      <w:r>
        <w:rPr>
          <w:rFonts w:ascii="Times New Roman" w:hAnsi="Times New Roman" w:cs="Times New Roman"/>
          <w:sz w:val="24"/>
          <w:szCs w:val="24"/>
        </w:rPr>
        <w:t>предметную и геометрическую форму, строить на ней нарядный узор при помощи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ритма и чередования форм, цветных пятен; перед</w:t>
      </w:r>
      <w:r w:rsidR="000D3AE2">
        <w:rPr>
          <w:rFonts w:ascii="Times New Roman" w:hAnsi="Times New Roman" w:cs="Times New Roman"/>
          <w:sz w:val="24"/>
          <w:szCs w:val="24"/>
        </w:rPr>
        <w:t xml:space="preserve">авать элементами декоративного </w:t>
      </w:r>
      <w:r>
        <w:rPr>
          <w:rFonts w:ascii="Times New Roman" w:hAnsi="Times New Roman" w:cs="Times New Roman"/>
          <w:sz w:val="24"/>
          <w:szCs w:val="24"/>
        </w:rPr>
        <w:t>узора прямые пересекающие линии, точки, круги, мазки</w:t>
      </w:r>
      <w:r w:rsidR="000D3AE2">
        <w:rPr>
          <w:rFonts w:ascii="Times New Roman" w:hAnsi="Times New Roman" w:cs="Times New Roman"/>
          <w:sz w:val="24"/>
          <w:szCs w:val="24"/>
        </w:rPr>
        <w:t xml:space="preserve">, чередование элементов, пятен; </w:t>
      </w:r>
      <w:r>
        <w:rPr>
          <w:rFonts w:ascii="Times New Roman" w:hAnsi="Times New Roman" w:cs="Times New Roman"/>
          <w:sz w:val="24"/>
          <w:szCs w:val="24"/>
        </w:rPr>
        <w:t>украшать дымковскими узорами силуэты игрушек, вырезанных взрослыми.</w:t>
      </w:r>
    </w:p>
    <w:p w:rsidR="00260226" w:rsidRPr="000D3AE2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Умения подбирать цвета </w:t>
      </w:r>
      <w:r>
        <w:rPr>
          <w:rFonts w:ascii="Times New Roman" w:hAnsi="Times New Roman" w:cs="Times New Roman"/>
          <w:sz w:val="24"/>
          <w:szCs w:val="24"/>
        </w:rPr>
        <w:t>(красный, синий, з</w:t>
      </w:r>
      <w:r w:rsidR="000D3AE2">
        <w:rPr>
          <w:rFonts w:ascii="Times New Roman" w:hAnsi="Times New Roman" w:cs="Times New Roman"/>
          <w:sz w:val="24"/>
          <w:szCs w:val="24"/>
        </w:rPr>
        <w:t xml:space="preserve">еленый, желтый, белый, черный), </w:t>
      </w:r>
      <w:r>
        <w:rPr>
          <w:rFonts w:ascii="Times New Roman" w:hAnsi="Times New Roman" w:cs="Times New Roman"/>
          <w:sz w:val="24"/>
          <w:szCs w:val="24"/>
        </w:rPr>
        <w:t>соответствующие изображаемому предмету, создава</w:t>
      </w:r>
      <w:r w:rsidR="000D3AE2">
        <w:rPr>
          <w:rFonts w:ascii="Times New Roman" w:hAnsi="Times New Roman" w:cs="Times New Roman"/>
          <w:sz w:val="24"/>
          <w:szCs w:val="24"/>
        </w:rPr>
        <w:t xml:space="preserve">ть изображение с использованием 1, 2 и нескольких цветов. </w:t>
      </w:r>
      <w:r>
        <w:rPr>
          <w:rFonts w:ascii="Times New Roman" w:hAnsi="Times New Roman" w:cs="Times New Roman"/>
          <w:sz w:val="24"/>
          <w:szCs w:val="24"/>
        </w:rPr>
        <w:t xml:space="preserve">Продолжение освоения некоторых изобразительных материалов.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Умения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правильно держать карандаш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кисть</w:t>
      </w:r>
      <w:r>
        <w:rPr>
          <w:rFonts w:ascii="Times New Roman" w:hAnsi="Times New Roman" w:cs="Times New Roman"/>
          <w:sz w:val="24"/>
          <w:szCs w:val="24"/>
        </w:rPr>
        <w:t xml:space="preserve">, регулировать </w:t>
      </w:r>
      <w:r w:rsidR="000D3AE2">
        <w:rPr>
          <w:rFonts w:ascii="Times New Roman" w:hAnsi="Times New Roman" w:cs="Times New Roman"/>
          <w:sz w:val="24"/>
          <w:szCs w:val="24"/>
        </w:rPr>
        <w:t xml:space="preserve">силу нажима, аккуратно набирать </w:t>
      </w:r>
      <w:r>
        <w:rPr>
          <w:rFonts w:ascii="Times New Roman" w:hAnsi="Times New Roman" w:cs="Times New Roman"/>
          <w:sz w:val="24"/>
          <w:szCs w:val="24"/>
        </w:rPr>
        <w:t>краску на кисть, снимать лишнюю краску, промывать</w:t>
      </w:r>
      <w:r w:rsidR="000D3AE2">
        <w:rPr>
          <w:rFonts w:ascii="Times New Roman" w:hAnsi="Times New Roman" w:cs="Times New Roman"/>
          <w:sz w:val="24"/>
          <w:szCs w:val="24"/>
        </w:rPr>
        <w:t xml:space="preserve"> кисть и использовать салфетку; </w:t>
      </w:r>
      <w:r>
        <w:rPr>
          <w:rFonts w:ascii="Times New Roman" w:hAnsi="Times New Roman" w:cs="Times New Roman"/>
          <w:sz w:val="24"/>
          <w:szCs w:val="24"/>
        </w:rPr>
        <w:t>поддерживать свободное движение кисти во время</w:t>
      </w:r>
      <w:r w:rsidR="000D3AE2">
        <w:rPr>
          <w:rFonts w:ascii="Times New Roman" w:hAnsi="Times New Roman" w:cs="Times New Roman"/>
          <w:sz w:val="24"/>
          <w:szCs w:val="24"/>
        </w:rPr>
        <w:t xml:space="preserve"> рисования. Принятие правильной </w:t>
      </w:r>
      <w:r>
        <w:rPr>
          <w:rFonts w:ascii="Times New Roman" w:hAnsi="Times New Roman" w:cs="Times New Roman"/>
          <w:sz w:val="24"/>
          <w:szCs w:val="24"/>
        </w:rPr>
        <w:t>непринужденной позы в процессе деятельности.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аппликации</w:t>
      </w:r>
      <w:r>
        <w:rPr>
          <w:rFonts w:ascii="Times New Roman" w:hAnsi="Times New Roman" w:cs="Times New Roman"/>
          <w:sz w:val="24"/>
          <w:szCs w:val="24"/>
        </w:rPr>
        <w:t>: знакомство со свойства</w:t>
      </w:r>
      <w:r w:rsidR="000D3AE2">
        <w:rPr>
          <w:rFonts w:ascii="Times New Roman" w:hAnsi="Times New Roman" w:cs="Times New Roman"/>
          <w:sz w:val="24"/>
          <w:szCs w:val="24"/>
        </w:rPr>
        <w:t xml:space="preserve">ми бумаги и последовательностью </w:t>
      </w:r>
      <w:r>
        <w:rPr>
          <w:rFonts w:ascii="Times New Roman" w:hAnsi="Times New Roman" w:cs="Times New Roman"/>
          <w:sz w:val="24"/>
          <w:szCs w:val="24"/>
        </w:rPr>
        <w:t>аппликационной работы. Создание изображения з</w:t>
      </w:r>
      <w:r w:rsidR="000D3AE2">
        <w:rPr>
          <w:rFonts w:ascii="Times New Roman" w:hAnsi="Times New Roman" w:cs="Times New Roman"/>
          <w:sz w:val="24"/>
          <w:szCs w:val="24"/>
        </w:rPr>
        <w:t xml:space="preserve">накомых предметов, декоративных </w:t>
      </w:r>
      <w:r>
        <w:rPr>
          <w:rFonts w:ascii="Times New Roman" w:hAnsi="Times New Roman" w:cs="Times New Roman"/>
          <w:sz w:val="24"/>
          <w:szCs w:val="24"/>
        </w:rPr>
        <w:t>композиций, используя готовые формы. Создан</w:t>
      </w:r>
      <w:r w:rsidR="000D3AE2">
        <w:rPr>
          <w:rFonts w:ascii="Times New Roman" w:hAnsi="Times New Roman" w:cs="Times New Roman"/>
          <w:sz w:val="24"/>
          <w:szCs w:val="24"/>
        </w:rPr>
        <w:t xml:space="preserve">ие изображения на бумаге разной </w:t>
      </w:r>
      <w:r>
        <w:rPr>
          <w:rFonts w:ascii="Times New Roman" w:hAnsi="Times New Roman" w:cs="Times New Roman"/>
          <w:sz w:val="24"/>
          <w:szCs w:val="24"/>
        </w:rPr>
        <w:t>формы (квадрат, круг), предметной осн</w:t>
      </w:r>
      <w:r w:rsidR="000D3AE2">
        <w:rPr>
          <w:rFonts w:ascii="Times New Roman" w:hAnsi="Times New Roman" w:cs="Times New Roman"/>
          <w:sz w:val="24"/>
          <w:szCs w:val="24"/>
        </w:rPr>
        <w:t xml:space="preserve">ове. Знакомство с возможностями </w:t>
      </w:r>
      <w:r>
        <w:rPr>
          <w:rFonts w:ascii="Times New Roman" w:hAnsi="Times New Roman" w:cs="Times New Roman"/>
          <w:sz w:val="24"/>
          <w:szCs w:val="24"/>
        </w:rPr>
        <w:t>использовани</w:t>
      </w:r>
      <w:r w:rsidR="000D3AE2">
        <w:rPr>
          <w:rFonts w:ascii="Times New Roman" w:hAnsi="Times New Roman" w:cs="Times New Roman"/>
          <w:sz w:val="24"/>
          <w:szCs w:val="24"/>
        </w:rPr>
        <w:t xml:space="preserve">я неизобразительных материалов. </w:t>
      </w:r>
      <w:r>
        <w:rPr>
          <w:rFonts w:ascii="Times New Roman" w:hAnsi="Times New Roman" w:cs="Times New Roman"/>
          <w:sz w:val="24"/>
          <w:szCs w:val="24"/>
        </w:rPr>
        <w:t>Верное и аккуратное использование ин</w:t>
      </w:r>
      <w:r w:rsidR="000D3AE2">
        <w:rPr>
          <w:rFonts w:ascii="Times New Roman" w:hAnsi="Times New Roman" w:cs="Times New Roman"/>
          <w:sz w:val="24"/>
          <w:szCs w:val="24"/>
        </w:rPr>
        <w:t xml:space="preserve">струментов: пользоваться клеем, </w:t>
      </w:r>
      <w:r>
        <w:rPr>
          <w:rFonts w:ascii="Times New Roman" w:hAnsi="Times New Roman" w:cs="Times New Roman"/>
          <w:sz w:val="24"/>
          <w:szCs w:val="24"/>
        </w:rPr>
        <w:t>намазывать его кистью, пользоваться салфеткой.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лепке</w:t>
      </w:r>
      <w:r>
        <w:rPr>
          <w:rFonts w:ascii="Times New Roman" w:hAnsi="Times New Roman" w:cs="Times New Roman"/>
          <w:sz w:val="24"/>
          <w:szCs w:val="24"/>
        </w:rPr>
        <w:t xml:space="preserve">: знакомство со свойствами глины, пластилина, </w:t>
      </w:r>
      <w:r w:rsidR="000D3AE2">
        <w:rPr>
          <w:rFonts w:ascii="Times New Roman" w:hAnsi="Times New Roman" w:cs="Times New Roman"/>
          <w:sz w:val="24"/>
          <w:szCs w:val="24"/>
        </w:rPr>
        <w:t xml:space="preserve">соленого теста, влажного </w:t>
      </w:r>
      <w:r>
        <w:rPr>
          <w:rFonts w:ascii="Times New Roman" w:hAnsi="Times New Roman" w:cs="Times New Roman"/>
          <w:sz w:val="24"/>
          <w:szCs w:val="24"/>
        </w:rPr>
        <w:t>песка, снега. Создание простейших форм (ша</w:t>
      </w:r>
      <w:r w:rsidR="000D3AE2">
        <w:rPr>
          <w:rFonts w:ascii="Times New Roman" w:hAnsi="Times New Roman" w:cs="Times New Roman"/>
          <w:sz w:val="24"/>
          <w:szCs w:val="24"/>
        </w:rPr>
        <w:t xml:space="preserve">р, круг, цилиндр, колбаска), их </w:t>
      </w:r>
      <w:r>
        <w:rPr>
          <w:rFonts w:ascii="Times New Roman" w:hAnsi="Times New Roman" w:cs="Times New Roman"/>
          <w:sz w:val="24"/>
          <w:szCs w:val="24"/>
        </w:rPr>
        <w:t>видоизменения. Умения украшать работу, используя</w:t>
      </w:r>
      <w:r w:rsidR="000D3AE2">
        <w:rPr>
          <w:rFonts w:ascii="Times New Roman" w:hAnsi="Times New Roman" w:cs="Times New Roman"/>
          <w:sz w:val="24"/>
          <w:szCs w:val="24"/>
        </w:rPr>
        <w:t xml:space="preserve"> стеки, палочку, печати-штампы. </w:t>
      </w:r>
      <w:r>
        <w:rPr>
          <w:rFonts w:ascii="Times New Roman" w:hAnsi="Times New Roman" w:cs="Times New Roman"/>
          <w:sz w:val="24"/>
          <w:szCs w:val="24"/>
        </w:rPr>
        <w:t>Поддержка стремления создавать интересные образы.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конструировании</w:t>
      </w:r>
      <w:r>
        <w:rPr>
          <w:rFonts w:ascii="Times New Roman" w:hAnsi="Times New Roman" w:cs="Times New Roman"/>
          <w:sz w:val="24"/>
          <w:szCs w:val="24"/>
        </w:rPr>
        <w:t>: формировать умения разли</w:t>
      </w:r>
      <w:r w:rsidR="000D3AE2">
        <w:rPr>
          <w:rFonts w:ascii="Times New Roman" w:hAnsi="Times New Roman" w:cs="Times New Roman"/>
          <w:sz w:val="24"/>
          <w:szCs w:val="24"/>
        </w:rPr>
        <w:t xml:space="preserve">чать, называть и использовать в </w:t>
      </w:r>
      <w:r>
        <w:rPr>
          <w:rFonts w:ascii="Times New Roman" w:hAnsi="Times New Roman" w:cs="Times New Roman"/>
          <w:sz w:val="24"/>
          <w:szCs w:val="24"/>
        </w:rPr>
        <w:t>постройке простые строительные детали, анализи</w:t>
      </w:r>
      <w:r w:rsidR="000D3AE2">
        <w:rPr>
          <w:rFonts w:ascii="Times New Roman" w:hAnsi="Times New Roman" w:cs="Times New Roman"/>
          <w:sz w:val="24"/>
          <w:szCs w:val="24"/>
        </w:rPr>
        <w:t xml:space="preserve">ровать постройку. Использование </w:t>
      </w:r>
      <w:r>
        <w:rPr>
          <w:rFonts w:ascii="Times New Roman" w:hAnsi="Times New Roman" w:cs="Times New Roman"/>
          <w:sz w:val="24"/>
          <w:szCs w:val="24"/>
        </w:rPr>
        <w:t>способов расположения кирпичиков верти</w:t>
      </w:r>
      <w:r w:rsidR="000D3AE2">
        <w:rPr>
          <w:rFonts w:ascii="Times New Roman" w:hAnsi="Times New Roman" w:cs="Times New Roman"/>
          <w:sz w:val="24"/>
          <w:szCs w:val="24"/>
        </w:rPr>
        <w:t xml:space="preserve">кально, плотно друг к другу, на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определенном расстоянии. Постройка предметов мебели, горок, </w:t>
      </w:r>
      <w:r w:rsidR="000D3AE2">
        <w:rPr>
          <w:rFonts w:ascii="Times New Roman" w:hAnsi="Times New Roman" w:cs="Times New Roman"/>
          <w:sz w:val="24"/>
          <w:szCs w:val="24"/>
        </w:rPr>
        <w:t xml:space="preserve">грузовых машин, </w:t>
      </w:r>
      <w:r>
        <w:rPr>
          <w:rFonts w:ascii="Times New Roman" w:hAnsi="Times New Roman" w:cs="Times New Roman"/>
          <w:sz w:val="24"/>
          <w:szCs w:val="24"/>
        </w:rPr>
        <w:t>домов. Знакомство со свойствами песка, снега, соору</w:t>
      </w:r>
      <w:r w:rsidR="000D3AE2">
        <w:rPr>
          <w:rFonts w:ascii="Times New Roman" w:hAnsi="Times New Roman" w:cs="Times New Roman"/>
          <w:sz w:val="24"/>
          <w:szCs w:val="24"/>
        </w:rPr>
        <w:t xml:space="preserve">жая из них постройки. Нанесение </w:t>
      </w:r>
      <w:r>
        <w:rPr>
          <w:rFonts w:ascii="Times New Roman" w:hAnsi="Times New Roman" w:cs="Times New Roman"/>
          <w:sz w:val="24"/>
          <w:szCs w:val="24"/>
        </w:rPr>
        <w:t xml:space="preserve">на постройки из </w:t>
      </w:r>
      <w:r w:rsidR="000D3AE2">
        <w:rPr>
          <w:rFonts w:ascii="Times New Roman" w:hAnsi="Times New Roman" w:cs="Times New Roman"/>
          <w:sz w:val="24"/>
          <w:szCs w:val="24"/>
        </w:rPr>
        <w:t xml:space="preserve">этих материалов деталей декора. </w:t>
      </w:r>
      <w:r>
        <w:rPr>
          <w:rFonts w:ascii="Times New Roman" w:hAnsi="Times New Roman" w:cs="Times New Roman"/>
          <w:sz w:val="24"/>
          <w:szCs w:val="24"/>
        </w:rPr>
        <w:t>Желание детей принимать участие в соз</w:t>
      </w:r>
      <w:r w:rsidR="000D3AE2">
        <w:rPr>
          <w:rFonts w:ascii="Times New Roman" w:hAnsi="Times New Roman" w:cs="Times New Roman"/>
          <w:sz w:val="24"/>
          <w:szCs w:val="24"/>
        </w:rPr>
        <w:t xml:space="preserve">дании как индивидуальных, так и </w:t>
      </w:r>
      <w:r>
        <w:rPr>
          <w:rFonts w:ascii="Times New Roman" w:hAnsi="Times New Roman" w:cs="Times New Roman"/>
          <w:sz w:val="24"/>
          <w:szCs w:val="24"/>
        </w:rPr>
        <w:t>совместных со взрослым и детьми композиций</w:t>
      </w:r>
      <w:r w:rsidR="000D3AE2">
        <w:rPr>
          <w:rFonts w:ascii="Times New Roman" w:hAnsi="Times New Roman" w:cs="Times New Roman"/>
          <w:sz w:val="24"/>
          <w:szCs w:val="24"/>
        </w:rPr>
        <w:t xml:space="preserve"> в рисунках, лепке, аппликации, </w:t>
      </w:r>
      <w:r>
        <w:rPr>
          <w:rFonts w:ascii="Times New Roman" w:hAnsi="Times New Roman" w:cs="Times New Roman"/>
          <w:sz w:val="24"/>
          <w:szCs w:val="24"/>
        </w:rPr>
        <w:t>конструировании. Обыгрывание постройки, лепной работы и включение их в игру.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радует)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охотно участвует в ситуациях эстетической направленности. Е</w:t>
      </w:r>
      <w:r w:rsidR="000D3AE2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любимые книги, изобразительные материалы.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Эмоционально откликается на интере</w:t>
      </w:r>
      <w:r w:rsidR="000D3AE2">
        <w:rPr>
          <w:rFonts w:ascii="Times New Roman" w:hAnsi="Times New Roman" w:cs="Times New Roman"/>
          <w:sz w:val="24"/>
          <w:szCs w:val="24"/>
        </w:rPr>
        <w:t xml:space="preserve">сные образы, радуется красивому </w:t>
      </w:r>
      <w:r>
        <w:rPr>
          <w:rFonts w:ascii="Times New Roman" w:hAnsi="Times New Roman" w:cs="Times New Roman"/>
          <w:sz w:val="24"/>
          <w:szCs w:val="24"/>
        </w:rPr>
        <w:t>предмету, рисунку; с увлечением рассматрива</w:t>
      </w:r>
      <w:r w:rsidR="000D3AE2">
        <w:rPr>
          <w:rFonts w:ascii="Times New Roman" w:hAnsi="Times New Roman" w:cs="Times New Roman"/>
          <w:sz w:val="24"/>
          <w:szCs w:val="24"/>
        </w:rPr>
        <w:t xml:space="preserve">ет предметы народных промыслов, </w:t>
      </w:r>
      <w:r>
        <w:rPr>
          <w:rFonts w:ascii="Times New Roman" w:hAnsi="Times New Roman" w:cs="Times New Roman"/>
          <w:sz w:val="24"/>
          <w:szCs w:val="24"/>
        </w:rPr>
        <w:t>игрушки, иллюстрации.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Создает простейшие изображения на основе пр</w:t>
      </w:r>
      <w:r w:rsidR="000D3AE2">
        <w:rPr>
          <w:rFonts w:ascii="Times New Roman" w:hAnsi="Times New Roman" w:cs="Times New Roman"/>
          <w:sz w:val="24"/>
          <w:szCs w:val="24"/>
        </w:rPr>
        <w:t xml:space="preserve">остых форм; передает сходство </w:t>
      </w:r>
      <w:r>
        <w:rPr>
          <w:rFonts w:ascii="Times New Roman" w:hAnsi="Times New Roman" w:cs="Times New Roman"/>
          <w:sz w:val="24"/>
          <w:szCs w:val="24"/>
        </w:rPr>
        <w:t>с реальными предметами.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Принимает участие в создании совместных композиций, испытывает</w:t>
      </w:r>
      <w:r w:rsidR="000D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совместные эмоциональные переживания.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</w:t>
      </w:r>
      <w:r w:rsidR="00EA64A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 совместных усилий педагогов и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не проявляет активности и эмоцио</w:t>
      </w:r>
      <w:r w:rsidR="00EA64A0">
        <w:rPr>
          <w:rFonts w:ascii="Times New Roman" w:hAnsi="Times New Roman" w:cs="Times New Roman"/>
          <w:sz w:val="24"/>
          <w:szCs w:val="24"/>
        </w:rPr>
        <w:t xml:space="preserve">нального отклика при восприятии </w:t>
      </w:r>
      <w:r>
        <w:rPr>
          <w:rFonts w:ascii="Times New Roman" w:hAnsi="Times New Roman" w:cs="Times New Roman"/>
          <w:sz w:val="24"/>
          <w:szCs w:val="24"/>
        </w:rPr>
        <w:t>произведений искусства.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испытывает желания рисовать, лепить, конструировать.</w:t>
      </w:r>
    </w:p>
    <w:p w:rsidR="00185F9E" w:rsidRDefault="00260226" w:rsidP="0018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Неохотно участвует в создании совместных со взрослым творческих работ.</w:t>
      </w:r>
    </w:p>
    <w:p w:rsidR="00260226" w:rsidRPr="00185F9E" w:rsidRDefault="00260226" w:rsidP="0018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4A0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Художественная литература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Обогащать опыт слушания литературных пр</w:t>
      </w:r>
      <w:r w:rsidR="00EA64A0">
        <w:rPr>
          <w:rFonts w:ascii="Times New Roman" w:hAnsi="Times New Roman" w:cs="Times New Roman"/>
          <w:sz w:val="24"/>
          <w:szCs w:val="24"/>
        </w:rPr>
        <w:t xml:space="preserve">оизведений за счет разных малых </w:t>
      </w:r>
      <w:r>
        <w:rPr>
          <w:rFonts w:ascii="Times New Roman" w:hAnsi="Times New Roman" w:cs="Times New Roman"/>
          <w:sz w:val="24"/>
          <w:szCs w:val="24"/>
        </w:rPr>
        <w:t>форм фольклора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песенок, прибауток), прос</w:t>
      </w:r>
      <w:r w:rsidR="00EA64A0">
        <w:rPr>
          <w:rFonts w:ascii="Times New Roman" w:hAnsi="Times New Roman" w:cs="Times New Roman"/>
          <w:sz w:val="24"/>
          <w:szCs w:val="24"/>
        </w:rPr>
        <w:t xml:space="preserve">тых народных и авторских сказок </w:t>
      </w:r>
      <w:r>
        <w:rPr>
          <w:rFonts w:ascii="Times New Roman" w:hAnsi="Times New Roman" w:cs="Times New Roman"/>
          <w:sz w:val="24"/>
          <w:szCs w:val="24"/>
        </w:rPr>
        <w:t>(в основном о животных), рассказов и стихов о детях, их играх, игрушках,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бытовой деятельности, о знакомых детям животных.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у детей интерес к фоль</w:t>
      </w:r>
      <w:r w:rsidR="00EA64A0">
        <w:rPr>
          <w:rFonts w:ascii="Times New Roman" w:hAnsi="Times New Roman" w:cs="Times New Roman"/>
          <w:sz w:val="24"/>
          <w:szCs w:val="24"/>
        </w:rPr>
        <w:t xml:space="preserve">клорным и литературным текстам, </w:t>
      </w:r>
      <w:r>
        <w:rPr>
          <w:rFonts w:ascii="Times New Roman" w:hAnsi="Times New Roman" w:cs="Times New Roman"/>
          <w:sz w:val="24"/>
          <w:szCs w:val="24"/>
        </w:rPr>
        <w:t>стремление внимательно их слушать.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умения воспринимать текс</w:t>
      </w:r>
      <w:r w:rsidR="00EA64A0">
        <w:rPr>
          <w:rFonts w:ascii="Times New Roman" w:hAnsi="Times New Roman" w:cs="Times New Roman"/>
          <w:sz w:val="24"/>
          <w:szCs w:val="24"/>
        </w:rPr>
        <w:t xml:space="preserve">т, с помощью взрослого понимать </w:t>
      </w:r>
      <w:r>
        <w:rPr>
          <w:rFonts w:ascii="Times New Roman" w:hAnsi="Times New Roman" w:cs="Times New Roman"/>
          <w:sz w:val="24"/>
          <w:szCs w:val="24"/>
        </w:rPr>
        <w:t>содержание, устанавливать порядок событий в тексте,</w:t>
      </w:r>
      <w:r w:rsidR="00EA64A0">
        <w:rPr>
          <w:rFonts w:ascii="Times New Roman" w:hAnsi="Times New Roman" w:cs="Times New Roman"/>
          <w:sz w:val="24"/>
          <w:szCs w:val="24"/>
        </w:rPr>
        <w:t xml:space="preserve"> помогать мысленно представлять </w:t>
      </w:r>
      <w:r>
        <w:rPr>
          <w:rFonts w:ascii="Times New Roman" w:hAnsi="Times New Roman" w:cs="Times New Roman"/>
          <w:sz w:val="24"/>
          <w:szCs w:val="24"/>
        </w:rPr>
        <w:t>события и героев, устанавливать простейшие свя</w:t>
      </w:r>
      <w:r w:rsidR="00EA64A0">
        <w:rPr>
          <w:rFonts w:ascii="Times New Roman" w:hAnsi="Times New Roman" w:cs="Times New Roman"/>
          <w:sz w:val="24"/>
          <w:szCs w:val="24"/>
        </w:rPr>
        <w:t xml:space="preserve">зи последовательности событий в </w:t>
      </w:r>
      <w:r>
        <w:rPr>
          <w:rFonts w:ascii="Times New Roman" w:hAnsi="Times New Roman" w:cs="Times New Roman"/>
          <w:sz w:val="24"/>
          <w:szCs w:val="24"/>
        </w:rPr>
        <w:t>тексте.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Поддерживать желание эмоционально откликаться на чт</w:t>
      </w:r>
      <w:r w:rsidR="00EA64A0">
        <w:rPr>
          <w:rFonts w:ascii="Times New Roman" w:hAnsi="Times New Roman" w:cs="Times New Roman"/>
          <w:sz w:val="24"/>
          <w:szCs w:val="24"/>
        </w:rPr>
        <w:t xml:space="preserve">ение и рассказывание, </w:t>
      </w:r>
      <w:r>
        <w:rPr>
          <w:rFonts w:ascii="Times New Roman" w:hAnsi="Times New Roman" w:cs="Times New Roman"/>
          <w:sz w:val="24"/>
          <w:szCs w:val="24"/>
        </w:rPr>
        <w:t>активно содействовать и сопереживать изображенным героям и событиям.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Привлекать к исполнению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A64A0">
        <w:rPr>
          <w:rFonts w:ascii="Times New Roman" w:hAnsi="Times New Roman" w:cs="Times New Roman"/>
          <w:sz w:val="24"/>
          <w:szCs w:val="24"/>
        </w:rPr>
        <w:t>ересказыванию</w:t>
      </w:r>
      <w:proofErr w:type="spellEnd"/>
      <w:r w:rsidR="00EA64A0">
        <w:rPr>
          <w:rFonts w:ascii="Times New Roman" w:hAnsi="Times New Roman" w:cs="Times New Roman"/>
          <w:sz w:val="24"/>
          <w:szCs w:val="24"/>
        </w:rPr>
        <w:t xml:space="preserve"> знакомых сказок и </w:t>
      </w:r>
      <w:r>
        <w:rPr>
          <w:rFonts w:ascii="Times New Roman" w:hAnsi="Times New Roman" w:cs="Times New Roman"/>
          <w:sz w:val="24"/>
          <w:szCs w:val="24"/>
        </w:rPr>
        <w:t>рассказов.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Расширение читательских интересов детей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радости и удовольствия от слушан</w:t>
      </w:r>
      <w:r w:rsidR="00EA64A0">
        <w:rPr>
          <w:rFonts w:ascii="Times New Roman" w:hAnsi="Times New Roman" w:cs="Times New Roman"/>
          <w:sz w:val="24"/>
          <w:szCs w:val="24"/>
        </w:rPr>
        <w:t xml:space="preserve">ия и рассказывания литературных </w:t>
      </w:r>
      <w:r>
        <w:rPr>
          <w:rFonts w:ascii="Times New Roman" w:hAnsi="Times New Roman" w:cs="Times New Roman"/>
          <w:sz w:val="24"/>
          <w:szCs w:val="24"/>
        </w:rPr>
        <w:t>произведений, стремление к повторной встрече с книгой.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Восприятие литературного текста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Сосредоточенное слушание чтения и расск</w:t>
      </w:r>
      <w:r w:rsidR="00EA64A0">
        <w:rPr>
          <w:rFonts w:ascii="Times New Roman" w:hAnsi="Times New Roman" w:cs="Times New Roman"/>
          <w:sz w:val="24"/>
          <w:szCs w:val="24"/>
        </w:rPr>
        <w:t xml:space="preserve">азывания взрослого до конца, не </w:t>
      </w:r>
      <w:r>
        <w:rPr>
          <w:rFonts w:ascii="Times New Roman" w:hAnsi="Times New Roman" w:cs="Times New Roman"/>
          <w:sz w:val="24"/>
          <w:szCs w:val="24"/>
        </w:rPr>
        <w:t>отвлекаясь. Проявление эмоционального отклика на чт</w:t>
      </w:r>
      <w:r w:rsidR="00EA64A0">
        <w:rPr>
          <w:rFonts w:ascii="Times New Roman" w:hAnsi="Times New Roman" w:cs="Times New Roman"/>
          <w:sz w:val="24"/>
          <w:szCs w:val="24"/>
        </w:rPr>
        <w:t xml:space="preserve">ение и рассказывание взрослого, </w:t>
      </w:r>
      <w:r>
        <w:rPr>
          <w:rFonts w:ascii="Times New Roman" w:hAnsi="Times New Roman" w:cs="Times New Roman"/>
          <w:sz w:val="24"/>
          <w:szCs w:val="24"/>
        </w:rPr>
        <w:t>активного сопереживания изображенным героям и</w:t>
      </w:r>
      <w:r w:rsidR="00EA64A0">
        <w:rPr>
          <w:rFonts w:ascii="Times New Roman" w:hAnsi="Times New Roman" w:cs="Times New Roman"/>
          <w:sz w:val="24"/>
          <w:szCs w:val="24"/>
        </w:rPr>
        <w:t xml:space="preserve"> событиям. Понимание содержания произведения и </w:t>
      </w:r>
      <w:r>
        <w:rPr>
          <w:rFonts w:ascii="Times New Roman" w:hAnsi="Times New Roman" w:cs="Times New Roman"/>
          <w:sz w:val="24"/>
          <w:szCs w:val="24"/>
        </w:rPr>
        <w:t>последовательности событий в т</w:t>
      </w:r>
      <w:r w:rsidR="00EA64A0">
        <w:rPr>
          <w:rFonts w:ascii="Times New Roman" w:hAnsi="Times New Roman" w:cs="Times New Roman"/>
          <w:sz w:val="24"/>
          <w:szCs w:val="24"/>
        </w:rPr>
        <w:t xml:space="preserve">ексте, выявление наиболее ярких </w:t>
      </w:r>
      <w:r>
        <w:rPr>
          <w:rFonts w:ascii="Times New Roman" w:hAnsi="Times New Roman" w:cs="Times New Roman"/>
          <w:sz w:val="24"/>
          <w:szCs w:val="24"/>
        </w:rPr>
        <w:t xml:space="preserve">поступков и действий героев, стремление дать им </w:t>
      </w:r>
      <w:r w:rsidR="00EA64A0">
        <w:rPr>
          <w:rFonts w:ascii="Times New Roman" w:hAnsi="Times New Roman" w:cs="Times New Roman"/>
          <w:sz w:val="24"/>
          <w:szCs w:val="24"/>
        </w:rPr>
        <w:t xml:space="preserve">элементарную оценку. Проявление </w:t>
      </w:r>
      <w:r>
        <w:rPr>
          <w:rFonts w:ascii="Times New Roman" w:hAnsi="Times New Roman" w:cs="Times New Roman"/>
          <w:sz w:val="24"/>
          <w:szCs w:val="24"/>
        </w:rPr>
        <w:t>интереса к иллюстрациям в детской книге. Представле</w:t>
      </w:r>
      <w:r w:rsidR="00EA64A0">
        <w:rPr>
          <w:rFonts w:ascii="Times New Roman" w:hAnsi="Times New Roman" w:cs="Times New Roman"/>
          <w:sz w:val="24"/>
          <w:szCs w:val="24"/>
        </w:rPr>
        <w:t xml:space="preserve">ние в воображении героев как на </w:t>
      </w:r>
      <w:r>
        <w:rPr>
          <w:rFonts w:ascii="Times New Roman" w:hAnsi="Times New Roman" w:cs="Times New Roman"/>
          <w:sz w:val="24"/>
          <w:szCs w:val="24"/>
        </w:rPr>
        <w:t>основе иллюстраций, так и на основе авторского слова.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Творческая деятельность на основе литературного текста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своего отношения к литературн</w:t>
      </w:r>
      <w:r w:rsidR="00EA64A0">
        <w:rPr>
          <w:rFonts w:ascii="Times New Roman" w:hAnsi="Times New Roman" w:cs="Times New Roman"/>
          <w:sz w:val="24"/>
          <w:szCs w:val="24"/>
        </w:rPr>
        <w:t xml:space="preserve">ому произведению, его героям: в </w:t>
      </w:r>
      <w:r>
        <w:rPr>
          <w:rFonts w:ascii="Times New Roman" w:hAnsi="Times New Roman" w:cs="Times New Roman"/>
          <w:sz w:val="24"/>
          <w:szCs w:val="24"/>
        </w:rPr>
        <w:t xml:space="preserve">рисунке, при слушании, чтении наизусть текста, </w:t>
      </w:r>
      <w:r w:rsidR="00EA64A0">
        <w:rPr>
          <w:rFonts w:ascii="Times New Roman" w:hAnsi="Times New Roman" w:cs="Times New Roman"/>
          <w:sz w:val="24"/>
          <w:szCs w:val="24"/>
        </w:rPr>
        <w:t xml:space="preserve">в простых играх-драматизациях и </w:t>
      </w:r>
      <w:r>
        <w:rPr>
          <w:rFonts w:ascii="Times New Roman" w:hAnsi="Times New Roman" w:cs="Times New Roman"/>
          <w:sz w:val="24"/>
          <w:szCs w:val="24"/>
        </w:rPr>
        <w:t>играх с персонажами игрушечного настольного, пальчикового театров.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радует)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охотно отзывается на предложение</w:t>
      </w:r>
      <w:r w:rsidR="00EA64A0">
        <w:rPr>
          <w:rFonts w:ascii="Times New Roman" w:hAnsi="Times New Roman" w:cs="Times New Roman"/>
          <w:sz w:val="24"/>
          <w:szCs w:val="24"/>
        </w:rPr>
        <w:t xml:space="preserve"> прослушать литературный текст, </w:t>
      </w:r>
      <w:r>
        <w:rPr>
          <w:rFonts w:ascii="Times New Roman" w:hAnsi="Times New Roman" w:cs="Times New Roman"/>
          <w:sz w:val="24"/>
          <w:szCs w:val="24"/>
        </w:rPr>
        <w:t>сам просит взрослого прочесть стихи, сказку.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Узнает содержание прослушанных</w:t>
      </w:r>
      <w:r w:rsidR="00EA64A0">
        <w:rPr>
          <w:rFonts w:ascii="Times New Roman" w:hAnsi="Times New Roman" w:cs="Times New Roman"/>
          <w:sz w:val="24"/>
          <w:szCs w:val="24"/>
        </w:rPr>
        <w:t xml:space="preserve"> произведений по иллюстрациям и </w:t>
      </w:r>
      <w:r>
        <w:rPr>
          <w:rFonts w:ascii="Times New Roman" w:hAnsi="Times New Roman" w:cs="Times New Roman"/>
          <w:sz w:val="24"/>
          <w:szCs w:val="24"/>
        </w:rPr>
        <w:t>обложкам знакомых книг.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Активно сопереживает героям произведения, </w:t>
      </w:r>
      <w:r w:rsidR="00EA64A0">
        <w:rPr>
          <w:rFonts w:ascii="Times New Roman" w:hAnsi="Times New Roman" w:cs="Times New Roman"/>
          <w:sz w:val="24"/>
          <w:szCs w:val="24"/>
        </w:rPr>
        <w:t xml:space="preserve">эмоционально откликается на </w:t>
      </w:r>
      <w:r>
        <w:rPr>
          <w:rFonts w:ascii="Times New Roman" w:hAnsi="Times New Roman" w:cs="Times New Roman"/>
          <w:sz w:val="24"/>
          <w:szCs w:val="24"/>
        </w:rPr>
        <w:t>содержание прочитанного.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Активно и с желанием участвует в разных видах творческой деятельности на</w:t>
      </w:r>
      <w:r w:rsidR="00EA6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 литературного текста (рисует, участв</w:t>
      </w:r>
      <w:r w:rsidR="00EA64A0">
        <w:rPr>
          <w:rFonts w:ascii="Times New Roman" w:hAnsi="Times New Roman" w:cs="Times New Roman"/>
          <w:sz w:val="24"/>
          <w:szCs w:val="24"/>
        </w:rPr>
        <w:t xml:space="preserve">ует в словесных играх, в играх- </w:t>
      </w:r>
      <w:r>
        <w:rPr>
          <w:rFonts w:ascii="Times New Roman" w:hAnsi="Times New Roman" w:cs="Times New Roman"/>
          <w:sz w:val="24"/>
          <w:szCs w:val="24"/>
        </w:rPr>
        <w:t>драматизациях).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</w:t>
      </w:r>
      <w:r w:rsidR="00EA64A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естных усилий педагогов и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не откликается на предложение пос</w:t>
      </w:r>
      <w:r w:rsidR="00EA64A0">
        <w:rPr>
          <w:rFonts w:ascii="Times New Roman" w:hAnsi="Times New Roman" w:cs="Times New Roman"/>
          <w:sz w:val="24"/>
          <w:szCs w:val="24"/>
        </w:rPr>
        <w:t xml:space="preserve">лушать чтение или рассказывание </w:t>
      </w:r>
      <w:r>
        <w:rPr>
          <w:rFonts w:ascii="Times New Roman" w:hAnsi="Times New Roman" w:cs="Times New Roman"/>
          <w:sz w:val="24"/>
          <w:szCs w:val="24"/>
        </w:rPr>
        <w:t>литературного текста.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Отказывается от разговора по содержа</w:t>
      </w:r>
      <w:r w:rsidR="00EA64A0">
        <w:rPr>
          <w:rFonts w:ascii="Times New Roman" w:hAnsi="Times New Roman" w:cs="Times New Roman"/>
          <w:sz w:val="24"/>
          <w:szCs w:val="24"/>
        </w:rPr>
        <w:t xml:space="preserve">нию произведения или односложно </w:t>
      </w:r>
      <w:r>
        <w:rPr>
          <w:rFonts w:ascii="Times New Roman" w:hAnsi="Times New Roman" w:cs="Times New Roman"/>
          <w:sz w:val="24"/>
          <w:szCs w:val="24"/>
        </w:rPr>
        <w:t>отвечает на вопросы только после личного обращения к нему взрослого.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проявляет удовольствия от восприяти</w:t>
      </w:r>
      <w:r w:rsidR="00EA64A0">
        <w:rPr>
          <w:rFonts w:ascii="Times New Roman" w:hAnsi="Times New Roman" w:cs="Times New Roman"/>
          <w:sz w:val="24"/>
          <w:szCs w:val="24"/>
        </w:rPr>
        <w:t xml:space="preserve">я художественного произведения, </w:t>
      </w:r>
      <w:r>
        <w:rPr>
          <w:rFonts w:ascii="Times New Roman" w:hAnsi="Times New Roman" w:cs="Times New Roman"/>
          <w:sz w:val="24"/>
          <w:szCs w:val="24"/>
        </w:rPr>
        <w:t>неохотно включается в игры с текстовым сопровождением, в театрализованные игры.</w:t>
      </w:r>
    </w:p>
    <w:p w:rsidR="00260226" w:rsidRPr="00EA64A0" w:rsidRDefault="00260226" w:rsidP="00EA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A0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Воспитывать у детей слуховую сосредото</w:t>
      </w:r>
      <w:r w:rsidR="00EA64A0">
        <w:rPr>
          <w:rFonts w:ascii="Times New Roman" w:hAnsi="Times New Roman" w:cs="Times New Roman"/>
          <w:sz w:val="24"/>
          <w:szCs w:val="24"/>
        </w:rPr>
        <w:t xml:space="preserve">ченность и эмоциональную </w:t>
      </w:r>
      <w:r>
        <w:rPr>
          <w:rFonts w:ascii="Times New Roman" w:hAnsi="Times New Roman" w:cs="Times New Roman"/>
          <w:sz w:val="24"/>
          <w:szCs w:val="24"/>
        </w:rPr>
        <w:t>отзывчивость на музыку.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Поддерживать детское экспериментирова</w:t>
      </w:r>
      <w:r w:rsidR="00EA64A0">
        <w:rPr>
          <w:rFonts w:ascii="Times New Roman" w:hAnsi="Times New Roman" w:cs="Times New Roman"/>
          <w:sz w:val="24"/>
          <w:szCs w:val="24"/>
        </w:rPr>
        <w:t xml:space="preserve">ние с немузыкальными (шумовыми, </w:t>
      </w:r>
      <w:r>
        <w:rPr>
          <w:rFonts w:ascii="Times New Roman" w:hAnsi="Times New Roman" w:cs="Times New Roman"/>
          <w:sz w:val="24"/>
          <w:szCs w:val="24"/>
        </w:rPr>
        <w:t>природными) и музыкальными звуками и исследова</w:t>
      </w:r>
      <w:r w:rsidR="00EA64A0">
        <w:rPr>
          <w:rFonts w:ascii="Times New Roman" w:hAnsi="Times New Roman" w:cs="Times New Roman"/>
          <w:sz w:val="24"/>
          <w:szCs w:val="24"/>
        </w:rPr>
        <w:t xml:space="preserve">ния качеств музыкального звука: </w:t>
      </w:r>
      <w:r>
        <w:rPr>
          <w:rFonts w:ascii="Times New Roman" w:hAnsi="Times New Roman" w:cs="Times New Roman"/>
          <w:sz w:val="24"/>
          <w:szCs w:val="24"/>
        </w:rPr>
        <w:t>высоты, длительности, динамики, тембра.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Активизировать слуховую восприимчивость младших дошкольников.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некоторых свойств музыкального </w:t>
      </w:r>
      <w:r w:rsidR="00EA64A0">
        <w:rPr>
          <w:rFonts w:ascii="Times New Roman" w:hAnsi="Times New Roman" w:cs="Times New Roman"/>
          <w:sz w:val="24"/>
          <w:szCs w:val="24"/>
        </w:rPr>
        <w:t xml:space="preserve">звука (высоко — низко, громко — </w:t>
      </w:r>
      <w:r>
        <w:rPr>
          <w:rFonts w:ascii="Times New Roman" w:hAnsi="Times New Roman" w:cs="Times New Roman"/>
          <w:sz w:val="24"/>
          <w:szCs w:val="24"/>
        </w:rPr>
        <w:t>тихо). Понимание простейших связей музыкального о</w:t>
      </w:r>
      <w:r w:rsidR="00EA64A0">
        <w:rPr>
          <w:rFonts w:ascii="Times New Roman" w:hAnsi="Times New Roman" w:cs="Times New Roman"/>
          <w:sz w:val="24"/>
          <w:szCs w:val="24"/>
        </w:rPr>
        <w:t xml:space="preserve">браза и средств выразительности </w:t>
      </w:r>
      <w:r>
        <w:rPr>
          <w:rFonts w:ascii="Times New Roman" w:hAnsi="Times New Roman" w:cs="Times New Roman"/>
          <w:sz w:val="24"/>
          <w:szCs w:val="24"/>
        </w:rPr>
        <w:t>(медведь — низкий регистр). Различение того, что му</w:t>
      </w:r>
      <w:r w:rsidR="00EA64A0">
        <w:rPr>
          <w:rFonts w:ascii="Times New Roman" w:hAnsi="Times New Roman" w:cs="Times New Roman"/>
          <w:sz w:val="24"/>
          <w:szCs w:val="24"/>
        </w:rPr>
        <w:t xml:space="preserve">зыка бывает разная по характеру </w:t>
      </w:r>
      <w:r>
        <w:rPr>
          <w:rFonts w:ascii="Times New Roman" w:hAnsi="Times New Roman" w:cs="Times New Roman"/>
          <w:sz w:val="24"/>
          <w:szCs w:val="24"/>
        </w:rPr>
        <w:t>(веселая — грустная). Сравнение разных п</w:t>
      </w:r>
      <w:r w:rsidR="00EA64A0">
        <w:rPr>
          <w:rFonts w:ascii="Times New Roman" w:hAnsi="Times New Roman" w:cs="Times New Roman"/>
          <w:sz w:val="24"/>
          <w:szCs w:val="24"/>
        </w:rPr>
        <w:t xml:space="preserve">о звучанию предметов в процессе </w:t>
      </w:r>
      <w:r>
        <w:rPr>
          <w:rFonts w:ascii="Times New Roman" w:hAnsi="Times New Roman" w:cs="Times New Roman"/>
          <w:sz w:val="24"/>
          <w:szCs w:val="24"/>
        </w:rPr>
        <w:t xml:space="preserve">манипулирования,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Самостоятельное</w:t>
      </w:r>
      <w:r w:rsidR="00EA64A0">
        <w:rPr>
          <w:rFonts w:ascii="Times New Roman" w:hAnsi="Times New Roman" w:cs="Times New Roman"/>
          <w:sz w:val="24"/>
          <w:szCs w:val="24"/>
        </w:rPr>
        <w:t xml:space="preserve"> экспериментирование со звуками </w:t>
      </w:r>
      <w:r>
        <w:rPr>
          <w:rFonts w:ascii="Times New Roman" w:hAnsi="Times New Roman" w:cs="Times New Roman"/>
          <w:sz w:val="24"/>
          <w:szCs w:val="24"/>
        </w:rPr>
        <w:t>в разных видах деятельности, исследование качес</w:t>
      </w:r>
      <w:r w:rsidR="00EA64A0">
        <w:rPr>
          <w:rFonts w:ascii="Times New Roman" w:hAnsi="Times New Roman" w:cs="Times New Roman"/>
          <w:sz w:val="24"/>
          <w:szCs w:val="24"/>
        </w:rPr>
        <w:t xml:space="preserve">тва музыкального звука: высоты, </w:t>
      </w:r>
      <w:r>
        <w:rPr>
          <w:rFonts w:ascii="Times New Roman" w:hAnsi="Times New Roman" w:cs="Times New Roman"/>
          <w:sz w:val="24"/>
          <w:szCs w:val="24"/>
        </w:rPr>
        <w:t>длительности. Различение элементарного характе</w:t>
      </w:r>
      <w:r w:rsidR="00EA64A0">
        <w:rPr>
          <w:rFonts w:ascii="Times New Roman" w:hAnsi="Times New Roman" w:cs="Times New Roman"/>
          <w:sz w:val="24"/>
          <w:szCs w:val="24"/>
        </w:rPr>
        <w:t xml:space="preserve">ра музыки, понимание простейших </w:t>
      </w:r>
      <w:r>
        <w:rPr>
          <w:rFonts w:ascii="Times New Roman" w:hAnsi="Times New Roman" w:cs="Times New Roman"/>
          <w:sz w:val="24"/>
          <w:szCs w:val="24"/>
        </w:rPr>
        <w:t>музыкальных образов. Вербальное и невербальное выражение просьбы</w:t>
      </w:r>
      <w:r w:rsidR="00EA64A0">
        <w:rPr>
          <w:rFonts w:ascii="Times New Roman" w:hAnsi="Times New Roman" w:cs="Times New Roman"/>
          <w:sz w:val="24"/>
          <w:szCs w:val="24"/>
        </w:rPr>
        <w:t xml:space="preserve"> послушать </w:t>
      </w:r>
      <w:r>
        <w:rPr>
          <w:rFonts w:ascii="Times New Roman" w:hAnsi="Times New Roman" w:cs="Times New Roman"/>
          <w:sz w:val="24"/>
          <w:szCs w:val="24"/>
        </w:rPr>
        <w:t>музыку.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радует)</w:t>
      </w:r>
    </w:p>
    <w:p w:rsidR="00260226" w:rsidRDefault="00260226" w:rsidP="0026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с интересом вслушивается в музык</w:t>
      </w:r>
      <w:r w:rsidR="00EA64A0">
        <w:rPr>
          <w:rFonts w:ascii="Times New Roman" w:hAnsi="Times New Roman" w:cs="Times New Roman"/>
          <w:sz w:val="24"/>
          <w:szCs w:val="24"/>
        </w:rPr>
        <w:t xml:space="preserve">у, запоминает и узнает знакомые </w:t>
      </w:r>
      <w:r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EA64A0" w:rsidRDefault="00260226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Проявляет эмоциональную отзывчивость, появляются первоначальные</w:t>
      </w:r>
      <w:r w:rsidR="00EA64A0">
        <w:rPr>
          <w:rFonts w:ascii="Times New Roman" w:hAnsi="Times New Roman"/>
          <w:sz w:val="24"/>
          <w:szCs w:val="24"/>
        </w:rPr>
        <w:t xml:space="preserve"> </w:t>
      </w:r>
      <w:r w:rsidR="00EA64A0">
        <w:rPr>
          <w:rFonts w:ascii="Times New Roman" w:hAnsi="Times New Roman" w:cs="Times New Roman"/>
          <w:sz w:val="24"/>
          <w:szCs w:val="24"/>
        </w:rPr>
        <w:t>суждения о настроении музыки.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Различает танцевальный, песенный, маршевый метроритм, передает их в движении.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Эмоционально откликается на характер песни, пляски.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Активен в играх на исследование звука, элементарном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Неустойчивый, ситуативный интерес и желание участвовать в музыкальной деятельности.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Музыка вызывает незначительный эмоциональный отклик.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затрудняется в воспроизведении ритмического рисунка музыки, не ритмичен. Во время движений не реагирует на изменения музыки, продолжает выполнять предыдущие движения.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интонирует, проговаривает слова на одном звуке, не стремится вслушиваться в пение взрослого.</w:t>
      </w:r>
    </w:p>
    <w:p w:rsidR="00185F9E" w:rsidRDefault="00185F9E" w:rsidP="005B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9E" w:rsidRDefault="00185F9E" w:rsidP="005B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A0" w:rsidRPr="00EA64A0" w:rsidRDefault="00EA64A0" w:rsidP="005B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A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Физическое развитие </w:t>
      </w:r>
      <w:r>
        <w:rPr>
          <w:rFonts w:ascii="Times New Roman" w:hAnsi="Times New Roman" w:cs="Times New Roman"/>
          <w:sz w:val="24"/>
          <w:szCs w:val="24"/>
        </w:rPr>
        <w:t>включает приобретение опыта</w:t>
      </w:r>
      <w:r w:rsidR="00FA65AE">
        <w:rPr>
          <w:rFonts w:ascii="Times New Roman" w:hAnsi="Times New Roman" w:cs="Times New Roman"/>
          <w:sz w:val="24"/>
          <w:szCs w:val="24"/>
        </w:rPr>
        <w:t xml:space="preserve"> в следующих видах деятельности </w:t>
      </w:r>
      <w:r>
        <w:rPr>
          <w:rFonts w:ascii="Times New Roman" w:hAnsi="Times New Roman" w:cs="Times New Roman"/>
          <w:sz w:val="24"/>
          <w:szCs w:val="24"/>
        </w:rPr>
        <w:t>детей: двигательной, в том числе связанной с выпол</w:t>
      </w:r>
      <w:r w:rsidR="00FA65AE">
        <w:rPr>
          <w:rFonts w:ascii="Times New Roman" w:hAnsi="Times New Roman" w:cs="Times New Roman"/>
          <w:sz w:val="24"/>
          <w:szCs w:val="24"/>
        </w:rPr>
        <w:t xml:space="preserve">нением упражнений, направленных </w:t>
      </w:r>
      <w:r>
        <w:rPr>
          <w:rFonts w:ascii="Times New Roman" w:hAnsi="Times New Roman" w:cs="Times New Roman"/>
          <w:sz w:val="24"/>
          <w:szCs w:val="24"/>
        </w:rPr>
        <w:t>на развитие таких физических качеств, как координация и гибкость; способствующих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правильному формированию опорно-двигатель</w:t>
      </w:r>
      <w:r w:rsidR="00FA65AE">
        <w:rPr>
          <w:rFonts w:ascii="Times New Roman" w:hAnsi="Times New Roman" w:cs="Times New Roman"/>
          <w:sz w:val="24"/>
          <w:szCs w:val="24"/>
        </w:rPr>
        <w:t xml:space="preserve">ной системы организма, развитию </w:t>
      </w:r>
      <w:r>
        <w:rPr>
          <w:rFonts w:ascii="Times New Roman" w:hAnsi="Times New Roman" w:cs="Times New Roman"/>
          <w:sz w:val="24"/>
          <w:szCs w:val="24"/>
        </w:rPr>
        <w:t>равновесия, координации движения, крупной и мелко</w:t>
      </w:r>
      <w:r w:rsidR="00FA65AE">
        <w:rPr>
          <w:rFonts w:ascii="Times New Roman" w:hAnsi="Times New Roman" w:cs="Times New Roman"/>
          <w:sz w:val="24"/>
          <w:szCs w:val="24"/>
        </w:rPr>
        <w:t xml:space="preserve">й моторики обеих рук, а также с </w:t>
      </w:r>
      <w:r>
        <w:rPr>
          <w:rFonts w:ascii="Times New Roman" w:hAnsi="Times New Roman" w:cs="Times New Roman"/>
          <w:sz w:val="24"/>
          <w:szCs w:val="24"/>
        </w:rPr>
        <w:t>правильным, не наносящем ущерба организму, выполнением основных движений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(ходьба, бег, мягкие прыжки, повороты в обе стороны), ф</w:t>
      </w:r>
      <w:r w:rsidR="00FA65AE">
        <w:rPr>
          <w:rFonts w:ascii="Times New Roman" w:hAnsi="Times New Roman" w:cs="Times New Roman"/>
          <w:sz w:val="24"/>
          <w:szCs w:val="24"/>
        </w:rPr>
        <w:t xml:space="preserve">ормирование начальных </w:t>
      </w:r>
      <w:r>
        <w:rPr>
          <w:rFonts w:ascii="Times New Roman" w:hAnsi="Times New Roman" w:cs="Times New Roman"/>
          <w:sz w:val="24"/>
          <w:szCs w:val="24"/>
        </w:rPr>
        <w:t>представлений о некоторых видах спорта, овладение</w:t>
      </w:r>
      <w:r w:rsidR="00FA65AE">
        <w:rPr>
          <w:rFonts w:ascii="Times New Roman" w:hAnsi="Times New Roman" w:cs="Times New Roman"/>
          <w:sz w:val="24"/>
          <w:szCs w:val="24"/>
        </w:rPr>
        <w:t xml:space="preserve"> подвижными играми с правилами; </w:t>
      </w:r>
      <w:r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A65AE">
        <w:rPr>
          <w:rFonts w:ascii="Times New Roman" w:hAnsi="Times New Roman" w:cs="Times New Roman"/>
          <w:sz w:val="24"/>
          <w:szCs w:val="24"/>
        </w:rPr>
        <w:t xml:space="preserve">двигательной сфере; становление </w:t>
      </w:r>
      <w:r>
        <w:rPr>
          <w:rFonts w:ascii="Times New Roman" w:hAnsi="Times New Roman" w:cs="Times New Roman"/>
          <w:sz w:val="24"/>
          <w:szCs w:val="24"/>
        </w:rPr>
        <w:t>ценностей здорового образа жизни, овладе</w:t>
      </w:r>
      <w:r w:rsidR="00FA65AE">
        <w:rPr>
          <w:rFonts w:ascii="Times New Roman" w:hAnsi="Times New Roman" w:cs="Times New Roman"/>
          <w:sz w:val="24"/>
          <w:szCs w:val="24"/>
        </w:rPr>
        <w:t xml:space="preserve">ние его элементарными нормами и </w:t>
      </w:r>
      <w:r>
        <w:rPr>
          <w:rFonts w:ascii="Times New Roman" w:hAnsi="Times New Roman" w:cs="Times New Roman"/>
          <w:sz w:val="24"/>
          <w:szCs w:val="24"/>
        </w:rPr>
        <w:t>правилами (в питании, двигательном режиме, закаливании, при формировании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привычек и др.).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 детей потребность в дви</w:t>
      </w:r>
      <w:r w:rsidR="00FA65AE">
        <w:rPr>
          <w:rFonts w:ascii="Times New Roman" w:hAnsi="Times New Roman" w:cs="Times New Roman"/>
          <w:sz w:val="24"/>
          <w:szCs w:val="24"/>
        </w:rPr>
        <w:t xml:space="preserve">гательной активности, интерес к </w:t>
      </w:r>
      <w:r>
        <w:rPr>
          <w:rFonts w:ascii="Times New Roman" w:hAnsi="Times New Roman" w:cs="Times New Roman"/>
          <w:sz w:val="24"/>
          <w:szCs w:val="24"/>
        </w:rPr>
        <w:t>физическим упражнениям.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Целенаправленно развивать у детей физическ</w:t>
      </w:r>
      <w:r w:rsidR="00FA65AE">
        <w:rPr>
          <w:rFonts w:ascii="Times New Roman" w:hAnsi="Times New Roman" w:cs="Times New Roman"/>
          <w:sz w:val="24"/>
          <w:szCs w:val="24"/>
        </w:rPr>
        <w:t>ие качества: скоростно-силовые, б</w:t>
      </w:r>
      <w:r>
        <w:rPr>
          <w:rFonts w:ascii="Times New Roman" w:hAnsi="Times New Roman" w:cs="Times New Roman"/>
          <w:sz w:val="24"/>
          <w:szCs w:val="24"/>
        </w:rPr>
        <w:t>ыстроту реакции на сигналы и действие в соо</w:t>
      </w:r>
      <w:r w:rsidR="00FA65AE">
        <w:rPr>
          <w:rFonts w:ascii="Times New Roman" w:hAnsi="Times New Roman" w:cs="Times New Roman"/>
          <w:sz w:val="24"/>
          <w:szCs w:val="24"/>
        </w:rPr>
        <w:t xml:space="preserve">тветствии с ними; содействовать </w:t>
      </w:r>
      <w:r>
        <w:rPr>
          <w:rFonts w:ascii="Times New Roman" w:hAnsi="Times New Roman" w:cs="Times New Roman"/>
          <w:sz w:val="24"/>
          <w:szCs w:val="24"/>
        </w:rPr>
        <w:t>развитию координации, общей выносливости, силы, гибкости.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 детей умение согласовывать сво</w:t>
      </w:r>
      <w:r w:rsidR="00FA65AE">
        <w:rPr>
          <w:rFonts w:ascii="Times New Roman" w:hAnsi="Times New Roman" w:cs="Times New Roman"/>
          <w:sz w:val="24"/>
          <w:szCs w:val="24"/>
        </w:rPr>
        <w:t xml:space="preserve">и действия с движениями других: </w:t>
      </w:r>
      <w:r>
        <w:rPr>
          <w:rFonts w:ascii="Times New Roman" w:hAnsi="Times New Roman" w:cs="Times New Roman"/>
          <w:sz w:val="24"/>
          <w:szCs w:val="24"/>
        </w:rPr>
        <w:t>начинать и заканчивать упражнения одновременн</w:t>
      </w:r>
      <w:r w:rsidR="00FA65AE">
        <w:rPr>
          <w:rFonts w:ascii="Times New Roman" w:hAnsi="Times New Roman" w:cs="Times New Roman"/>
          <w:sz w:val="24"/>
          <w:szCs w:val="24"/>
        </w:rPr>
        <w:t xml:space="preserve">о, соблюдать предложенный темп; </w:t>
      </w:r>
      <w:r>
        <w:rPr>
          <w:rFonts w:ascii="Times New Roman" w:hAnsi="Times New Roman" w:cs="Times New Roman"/>
          <w:sz w:val="24"/>
          <w:szCs w:val="24"/>
        </w:rPr>
        <w:t>самостоятельно выполнять простейшие построе</w:t>
      </w:r>
      <w:r w:rsidR="00FA65AE">
        <w:rPr>
          <w:rFonts w:ascii="Times New Roman" w:hAnsi="Times New Roman" w:cs="Times New Roman"/>
          <w:sz w:val="24"/>
          <w:szCs w:val="24"/>
        </w:rPr>
        <w:t xml:space="preserve">ния и перестроения, уверенно, в </w:t>
      </w:r>
      <w:r>
        <w:rPr>
          <w:rFonts w:ascii="Times New Roman" w:hAnsi="Times New Roman" w:cs="Times New Roman"/>
          <w:sz w:val="24"/>
          <w:szCs w:val="24"/>
        </w:rPr>
        <w:t>соответствии с указаниями воспитателя.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умения самостоятельно прав</w:t>
      </w:r>
      <w:r w:rsidR="00FA65AE">
        <w:rPr>
          <w:rFonts w:ascii="Times New Roman" w:hAnsi="Times New Roman" w:cs="Times New Roman"/>
          <w:sz w:val="24"/>
          <w:szCs w:val="24"/>
        </w:rPr>
        <w:t xml:space="preserve">ильно умываться, причесываться, </w:t>
      </w:r>
      <w:r>
        <w:rPr>
          <w:rFonts w:ascii="Times New Roman" w:hAnsi="Times New Roman" w:cs="Times New Roman"/>
          <w:sz w:val="24"/>
          <w:szCs w:val="24"/>
        </w:rPr>
        <w:t>пользоваться носовым платком, туалетом, одеваться и</w:t>
      </w:r>
      <w:r w:rsidR="00FA65AE">
        <w:rPr>
          <w:rFonts w:ascii="Times New Roman" w:hAnsi="Times New Roman" w:cs="Times New Roman"/>
          <w:sz w:val="24"/>
          <w:szCs w:val="24"/>
        </w:rPr>
        <w:t xml:space="preserve"> раздеваться при незначительной </w:t>
      </w:r>
      <w:r>
        <w:rPr>
          <w:rFonts w:ascii="Times New Roman" w:hAnsi="Times New Roman" w:cs="Times New Roman"/>
          <w:sz w:val="24"/>
          <w:szCs w:val="24"/>
        </w:rPr>
        <w:t>помощи, ухаживать за своими вещами и игрушками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навыки культурного по</w:t>
      </w:r>
      <w:r w:rsidR="00FA65AE">
        <w:rPr>
          <w:rFonts w:ascii="Times New Roman" w:hAnsi="Times New Roman" w:cs="Times New Roman"/>
          <w:sz w:val="24"/>
          <w:szCs w:val="24"/>
        </w:rPr>
        <w:t xml:space="preserve">ведения во время еды, правильно </w:t>
      </w:r>
      <w:r>
        <w:rPr>
          <w:rFonts w:ascii="Times New Roman" w:hAnsi="Times New Roman" w:cs="Times New Roman"/>
          <w:sz w:val="24"/>
          <w:szCs w:val="24"/>
        </w:rPr>
        <w:t>пользоваться ложкой, вилкой, салфеткой.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образовательной деятельности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Двигательная деятельность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Порядковые упражнения. Построения и перестроения</w:t>
      </w:r>
      <w:r w:rsidR="00FA65AE">
        <w:rPr>
          <w:rFonts w:ascii="Times New Roman" w:hAnsi="Times New Roman" w:cs="Times New Roman"/>
          <w:sz w:val="24"/>
          <w:szCs w:val="24"/>
        </w:rPr>
        <w:t xml:space="preserve">: свободное, врассыпную, </w:t>
      </w:r>
      <w:r>
        <w:rPr>
          <w:rFonts w:ascii="Times New Roman" w:hAnsi="Times New Roman" w:cs="Times New Roman"/>
          <w:sz w:val="24"/>
          <w:szCs w:val="24"/>
        </w:rPr>
        <w:t>в полукруг, в колонну по одному, по два (парами), в круг в колонну, парами, находя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 место в пространстве. Повороты на месте переступанием.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Общеразвивающие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>. Традиционные двухчастн</w:t>
      </w:r>
      <w:r w:rsidR="00FA65AE">
        <w:rPr>
          <w:rFonts w:ascii="Times New Roman" w:hAnsi="Times New Roman" w:cs="Times New Roman"/>
          <w:sz w:val="24"/>
          <w:szCs w:val="24"/>
        </w:rPr>
        <w:t xml:space="preserve">ые общеразвивающие упражнения с </w:t>
      </w:r>
      <w:r>
        <w:rPr>
          <w:rFonts w:ascii="Times New Roman" w:hAnsi="Times New Roman" w:cs="Times New Roman"/>
          <w:sz w:val="24"/>
          <w:szCs w:val="24"/>
        </w:rPr>
        <w:t>одновременными и однонаправленными дви</w:t>
      </w:r>
      <w:r w:rsidR="00FA65AE">
        <w:rPr>
          <w:rFonts w:ascii="Times New Roman" w:hAnsi="Times New Roman" w:cs="Times New Roman"/>
          <w:sz w:val="24"/>
          <w:szCs w:val="24"/>
        </w:rPr>
        <w:t xml:space="preserve">жениями рук, ног, с сохранением </w:t>
      </w:r>
      <w:r>
        <w:rPr>
          <w:rFonts w:ascii="Times New Roman" w:hAnsi="Times New Roman" w:cs="Times New Roman"/>
          <w:sz w:val="24"/>
          <w:szCs w:val="24"/>
        </w:rPr>
        <w:t>правильного положения тела, с предметами и без предметов в различных положениях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(стоя, сидя, лежа). Начало и завершение выполнения упражнений по сигналу.</w:t>
      </w:r>
    </w:p>
    <w:p w:rsidR="00EA64A0" w:rsidRP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5A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Основные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движения. Ходьба</w:t>
      </w:r>
      <w:r>
        <w:rPr>
          <w:rFonts w:ascii="Times New Roman" w:hAnsi="Times New Roman" w:cs="Times New Roman"/>
          <w:sz w:val="24"/>
          <w:szCs w:val="24"/>
        </w:rPr>
        <w:t>. Разные способы ходьбы (обычная, на носках, на месте с высоким</w:t>
      </w:r>
      <w:r w:rsidR="00FA65A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подниманием бедра, с заданиями). Ходьба, не опуская головы, не шаркая ногами,</w:t>
      </w:r>
      <w:r w:rsidR="00FA65A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согласовывая движения рук и ног. Ходьба «стайкой», в колонне по одному, парами, в</w:t>
      </w:r>
      <w:r w:rsidR="00FA65A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 направлениях, за ведущим по ориентирам; с заданиями: ходьба по кругу,</w:t>
      </w:r>
      <w:r w:rsidR="00FA65AE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«змейкой», с остановками, с приседанием, с изменением темпа; ходьба между линиями,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шнурами, по доске, ходьба и бег со сменой темпа и направления.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Бег</w:t>
      </w:r>
      <w:r w:rsidR="00FA65AE">
        <w:rPr>
          <w:rFonts w:ascii="Times New Roman" w:hAnsi="Times New Roman" w:cs="Times New Roman"/>
          <w:sz w:val="24"/>
          <w:szCs w:val="24"/>
        </w:rPr>
        <w:t xml:space="preserve">, не опуская </w:t>
      </w:r>
      <w:r>
        <w:rPr>
          <w:rFonts w:ascii="Times New Roman" w:hAnsi="Times New Roman" w:cs="Times New Roman"/>
          <w:sz w:val="24"/>
          <w:szCs w:val="24"/>
        </w:rPr>
        <w:t xml:space="preserve">головы. 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>. Прыжки в длину с места, в глуб</w:t>
      </w:r>
      <w:r w:rsidR="00FA65AE">
        <w:rPr>
          <w:rFonts w:ascii="Times New Roman" w:hAnsi="Times New Roman" w:cs="Times New Roman"/>
          <w:sz w:val="24"/>
          <w:szCs w:val="24"/>
        </w:rPr>
        <w:t xml:space="preserve">ину (спрыгивание), одновременно </w:t>
      </w:r>
      <w:r>
        <w:rPr>
          <w:rFonts w:ascii="Times New Roman" w:hAnsi="Times New Roman" w:cs="Times New Roman"/>
          <w:sz w:val="24"/>
          <w:szCs w:val="24"/>
        </w:rPr>
        <w:t>отталкиваясь двумя ногами и мягко приземляясь на две ноги; подскоки на месте с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продвижением вперед, из круга в круг, вокруг предметов и между ними. 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>Катание,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бросание, метание</w:t>
      </w:r>
      <w:r>
        <w:rPr>
          <w:rFonts w:ascii="Times New Roman" w:hAnsi="Times New Roman" w:cs="Times New Roman"/>
          <w:sz w:val="24"/>
          <w:szCs w:val="24"/>
        </w:rPr>
        <w:t>. Прокатывание мячей, отбиван</w:t>
      </w:r>
      <w:r w:rsidR="00FA65AE">
        <w:rPr>
          <w:rFonts w:ascii="Times New Roman" w:hAnsi="Times New Roman" w:cs="Times New Roman"/>
          <w:sz w:val="24"/>
          <w:szCs w:val="24"/>
        </w:rPr>
        <w:t xml:space="preserve">ие и ловля мяча кистями рук, не </w:t>
      </w:r>
      <w:r>
        <w:rPr>
          <w:rFonts w:ascii="Times New Roman" w:hAnsi="Times New Roman" w:cs="Times New Roman"/>
          <w:sz w:val="24"/>
          <w:szCs w:val="24"/>
        </w:rPr>
        <w:t>прижимая его к груди; бросание предмето</w:t>
      </w:r>
      <w:r w:rsidR="00FA65AE">
        <w:rPr>
          <w:rFonts w:ascii="Times New Roman" w:hAnsi="Times New Roman" w:cs="Times New Roman"/>
          <w:sz w:val="24"/>
          <w:szCs w:val="24"/>
        </w:rPr>
        <w:t xml:space="preserve">в одной и двумя руками вдаль, в </w:t>
      </w:r>
      <w:r>
        <w:rPr>
          <w:rFonts w:ascii="Times New Roman" w:hAnsi="Times New Roman" w:cs="Times New Roman"/>
          <w:sz w:val="24"/>
          <w:szCs w:val="24"/>
        </w:rPr>
        <w:t>горизонтальную и вертикальную цели.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Лазание </w:t>
      </w:r>
      <w:r>
        <w:rPr>
          <w:rFonts w:ascii="Times New Roman" w:hAnsi="Times New Roman" w:cs="Times New Roman"/>
          <w:sz w:val="24"/>
          <w:szCs w:val="24"/>
        </w:rPr>
        <w:t>по ле</w:t>
      </w:r>
      <w:r w:rsidR="00FA65AE">
        <w:rPr>
          <w:rFonts w:ascii="Times New Roman" w:hAnsi="Times New Roman" w:cs="Times New Roman"/>
          <w:sz w:val="24"/>
          <w:szCs w:val="24"/>
        </w:rPr>
        <w:t xml:space="preserve">стнице-стремянке и вертикальной </w:t>
      </w:r>
      <w:r>
        <w:rPr>
          <w:rFonts w:ascii="Times New Roman" w:hAnsi="Times New Roman" w:cs="Times New Roman"/>
          <w:sz w:val="24"/>
          <w:szCs w:val="24"/>
        </w:rPr>
        <w:t xml:space="preserve">лестнице приставным шагом,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и под предметами, не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касаясь руками пола.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Музыкально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ритмические упражнения</w:t>
      </w:r>
    </w:p>
    <w:p w:rsidR="00FA65AE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Спортивные упражнения</w:t>
      </w:r>
      <w:r w:rsidR="00FA65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катание на трехколесном велосипеде; ступающий шаг и поворо</w:t>
      </w:r>
      <w:r w:rsidR="00FA65AE">
        <w:rPr>
          <w:rFonts w:ascii="Times New Roman" w:hAnsi="Times New Roman" w:cs="Times New Roman"/>
          <w:sz w:val="24"/>
          <w:szCs w:val="24"/>
        </w:rPr>
        <w:t xml:space="preserve">ты на месте на лыжах; </w:t>
      </w:r>
      <w:r>
        <w:rPr>
          <w:rFonts w:ascii="Times New Roman" w:hAnsi="Times New Roman" w:cs="Times New Roman"/>
          <w:sz w:val="24"/>
          <w:szCs w:val="24"/>
        </w:rPr>
        <w:t>скольжение по ледя</w:t>
      </w:r>
      <w:r w:rsidR="00FA65AE">
        <w:rPr>
          <w:rFonts w:ascii="Times New Roman" w:hAnsi="Times New Roman" w:cs="Times New Roman"/>
          <w:sz w:val="24"/>
          <w:szCs w:val="24"/>
        </w:rPr>
        <w:t>ным дорожкам с помощью взрослых.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Подвижные игры</w:t>
      </w:r>
      <w:r w:rsidR="00FA65AE">
        <w:rPr>
          <w:rFonts w:ascii="Times New Roman" w:hAnsi="Times New Roman" w:cs="Times New Roman"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sz w:val="24"/>
          <w:szCs w:val="24"/>
        </w:rPr>
        <w:t>правила в подвижных играх.</w:t>
      </w:r>
    </w:p>
    <w:p w:rsidR="00EA64A0" w:rsidRDefault="00EA64A0" w:rsidP="00FA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Становление у детей ценностей здорового образа жизни, овладение его</w:t>
      </w:r>
      <w:r w:rsidR="00FA65A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элементарными нормами и правилами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умения и навыки личной гигиен</w:t>
      </w:r>
      <w:r w:rsidR="00FA65AE">
        <w:rPr>
          <w:rFonts w:ascii="Times New Roman" w:hAnsi="Times New Roman" w:cs="Times New Roman"/>
          <w:sz w:val="24"/>
          <w:szCs w:val="24"/>
        </w:rPr>
        <w:t xml:space="preserve">ы (умывание, одевание, </w:t>
      </w:r>
      <w:proofErr w:type="spellStart"/>
      <w:proofErr w:type="gramStart"/>
      <w:r w:rsidR="00FA65AE">
        <w:rPr>
          <w:rFonts w:ascii="Times New Roman" w:hAnsi="Times New Roman" w:cs="Times New Roman"/>
          <w:sz w:val="24"/>
          <w:szCs w:val="24"/>
        </w:rPr>
        <w:t>купание,</w:t>
      </w:r>
      <w:r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еды, уборки помещения и др.), содейств</w:t>
      </w:r>
      <w:r w:rsidR="00FA65AE">
        <w:rPr>
          <w:rFonts w:ascii="Times New Roman" w:hAnsi="Times New Roman" w:cs="Times New Roman"/>
          <w:sz w:val="24"/>
          <w:szCs w:val="24"/>
        </w:rPr>
        <w:t xml:space="preserve">ующие поддержанию, укреплению и </w:t>
      </w:r>
      <w:r>
        <w:rPr>
          <w:rFonts w:ascii="Times New Roman" w:hAnsi="Times New Roman" w:cs="Times New Roman"/>
          <w:sz w:val="24"/>
          <w:szCs w:val="24"/>
        </w:rPr>
        <w:t>сохранению здоровья; элементарные знания о режиме дня, о ситуациях</w:t>
      </w:r>
      <w:r w:rsidR="00FA65AE">
        <w:rPr>
          <w:rFonts w:ascii="Times New Roman" w:hAnsi="Times New Roman" w:cs="Times New Roman"/>
          <w:sz w:val="24"/>
          <w:szCs w:val="24"/>
        </w:rPr>
        <w:t xml:space="preserve">, угрожающих </w:t>
      </w:r>
      <w:r>
        <w:rPr>
          <w:rFonts w:ascii="Times New Roman" w:hAnsi="Times New Roman" w:cs="Times New Roman"/>
          <w:sz w:val="24"/>
          <w:szCs w:val="24"/>
        </w:rPr>
        <w:t>здоровью. Основные алгоритмы выполнения культурно-гигиенических процедур.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образовательной деятельности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Достижения ребенка (Что нас радует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с желанием двигается, е</w:t>
      </w:r>
      <w:r w:rsidR="00FA65AE">
        <w:rPr>
          <w:rFonts w:ascii="Times New Roman" w:hAnsi="Times New Roman" w:cs="Times New Roman"/>
          <w:sz w:val="24"/>
          <w:szCs w:val="24"/>
        </w:rPr>
        <w:t xml:space="preserve">го двигательный опыт достаточно </w:t>
      </w:r>
      <w:r>
        <w:rPr>
          <w:rFonts w:ascii="Times New Roman" w:hAnsi="Times New Roman" w:cs="Times New Roman"/>
          <w:sz w:val="24"/>
          <w:szCs w:val="24"/>
        </w:rPr>
        <w:t>многообразен.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 выполнении упражнений демонстриру</w:t>
      </w:r>
      <w:r w:rsidR="00FA65AE">
        <w:rPr>
          <w:rFonts w:ascii="Times New Roman" w:hAnsi="Times New Roman" w:cs="Times New Roman"/>
          <w:sz w:val="24"/>
          <w:szCs w:val="24"/>
        </w:rPr>
        <w:t xml:space="preserve">ет достаточную в соответствии с </w:t>
      </w:r>
      <w:r>
        <w:rPr>
          <w:rFonts w:ascii="Times New Roman" w:hAnsi="Times New Roman" w:cs="Times New Roman"/>
          <w:sz w:val="24"/>
          <w:szCs w:val="24"/>
        </w:rPr>
        <w:t>возрастными возможностями координацию движений,</w:t>
      </w:r>
      <w:r w:rsidR="00FA65AE">
        <w:rPr>
          <w:rFonts w:ascii="Times New Roman" w:hAnsi="Times New Roman" w:cs="Times New Roman"/>
          <w:sz w:val="24"/>
          <w:szCs w:val="24"/>
        </w:rPr>
        <w:t xml:space="preserve"> подвижность в суставах, быстро </w:t>
      </w:r>
      <w:r>
        <w:rPr>
          <w:rFonts w:ascii="Times New Roman" w:hAnsi="Times New Roman" w:cs="Times New Roman"/>
          <w:sz w:val="24"/>
          <w:szCs w:val="24"/>
        </w:rPr>
        <w:t>реагирует на сигналы, переключается с одного движения на другое.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FA65AE">
        <w:rPr>
          <w:rFonts w:ascii="Times New Roman" w:hAnsi="Times New Roman" w:cs="Times New Roman"/>
          <w:sz w:val="24"/>
          <w:szCs w:val="24"/>
        </w:rPr>
        <w:t xml:space="preserve">Уверенно </w:t>
      </w:r>
      <w:r>
        <w:rPr>
          <w:rFonts w:ascii="Times New Roman" w:hAnsi="Times New Roman" w:cs="Times New Roman"/>
          <w:sz w:val="24"/>
          <w:szCs w:val="24"/>
        </w:rPr>
        <w:t xml:space="preserve">выполняет задания, действует в общем </w:t>
      </w:r>
      <w:r w:rsidR="00FA65AE">
        <w:rPr>
          <w:rFonts w:ascii="Times New Roman" w:hAnsi="Times New Roman" w:cs="Times New Roman"/>
          <w:sz w:val="24"/>
          <w:szCs w:val="24"/>
        </w:rPr>
        <w:t xml:space="preserve">для всех темпе; легко </w:t>
      </w:r>
      <w:r>
        <w:rPr>
          <w:rFonts w:ascii="Times New Roman" w:hAnsi="Times New Roman" w:cs="Times New Roman"/>
          <w:sz w:val="24"/>
          <w:szCs w:val="24"/>
        </w:rPr>
        <w:t>находит свое место при совместных построениях и в играх.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Проявляет инициативность, с большим удов</w:t>
      </w:r>
      <w:r w:rsidR="00FA65AE">
        <w:rPr>
          <w:rFonts w:ascii="Times New Roman" w:hAnsi="Times New Roman" w:cs="Times New Roman"/>
          <w:sz w:val="24"/>
          <w:szCs w:val="24"/>
        </w:rPr>
        <w:t xml:space="preserve">ольствием участвует в подвижных </w:t>
      </w:r>
      <w:r>
        <w:rPr>
          <w:rFonts w:ascii="Times New Roman" w:hAnsi="Times New Roman" w:cs="Times New Roman"/>
          <w:sz w:val="24"/>
          <w:szCs w:val="24"/>
        </w:rPr>
        <w:t>играх, строго соблюдает правила, стремится к выполнению ведущих ролей в игре.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 удовольствием применяет культурно-гигие</w:t>
      </w:r>
      <w:r w:rsidR="00FA65AE">
        <w:rPr>
          <w:rFonts w:ascii="Times New Roman" w:hAnsi="Times New Roman" w:cs="Times New Roman"/>
          <w:sz w:val="24"/>
          <w:szCs w:val="24"/>
        </w:rPr>
        <w:t xml:space="preserve">нические навыки, радуется своей </w:t>
      </w:r>
      <w:r>
        <w:rPr>
          <w:rFonts w:ascii="Times New Roman" w:hAnsi="Times New Roman" w:cs="Times New Roman"/>
          <w:sz w:val="24"/>
          <w:szCs w:val="24"/>
        </w:rPr>
        <w:t>самостоятельности и результату.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С интересом слушает стихи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процессах умывания, купания.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Вызывает озабоченность и требуе</w:t>
      </w:r>
      <w:r w:rsidR="00E9696A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 совместных усилий педагогов и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родителей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малоподвижен, его двигательный опыт беден.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Неуверенно выполняет большинство </w:t>
      </w:r>
      <w:r w:rsidR="00FA65AE">
        <w:rPr>
          <w:rFonts w:ascii="Times New Roman" w:hAnsi="Times New Roman" w:cs="Times New Roman"/>
          <w:sz w:val="24"/>
          <w:szCs w:val="24"/>
        </w:rPr>
        <w:t xml:space="preserve">упражнений, движения скованные, </w:t>
      </w:r>
      <w:r>
        <w:rPr>
          <w:rFonts w:ascii="Times New Roman" w:hAnsi="Times New Roman" w:cs="Times New Roman"/>
          <w:sz w:val="24"/>
          <w:szCs w:val="24"/>
        </w:rPr>
        <w:t>координация движений низкая (в ходьбе, беге, лазании).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Затрудняется действовать по указанию </w:t>
      </w:r>
      <w:r w:rsidR="00FA65AE">
        <w:rPr>
          <w:rFonts w:ascii="Times New Roman" w:hAnsi="Times New Roman" w:cs="Times New Roman"/>
          <w:sz w:val="24"/>
          <w:szCs w:val="24"/>
        </w:rPr>
        <w:t xml:space="preserve">воспитателя, согласовывать свои </w:t>
      </w:r>
      <w:r>
        <w:rPr>
          <w:rFonts w:ascii="Times New Roman" w:hAnsi="Times New Roman" w:cs="Times New Roman"/>
          <w:sz w:val="24"/>
          <w:szCs w:val="24"/>
        </w:rPr>
        <w:t>движения с движениями других детей; отстае</w:t>
      </w:r>
      <w:r w:rsidR="00FA65AE">
        <w:rPr>
          <w:rFonts w:ascii="Times New Roman" w:hAnsi="Times New Roman" w:cs="Times New Roman"/>
          <w:sz w:val="24"/>
          <w:szCs w:val="24"/>
        </w:rPr>
        <w:t xml:space="preserve">т от общего темпа </w:t>
      </w:r>
      <w:proofErr w:type="gramStart"/>
      <w:r w:rsidR="00FA65AE">
        <w:rPr>
          <w:rFonts w:ascii="Times New Roman" w:hAnsi="Times New Roman" w:cs="Times New Roman"/>
          <w:sz w:val="24"/>
          <w:szCs w:val="24"/>
        </w:rPr>
        <w:t>выполнения  у</w:t>
      </w:r>
      <w:r>
        <w:rPr>
          <w:rFonts w:ascii="Times New Roman" w:hAnsi="Times New Roman" w:cs="Times New Roman"/>
          <w:sz w:val="24"/>
          <w:szCs w:val="24"/>
        </w:rPr>
        <w:t>пражнений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испытывает интереса к физи</w:t>
      </w:r>
      <w:r w:rsidR="00FA65AE">
        <w:rPr>
          <w:rFonts w:ascii="Times New Roman" w:hAnsi="Times New Roman" w:cs="Times New Roman"/>
          <w:sz w:val="24"/>
          <w:szCs w:val="24"/>
        </w:rPr>
        <w:t xml:space="preserve">ческим упражнениям, действиям с </w:t>
      </w:r>
      <w:r>
        <w:rPr>
          <w:rFonts w:ascii="Times New Roman" w:hAnsi="Times New Roman" w:cs="Times New Roman"/>
          <w:sz w:val="24"/>
          <w:szCs w:val="24"/>
        </w:rPr>
        <w:t>физкультурными пособиями.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Незнаком или имеет ограниченные представл</w:t>
      </w:r>
      <w:r w:rsidR="00FA65AE">
        <w:rPr>
          <w:rFonts w:ascii="Times New Roman" w:hAnsi="Times New Roman" w:cs="Times New Roman"/>
          <w:sz w:val="24"/>
          <w:szCs w:val="24"/>
        </w:rPr>
        <w:t xml:space="preserve">ения о правилах личной гигиены, </w:t>
      </w:r>
      <w:r>
        <w:rPr>
          <w:rFonts w:ascii="Times New Roman" w:hAnsi="Times New Roman" w:cs="Times New Roman"/>
          <w:sz w:val="24"/>
          <w:szCs w:val="24"/>
        </w:rPr>
        <w:t>необходимости соблюдения режима дня, о здоровом образе жизни.</w:t>
      </w:r>
    </w:p>
    <w:p w:rsidR="00EA64A0" w:rsidRDefault="00EA64A0" w:rsidP="00EA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Испытывает затруднения в самостоятельном</w:t>
      </w:r>
      <w:r w:rsidR="00FA65AE">
        <w:rPr>
          <w:rFonts w:ascii="Times New Roman" w:hAnsi="Times New Roman" w:cs="Times New Roman"/>
          <w:sz w:val="24"/>
          <w:szCs w:val="24"/>
        </w:rPr>
        <w:t xml:space="preserve"> выполнении процессов умывания, </w:t>
      </w:r>
      <w:r>
        <w:rPr>
          <w:rFonts w:ascii="Times New Roman" w:hAnsi="Times New Roman" w:cs="Times New Roman"/>
          <w:sz w:val="24"/>
          <w:szCs w:val="24"/>
        </w:rPr>
        <w:t>питания, одевания, элементарного ухода за своим внешним видом, в использовании</w:t>
      </w:r>
      <w:r w:rsidR="00FA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носового платка, постоянно ждет помощи взрослого.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программы </w:t>
      </w:r>
      <w:r>
        <w:rPr>
          <w:rFonts w:ascii="Times New Roman" w:hAnsi="Times New Roman" w:cs="Times New Roman"/>
          <w:sz w:val="24"/>
          <w:szCs w:val="24"/>
        </w:rPr>
        <w:t>педагог: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продумывает содержание и организацию совместного образа жизни детей, условия эмоционального благополучия и развития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каждого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634164" w:rsidRP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соблюдает гуманистические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принципы 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>развития детей, в числе которых забота, теплое отношение, интерес к каждому ребенку,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поддержка и установка на успех, развитие детской самостоятельности, инициативы;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осуществляет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развивающее взаимодействие </w:t>
      </w:r>
      <w:r>
        <w:rPr>
          <w:rFonts w:ascii="Times New Roman" w:hAnsi="Times New Roman" w:cs="Times New Roman"/>
          <w:sz w:val="24"/>
          <w:szCs w:val="24"/>
        </w:rPr>
        <w:t>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сочетает совместную с ребенком деятельность (игры, труд, наблюдения и пр.) и самостоятельную деятельность детей;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создает развивающую предметно-пространственную среду;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наблюдает, как развиваются самостоятельность каждого ребенка и взаимоотношения детей;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сотрудничает с родителями, совместно с ними решая задачи воспитания и развития малышей.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64" w:rsidRDefault="00634164" w:rsidP="00185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возраст —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со взрослыми, сверстниками,</w:t>
      </w:r>
    </w:p>
    <w:p w:rsidR="00634164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предметным миром.</w:t>
      </w:r>
    </w:p>
    <w:p w:rsidR="00634164" w:rsidRPr="00185F9E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раннем возрасте ребенок многому научился: он освоил ходьбу, разнообразные действия с предметами, у него успешно развиваются понимание речи и активная речь, малыш получил ценный опыт эмоционального общ</w:t>
      </w:r>
      <w:r w:rsidR="00185F9E">
        <w:rPr>
          <w:rFonts w:ascii="Times New Roman" w:hAnsi="Times New Roman" w:cs="Times New Roman"/>
          <w:sz w:val="24"/>
          <w:szCs w:val="24"/>
        </w:rPr>
        <w:t xml:space="preserve">ения со взрослыми, почувствовал </w:t>
      </w:r>
      <w:r>
        <w:rPr>
          <w:rFonts w:ascii="Times New Roman" w:hAnsi="Times New Roman" w:cs="Times New Roman"/>
          <w:sz w:val="24"/>
          <w:szCs w:val="24"/>
        </w:rPr>
        <w:t xml:space="preserve">заботу и поддержку. Все это вызывает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радостное ощущение роста своих возможностей и </w:t>
      </w:r>
      <w:r w:rsidR="00185F9E">
        <w:rPr>
          <w:rFonts w:ascii="Times New Roman" w:hAnsi="Times New Roman" w:cs="Times New Roman"/>
          <w:sz w:val="24"/>
          <w:szCs w:val="24"/>
        </w:rPr>
        <w:t xml:space="preserve">стремление к самостоятельности. </w:t>
      </w:r>
      <w:r>
        <w:rPr>
          <w:rFonts w:ascii="Times New Roman" w:hAnsi="Times New Roman" w:cs="Times New Roman"/>
          <w:sz w:val="24"/>
          <w:szCs w:val="24"/>
        </w:rPr>
        <w:t xml:space="preserve">Психологи обращают внимание на кризис трех лет,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</w:t>
      </w:r>
      <w:r w:rsidRPr="00005C4C">
        <w:rPr>
          <w:rFonts w:ascii="Times New Roman" w:hAnsi="Times New Roman" w:cs="Times New Roman"/>
          <w:iCs/>
          <w:sz w:val="24"/>
          <w:szCs w:val="24"/>
        </w:rPr>
        <w:t>прежний тип взаимоотношений взрослого и ребенка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должен быть изменен в направлении предоставления дошкольнику большей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самостоятельности и обогащения его деятельности новым содержанием. Если же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новые отношения с ребенком не складываются, его инициатива не поощряется,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самостоятельность постоянно ограничивается, то возникают собственно кризисные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явления в системе «ребенок — взрослый», что проявляется в капризах, упрямстве,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строптивости, своеволии по отношению к взрослым (в контактах со сверстниками этого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не происходит).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Характерное для младшего дошкольника требование «я сам» отражает прежде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всего появление у него новой потребности в самостоятельных действиях, а не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фактический уровень возможностей. Поэтому задача взрослого — поддержать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стремление к самостоятельности, не погасить его критикой неумелых действий</w:t>
      </w:r>
      <w:r w:rsidRPr="00005C4C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ребенка, не подорвать его веру в собственные силы, высказывая нетерпение по поводу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 xml:space="preserve">его медленных и неумелых действий. Необходимо помочь каждому ребенку заметить рост своих достижений, </w:t>
      </w:r>
      <w:r w:rsidRPr="00005C4C">
        <w:rPr>
          <w:rFonts w:ascii="Times New Roman" w:hAnsi="Times New Roman" w:cs="Times New Roman"/>
          <w:iCs/>
          <w:sz w:val="24"/>
          <w:szCs w:val="24"/>
        </w:rPr>
        <w:lastRenderedPageBreak/>
        <w:t>ощутить радость переживания успеха в деятельности («Я — молодец!»).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Самостоятельность формируется у младшего дошкольника в совместной деятельности со взрослыми и непосредственно в личном опыте. В совместной деятельности воспитатель помогает ребенку освоить новые способы и приемы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лучшего результата.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элементарной культурой поведения во время еды за столом и умывания. Воспитатель приучает детей бережно относиться к своим вещам, правильно пользоваться предметами личной гигиены (носовым платком, полотенцем, расческой).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 xml:space="preserve">Под влиянием общения происходят большие изменения в развитии </w:t>
      </w:r>
      <w:r w:rsidRPr="00005C4C">
        <w:rPr>
          <w:rFonts w:ascii="Times New Roman" w:hAnsi="Times New Roman" w:cs="Times New Roman"/>
          <w:b/>
          <w:bCs/>
          <w:iCs/>
          <w:sz w:val="24"/>
          <w:szCs w:val="24"/>
        </w:rPr>
        <w:t>речи</w:t>
      </w:r>
      <w:r w:rsidRPr="00005C4C">
        <w:rPr>
          <w:rFonts w:ascii="Times New Roman" w:hAnsi="Times New Roman" w:cs="Times New Roman"/>
          <w:iCs/>
          <w:sz w:val="24"/>
          <w:szCs w:val="24"/>
        </w:rPr>
        <w:t>: 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словами, проявляют словотворчество. Девочки обычно по основным показателям речевого развития превосходят мальчиков (словарный запас,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звукопроизношение, беглость речи, понимание и запоминании прочитанного). Особое внимание уделяется ознакомлению детей с разнообразными способами обследования формы, цвета, величины и других признаков предметов, использованию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сенсорных эталонов (круг, квадрат, треугольник).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Вместе с детьми воспитатель переживает чувство удивления, радости познания мира, своими вопросами побуждает к новым открытиям, к простейшему экспериментированию с предметами и материалами (водой, снегом, песком, красками, бумагой). Если ребенок не встречает заинтересованного отношения воспитателя, у него</w:t>
      </w:r>
      <w:r w:rsidR="00185F9E">
        <w:rPr>
          <w:rFonts w:ascii="Times New Roman" w:hAnsi="Times New Roman" w:cs="Times New Roman"/>
          <w:sz w:val="24"/>
          <w:szCs w:val="24"/>
        </w:rPr>
        <w:t xml:space="preserve"> </w:t>
      </w:r>
      <w:r w:rsidRPr="00005C4C">
        <w:rPr>
          <w:rFonts w:ascii="Times New Roman" w:hAnsi="Times New Roman" w:cs="Times New Roman"/>
          <w:iCs/>
          <w:sz w:val="24"/>
          <w:szCs w:val="24"/>
        </w:rPr>
        <w:t>могут возникнуть негативизм и упрямство.</w:t>
      </w:r>
    </w:p>
    <w:p w:rsidR="00634164" w:rsidRPr="00005C4C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C4C">
        <w:rPr>
          <w:rFonts w:ascii="Times New Roman" w:hAnsi="Times New Roman" w:cs="Times New Roman"/>
          <w:iCs/>
          <w:sz w:val="24"/>
          <w:szCs w:val="24"/>
        </w:rPr>
        <w:t>У младших дошкольников возрастает целенаправленность действий. В играх, в предметной и художественной деятельности воспитатель помогает детям принимать цель и связывать результат с поставленной целью</w:t>
      </w:r>
      <w:r w:rsidR="00185F9E">
        <w:rPr>
          <w:rFonts w:ascii="Times New Roman" w:hAnsi="Times New Roman" w:cs="Times New Roman"/>
          <w:iCs/>
          <w:sz w:val="24"/>
          <w:szCs w:val="24"/>
        </w:rPr>
        <w:t xml:space="preserve"> (построить домик для собачки — </w:t>
      </w:r>
      <w:r w:rsidRPr="00005C4C">
        <w:rPr>
          <w:rFonts w:ascii="Times New Roman" w:hAnsi="Times New Roman" w:cs="Times New Roman"/>
          <w:iCs/>
          <w:sz w:val="24"/>
          <w:szCs w:val="24"/>
        </w:rPr>
        <w:t>собачка радуется построенному домику; слепить бублик для куклы — куклу угощаем бубликами). Так повышается осознанность действий и усиливается детская самостоятельность. Речь сопровождает практические дейст</w:t>
      </w:r>
      <w:r w:rsidR="00185F9E">
        <w:rPr>
          <w:rFonts w:ascii="Times New Roman" w:hAnsi="Times New Roman" w:cs="Times New Roman"/>
          <w:iCs/>
          <w:sz w:val="24"/>
          <w:szCs w:val="24"/>
        </w:rPr>
        <w:t xml:space="preserve">вия ребенка, но еще не </w:t>
      </w:r>
      <w:r w:rsidRPr="00005C4C">
        <w:rPr>
          <w:rFonts w:ascii="Times New Roman" w:hAnsi="Times New Roman" w:cs="Times New Roman"/>
          <w:iCs/>
          <w:sz w:val="24"/>
          <w:szCs w:val="24"/>
        </w:rPr>
        <w:t>выполняет планирующей функции. В 4 года дети способны представить ход практического действия, но все еще не могут заранее рассказать о действии, которое нужно произвести. В этом им помогает воспитатель.</w:t>
      </w:r>
    </w:p>
    <w:p w:rsidR="00634164" w:rsidRPr="00005C4C" w:rsidRDefault="00634164" w:rsidP="0063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C4C">
        <w:rPr>
          <w:rFonts w:ascii="Times New Roman" w:hAnsi="Times New Roman" w:cs="Times New Roman"/>
          <w:iCs/>
          <w:sz w:val="24"/>
          <w:szCs w:val="24"/>
        </w:rPr>
        <w:t xml:space="preserve"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Эти </w:t>
      </w:r>
      <w:r w:rsidR="00185F9E">
        <w:rPr>
          <w:rFonts w:ascii="Times New Roman" w:hAnsi="Times New Roman" w:cs="Times New Roman"/>
          <w:iCs/>
          <w:sz w:val="24"/>
          <w:szCs w:val="24"/>
        </w:rPr>
        <w:t xml:space="preserve">действия постепенно приобретают </w:t>
      </w:r>
      <w:r w:rsidRPr="00005C4C">
        <w:rPr>
          <w:rFonts w:ascii="Times New Roman" w:hAnsi="Times New Roman" w:cs="Times New Roman"/>
          <w:iCs/>
          <w:sz w:val="24"/>
          <w:szCs w:val="24"/>
        </w:rPr>
        <w:t>совместный, взаимозависимый характер. Игра — любимая деятельность младших дошкольников. Задача воспитателя состоит в том, чтобы сделать игру содержанием детской жизни. Игра и игровые приемы сопровожда</w:t>
      </w:r>
      <w:r w:rsidR="00185F9E">
        <w:rPr>
          <w:rFonts w:ascii="Times New Roman" w:hAnsi="Times New Roman" w:cs="Times New Roman"/>
          <w:iCs/>
          <w:sz w:val="24"/>
          <w:szCs w:val="24"/>
        </w:rPr>
        <w:t xml:space="preserve">ют дошкольников в течение всего </w:t>
      </w:r>
      <w:r w:rsidRPr="00005C4C">
        <w:rPr>
          <w:rFonts w:ascii="Times New Roman" w:hAnsi="Times New Roman" w:cs="Times New Roman"/>
          <w:iCs/>
          <w:sz w:val="24"/>
          <w:szCs w:val="24"/>
        </w:rPr>
        <w:t>времени пребывания в детском саду.</w:t>
      </w:r>
    </w:p>
    <w:p w:rsidR="00634164" w:rsidRPr="00005C4C" w:rsidRDefault="00634164" w:rsidP="00185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05C4C">
        <w:rPr>
          <w:rFonts w:ascii="Times New Roman" w:hAnsi="Times New Roman" w:cs="Times New Roman"/>
          <w:iCs/>
          <w:sz w:val="24"/>
          <w:szCs w:val="24"/>
        </w:rPr>
        <w:t>Доверие и привязанность к воспитателю —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</w:t>
      </w:r>
      <w:r w:rsidR="00185F9E">
        <w:rPr>
          <w:rFonts w:ascii="Times New Roman" w:hAnsi="Times New Roman" w:cs="Times New Roman"/>
          <w:iCs/>
          <w:sz w:val="24"/>
          <w:szCs w:val="24"/>
        </w:rPr>
        <w:t xml:space="preserve">питателя. Он стремится получить </w:t>
      </w:r>
      <w:r w:rsidRPr="00005C4C">
        <w:rPr>
          <w:rFonts w:ascii="Times New Roman" w:hAnsi="Times New Roman" w:cs="Times New Roman"/>
          <w:iCs/>
          <w:sz w:val="24"/>
          <w:szCs w:val="24"/>
        </w:rPr>
        <w:t xml:space="preserve">эмоциональную оценку взрослого — одобрение, похвалу, ласку. В течение дня к каждому ребенку педагог проявляет свое доброе отношение: приласкает, назовет уменьшительным именем. Ощутив любовь воспитателя, младший дошкольник становится более уверенным и общительным, с удовольствием подражает действиям взрослого. Учитывая важнейшую роль общения со взрослыми в полноценном развитии младших дошкольников, воспитатель ежедневно общается </w:t>
      </w:r>
      <w:r w:rsidRPr="00005C4C">
        <w:rPr>
          <w:rFonts w:ascii="Times New Roman" w:hAnsi="Times New Roman" w:cs="Times New Roman"/>
          <w:iCs/>
          <w:sz w:val="24"/>
          <w:szCs w:val="24"/>
        </w:rPr>
        <w:lastRenderedPageBreak/>
        <w:t>с каждым ребенком — индивидуально или в маленькой подгруппе детей (2—3 ребенка). Это обязательное условие организации жизни в младших группах.</w:t>
      </w:r>
    </w:p>
    <w:p w:rsidR="00005C4C" w:rsidRDefault="00634164" w:rsidP="00185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5C4C">
        <w:rPr>
          <w:rFonts w:ascii="Times New Roman" w:hAnsi="Times New Roman" w:cs="Times New Roman"/>
          <w:iCs/>
          <w:sz w:val="24"/>
          <w:szCs w:val="24"/>
        </w:rPr>
        <w:t>Дети активно овладевают способами игровой деятельности — игровыми действиями с игрушками и предметами-</w:t>
      </w:r>
      <w:r w:rsidR="00005C4C">
        <w:rPr>
          <w:rFonts w:ascii="Times New Roman" w:hAnsi="Times New Roman" w:cs="Times New Roman"/>
          <w:iCs/>
          <w:sz w:val="24"/>
          <w:szCs w:val="24"/>
        </w:rPr>
        <w:t>заместителями,</w:t>
      </w:r>
      <w:r w:rsidR="00005C4C" w:rsidRPr="00005C4C">
        <w:rPr>
          <w:rFonts w:ascii="Times New Roman" w:hAnsi="Times New Roman" w:cs="Times New Roman"/>
          <w:sz w:val="24"/>
          <w:szCs w:val="24"/>
        </w:rPr>
        <w:t xml:space="preserve"> приобретаю</w:t>
      </w:r>
      <w:r w:rsidR="00005C4C">
        <w:rPr>
          <w:rFonts w:ascii="Times New Roman" w:hAnsi="Times New Roman" w:cs="Times New Roman"/>
          <w:sz w:val="24"/>
          <w:szCs w:val="24"/>
        </w:rPr>
        <w:t xml:space="preserve">т первичные </w:t>
      </w:r>
      <w:r w:rsidR="00005C4C" w:rsidRPr="00005C4C">
        <w:rPr>
          <w:rFonts w:ascii="Times New Roman" w:hAnsi="Times New Roman" w:cs="Times New Roman"/>
          <w:sz w:val="24"/>
          <w:szCs w:val="24"/>
        </w:rPr>
        <w:t>умения ролевого поведения. Новый игровой опыт</w:t>
      </w:r>
      <w:r w:rsidR="00005C4C">
        <w:rPr>
          <w:rFonts w:ascii="Times New Roman" w:hAnsi="Times New Roman" w:cs="Times New Roman"/>
          <w:sz w:val="24"/>
          <w:szCs w:val="24"/>
        </w:rPr>
        <w:t xml:space="preserve"> воспитатель передает ребенку в </w:t>
      </w:r>
      <w:r w:rsidR="00005C4C" w:rsidRPr="00005C4C">
        <w:rPr>
          <w:rFonts w:ascii="Times New Roman" w:hAnsi="Times New Roman" w:cs="Times New Roman"/>
          <w:sz w:val="24"/>
          <w:szCs w:val="24"/>
        </w:rPr>
        <w:t>совместной с ним игре. Младший дошкольник</w:t>
      </w:r>
      <w:r w:rsidR="00005C4C">
        <w:rPr>
          <w:rFonts w:ascii="Times New Roman" w:hAnsi="Times New Roman" w:cs="Times New Roman"/>
          <w:sz w:val="24"/>
          <w:szCs w:val="24"/>
        </w:rPr>
        <w:t xml:space="preserve"> охотно подражает показываемым ему игровым действиям. В играх дети воспроизводят цепочку игровых эпизодов, отражая преимущественно бытовые сюжеты (дочки-матери, врач, шофер и пр.). Воспитатель привлекает малышей к играм в маленьких подгруппах, к общим</w:t>
      </w:r>
    </w:p>
    <w:p w:rsidR="00005C4C" w:rsidRP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хороводным и образным имитационным играм, к парным поручениям.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Педагог внимательно наблюдает за тем, как развивается общение со сверстниками у каждого ребенка</w:t>
      </w:r>
      <w:r>
        <w:rPr>
          <w:rFonts w:ascii="Times New Roman" w:hAnsi="Times New Roman" w:cs="Times New Roman"/>
          <w:sz w:val="24"/>
          <w:szCs w:val="24"/>
        </w:rPr>
        <w:t>, и соответственно обогащает детский опыт.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Ежедневно </w:t>
      </w:r>
      <w:r>
        <w:rPr>
          <w:rFonts w:ascii="Times New Roman" w:hAnsi="Times New Roman" w:cs="Times New Roman"/>
          <w:sz w:val="24"/>
          <w:szCs w:val="24"/>
        </w:rPr>
        <w:t>в группе воспитатель организует разные формы общения детей 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разные игры (сюжетные, режиссерские, подвижные, дидактические, театрализованные).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Обязательным является время свободных игр по самостоятельному выбору и желанию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 Здоровый, нормально физически развивающийся ребенок четвертого года жизни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обычно бывает подвижным, жизнерадостным, любознательным. Он много играет,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двигается, с удовольствием принимает участие во всех делах.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Младшие дошкольники усваивают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некоторые нормы и правила поведения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связанные с определенными разрешениями и запретами («можно», «нужно», «нельзя»),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увидеть несоответствие поведения другого ребенка нормам и правилам. Следует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учитывать, что взаимоотношения детей отличаются нестабильностью, зависят от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 и требуют постоянного внимания воспитателя. Он приучает спокойно, не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мешая друг другу, играть рядом, объединяться в игре с общей игрушкой, развивать</w:t>
      </w:r>
      <w:r w:rsidR="00E9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игровой сюжет из нескольких взаимосвязанных по смыслу эпизодов, участвовать в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несложной совместной практической деятельности.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 побуждает детей доброжелательно относиться к окружающим,</w:t>
      </w:r>
      <w:r w:rsidR="00E9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 эмоциональную отзывчивость, без чего невозможно правильное социальное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развитие. Умение воспитателя ярко передать свои чувства и вызвать у детей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эмоциональный отклик является необходимым условием пробуждения сопереживания.</w:t>
      </w:r>
    </w:p>
    <w:p w:rsidR="00005C4C" w:rsidRP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Воспитатель показывает детям пример доброго отношения к окружающим: как утешить обиженного, угостить, обрадовать, помочь</w:t>
      </w:r>
      <w:r>
        <w:rPr>
          <w:rFonts w:ascii="Times New Roman" w:hAnsi="Times New Roman" w:cs="Times New Roman"/>
          <w:sz w:val="24"/>
          <w:szCs w:val="24"/>
        </w:rPr>
        <w:t>. Он помогает малышам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увидеть в мимике и жестах проявление яркого эмоционального состояния людей.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005C4C" w:rsidRDefault="00005C4C" w:rsidP="00185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единицей педагогического процесса является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образовательная игровая ситуация</w:t>
      </w:r>
      <w:r>
        <w:rPr>
          <w:rFonts w:ascii="Times New Roman" w:hAnsi="Times New Roman" w:cs="Times New Roman"/>
          <w:sz w:val="24"/>
          <w:szCs w:val="24"/>
        </w:rPr>
        <w:t xml:space="preserve">, т. 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 воспитателю необходимо согласовывать содержание разных разделов программы,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добиваться комплексности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взаимосвязи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E9696A">
        <w:rPr>
          <w:rFonts w:ascii="Times New Roman" w:hAnsi="Times New Roman" w:cs="Times New Roman"/>
          <w:sz w:val="24"/>
          <w:szCs w:val="24"/>
        </w:rPr>
        <w:t xml:space="preserve">едении, но и для решения других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обогащения представлений о предметах быта и их назначении: из какой чашки удобнее напоить куклу, какое одеяльце или подушечку выбрать, какие предметы для ухода за больной необходимо подобрать и пр.;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освоения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или выбрать по желанию куклы только яблочки определенного размера и формы и т. п.;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отражения эмоционального отношения к выздоравливающей кукле в музыкальной игре «Любимая кукла» и в лепке «Делаем угощение для куклы Маши»;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освоения представлений о домашних животных — ситуация «Кот Василий и котенок Пух пришли проведать нашу Машеньку»;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развития детской речи, знакомства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игре.</w:t>
      </w:r>
    </w:p>
    <w:p w:rsidR="00005C4C" w:rsidRDefault="00005C4C" w:rsidP="0000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таком подходе единое образовательное содержание, повторяясь в разном виде, лучше осмысливается и осваивается детьми. Помогают в осуществлении образовательной деятельности единые игровые персонажи (например, медвежонок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веселая обезьянка Чита), которые в течение недели становятся инициаторами и участниками интересных событий, проблемных ситуаций, образных игр-импровизаций, экспериментирования, наблюдений и разговоров.</w:t>
      </w:r>
    </w:p>
    <w:p w:rsidR="009F37EC" w:rsidRPr="00634164" w:rsidRDefault="009F37EC" w:rsidP="00005C4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1256" w:rsidRPr="00DA5694" w:rsidRDefault="00AE1256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256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AE1256" w:rsidRDefault="00AE1256" w:rsidP="00AE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воспитателя —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</w:t>
      </w:r>
    </w:p>
    <w:p w:rsidR="00AE1256" w:rsidRDefault="00AE1256" w:rsidP="00AE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</w:t>
      </w:r>
    </w:p>
    <w:p w:rsidR="00AE1256" w:rsidRDefault="00AE1256" w:rsidP="00AE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внимательно следит за позой каждого ребенка и условиями его деятельности. При неправильной позе ребенка за столом (горбится, низко наклоняется) и недостаточном освещении во время рисования, рассматривания мелких изображений 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перенапряженность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зрения и может развиваться близорукость. Поэтому необходимо, чтобы столы и игровые уголки располагались близко к окнам, чтобы свет падал слева. Поэтому важны контроль за соответствием высоты мебели росту детей, своевременная смена столов, стульев. 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Не реже 1—2-х раз в месяц в старшей и подготовительной группах проводятся физкультурные развлечения — активная форма двигательного досуга детей.</w:t>
      </w:r>
    </w:p>
    <w:p w:rsidR="00D85BCB" w:rsidRDefault="00D85BCB" w:rsidP="00D8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19" w:rsidRDefault="00F45B19" w:rsidP="00D8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9E" w:rsidRDefault="00185F9E" w:rsidP="0018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256" w:rsidRDefault="006D0AAC" w:rsidP="0018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AC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AE1256" w:rsidRPr="006D0AAC">
        <w:rPr>
          <w:rFonts w:ascii="Times New Roman" w:hAnsi="Times New Roman" w:cs="Times New Roman"/>
          <w:b/>
          <w:sz w:val="28"/>
          <w:szCs w:val="28"/>
        </w:rPr>
        <w:t>ежим дня в детском саду во 2-й младшей группе</w:t>
      </w:r>
    </w:p>
    <w:p w:rsidR="00504345" w:rsidRPr="009D3CBA" w:rsidRDefault="006D0AAC" w:rsidP="0018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Холодный период года (сентябрь—май)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9D3CBA" w:rsidRPr="009D3CBA" w:rsidTr="00504345">
        <w:trPr>
          <w:trHeight w:val="537"/>
        </w:trPr>
        <w:tc>
          <w:tcPr>
            <w:tcW w:w="7563" w:type="dxa"/>
          </w:tcPr>
          <w:p w:rsidR="00504345" w:rsidRPr="009D3CBA" w:rsidRDefault="00504345" w:rsidP="006D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7563" w:type="dxa"/>
          </w:tcPr>
          <w:p w:rsidR="00504345" w:rsidRPr="009D3CBA" w:rsidRDefault="00504345" w:rsidP="006D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3C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Прием детей на воздухе (при наличии погодных условий) Игры, общение, деятельность по интересам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8.00-8.05.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завтраку, завтрак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8.05.-8.30</w:t>
            </w:r>
          </w:p>
        </w:tc>
      </w:tr>
      <w:tr w:rsidR="009D3CBA" w:rsidRPr="009D3CBA" w:rsidTr="0005531F">
        <w:trPr>
          <w:trHeight w:val="485"/>
        </w:trPr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Игры, самостоятельная деятельность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before="228" w:after="184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9.00- 9.15 </w:t>
            </w:r>
          </w:p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9.25-9.40 </w:t>
            </w:r>
          </w:p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Самостоятельные игры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9.40-10.05.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завтрак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-10.10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Игры, подготовка к прогулке прогулка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10.10 -12.10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Возвращение с прогулки, игры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обеду, обед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12.20- 12.50.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ко сну, дневной сон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– 15.20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полднику, полдник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– 15.30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Непосредственно</w:t>
            </w:r>
          </w:p>
          <w:p w:rsidR="0005531F" w:rsidRPr="009D3CBA" w:rsidRDefault="0005531F" w:rsidP="0005531F">
            <w:pPr>
              <w:widowControl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образовательная деятельность (подгруппы)</w:t>
            </w:r>
          </w:p>
          <w:p w:rsidR="0005531F" w:rsidRPr="009D3CBA" w:rsidRDefault="0005531F" w:rsidP="0005531F">
            <w:pPr>
              <w:widowControl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Кружки 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литературы,</w:t>
            </w:r>
            <w:r w:rsidRPr="009D3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Игры. Досуги. Общение и </w:t>
            </w:r>
          </w:p>
          <w:p w:rsidR="0005531F" w:rsidRPr="009D3CBA" w:rsidRDefault="0005531F" w:rsidP="0005531F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интересам.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15.45.-16.25</w:t>
            </w:r>
          </w:p>
          <w:p w:rsidR="0005531F" w:rsidRPr="009D3CBA" w:rsidRDefault="0005531F" w:rsidP="0005531F">
            <w:pPr>
              <w:widowControl w:val="0"/>
              <w:spacing w:before="228" w:after="184"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BA" w:rsidRPr="009D3CBA" w:rsidTr="00504345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Игры, прогулка, уход детей домой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before="228" w:after="184" w:line="278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C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16.25-17.30</w:t>
            </w:r>
          </w:p>
        </w:tc>
      </w:tr>
    </w:tbl>
    <w:p w:rsidR="006D0AAC" w:rsidRPr="009D3CBA" w:rsidRDefault="006D0AAC" w:rsidP="006D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5B19" w:rsidRPr="009D3CBA" w:rsidRDefault="00F45B19" w:rsidP="006D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0AAC" w:rsidRPr="009D3CBA" w:rsidRDefault="006D0AAC" w:rsidP="00F4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Теплый период года (июнь—август)</w:t>
      </w:r>
    </w:p>
    <w:tbl>
      <w:tblPr>
        <w:tblStyle w:val="af3"/>
        <w:tblW w:w="15126" w:type="dxa"/>
        <w:tblLook w:val="04A0" w:firstRow="1" w:lastRow="0" w:firstColumn="1" w:lastColumn="0" w:noHBand="0" w:noVBand="1"/>
      </w:tblPr>
      <w:tblGrid>
        <w:gridCol w:w="7563"/>
        <w:gridCol w:w="7563"/>
      </w:tblGrid>
      <w:tr w:rsidR="009D3CBA" w:rsidRPr="009D3CBA" w:rsidTr="00D85BCB">
        <w:tc>
          <w:tcPr>
            <w:tcW w:w="7563" w:type="dxa"/>
          </w:tcPr>
          <w:p w:rsidR="006630E1" w:rsidRPr="009D3CBA" w:rsidRDefault="006630E1" w:rsidP="0066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7563" w:type="dxa"/>
          </w:tcPr>
          <w:p w:rsidR="006630E1" w:rsidRPr="009D3CBA" w:rsidRDefault="006630E1" w:rsidP="0066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9D3CBA" w:rsidRPr="009D3CBA" w:rsidTr="00D85BCB">
        <w:tc>
          <w:tcPr>
            <w:tcW w:w="7563" w:type="dxa"/>
          </w:tcPr>
          <w:p w:rsidR="006630E1" w:rsidRPr="009D3CBA" w:rsidRDefault="0005531F" w:rsidP="0005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детей на улице, осмотр, игры, дежурство</w:t>
            </w: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3" w:type="dxa"/>
          </w:tcPr>
          <w:p w:rsidR="006630E1" w:rsidRPr="009D3CBA" w:rsidRDefault="0005531F" w:rsidP="0066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7.30-8.00</w:t>
            </w:r>
          </w:p>
        </w:tc>
      </w:tr>
      <w:tr w:rsidR="009D3CBA" w:rsidRPr="009D3CBA" w:rsidTr="00D85BCB">
        <w:tc>
          <w:tcPr>
            <w:tcW w:w="7563" w:type="dxa"/>
          </w:tcPr>
          <w:p w:rsidR="006630E1" w:rsidRPr="009D3CBA" w:rsidRDefault="0005531F" w:rsidP="0066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7563" w:type="dxa"/>
          </w:tcPr>
          <w:p w:rsidR="006630E1" w:rsidRPr="009D3CBA" w:rsidRDefault="0005531F" w:rsidP="0066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8.00-8.05.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завтраку, завтрак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8.05.-8.30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Игры, самостоятельная деятельность 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8.45-9.00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прогулке, прогулка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9.00-11.15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Возвращение с прогулки, водные процедуры, игры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11.15-11.35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обеду, обед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11.35-12.05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ко сну, сон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12.05-15.00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9D3CBA">
            <w:pPr>
              <w:widowControl w:val="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Постепенный подъем,</w:t>
            </w:r>
            <w:r w:rsidR="009D3CBA"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гимнастика после сна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15.00-15.10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полднику, полдник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15.10-15.35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Самостоятельная деятельность, игры, чтение худ. </w:t>
            </w:r>
            <w:proofErr w:type="spellStart"/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</w:t>
            </w:r>
            <w:proofErr w:type="spellEnd"/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15.35-16.05</w:t>
            </w:r>
          </w:p>
        </w:tc>
      </w:tr>
      <w:tr w:rsidR="009D3CBA" w:rsidRPr="009D3CBA" w:rsidTr="00D85BCB"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ужину, ужин</w:t>
            </w:r>
          </w:p>
        </w:tc>
        <w:tc>
          <w:tcPr>
            <w:tcW w:w="7563" w:type="dxa"/>
          </w:tcPr>
          <w:p w:rsidR="0005531F" w:rsidRPr="009D3CBA" w:rsidRDefault="0005531F" w:rsidP="0005531F">
            <w:pPr>
              <w:widowControl w:val="0"/>
              <w:spacing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16.05-17.30</w:t>
            </w:r>
          </w:p>
        </w:tc>
      </w:tr>
    </w:tbl>
    <w:p w:rsidR="00DE558E" w:rsidRDefault="00DE558E" w:rsidP="009D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BCB" w:rsidRDefault="00D85BCB" w:rsidP="009D3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CB">
        <w:rPr>
          <w:rFonts w:ascii="Times New Roman" w:hAnsi="Times New Roman" w:cs="Times New Roman"/>
          <w:b/>
          <w:sz w:val="28"/>
          <w:szCs w:val="28"/>
        </w:rPr>
        <w:t>Расписание НОД на учебный год</w:t>
      </w:r>
    </w:p>
    <w:p w:rsidR="00AF5A4F" w:rsidRPr="00BE60E1" w:rsidRDefault="00AF5A4F" w:rsidP="00AF5A4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3"/>
        <w:gridCol w:w="5300"/>
        <w:gridCol w:w="7563"/>
      </w:tblGrid>
      <w:tr w:rsidR="00DE558E" w:rsidRPr="00BE60E1" w:rsidTr="00DE558E">
        <w:tc>
          <w:tcPr>
            <w:tcW w:w="2263" w:type="dxa"/>
          </w:tcPr>
          <w:p w:rsidR="00DE558E" w:rsidRPr="00BE60E1" w:rsidRDefault="00DE558E" w:rsidP="0028543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Понедельник</w:t>
            </w:r>
          </w:p>
          <w:p w:rsidR="00DE558E" w:rsidRPr="00BE60E1" w:rsidRDefault="00DE558E" w:rsidP="0028543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</w:t>
            </w:r>
          </w:p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63" w:type="dxa"/>
          </w:tcPr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Развитие речи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9.00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2п.д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2. Музыка         16-00</w:t>
            </w:r>
          </w:p>
        </w:tc>
      </w:tr>
      <w:tr w:rsidR="00DE558E" w:rsidRPr="00BE60E1" w:rsidTr="00DE558E">
        <w:tc>
          <w:tcPr>
            <w:tcW w:w="2263" w:type="dxa"/>
          </w:tcPr>
          <w:p w:rsidR="00DE558E" w:rsidRPr="00BE60E1" w:rsidRDefault="00DE558E" w:rsidP="00DE558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Вторник</w:t>
            </w: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00" w:type="dxa"/>
          </w:tcPr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63" w:type="dxa"/>
          </w:tcPr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1.Матем.и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сенсорное развитие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9-00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2. Музыка          9-25</w:t>
            </w:r>
          </w:p>
        </w:tc>
      </w:tr>
      <w:tr w:rsidR="00DE558E" w:rsidRPr="00BE60E1" w:rsidTr="00DE558E">
        <w:tc>
          <w:tcPr>
            <w:tcW w:w="2263" w:type="dxa"/>
          </w:tcPr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00" w:type="dxa"/>
          </w:tcPr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63" w:type="dxa"/>
          </w:tcPr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proofErr w:type="spellStart"/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Аппл</w:t>
            </w:r>
            <w:proofErr w:type="spellEnd"/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/ Лепка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9-00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2. Физ. культур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9-45</w:t>
            </w:r>
          </w:p>
        </w:tc>
      </w:tr>
      <w:tr w:rsidR="00DE558E" w:rsidRPr="00BE60E1" w:rsidTr="00DE558E">
        <w:tc>
          <w:tcPr>
            <w:tcW w:w="2263" w:type="dxa"/>
          </w:tcPr>
          <w:p w:rsidR="00DE558E" w:rsidRPr="00BE60E1" w:rsidRDefault="00DE558E" w:rsidP="00DE558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E558E" w:rsidRPr="00BE60E1" w:rsidRDefault="00DE558E" w:rsidP="00DE55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563" w:type="dxa"/>
          </w:tcPr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 Физ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 культура (</w:t>
            </w:r>
            <w:proofErr w:type="spellStart"/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возд</w:t>
            </w:r>
            <w:proofErr w:type="spellEnd"/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.)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10-40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br/>
              <w:t>2п.д.</w:t>
            </w:r>
          </w:p>
          <w:p w:rsidR="00DE558E" w:rsidRPr="00BE60E1" w:rsidRDefault="00DE558E" w:rsidP="00285431">
            <w:pPr>
              <w:tabs>
                <w:tab w:val="left" w:pos="1661"/>
              </w:tabs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2.Рисование   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16-00</w:t>
            </w:r>
          </w:p>
        </w:tc>
      </w:tr>
      <w:tr w:rsidR="00DE558E" w:rsidRPr="00BE60E1" w:rsidTr="00DE558E">
        <w:tc>
          <w:tcPr>
            <w:tcW w:w="2263" w:type="dxa"/>
          </w:tcPr>
          <w:p w:rsidR="00DE558E" w:rsidRPr="00BE60E1" w:rsidRDefault="00DE558E" w:rsidP="00DE558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00" w:type="dxa"/>
          </w:tcPr>
          <w:p w:rsidR="00DE558E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63" w:type="dxa"/>
          </w:tcPr>
          <w:p w:rsidR="00DE558E" w:rsidRPr="00BE60E1" w:rsidRDefault="00DE558E" w:rsidP="00285431">
            <w:pPr>
              <w:tabs>
                <w:tab w:val="left" w:pos="1661"/>
              </w:tabs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1. П-Ид/ЧХЛ     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9-00</w:t>
            </w:r>
          </w:p>
          <w:p w:rsidR="00DE558E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2.Физ. культура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9-25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2 </w:t>
            </w:r>
            <w:proofErr w:type="spellStart"/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п.д</w:t>
            </w:r>
            <w:proofErr w:type="spellEnd"/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Развлечение   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16-40  </w:t>
            </w:r>
          </w:p>
        </w:tc>
      </w:tr>
      <w:tr w:rsidR="00DE558E" w:rsidRPr="00BE60E1" w:rsidTr="00DE558E">
        <w:tc>
          <w:tcPr>
            <w:tcW w:w="2263" w:type="dxa"/>
          </w:tcPr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60E1">
              <w:rPr>
                <w:rFonts w:ascii="Times New Roman" w:hAnsi="Times New Roman" w:cs="Times New Roman"/>
                <w:color w:val="333333"/>
                <w:spacing w:val="-9"/>
                <w:sz w:val="24"/>
                <w:szCs w:val="24"/>
              </w:rPr>
              <w:t>Кол.</w:t>
            </w:r>
          </w:p>
        </w:tc>
        <w:tc>
          <w:tcPr>
            <w:tcW w:w="5300" w:type="dxa"/>
          </w:tcPr>
          <w:p w:rsidR="00DE558E" w:rsidRPr="00BE60E1" w:rsidRDefault="00DE558E" w:rsidP="002854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63" w:type="dxa"/>
          </w:tcPr>
          <w:p w:rsidR="00DE558E" w:rsidRPr="00BE60E1" w:rsidRDefault="00DE558E" w:rsidP="0028543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НОД - 10 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</w:t>
            </w:r>
            <w:r w:rsidRPr="00BE60E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P-1 </w:t>
            </w:r>
          </w:p>
        </w:tc>
      </w:tr>
    </w:tbl>
    <w:p w:rsidR="00AF5A4F" w:rsidRPr="00BE60E1" w:rsidRDefault="00AF5A4F" w:rsidP="00AF5A4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F5A4F" w:rsidRPr="00D85BCB" w:rsidRDefault="00AF5A4F" w:rsidP="00D8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BCB" w:rsidRPr="00FC5584" w:rsidRDefault="00D85BCB" w:rsidP="00D85BCB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>Объем учебной нагрузки рассчитан в соответствии с требованиями СанПин2.4.1.3049-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13.,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учебным планом МБДОУ № 6, занятия организуются в течение года с сентября по май.</w:t>
      </w:r>
    </w:p>
    <w:p w:rsidR="00D85BCB" w:rsidRDefault="00D85BCB" w:rsidP="00D85BCB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46"/>
        <w:gridCol w:w="6946"/>
        <w:gridCol w:w="2410"/>
      </w:tblGrid>
      <w:tr w:rsidR="00D85BCB" w:rsidRPr="001046F9" w:rsidTr="00A47CD6">
        <w:trPr>
          <w:trHeight w:val="5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ситуаций и занятий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  <w:proofErr w:type="gramEnd"/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 xml:space="preserve">3 занятия физической культурой, одно </w:t>
            </w:r>
            <w:proofErr w:type="gramStart"/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из  которых</w:t>
            </w:r>
            <w:proofErr w:type="gramEnd"/>
            <w:r w:rsidRPr="001046F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на открытом воздухе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CB" w:rsidRPr="001046F9" w:rsidTr="00A47CD6">
        <w:trPr>
          <w:trHeight w:val="5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экспериментирование- Познание предметного и социального мира, освоение безопасного поведения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E558E" w:rsidRPr="001046F9" w:rsidRDefault="00DE558E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BCB" w:rsidRPr="001046F9" w:rsidTr="00A47C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F9">
              <w:rPr>
                <w:rFonts w:ascii="Times New Roman" w:hAnsi="Times New Roman" w:cs="Times New Roman"/>
                <w:sz w:val="24"/>
                <w:szCs w:val="24"/>
              </w:rPr>
              <w:t>10 образовательных ситуаций и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CB" w:rsidRPr="001046F9" w:rsidRDefault="00D85BCB" w:rsidP="00A47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525933" w:rsidRDefault="00525933" w:rsidP="00525933">
      <w:pPr>
        <w:pStyle w:val="af4"/>
        <w:spacing w:after="0" w:line="100" w:lineRule="atLeast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DA5694" w:rsidRDefault="00DA5694" w:rsidP="00DA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9C5" w:rsidRDefault="009E69C5" w:rsidP="009E6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0B" w:rsidRDefault="0041560B" w:rsidP="009E69C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69C5" w:rsidRPr="00E30B1E" w:rsidRDefault="009E69C5" w:rsidP="009E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B1E">
        <w:rPr>
          <w:rFonts w:ascii="Times New Roman" w:hAnsi="Times New Roman" w:cs="Times New Roman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Комплексно-тематический план образовательной работы МБДОУ ЦРР – д/с № 6</w:t>
      </w:r>
    </w:p>
    <w:p w:rsidR="009E69C5" w:rsidRPr="00E30B1E" w:rsidRDefault="00A26DE6" w:rsidP="009E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2015-2016</w:t>
      </w:r>
      <w:r w:rsidR="009E69C5" w:rsidRPr="00E30B1E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9E69C5" w:rsidRPr="00E30B1E" w:rsidRDefault="009E69C5" w:rsidP="009E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629"/>
        <w:gridCol w:w="1560"/>
        <w:gridCol w:w="3899"/>
        <w:gridCol w:w="1614"/>
        <w:gridCol w:w="3311"/>
      </w:tblGrid>
      <w:tr w:rsidR="009E69C5" w:rsidRPr="00E30B1E" w:rsidTr="009E69C5">
        <w:trPr>
          <w:trHeight w:val="257"/>
          <w:jc w:val="center"/>
        </w:trPr>
        <w:tc>
          <w:tcPr>
            <w:tcW w:w="4325" w:type="dxa"/>
            <w:gridSpan w:val="2"/>
            <w:shd w:val="clear" w:color="auto" w:fill="FFFFCC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Сентябрь</w:t>
            </w:r>
          </w:p>
        </w:tc>
        <w:tc>
          <w:tcPr>
            <w:tcW w:w="5459" w:type="dxa"/>
            <w:gridSpan w:val="2"/>
            <w:shd w:val="clear" w:color="auto" w:fill="FFFFCC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Октябрь</w:t>
            </w:r>
          </w:p>
        </w:tc>
        <w:tc>
          <w:tcPr>
            <w:tcW w:w="4925" w:type="dxa"/>
            <w:gridSpan w:val="2"/>
            <w:shd w:val="clear" w:color="auto" w:fill="FFFFCC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Ноябрь</w:t>
            </w:r>
          </w:p>
        </w:tc>
      </w:tr>
      <w:tr w:rsidR="009E69C5" w:rsidRPr="00E30B1E" w:rsidTr="00A26DE6">
        <w:trPr>
          <w:trHeight w:val="432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28.09 – 02.10.15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«Люби и знай Родной край!»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(Мой город)</w:t>
            </w:r>
          </w:p>
        </w:tc>
        <w:tc>
          <w:tcPr>
            <w:tcW w:w="1614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26.10 – 02.11.15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(Домашние животные)</w:t>
            </w:r>
          </w:p>
        </w:tc>
      </w:tr>
      <w:tr w:rsidR="009E69C5" w:rsidRPr="00E30B1E" w:rsidTr="00A26DE6">
        <w:trPr>
          <w:trHeight w:val="381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 – 11.09.15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Наш детский сад </w:t>
            </w:r>
          </w:p>
        </w:tc>
        <w:tc>
          <w:tcPr>
            <w:tcW w:w="1560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 – 9.10.15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(Осень)</w:t>
            </w:r>
          </w:p>
        </w:tc>
        <w:tc>
          <w:tcPr>
            <w:tcW w:w="1614" w:type="dxa"/>
            <w:vAlign w:val="center"/>
          </w:tcPr>
          <w:p w:rsidR="009E69C5" w:rsidRPr="00E30B1E" w:rsidRDefault="00A26DE6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 – 06</w:t>
            </w:r>
            <w:r w:rsidR="00DE2598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.11.15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(Дикие животные)</w:t>
            </w:r>
          </w:p>
        </w:tc>
      </w:tr>
      <w:tr w:rsidR="009E69C5" w:rsidRPr="00E30B1E" w:rsidTr="00A26DE6">
        <w:trPr>
          <w:trHeight w:val="371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– 18.09.15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Семья, школа.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 – 16.10.15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«И Андрюшки, и Танюшки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любят разные игрушки» (Игрушки)</w:t>
            </w:r>
          </w:p>
        </w:tc>
        <w:tc>
          <w:tcPr>
            <w:tcW w:w="1614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 – 13.11.15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«Гадкий утенок на птичьем </w:t>
            </w:r>
            <w:proofErr w:type="gram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дворе»  (</w:t>
            </w:r>
            <w:proofErr w:type="gram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Домашние птицы)</w:t>
            </w:r>
          </w:p>
        </w:tc>
      </w:tr>
      <w:tr w:rsidR="009E69C5" w:rsidRPr="00E30B1E" w:rsidTr="00A26DE6">
        <w:trPr>
          <w:trHeight w:val="657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 – 25</w:t>
            </w:r>
            <w:r w:rsidR="00DE2598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.09.15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560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 – 23.10.15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«Что за чудные плоды, 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нет вкусней, сочней еды!»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(Овощи, фрукты, ягоды)</w:t>
            </w:r>
          </w:p>
        </w:tc>
        <w:tc>
          <w:tcPr>
            <w:tcW w:w="1614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 – 20.11.15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(птицы перелётные)</w:t>
            </w:r>
          </w:p>
        </w:tc>
      </w:tr>
      <w:tr w:rsidR="009E69C5" w:rsidRPr="00E30B1E" w:rsidTr="00A26DE6">
        <w:trPr>
          <w:trHeight w:val="216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A26DE6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– 27</w:t>
            </w:r>
            <w:r w:rsidR="00DE2598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.11.15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</w:tr>
      <w:tr w:rsidR="009E69C5" w:rsidRPr="00E30B1E" w:rsidTr="009E69C5">
        <w:trPr>
          <w:trHeight w:val="247"/>
          <w:jc w:val="center"/>
        </w:trPr>
        <w:tc>
          <w:tcPr>
            <w:tcW w:w="4325" w:type="dxa"/>
            <w:gridSpan w:val="2"/>
            <w:shd w:val="clear" w:color="auto" w:fill="CCFFFF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</w:t>
            </w:r>
          </w:p>
        </w:tc>
        <w:tc>
          <w:tcPr>
            <w:tcW w:w="5459" w:type="dxa"/>
            <w:gridSpan w:val="2"/>
            <w:shd w:val="clear" w:color="auto" w:fill="CCFFFF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Январь</w:t>
            </w:r>
          </w:p>
        </w:tc>
        <w:tc>
          <w:tcPr>
            <w:tcW w:w="4925" w:type="dxa"/>
            <w:gridSpan w:val="2"/>
            <w:shd w:val="clear" w:color="auto" w:fill="CCFFFF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Февраль</w:t>
            </w:r>
          </w:p>
        </w:tc>
      </w:tr>
      <w:tr w:rsidR="009E69C5" w:rsidRPr="00E30B1E" w:rsidTr="00A26DE6">
        <w:trPr>
          <w:trHeight w:val="381"/>
          <w:jc w:val="center"/>
        </w:trPr>
        <w:tc>
          <w:tcPr>
            <w:tcW w:w="1696" w:type="dxa"/>
            <w:vAlign w:val="center"/>
          </w:tcPr>
          <w:p w:rsidR="009E69C5" w:rsidRPr="00E30B1E" w:rsidRDefault="00A26DE6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30.11 -</w:t>
            </w:r>
            <w:r w:rsidR="00DE2598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04.12.15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«Секреты Зимушки-</w:t>
            </w:r>
            <w:proofErr w:type="gram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зимы»  (</w:t>
            </w:r>
            <w:proofErr w:type="gram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Зима)</w:t>
            </w:r>
          </w:p>
        </w:tc>
        <w:tc>
          <w:tcPr>
            <w:tcW w:w="1560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Весёлые каникулы</w:t>
            </w:r>
          </w:p>
        </w:tc>
        <w:tc>
          <w:tcPr>
            <w:tcW w:w="1614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 –05.02.16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«Звери наших лесов»</w:t>
            </w:r>
          </w:p>
        </w:tc>
      </w:tr>
      <w:tr w:rsidR="009E69C5" w:rsidRPr="00E30B1E" w:rsidTr="00A26DE6">
        <w:trPr>
          <w:trHeight w:val="371"/>
          <w:jc w:val="center"/>
        </w:trPr>
        <w:tc>
          <w:tcPr>
            <w:tcW w:w="1696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 – 11.12.15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«Спорт-здоровье!» (Спорт)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– 15.01.16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14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 – 12.02.16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«У меня на ножках красивые сапожки» (Обувь)</w:t>
            </w:r>
          </w:p>
        </w:tc>
      </w:tr>
      <w:tr w:rsidR="009E69C5" w:rsidRPr="00E30B1E" w:rsidTr="00A26DE6">
        <w:trPr>
          <w:trHeight w:val="381"/>
          <w:jc w:val="center"/>
        </w:trPr>
        <w:tc>
          <w:tcPr>
            <w:tcW w:w="1696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– 18.12.15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</w:t>
            </w:r>
            <w:proofErr w:type="spell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Федорой</w:t>
            </w:r>
            <w:proofErr w:type="spell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(Посуда)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 – 22.01.16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«Вот это стул на нем сидят, 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это стол за ним </w:t>
            </w:r>
            <w:proofErr w:type="gram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едят»   </w:t>
            </w:r>
            <w:proofErr w:type="gram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(Мебель)</w:t>
            </w:r>
          </w:p>
        </w:tc>
        <w:tc>
          <w:tcPr>
            <w:tcW w:w="1614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15 – 19.02.16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</w:tr>
      <w:tr w:rsidR="009E69C5" w:rsidRPr="00E30B1E" w:rsidTr="00A26DE6">
        <w:trPr>
          <w:trHeight w:val="432"/>
          <w:jc w:val="center"/>
        </w:trPr>
        <w:tc>
          <w:tcPr>
            <w:tcW w:w="1696" w:type="dxa"/>
            <w:vAlign w:val="center"/>
          </w:tcPr>
          <w:p w:rsidR="009E69C5" w:rsidRPr="00E30B1E" w:rsidRDefault="00DE2598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21</w:t>
            </w:r>
            <w:r w:rsidR="00A26DE6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25</w:t>
            </w:r>
            <w:r w:rsidR="00D05804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.12.15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(Новый год)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25.01 – 29.01.16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(Одежда)</w:t>
            </w:r>
          </w:p>
        </w:tc>
        <w:tc>
          <w:tcPr>
            <w:tcW w:w="1614" w:type="dxa"/>
            <w:vAlign w:val="center"/>
          </w:tcPr>
          <w:p w:rsidR="009E69C5" w:rsidRPr="00E30B1E" w:rsidRDefault="00A26DE6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 – 26</w:t>
            </w:r>
            <w:r w:rsidR="00D05804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.02.16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«Большое путешествие»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(Транспорт)</w:t>
            </w:r>
          </w:p>
        </w:tc>
      </w:tr>
      <w:tr w:rsidR="009E69C5" w:rsidRPr="00E30B1E" w:rsidTr="009E69C5">
        <w:trPr>
          <w:trHeight w:val="257"/>
          <w:jc w:val="center"/>
        </w:trPr>
        <w:tc>
          <w:tcPr>
            <w:tcW w:w="4325" w:type="dxa"/>
            <w:gridSpan w:val="2"/>
            <w:shd w:val="clear" w:color="auto" w:fill="CCFFCC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Март</w:t>
            </w:r>
          </w:p>
        </w:tc>
        <w:tc>
          <w:tcPr>
            <w:tcW w:w="5459" w:type="dxa"/>
            <w:gridSpan w:val="2"/>
            <w:shd w:val="clear" w:color="auto" w:fill="CCFFCC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Апрель</w:t>
            </w:r>
          </w:p>
        </w:tc>
        <w:tc>
          <w:tcPr>
            <w:tcW w:w="4925" w:type="dxa"/>
            <w:gridSpan w:val="2"/>
            <w:shd w:val="clear" w:color="auto" w:fill="CCFFCC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Май</w:t>
            </w:r>
          </w:p>
        </w:tc>
      </w:tr>
      <w:tr w:rsidR="009E69C5" w:rsidRPr="00E30B1E" w:rsidTr="00A26DE6">
        <w:trPr>
          <w:trHeight w:val="556"/>
          <w:jc w:val="center"/>
        </w:trPr>
        <w:tc>
          <w:tcPr>
            <w:tcW w:w="1696" w:type="dxa"/>
            <w:vAlign w:val="center"/>
          </w:tcPr>
          <w:p w:rsidR="009E69C5" w:rsidRPr="00E30B1E" w:rsidRDefault="00A26DE6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29.02 – 04</w:t>
            </w:r>
            <w:r w:rsidR="00D05804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.03.16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«Мамы разные нужны, 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мамы разные важные»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28.03 – 01.04.16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(Головные уборы)</w:t>
            </w:r>
          </w:p>
        </w:tc>
        <w:tc>
          <w:tcPr>
            <w:tcW w:w="1614" w:type="dxa"/>
            <w:vAlign w:val="center"/>
          </w:tcPr>
          <w:p w:rsidR="009E69C5" w:rsidRPr="00E30B1E" w:rsidRDefault="00E30B1E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25.04 – 02.05.16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«Этот жужжащий и ползающий мир»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(Насекомые)</w:t>
            </w:r>
          </w:p>
        </w:tc>
      </w:tr>
      <w:tr w:rsidR="009E69C5" w:rsidRPr="00E30B1E" w:rsidTr="00A26DE6">
        <w:trPr>
          <w:trHeight w:val="391"/>
          <w:jc w:val="center"/>
        </w:trPr>
        <w:tc>
          <w:tcPr>
            <w:tcW w:w="1696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 – 11.03.16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мастеров»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 – 08.04.16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«В солнечном царстве, 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в комическом государстве» (Космос)</w:t>
            </w:r>
          </w:p>
        </w:tc>
        <w:tc>
          <w:tcPr>
            <w:tcW w:w="1614" w:type="dxa"/>
            <w:vAlign w:val="center"/>
          </w:tcPr>
          <w:p w:rsidR="009E69C5" w:rsidRPr="00E30B1E" w:rsidRDefault="00E30B1E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 – 13.05.16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«И помнит мир спасенных!»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(День победы)</w:t>
            </w:r>
          </w:p>
        </w:tc>
      </w:tr>
      <w:tr w:rsidR="009E69C5" w:rsidRPr="00E30B1E" w:rsidTr="00A26DE6">
        <w:trPr>
          <w:trHeight w:val="371"/>
          <w:jc w:val="center"/>
        </w:trPr>
        <w:tc>
          <w:tcPr>
            <w:tcW w:w="1696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– 18.03.16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«Мама, папа, я – вот моя семья!» (Семья)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– 15.04.16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«Что в морской глубине,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на самом дне …»    (Рыбы, водоемы)</w:t>
            </w:r>
          </w:p>
        </w:tc>
        <w:tc>
          <w:tcPr>
            <w:tcW w:w="1614" w:type="dxa"/>
            <w:vAlign w:val="center"/>
          </w:tcPr>
          <w:p w:rsidR="009E69C5" w:rsidRPr="00E30B1E" w:rsidRDefault="00E30B1E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 – 20.05.16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«Волшебный мир цветов»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(Цветы)</w:t>
            </w:r>
          </w:p>
        </w:tc>
      </w:tr>
      <w:tr w:rsidR="009E69C5" w:rsidRPr="00E30B1E" w:rsidTr="00A26DE6">
        <w:trPr>
          <w:trHeight w:val="381"/>
          <w:jc w:val="center"/>
        </w:trPr>
        <w:tc>
          <w:tcPr>
            <w:tcW w:w="1696" w:type="dxa"/>
            <w:vAlign w:val="center"/>
          </w:tcPr>
          <w:p w:rsidR="009E69C5" w:rsidRPr="00E30B1E" w:rsidRDefault="00A26DE6" w:rsidP="00D0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 – 25</w:t>
            </w:r>
            <w:r w:rsidR="00D05804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.03.16</w:t>
            </w: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 – 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весне дорогу!» (Весна)</w:t>
            </w:r>
          </w:p>
        </w:tc>
        <w:tc>
          <w:tcPr>
            <w:tcW w:w="1560" w:type="dxa"/>
            <w:vAlign w:val="center"/>
          </w:tcPr>
          <w:p w:rsidR="009E69C5" w:rsidRPr="00E30B1E" w:rsidRDefault="00D05804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="00E30B1E"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22.04.16</w:t>
            </w: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(Птицы)</w:t>
            </w:r>
          </w:p>
        </w:tc>
        <w:tc>
          <w:tcPr>
            <w:tcW w:w="1614" w:type="dxa"/>
            <w:vAlign w:val="center"/>
          </w:tcPr>
          <w:p w:rsidR="009E69C5" w:rsidRPr="00E30B1E" w:rsidRDefault="00E30B1E" w:rsidP="00E3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 –27.05.16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«Про зеленые леса и лесные </w:t>
            </w:r>
            <w:proofErr w:type="gram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чудеса»   </w:t>
            </w:r>
            <w:proofErr w:type="gram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      (Лес, луг и др.)</w:t>
            </w:r>
          </w:p>
        </w:tc>
      </w:tr>
      <w:tr w:rsidR="009E69C5" w:rsidRPr="00E30B1E" w:rsidTr="00A26DE6">
        <w:trPr>
          <w:trHeight w:val="371"/>
          <w:jc w:val="center"/>
        </w:trPr>
        <w:tc>
          <w:tcPr>
            <w:tcW w:w="1696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2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9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E69C5" w:rsidRPr="00E30B1E" w:rsidRDefault="00E30B1E" w:rsidP="009E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– 31.05.16</w:t>
            </w:r>
          </w:p>
        </w:tc>
        <w:tc>
          <w:tcPr>
            <w:tcW w:w="3311" w:type="dxa"/>
            <w:vAlign w:val="center"/>
          </w:tcPr>
          <w:p w:rsidR="009E69C5" w:rsidRPr="00E30B1E" w:rsidRDefault="009E69C5" w:rsidP="009E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«Весна –</w:t>
            </w:r>
            <w:proofErr w:type="spellStart"/>
            <w:proofErr w:type="gramStart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>прощай!Здравствуй</w:t>
            </w:r>
            <w:proofErr w:type="spellEnd"/>
            <w:proofErr w:type="gramEnd"/>
            <w:r w:rsidRPr="00E30B1E">
              <w:rPr>
                <w:rFonts w:ascii="Times New Roman" w:hAnsi="Times New Roman" w:cs="Times New Roman"/>
                <w:sz w:val="24"/>
                <w:szCs w:val="24"/>
              </w:rPr>
              <w:t xml:space="preserve"> лето!»</w:t>
            </w:r>
          </w:p>
        </w:tc>
      </w:tr>
    </w:tbl>
    <w:p w:rsidR="009E69C5" w:rsidRPr="00E30B1E" w:rsidRDefault="009E69C5" w:rsidP="00DA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B1E" w:rsidRDefault="00E30B1E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31" w:rsidRDefault="00285431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31" w:rsidRDefault="00285431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31" w:rsidRDefault="00285431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31" w:rsidRDefault="00285431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51" w:rsidRDefault="00B70F51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</w:t>
      </w:r>
      <w:r w:rsidR="00A47CD6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A47CD6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A47CD6" w:rsidRPr="00AB0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D6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A47CD6" w:rsidRDefault="00A47CD6" w:rsidP="00B70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5042"/>
        <w:gridCol w:w="5042"/>
      </w:tblGrid>
      <w:tr w:rsidR="004F575F" w:rsidTr="00C80F3A">
        <w:tc>
          <w:tcPr>
            <w:tcW w:w="2521" w:type="dxa"/>
          </w:tcPr>
          <w:p w:rsidR="004F575F" w:rsidRPr="00EB399F" w:rsidRDefault="00EB399F" w:rsidP="006F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9F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Тема 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AB0CA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Краткое содержание</w:t>
            </w:r>
          </w:p>
          <w:p w:rsidR="004F575F" w:rsidRDefault="004F575F" w:rsidP="00AB0CA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традиционных событий и</w:t>
            </w:r>
          </w:p>
          <w:p w:rsidR="004F575F" w:rsidRDefault="004F575F" w:rsidP="00AB0CA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праздников</w:t>
            </w:r>
          </w:p>
          <w:p w:rsidR="004F575F" w:rsidRDefault="004F575F" w:rsidP="00E96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AB0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</w:tr>
      <w:tr w:rsidR="00E9696A" w:rsidTr="00C80F3A">
        <w:tc>
          <w:tcPr>
            <w:tcW w:w="2521" w:type="dxa"/>
          </w:tcPr>
          <w:p w:rsidR="00E9696A" w:rsidRPr="00EB399F" w:rsidRDefault="00E9696A" w:rsidP="006F6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E9696A" w:rsidRDefault="00E9696A" w:rsidP="004F575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5042" w:type="dxa"/>
          </w:tcPr>
          <w:p w:rsidR="00E9696A" w:rsidRPr="00F45B19" w:rsidRDefault="00E9696A" w:rsidP="00E96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9696A" w:rsidRDefault="00E9696A" w:rsidP="00AB0CA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5042" w:type="dxa"/>
          </w:tcPr>
          <w:p w:rsidR="00E9696A" w:rsidRDefault="00E9696A" w:rsidP="00AB0CA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243734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сентября</w:t>
            </w: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«Я в детском саду» </w:t>
            </w:r>
          </w:p>
          <w:p w:rsidR="004F575F" w:rsidRDefault="004F575F" w:rsidP="0024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«Здравствуйте, это </w:t>
            </w:r>
            <w:proofErr w:type="gram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Я</w:t>
            </w:r>
            <w:proofErr w:type="gram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!»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условиям детского сада; представления о себе, представления о сверстниках; элементарные правила поведения и культуры в общении со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взрослыми; некоторые представления о личных вещах (расческа, полотенце) и оборудовании («мой шкафчик»),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одежде («мои вещи»)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коллажа с фотографиями детей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(сотворчество).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и семейных фотографий, заранее принесенных из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243734" w:rsidRDefault="00243734" w:rsidP="0024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игры» </w:t>
            </w:r>
          </w:p>
          <w:p w:rsidR="004F575F" w:rsidRDefault="00243734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«Наши игрушки»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пространству и предметному оснащению группы; рассматривание разного вида игрушек; выделение сенсорных признаков (цвет, размер, форма), развитие игрового опыта.</w:t>
            </w:r>
          </w:p>
          <w:p w:rsidR="005F29F3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их использования (расположения на определенных местах: в кукольном уголке, на </w:t>
            </w:r>
            <w:r w:rsidR="005F29F3">
              <w:rPr>
                <w:rFonts w:ascii="Times New Roman" w:hAnsi="Times New Roman" w:cs="Times New Roman"/>
                <w:sz w:val="24"/>
                <w:szCs w:val="24"/>
              </w:rPr>
              <w:t>«сенсорном столике»)</w:t>
            </w:r>
          </w:p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кукольном уголке педагог активизирует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к участию в простых сюжетах («семья») с правильным использованием атрибутов (предметов уголка, кукол)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5F29F3" w:rsidRDefault="005F29F3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 сентября 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75F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«Наша группа»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пространству (помещения группы: спальня, игровая, туалетная комнаты; переход из помещения в помещение), предметному оснащению группы и новому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окружению; уголки (центры): наполнение и возможности деятельности, правила поведения; некоторые правила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поведения, общения со взрослыми и детьми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деятельность в условиях среды,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оборудованию, игрушкам в группе; свободное перемещение в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«Наш участок. Мы гуляем!»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пространству участка, правила безопасного поведения на прогулке; двигательная активность на площадке, атрибуты и оборудование для подвижных игр, игры песком и водой (на прогулке); представления о природных объектах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прогулке с разным оборудованием (в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песочнице): с игрушками и песком, посудой 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формочками, подвижные игры, сбор листьев для коллекции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F29F3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14-18 сентября</w:t>
            </w:r>
          </w:p>
        </w:tc>
        <w:tc>
          <w:tcPr>
            <w:tcW w:w="2521" w:type="dxa"/>
          </w:tcPr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«Мы обедаем»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обеденной посуды (название, использование; отличия по внешним свойствам: глубокая и мелкая тарелки, кастрюля, ложка и вилка, чашка); правила вежливости (пожелания «приятного аппетита» и благодарности — «спасибо») и безопасности за столом.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«Накроем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стол»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кукольного уголка обеденной посудой. Вместе с родителями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одноразовых тарелочек интересным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узором (в пальчиковой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штапмовой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технике) для уголка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у нас в гостях»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гигиены, формирование желания и умений умываться.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(пускание мыльных пузырей и мыльной пеной).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и разучивание (повторение и имитация сюжетов)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стихов по теме «Водичка, водичка, умой мое личико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 и др.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24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лото (по тематике).</w:t>
            </w:r>
            <w:r w:rsidR="00243734">
              <w:rPr>
                <w:rFonts w:ascii="Times New Roman" w:hAnsi="Times New Roman" w:cs="Times New Roman"/>
                <w:sz w:val="24"/>
                <w:szCs w:val="24"/>
              </w:rPr>
              <w:t xml:space="preserve"> Игры в сенсорном уголке (центре)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F29F3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21-25 </w:t>
            </w:r>
            <w:r w:rsidR="00F45B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2521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красоты» </w:t>
            </w:r>
          </w:p>
          <w:p w:rsidR="005F29F3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«Коробочка с чудо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карандашами 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красками»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использования карандашей, красок в рисовании простых элементов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места для рисования. Оформление панно «Мы рисуем пальчиками 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карандашами!»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  <w:p w:rsidR="004F575F" w:rsidRDefault="004F575F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«Наш веселый звонкий мяч»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мячом, рассматривание мячей разного цвета и размера. Эталоны и обследование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формы круга в дидактических картинах и наборов абстрактных множеств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)), выделение формы предметов окружающего мира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(солнце, тарелка и т. п.)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 «Солнышко весело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светит!» (единая композиция на основе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круга и лучей — ладошек детей)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FB729E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25-30 сентября</w:t>
            </w:r>
          </w:p>
        </w:tc>
        <w:tc>
          <w:tcPr>
            <w:tcW w:w="2521" w:type="dxa"/>
          </w:tcPr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«Книжки </w:t>
            </w:r>
            <w:proofErr w:type="gram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малышек</w:t>
            </w:r>
            <w:proofErr w:type="gram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» </w:t>
            </w:r>
          </w:p>
          <w:p w:rsidR="005F29F3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F575F" w:rsidRDefault="004F575F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Pr="004A34BC" w:rsidRDefault="004F575F" w:rsidP="004F575F">
            <w:pPr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«Наши любимы е </w:t>
            </w:r>
            <w:proofErr w:type="gram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книжки»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рассматриванию,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слушанию; чтение и разучивание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стихов, чтение и рассматривание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к народным сказкам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Ряба», «Колобок»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«Оформление» книжного уголка —раскладывание книг по разным основаниям (книги о животных —знакомые сказки —книги для рассматривания)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5F29F3" w:rsidP="005F2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«Один, два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выделять количественные отношения и численность разнообразных множеств (один, много, мало (несколько), два); способы сравнения множеств (наложение)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«Один, два, много!»: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наклеивание предметных картинок, составление простых изображений (отпечатками), отражающих разные количественные отношения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FB729E" w:rsidRPr="00F45B19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FB729E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 октября</w:t>
            </w:r>
          </w:p>
        </w:tc>
        <w:tc>
          <w:tcPr>
            <w:tcW w:w="2521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«Осеннее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настроение»</w:t>
            </w:r>
          </w:p>
          <w:p w:rsidR="004F575F" w:rsidRDefault="004F575F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«Яркие осенние листья»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осени, признаки осени, наблюдение изменений в природе. Чтение стихов и описаний осенней природы, рассматривание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 искусства с выделением сезонных изменений.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красок и карандашей в процессе рисования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 осенних листьев и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рисунков по теме. Совместное с педагогом изготовление осеннего букета для украшения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FB729E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октября</w:t>
            </w:r>
          </w:p>
        </w:tc>
        <w:tc>
          <w:tcPr>
            <w:tcW w:w="2521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«Осеннее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настроение»</w:t>
            </w:r>
          </w:p>
          <w:p w:rsidR="004F575F" w:rsidRDefault="004F575F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«Вкусные дары осени»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овощами, фруктами, ягодами и грибами (помидорами, огурцами, картофелем, яблоками, грушами, клюквой и т. п.). «Дегустация» осенних плодов (игра «Узнай на вкус»). Чтение стихов об овощах и фруктах, рассматривание дидактических картин или натюрмортов по теме; лепка и рисование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на тарелке»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(изображение на одноразовой бумажной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тарелке печатками или штампами из овощей).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муляжами овощей, фруктов, грибов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игровом  уголке</w:t>
            </w:r>
            <w:proofErr w:type="gramEnd"/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AC" w:rsidRDefault="00FB729E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«Мир вокруг нас» </w:t>
            </w:r>
          </w:p>
          <w:p w:rsidR="00FB729E" w:rsidRDefault="00FB729E" w:rsidP="00FB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«Оденем куклу на прогулку»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верхней одежды, назначение предметов одежды, правила одевания, аккуратного бережного пользования,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просушивания после прогулки; вариативность некоторых предметов (шапочка разного вида,</w:t>
            </w:r>
          </w:p>
          <w:p w:rsidR="004F575F" w:rsidRP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или пальто); использование алгоритма одевания</w:t>
            </w: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кукольной одежды (по сезону) в игровом уголке; игры с куклами «Собираемся на прогулку»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A752A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12-16 октября</w:t>
            </w:r>
          </w:p>
        </w:tc>
        <w:tc>
          <w:tcPr>
            <w:tcW w:w="2521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красоты» </w:t>
            </w:r>
          </w:p>
          <w:p w:rsidR="004F575F" w:rsidRDefault="004F575F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«Разноцветный мир»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Эталоны цвета: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красный,  оранжевый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зеленый, синий, желтый, белый, черный; выделение цветов в предметах окружающего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 Сортировка предметов по цвету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(одежда синего и красного цвета) и т. п., игры на подбор цветов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«Разноцветный мир» — изображение лесной полянки и типичных предметов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(солнце, деревья, озеро и т. п.)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«Круг и квадрат: сказка на новый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лад»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геометрических фигур как эталонов формы; умение различать геометрические фигуры, формы некоторых предметов (природных объектов, бытовых предметов, предметов мебели); умения игровой, художественной деятельности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атрибутов для режиссерской игры</w:t>
            </w:r>
          </w:p>
          <w:p w:rsidR="00A752AC" w:rsidRDefault="00A752AC" w:rsidP="00A75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(настольный театр) «Теремок» с геометрическими фигурами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A752A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  <w:r w:rsidR="00CF1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2521" w:type="dxa"/>
          </w:tcPr>
          <w:p w:rsidR="00A752AC" w:rsidRDefault="00A752AC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6A4" w:rsidRDefault="00CF16A4" w:rsidP="00CF16A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«Что случилось с куклой Машей»</w:t>
            </w:r>
          </w:p>
          <w:p w:rsidR="00CF16A4" w:rsidRDefault="00DA20D7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освоение элементарных представлений о </w:t>
            </w:r>
            <w:r w:rsidR="00CF16A4">
              <w:rPr>
                <w:rFonts w:ascii="Times New Roman" w:hAnsi="Times New Roman" w:cs="Times New Roman"/>
                <w:sz w:val="24"/>
                <w:szCs w:val="24"/>
              </w:rPr>
              <w:t>здоровье, правилах здорового</w:t>
            </w:r>
          </w:p>
          <w:p w:rsidR="00CF16A4" w:rsidRDefault="00CF16A4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 жизни (тепло од</w:t>
            </w:r>
            <w:r w:rsidR="00DA20D7">
              <w:rPr>
                <w:rFonts w:ascii="Times New Roman" w:hAnsi="Times New Roman" w:cs="Times New Roman"/>
                <w:sz w:val="24"/>
                <w:szCs w:val="24"/>
              </w:rPr>
              <w:t xml:space="preserve">еваться в холодную погоду,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режим, хорошо питаться),</w:t>
            </w:r>
          </w:p>
          <w:p w:rsidR="00CF16A4" w:rsidRDefault="00DA20D7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проявлениях болезни (температура, плохое самочувствие), способах выражения заботы (уложить в </w:t>
            </w:r>
            <w:r w:rsidR="00CF1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остель, напоить чаем с полезным </w:t>
            </w:r>
            <w:r w:rsidR="00CF16A4">
              <w:rPr>
                <w:rFonts w:ascii="Times New Roman" w:hAnsi="Times New Roman" w:cs="Times New Roman"/>
                <w:sz w:val="24"/>
                <w:szCs w:val="24"/>
              </w:rPr>
              <w:t>вареньем, не беспокоить, дать</w:t>
            </w:r>
          </w:p>
          <w:p w:rsidR="00CF16A4" w:rsidRDefault="00CF16A4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отдохнуть, вызвать врача и т. п.)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6A4" w:rsidRDefault="00CF16A4" w:rsidP="00CF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0D7">
              <w:rPr>
                <w:rFonts w:ascii="Times New Roman" w:hAnsi="Times New Roman" w:cs="Times New Roman"/>
                <w:sz w:val="24"/>
                <w:szCs w:val="24"/>
              </w:rPr>
              <w:t xml:space="preserve">несение атрибутов для игры в «больницу»,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игры» </w:t>
            </w:r>
          </w:p>
          <w:p w:rsidR="004F575F" w:rsidRDefault="004F575F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«Игрушки из глины и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пластилина»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глины, экспериментирование и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глины или пластилина; предметы из глины (народные игрушки: свистульки, колокольчики), правила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глины и пользования игрушками, оттиски и вырезание формочками, лепка с добавлением веток, семян, пуговиц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несложных предметов (раскатывание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скалкой, формирование и т. п.). Составление единой композиции (рассматривание, игры)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DA20D7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26-30 октября</w:t>
            </w:r>
          </w:p>
        </w:tc>
        <w:tc>
          <w:tcPr>
            <w:tcW w:w="2521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«Мама, папа, я —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дружная семья»</w:t>
            </w:r>
          </w:p>
          <w:p w:rsidR="004F575F" w:rsidRDefault="004F575F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«Наша дружная семья»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взрослых людях (внешнем виде, обязанностях, делах и поступках, семье), доброжелательное отношение к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близким; эмоциональный отклик на эмоциональные состояния в типичных жизненно-бытовых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сюжету «Семья», внесение атрибутов для игры; несложные ролевые диалоги.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«Наша семья» (совместно с родителями, техника и материалы на</w:t>
            </w:r>
          </w:p>
          <w:p w:rsidR="00DA20D7" w:rsidRDefault="00DA20D7" w:rsidP="00DA2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выбор) ситуациях; рассматривание семейных альбомов; чтение стихов по теме; игры на семейные темы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Pr="00F45B19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810EB4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2-6 ноября</w:t>
            </w:r>
          </w:p>
        </w:tc>
        <w:tc>
          <w:tcPr>
            <w:tcW w:w="2521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«Мир вокруг нас» </w:t>
            </w:r>
          </w:p>
          <w:p w:rsidR="004F575F" w:rsidRDefault="004F575F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«Грузовик привез игрушки»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транспортным средством, рассматривание игрушки грузовика (структурные части, форма, размер, цвет);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по размеру машин (в игровом уголке, на дидактической картине, на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прогулке — машины у детского сада, машина привезла продукты в детский сад)</w:t>
            </w:r>
          </w:p>
          <w:p w:rsidR="004F575F" w:rsidRDefault="004F575F" w:rsidP="00810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 с машинками. Сюжетные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«Машины привезли игрушки (продукты)». Аппликации и конструктивные работы по теме (обыгрывание, размещение в игровом уголке) для игр</w:t>
            </w:r>
          </w:p>
          <w:p w:rsidR="004F575F" w:rsidRPr="00810EB4" w:rsidRDefault="004F575F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«Дом, в котором мы живем»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как жилое помещение, здание детского сада, структурные части, внешний вид, назначение, некоторые используемые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(камень, дерево, стекло), строительство домов людьми.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домов из строительного конструктора, коробочек; аппликация «Дом из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бревен для Машеньки (Колобка)»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конструктивных построек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с детьми игре.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«Наш детский сад» (фотография детского сада, декорирование элементами в соответствии с состоянием природы)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810EB4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9-13 ноября</w:t>
            </w:r>
          </w:p>
        </w:tc>
        <w:tc>
          <w:tcPr>
            <w:tcW w:w="2521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природы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вокруг нас»</w:t>
            </w:r>
          </w:p>
          <w:p w:rsidR="004F575F" w:rsidRDefault="004F575F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«Мой домашний любимец» </w:t>
            </w:r>
          </w:p>
          <w:p w:rsidR="00810EB4" w:rsidRP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впечатления о домашних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питомцах: внешний вид, строение,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покрова;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посильной заботы о них (кормление, выгул).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 животных, стимулирование вопросов.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за зверь?», «Угостим зверей едой» и т. п.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единой композиции из игрушек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народных промыслов и скульптуры малых форм «Наши домашние питомцы», рассматривание и обыгрывание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«Противоположности»</w:t>
            </w:r>
          </w:p>
          <w:p w:rsidR="00810EB4" w:rsidRDefault="00856D7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свойств и эталонов: большой — маленький, длинный — короткий, тяжелый — легкий и т. </w:t>
            </w:r>
            <w:r w:rsidR="00810EB4">
              <w:rPr>
                <w:rFonts w:ascii="Times New Roman" w:hAnsi="Times New Roman" w:cs="Times New Roman"/>
                <w:sz w:val="24"/>
                <w:szCs w:val="24"/>
              </w:rPr>
              <w:t>п.; различение, выделение,</w:t>
            </w:r>
          </w:p>
          <w:p w:rsidR="00810EB4" w:rsidRDefault="00856D7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свойств в специальных абстрактных наборах (набор полосок,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="00810EB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810EB4">
              <w:rPr>
                <w:rFonts w:ascii="Times New Roman" w:hAnsi="Times New Roman" w:cs="Times New Roman"/>
                <w:sz w:val="24"/>
                <w:szCs w:val="24"/>
              </w:rPr>
              <w:t>) и окружающих</w:t>
            </w:r>
          </w:p>
          <w:p w:rsidR="00810EB4" w:rsidRDefault="00810EB4" w:rsidP="00810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56D74">
              <w:rPr>
                <w:rFonts w:ascii="Times New Roman" w:hAnsi="Times New Roman" w:cs="Times New Roman"/>
                <w:sz w:val="24"/>
                <w:szCs w:val="24"/>
              </w:rPr>
              <w:t xml:space="preserve">метах, на дидактических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картинах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игрушек по теме «Великаны и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гномики» (большие и маленькие куклы)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856D74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16-20 ноября</w:t>
            </w:r>
          </w:p>
        </w:tc>
        <w:tc>
          <w:tcPr>
            <w:tcW w:w="2521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  <w:sz w:val="16"/>
                <w:szCs w:val="16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«Мир игры» </w:t>
            </w:r>
          </w:p>
          <w:p w:rsidR="004F575F" w:rsidRDefault="004F575F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«Мои любимые игрушки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Дети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играют»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 мальчиков и девочек, некоторые игровые правила и действия; правила общения и совместной игры, вежливые обращения к другим детям,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игрушкой, играть дружно, договариваться о совместном использовании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4F575F" w:rsidRDefault="004F575F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игрушки» (с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участием родителей).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красоты» </w:t>
            </w:r>
          </w:p>
          <w:p w:rsidR="004F575F" w:rsidRDefault="004F575F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«Кто в гости к нам пришел?»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глиняных игрушек (например, Дымково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игры с ними; рассматривание образов (зверей и птиц: козы, кони, собаки, зайцы и др.), выделение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цвета, формы, используемых узоров (круги, квадраты, полоски, точки разных цветов)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силуэтов игрушек типичными элементами, создание единой сюжетной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игрушек и детских работ, совместная игра с ними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BB7D30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23-31 ноября</w:t>
            </w:r>
          </w:p>
        </w:tc>
        <w:tc>
          <w:tcPr>
            <w:tcW w:w="2521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«Коля и Катя в гостях у детей»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мальчиков и девочек (отличия); название, внешний вид, особенности покроя, цвета; декоративные элементы (пуговицы,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молнии, карманы, рисунки или аппликации на ткани); обследование ткани; упражнения в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завязывании, закрывании молнии, застегивании пуговиц и т. п.; правила бережного и аккуратного использования (хранение в шкафчике, стирка, аккуратное</w:t>
            </w:r>
          </w:p>
          <w:p w:rsidR="00856D74" w:rsidRDefault="00856D74" w:rsidP="0085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скалывание)</w:t>
            </w:r>
          </w:p>
          <w:p w:rsidR="004F575F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одежда?» (подбор одежды для мальчиков и девочек). В игровом уголке разыгрывание эпизода «В гостях» (одевание куклы- мальчика и куклы-девочки)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Pr="00F45B19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BB7D30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декабря</w:t>
            </w:r>
          </w:p>
        </w:tc>
        <w:tc>
          <w:tcPr>
            <w:tcW w:w="2521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«Зимушка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зима у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 в гостях!»</w:t>
            </w:r>
          </w:p>
          <w:p w:rsidR="004F575F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«Зимушка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зима в гости к нам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пришла!»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 (снег, снегопады, холод, заснеженность деревьев, застывание воды — лед); свойства снега (холодный, рассыпчатый,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лепится, хрупкий снежный шар). Поведение зверей и птиц зимой (на понятных примерах: птицам нужен корм в кормушках, звери прячутся в норки, домики или спят).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обследование снега на прогулке; посильная помощь в уборке снега с дорожек</w:t>
            </w:r>
          </w:p>
          <w:p w:rsidR="004F575F" w:rsidRPr="00BB7D30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 «Зима у нас в гостях».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на свежем воздухе (игры и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«Кукла готовит обед»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кухонной посуды, оборудования (плита, буфет), название, способы использования, некоторые части; правила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на кухне, название некоторых блюд, последовательность приготовления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 с внесенными игрушками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BB7D30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 декабря</w:t>
            </w:r>
          </w:p>
        </w:tc>
        <w:tc>
          <w:tcPr>
            <w:tcW w:w="2521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«Елка у нас в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гостях!»</w:t>
            </w:r>
          </w:p>
          <w:p w:rsidR="004F575F" w:rsidRDefault="004F575F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«Куклы Коля и Катя идут на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праздник»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нарядной одежды, декоративные элементы и аксессуары (банты, воротники).</w:t>
            </w:r>
          </w:p>
          <w:p w:rsidR="00BB7D30" w:rsidRDefault="00BB7D30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гостях, вежливые формы обращения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B7D30" w:rsidRDefault="00577C25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предметов </w:t>
            </w:r>
            <w:r w:rsidR="00BB7D30">
              <w:rPr>
                <w:rFonts w:ascii="Times New Roman" w:hAnsi="Times New Roman" w:cs="Times New Roman"/>
                <w:sz w:val="24"/>
                <w:szCs w:val="24"/>
              </w:rPr>
              <w:t>кукольной одежды.</w:t>
            </w:r>
          </w:p>
          <w:p w:rsidR="00BB7D30" w:rsidRDefault="00577C25" w:rsidP="00BB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— ряженье в </w:t>
            </w:r>
            <w:r w:rsidR="00BB7D30">
              <w:rPr>
                <w:rFonts w:ascii="Times New Roman" w:hAnsi="Times New Roman" w:cs="Times New Roman"/>
                <w:sz w:val="24"/>
                <w:szCs w:val="24"/>
              </w:rPr>
              <w:t>игровом уголке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«Елка у нас в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гостях!»</w:t>
            </w:r>
          </w:p>
          <w:p w:rsidR="004F575F" w:rsidRDefault="004F575F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«Праздник для кукол»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елки, украшенной педагогом, игрушек (эталоны: форма, цвет, размер — тактильное и зрительное обследование).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эпизодов праздничной ситуации (танец, угощение); принятие роли, простые диалоги от лица персонажа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елки в игровом уголке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77C25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14-18 декабря</w:t>
            </w:r>
          </w:p>
        </w:tc>
        <w:tc>
          <w:tcPr>
            <w:tcW w:w="2521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«Елка у нас в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гостях!»</w:t>
            </w:r>
          </w:p>
          <w:p w:rsidR="004F575F" w:rsidRDefault="004F575F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«Новогодние подарки для кукол»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традиции предстоящего праздника, рассматривание подарков, выделение эстетических свойств (яркая нарядная упаковка — коробка или подарочный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праздничная лента для банта); традиции дарения.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— раскрашивание силуэтов, вырезание брелоков формами из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пласта глины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игрушек: раскрашивание силуэтов елочных игрушек и зверей, вырезание формочками из теста, пласта глины или пластилина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577C25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игры» </w:t>
            </w:r>
          </w:p>
        </w:tc>
        <w:tc>
          <w:tcPr>
            <w:tcW w:w="5042" w:type="dxa"/>
          </w:tcPr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«Из чего сделаны предметы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Игрушки из бумаги»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бумаги; экспериментирование и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разного сорта бумаги (писчая, картон, упаковочная, газетная); предметы из бумаги (книги, некоторые игрушки), правила бережного пользования книгами; игры с бумагой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комканее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«бумажный вихрь» и т. п.)</w:t>
            </w:r>
          </w:p>
          <w:p w:rsidR="004F575F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42" w:type="dxa"/>
          </w:tcPr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совместно с родителями игрушек-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 или конструирование из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бумаги разных игрушек и предметов (домиков, транспорта, зверей и т. п.).</w:t>
            </w:r>
          </w:p>
          <w:p w:rsidR="00577C25" w:rsidRDefault="00577C25" w:rsidP="0057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единой композиции (рассматривание, игры)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E1481A" w:rsidP="0050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 w:rsidR="005064A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2521" w:type="dxa"/>
          </w:tcPr>
          <w:p w:rsidR="00577C25" w:rsidRPr="00803170" w:rsidRDefault="00803170" w:rsidP="00577C2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«Елка у нас в гостях!»</w:t>
            </w:r>
          </w:p>
          <w:p w:rsidR="004F575F" w:rsidRDefault="004F575F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«Угощения для Дедушки Мороза»</w:t>
            </w:r>
          </w:p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кулинария и угощения: название некоторых простых блюд и бакалеи, дегустация (печенья, конфет, фруктов); выделение формы, размера, цвета праздничных угощений; сортировка по заданному свойству, изготовления простых блюд (бутерброда — печенья с мармеладом, канапе из фруктов) — из готовых форм и</w:t>
            </w:r>
          </w:p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кусочков; разыгрывание эпизодов подготовки угощений к празднику, раскладывание по одноразовым тарелкам, упаковки</w:t>
            </w:r>
          </w:p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Сюжеты в игровом уголке.</w:t>
            </w:r>
          </w:p>
          <w:p w:rsidR="00803170" w:rsidRDefault="00803170" w:rsidP="0080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уголок атрибутов для игр (бакалея: печенья, конфеты и т. п.)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«Елка у нас в</w:t>
            </w:r>
          </w:p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гостях!»</w:t>
            </w:r>
          </w:p>
          <w:p w:rsidR="004F575F" w:rsidRDefault="004F575F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«Здравствуй, Дедушка Мороз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образа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(внешнего вида, поведения — дарит подарки, помогает зверям); группировка подарков и</w:t>
            </w:r>
          </w:p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елочных игрушек по разным свойствам (цвету, форме, размеру).</w:t>
            </w:r>
          </w:p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хороводных игр</w:t>
            </w:r>
          </w:p>
          <w:p w:rsidR="004F575F" w:rsidRDefault="004F575F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B399F" w:rsidRPr="00F45B19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064A6" w:rsidP="0050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11-15 января </w:t>
            </w:r>
          </w:p>
        </w:tc>
        <w:tc>
          <w:tcPr>
            <w:tcW w:w="2521" w:type="dxa"/>
          </w:tcPr>
          <w:p w:rsidR="00E1481A" w:rsidRDefault="00E1481A" w:rsidP="00E1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1A" w:rsidRDefault="00EB399F" w:rsidP="00E1481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«Новый год у нас в </w:t>
            </w:r>
            <w:r w:rsidR="00E1481A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гостях»</w:t>
            </w:r>
          </w:p>
          <w:p w:rsidR="004F575F" w:rsidRDefault="004F575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«Мы улыбаемся — у нас праздник»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празднике, впечатления детей, различение эмоций; рассматривание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фотографий, произведений искусства по теме «Елка». Игры с зеркалом и игры-этюды</w:t>
            </w:r>
          </w:p>
          <w:p w:rsidR="004F575F" w:rsidRP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«Грустное — радостное»</w:t>
            </w:r>
          </w:p>
        </w:tc>
        <w:tc>
          <w:tcPr>
            <w:tcW w:w="5042" w:type="dxa"/>
          </w:tcPr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«Поделись улыбкой»,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с праздничными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EB399F" w:rsidRDefault="00C80F3A" w:rsidP="00EB399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«Новый год у нас в </w:t>
            </w:r>
            <w:r w:rsidR="00EB399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гостях»</w:t>
            </w:r>
          </w:p>
          <w:p w:rsidR="004F575F" w:rsidRDefault="004F575F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«Провожаем Деда Мороза»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транспорта: сани, кареты, машины: выделение структурных частей, внешнего вида (убранства, красоты), название и назначение некоторых элементов, частей; образ «транспорта» Деда Мороза (сани,</w:t>
            </w:r>
          </w:p>
          <w:p w:rsidR="00EB399F" w:rsidRDefault="00EB399F" w:rsidP="00EB3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запряженные оленями)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основ (силуэта саней Деда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Мороза); конструирование транспорта из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материала, обыгрывание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«Новый год у нас в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гостях»</w:t>
            </w:r>
          </w:p>
          <w:p w:rsidR="004F575F" w:rsidRDefault="004F575F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«С горки радостно качусь»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саней, санок, ледянок, коньки, лыжи и другие зимние забавы, развлечения и инвентарь для игр: название, внешний вид,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структуры, назначение. Правила игр или использования, элементарные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жизнедеятельности (на прогулке); зимние подвижные игры, развлечения и упражнения со спортивным инвентарем (на прогулке)</w:t>
            </w:r>
          </w:p>
          <w:p w:rsidR="004F575F" w:rsidRPr="00C80F3A" w:rsidRDefault="004F575F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прогулке (катание на санках)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064A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18-22 января</w:t>
            </w:r>
          </w:p>
        </w:tc>
        <w:tc>
          <w:tcPr>
            <w:tcW w:w="2521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«По снежной дорожке»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цвета и других свойств снега; отпечатки на снегу (рисование на снегу, печатание, рассматривание отпечатков —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 птиц); выкладывание «лабиринта» на снегу, экспериментирование со снегом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(таяние в группе, замерзание воды на улице)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 на прогулке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игры» </w:t>
            </w:r>
          </w:p>
          <w:p w:rsidR="004F575F" w:rsidRDefault="004F575F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«Волшебные кубики»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плоскостное моделирование: геометрические мозаики, кубики — выкладывание образов животных, предметов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мебели для игровых персонажей, домов и транспорта на плоскости и в объеме, обыгрывание; в совместной с педагогом</w:t>
            </w:r>
          </w:p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создавать интересные образы, общаться в другими детьми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80F3A" w:rsidRDefault="00C80F3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докомплектование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игрового уголка: внесение новых игр с кубиками,</w:t>
            </w:r>
          </w:p>
          <w:p w:rsidR="00C80F3A" w:rsidRDefault="0054512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мозаик и т.</w:t>
            </w:r>
            <w:r w:rsidR="00C80F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80F3A" w:rsidRDefault="0054512A" w:rsidP="00C80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 взрослого </w:t>
            </w:r>
            <w:r w:rsidR="00C80F3A">
              <w:rPr>
                <w:rFonts w:ascii="Times New Roman" w:hAnsi="Times New Roman" w:cs="Times New Roman"/>
                <w:sz w:val="24"/>
                <w:szCs w:val="24"/>
              </w:rPr>
              <w:t>и детей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4F575F" w:rsidRDefault="004F575F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«В гостях у Кота </w:t>
            </w: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Котофеевича</w:t>
            </w:r>
            <w:proofErr w:type="spell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колыбельных, декоративное рисование узора для наволочки «На хороший сон». Рассматривание постельных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уточнение их названия,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назначения, разнообразия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игровом уголке «Уложим спать» (с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напеванием разученных колыбельных)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5064A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25-29 января</w:t>
            </w:r>
          </w:p>
        </w:tc>
        <w:tc>
          <w:tcPr>
            <w:tcW w:w="2521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Матрешкина</w:t>
            </w:r>
            <w:proofErr w:type="spell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сказка»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Яркие, образные представления о матрешке: рассматривание игрушки, определение материала, из которого она сделана, простых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типичных узоров и орнаментов (круги, линии, точки, цветы)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«Природа вокруг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«Красота деревьев в зимнем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наряде»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 участке и на иллюстрациях: структурные части (ствол, ветки, корни), эстетические эффекты (заснеженность ветвей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снегом, игра света в солнечную погоду на снеге и ветвях); роль деревьев в жизни зверей;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 на прогулке.</w:t>
            </w:r>
          </w:p>
          <w:p w:rsidR="004F575F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по теме «Зима»</w:t>
            </w: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из сухих веток композиции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в зимних шубах» (украшение ветвей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скомканной бумагой, серпантином, ватой и т.п.)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«Природа вокруг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4F575F" w:rsidRDefault="004F575F" w:rsidP="00EC5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«Зимовье зверей»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жизни зверей зимой: приспособление к условиям; звери и птицы леса и города (заяц, волк, лиса, воробьи и т.п.): внешний вид, части тела, повадки;</w:t>
            </w:r>
          </w:p>
          <w:p w:rsidR="00EC5906" w:rsidRDefault="0054512A" w:rsidP="00EC590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корма.</w:t>
            </w:r>
            <w:r w:rsidR="00EC590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Рассматривание иллюстраций, дидактических картин по теме,</w:t>
            </w:r>
          </w:p>
          <w:p w:rsidR="00EC5906" w:rsidRDefault="00EC5906" w:rsidP="00EC590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стихов</w:t>
            </w:r>
          </w:p>
          <w:p w:rsidR="0054512A" w:rsidRDefault="0054512A" w:rsidP="00545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A612D" w:rsidRDefault="004A612D" w:rsidP="004A6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единой композиции «Звери в лесу» (расположение фигурок или маленьких игрушек на макете «Лес зимой»)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Pr="00F45B19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ФЕВРАЛЬ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B31AAB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 февраля</w:t>
            </w:r>
          </w:p>
        </w:tc>
        <w:tc>
          <w:tcPr>
            <w:tcW w:w="2521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«Я в детском саду» </w:t>
            </w:r>
          </w:p>
          <w:p w:rsidR="004F575F" w:rsidRDefault="004F575F" w:rsidP="00B3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lastRenderedPageBreak/>
              <w:t>«В гостях у Айболита»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поведения (чистота, опрятность), умывание лица и мытье рук, забота и гигиена частей тела (ушей, глаз,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рта, носа); некоторые предметы, атрибуты, инструменты доктора (градусник, трубка, емкости с лекарством и т. п.); эпизоды игры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«На приеме врача»; вежливые формы обращения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Пополнение игрового уголка атрибутами для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 в «больницу».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Разыгрывание эпизодов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«Я в детском саду» </w:t>
            </w:r>
          </w:p>
          <w:p w:rsidR="004F575F" w:rsidRDefault="004F575F" w:rsidP="00B3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«Кто работает в детском саду»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Знакомство с трудом няни: уборка комнат, поддержание чистоты, мойка посуды и т. п.; с некоторыми инструментами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помощниками»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(ведро, щетка, швабра, веник, пылесос и т. п.), некоторыми правилами безопасного и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правильного использования; проявление уважения к труду няни, желание оказывать помощь и беречь результаты труда; вежливое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обращение (форма обращения к няне, просьба)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Разыгрывание в сюжетно- ролевых играх эпизодов жизни детского сада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CF190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8-12 февраля</w:t>
            </w:r>
          </w:p>
        </w:tc>
        <w:tc>
          <w:tcPr>
            <w:tcW w:w="2521" w:type="dxa"/>
          </w:tcPr>
          <w:p w:rsidR="004F575F" w:rsidRDefault="00B31AAB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в детском саду»</w:t>
            </w: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«Моем игрушки»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Элементарные трудовые умения,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последовательность трудовых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операций в процессе вымывания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игрушек, необходимые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инструменты и материалы,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действия с ними; активизация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мотивов поддержания чистоты в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группе, желания — научиться мыть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 убирать — помогать взрослым</w:t>
            </w:r>
          </w:p>
          <w:p w:rsidR="004F575F" w:rsidRDefault="004F575F" w:rsidP="00B3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Сюжеты с уборкой и поддержанием чистоты в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игровом уголке (внесение атрибутов), совместные игры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B31AAB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в детском саду»</w:t>
            </w: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«Надо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надо умываться»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поведения (чистота, опрятность, умывание, забота и гигиена); некоторые предметы, атрибуты,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вещества (мыло, зубная паста и щетка, полотенце, расческа, аксессуары для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заплетания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волос — банты, заколки)</w:t>
            </w:r>
          </w:p>
          <w:p w:rsidR="004F575F" w:rsidRDefault="004F575F" w:rsidP="00B3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Сюжетная игра «Умываем кукол», внесение и</w:t>
            </w:r>
          </w:p>
          <w:p w:rsidR="00B31AAB" w:rsidRDefault="00B31AAB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использование атрибутов (полотенец, салфеток, мыльницы и т. п.)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CF190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15-19 февраля</w:t>
            </w:r>
          </w:p>
        </w:tc>
        <w:tc>
          <w:tcPr>
            <w:tcW w:w="2521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«Книжки для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малышек»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B31AAB" w:rsidRDefault="00CF190C" w:rsidP="00B31AAB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1AAB"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="00B31AAB"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Заюшкина</w:t>
            </w:r>
            <w:proofErr w:type="spellEnd"/>
            <w:r w:rsidR="00B31AAB"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избушка»</w:t>
            </w:r>
          </w:p>
          <w:p w:rsidR="00B31AAB" w:rsidRDefault="00CF190C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Рассматривание сказочных домов: выделение структуры, частей, материалов для строительства, </w:t>
            </w:r>
            <w:r w:rsidR="00B31AAB">
              <w:rPr>
                <w:rFonts w:ascii="Times New Roman" w:eastAsia="Arial Unicode MS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зличий во внешнем виде, декоре. </w:t>
            </w:r>
            <w:r w:rsidR="00B31AAB"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сказки, обсуждение</w:t>
            </w:r>
          </w:p>
          <w:p w:rsidR="00B31AAB" w:rsidRDefault="00CF190C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коллизии. </w:t>
            </w:r>
            <w:r w:rsidR="00B31AA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Конструирование домов для</w:t>
            </w:r>
          </w:p>
          <w:p w:rsidR="00B31AAB" w:rsidRDefault="00CF190C" w:rsidP="00B31AA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известных детям персонажей (из строительного конструктора, </w:t>
            </w:r>
            <w:r w:rsidR="00B31AAB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еталей настольного конструктора </w:t>
            </w:r>
            <w:r w:rsidR="00B31AAB">
              <w:rPr>
                <w:rFonts w:ascii="Times New Roman" w:eastAsia="Arial Unicode MS" w:hAnsi="Times New Roman" w:cs="Times New Roman"/>
                <w:sz w:val="24"/>
                <w:szCs w:val="24"/>
              </w:rPr>
              <w:t>или кубиков — по выбору детей)</w:t>
            </w:r>
          </w:p>
          <w:p w:rsidR="004F575F" w:rsidRDefault="004F575F" w:rsidP="00CF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 с домами, построенными из строительного конструктора</w:t>
            </w:r>
          </w:p>
          <w:p w:rsidR="004F575F" w:rsidRP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«Природа вокруг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4F575F" w:rsidRDefault="004F575F" w:rsidP="00CF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«Большие и маленькие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(животные и их детеныши)»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Звери и птицы: взрослые и их детеныши: отличия во внешнем виде, поведении, возможностях.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Рассматривание дидактических картин, изображений (графических —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иллюстрации  Е.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 скульптурных — фигурки зверей и птиц), называние детенышей; активизация интереса к миру природы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Составление композиции «Семейный зоопарк» — построение сюжетной композиции из мелких фигурок и игрушек зверей и птиц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CF190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22-29 февраля</w:t>
            </w:r>
          </w:p>
        </w:tc>
        <w:tc>
          <w:tcPr>
            <w:tcW w:w="2521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«Книжки для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малышек»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«Ребятам о зверятах»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Знакомство с книгами о животных: рассматривание внешнего вида книг, рассматривание иллюстраций и чтение рассказов Е.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выделение описаний зверей и птиц, их повадок, поведения;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высказывание предпочтений (любимая книга, любимый герой), чтение выразительных описаний животных</w:t>
            </w:r>
          </w:p>
          <w:p w:rsidR="004F575F" w:rsidRDefault="004F575F" w:rsidP="00CF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книг о зверях (в том числе с принесенными из дома любимыми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книгами)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CF190C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в детском саду»</w:t>
            </w: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«Самое важное слово»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Знакомство с правилами речевого этикета — формами выражения благодарности, воспитание вежливости. Освоение детьми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умения благодарить в разных ситуациях: после приема пищи, за оказанную помощь, за игрушку, конфетку, подарок</w:t>
            </w:r>
          </w:p>
          <w:p w:rsidR="004F575F" w:rsidRDefault="004F575F" w:rsidP="00CF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альбома картинок с ситуациями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благодарности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«Папа, мама, я —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дружная семья»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«Папин праздник»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Традиции праздника 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поздравлений мужчин, образ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мужчины-защитника; имена отцов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детей группы, их дела 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обязанности дома, особенности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внешнего вида, некоторые</w:t>
            </w:r>
          </w:p>
          <w:p w:rsidR="00CF190C" w:rsidRDefault="00CF190C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типичные мужские занятия.</w:t>
            </w:r>
            <w:r w:rsidR="00EC357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Изготовление подарков папам (изделие из теста или вырезание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формочками из пласта глины</w:t>
            </w:r>
          </w:p>
          <w:p w:rsidR="00CF190C" w:rsidRDefault="00EC3577" w:rsidP="00CF190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брелоков для сотовых телефонов, </w:t>
            </w:r>
            <w:r w:rsidR="00CF190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значков)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Вручение подарков папам.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Оформление фотовыставки «Наши папы»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C3577" w:rsidRPr="00F45B19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МАРТ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EC3577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марта</w:t>
            </w:r>
          </w:p>
        </w:tc>
        <w:tc>
          <w:tcPr>
            <w:tcW w:w="2521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«Папа, мама, я —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дружная семья»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«Наши мамочки»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Традиции праздника и поздравления мам, бабушек, старших сестер; имена мам; типичные женские домашние заботы и дела; рассматривание фотографий, образов женщин в портретной и жанровой живописи. Изготовление подарков мамам (аппликация: открытка с поздравлением «Самый красивый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букет — мамочке!»)</w:t>
            </w:r>
          </w:p>
          <w:p w:rsidR="004F575F" w:rsidRDefault="004F575F" w:rsidP="00EC3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Дополнение фотовыставки разделом «Наши любимые мамочки».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Декорирование цветами рамок для фото мам и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бабушек (рисование или аппликация)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75F" w:rsidTr="00C80F3A">
        <w:tc>
          <w:tcPr>
            <w:tcW w:w="2521" w:type="dxa"/>
          </w:tcPr>
          <w:p w:rsidR="004F575F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 марта</w:t>
            </w:r>
          </w:p>
        </w:tc>
        <w:tc>
          <w:tcPr>
            <w:tcW w:w="2521" w:type="dxa"/>
          </w:tcPr>
          <w:p w:rsidR="004F575F" w:rsidRDefault="00EC3577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«Весна пришла»</w:t>
            </w: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«Мир за окном: весна пришла»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Сезонные изменения в природе, название месяца, проявления весны, пробуждение природы, щебет и изменение поведения птиц;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рассматривание веток, подготовка к весне некоторых растений (проращивание веток и луковиц), посильная помощь в трудовых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процессах (посадка)</w:t>
            </w:r>
          </w:p>
          <w:p w:rsidR="004F575F" w:rsidRDefault="004F575F" w:rsidP="00EC3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Деятельность детей в природе «Наш огородик» (проращивание веток вербы, овса, луковиц и др.)</w:t>
            </w:r>
          </w:p>
          <w:p w:rsidR="004F575F" w:rsidRDefault="004F575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577" w:rsidTr="00C80F3A">
        <w:tc>
          <w:tcPr>
            <w:tcW w:w="2521" w:type="dxa"/>
          </w:tcPr>
          <w:p w:rsidR="00EC3577" w:rsidRDefault="00EC3577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EC3577" w:rsidRDefault="00EC3577" w:rsidP="004F575F">
            <w:pPr>
              <w:autoSpaceDE w:val="0"/>
              <w:autoSpaceDN w:val="0"/>
              <w:adjustRightInd w:val="0"/>
              <w:jc w:val="center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«Накроем стол к праздничному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обеду»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некоторых столовых приборов, посуды, текстиля (скатерть, салфетки); уточнение правил пользования; культура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поведения за столом; последовательность некоторых блюд, раскладывание предметов на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праздничном столе, проигрывание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эпизодов игры.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Декорирование скатерти (ткани или ватмана) узорами; украшение лепной посуды или роспись знакомыми элементами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Сюжетные игры по теме, использование вновь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внесенных атрибутов</w:t>
            </w:r>
          </w:p>
          <w:p w:rsidR="00EC3577" w:rsidRDefault="00EC3577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F46AF" w:rsidTr="00C80F3A">
        <w:tc>
          <w:tcPr>
            <w:tcW w:w="2521" w:type="dxa"/>
          </w:tcPr>
          <w:p w:rsidR="00BF46AF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14-18 марта</w:t>
            </w:r>
          </w:p>
        </w:tc>
        <w:tc>
          <w:tcPr>
            <w:tcW w:w="2521" w:type="dxa"/>
          </w:tcPr>
          <w:p w:rsidR="00BF46AF" w:rsidRDefault="00BF46AF" w:rsidP="004F575F">
            <w:pPr>
              <w:autoSpaceDE w:val="0"/>
              <w:autoSpaceDN w:val="0"/>
              <w:adjustRightInd w:val="0"/>
              <w:jc w:val="center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«Весенние ручейки»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Свойства воды (таяние снега и льда, текучесть, брызги, переливание из емкости в емкость); игры-забавы с водой; наблюдение ручейка, окрашивание воды; опыты с водой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другими материалами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веществами (пускание корабликов, растворение, опыт «Тонет — не тонет»).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Изготовление простых корабликов из бумаги и бросового материала (коробочек), игры с ними</w:t>
            </w:r>
          </w:p>
          <w:p w:rsidR="00BF46AF" w:rsidRDefault="00BF46AF" w:rsidP="00EC3577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Деятельность в сенсорном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уголке с водой и другими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веществами и материалами</w:t>
            </w:r>
          </w:p>
          <w:p w:rsidR="00BF46AF" w:rsidRDefault="00BF46AF" w:rsidP="00EC3577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F46AF" w:rsidTr="00C80F3A">
        <w:tc>
          <w:tcPr>
            <w:tcW w:w="2521" w:type="dxa"/>
          </w:tcPr>
          <w:p w:rsidR="00BF46AF" w:rsidRDefault="00BF46AF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46AF" w:rsidRDefault="00BF46AF" w:rsidP="00BF46AF">
            <w:pPr>
              <w:autoSpaceDE w:val="0"/>
              <w:autoSpaceDN w:val="0"/>
              <w:adjustRightInd w:val="0"/>
              <w:jc w:val="center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«Соберем куклу на прогулку»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Весенняя одежда (предметы одежды: название, назначение, особенности внешнего вида, свойств весенней одежды, некоторых аксессуаров, головных уборов, обуви; резина как материал, из которого делают резиновую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обувь; последовательность одевания на прогулку)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F46AF" w:rsidRDefault="00C90ED1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весеннего гардероба кукол в игровом </w:t>
            </w:r>
            <w:r w:rsidR="00BF46AF">
              <w:rPr>
                <w:rFonts w:ascii="Times New Roman" w:eastAsia="Arial Unicode MS" w:hAnsi="Times New Roman" w:cs="Times New Roman"/>
                <w:sz w:val="24"/>
                <w:szCs w:val="24"/>
              </w:rPr>
              <w:t>уголке</w:t>
            </w:r>
          </w:p>
          <w:p w:rsidR="00BF46AF" w:rsidRDefault="00BF46AF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0ED1" w:rsidTr="00C80F3A">
        <w:tc>
          <w:tcPr>
            <w:tcW w:w="2521" w:type="dxa"/>
          </w:tcPr>
          <w:p w:rsidR="00C90ED1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21-25 марта</w:t>
            </w:r>
          </w:p>
        </w:tc>
        <w:tc>
          <w:tcPr>
            <w:tcW w:w="2521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вокруг нас» 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«Из чего сделаны предметы?»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Металл и дерево: различение, выделение материалов в знакомых предметах; название, некоторые свойства; рассматривание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«сенсорной коллекции» предметов, сортировка по видам известных материалов, обследование и несложные опыты</w:t>
            </w:r>
          </w:p>
          <w:p w:rsidR="00C90ED1" w:rsidRDefault="00C90ED1" w:rsidP="00BF46AF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Составление коллекции «Из чего сделано?»,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сортировка по известным материалам</w:t>
            </w:r>
          </w:p>
          <w:p w:rsidR="00C90ED1" w:rsidRDefault="00C90ED1" w:rsidP="00BF46A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0ED1" w:rsidTr="00C80F3A">
        <w:tc>
          <w:tcPr>
            <w:tcW w:w="2521" w:type="dxa"/>
          </w:tcPr>
          <w:p w:rsidR="00C90ED1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«Целый день»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Освоение временных ориентировок (различение частей суток по ряду объективных показателей — освещенности,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деятельности детей и взрослых), понимание последовательности частей суток; в игровой форме моделирование ситуации проживания игровым персонажем суток; представления о природе (появление солнца или луны, звезд,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пробуждение растений и животных утром и т.п.)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панно «День и ночь друг за другом ходят»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0ED1" w:rsidTr="00C80F3A">
        <w:tc>
          <w:tcPr>
            <w:tcW w:w="2521" w:type="dxa"/>
          </w:tcPr>
          <w:p w:rsidR="00C90ED1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25-31 марта</w:t>
            </w:r>
          </w:p>
        </w:tc>
        <w:tc>
          <w:tcPr>
            <w:tcW w:w="2521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игры»</w:t>
            </w: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«Кукольный домик»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предметов мебели (стул, стол, кровать, шкаф и т. п.), структура и функциональное назначение; оформление комнат (стены, окна — занавески, обои,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ковер на полу и т. п.); рассматривание фотографий и иллюстраций, конструирование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простых игрушек — мебели из кубиков, коробочек, лоскута. В режиссерской игре — руководить куклами (вести простые диалоги)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Оборудование кукольного домика из мелких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предметов игрушечной мебели и игрушек,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обыгрывание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0ED1" w:rsidTr="00C80F3A">
        <w:tc>
          <w:tcPr>
            <w:tcW w:w="2521" w:type="dxa"/>
          </w:tcPr>
          <w:p w:rsidR="00C90ED1" w:rsidRDefault="00C90ED1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Pr="00F45B19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АПРЕЛЬ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0ED1" w:rsidTr="00C80F3A">
        <w:tc>
          <w:tcPr>
            <w:tcW w:w="2521" w:type="dxa"/>
          </w:tcPr>
          <w:p w:rsidR="00C90ED1" w:rsidRDefault="000F369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 апреля</w:t>
            </w:r>
          </w:p>
        </w:tc>
        <w:tc>
          <w:tcPr>
            <w:tcW w:w="2521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«Книжки для</w:t>
            </w:r>
            <w:r w:rsidR="000F3696"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малышек»</w:t>
            </w:r>
          </w:p>
        </w:tc>
        <w:tc>
          <w:tcPr>
            <w:tcW w:w="5042" w:type="dxa"/>
          </w:tcPr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«Веселые истории» </w:t>
            </w:r>
          </w:p>
          <w:p w:rsidR="00C90ED1" w:rsidRDefault="00C90ED1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Чте</w:t>
            </w:r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ние веселых стихов и рассказов;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рассматривание иллюстраций В.</w:t>
            </w:r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t>Сутеева</w:t>
            </w:r>
            <w:proofErr w:type="spellEnd"/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(выделение смешного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эп</w:t>
            </w:r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изода, причин </w:t>
            </w:r>
            <w:r w:rsidR="000F369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радости и смеха); игры — этюды с зеркалом «Самая веселая улыбка» </w:t>
            </w: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День радости (чтение стихов, веселые игры и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забавы, просмотр мультиков)</w:t>
            </w:r>
          </w:p>
          <w:p w:rsidR="00C90ED1" w:rsidRDefault="00C90ED1" w:rsidP="00C90ED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F3696" w:rsidTr="00C80F3A">
        <w:tc>
          <w:tcPr>
            <w:tcW w:w="2521" w:type="dxa"/>
          </w:tcPr>
          <w:p w:rsidR="000F3696" w:rsidRDefault="000F369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«Книжки для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малышек»</w:t>
            </w:r>
          </w:p>
          <w:p w:rsidR="000F3696" w:rsidRDefault="000F3696" w:rsidP="00C90ED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«Мы показывает театр»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Представления о кукольном театре; рассматривание атрибутов театров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разных видов.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Этюды на выражение эмоций интонацией, позой (по типу «Море волнуется... Веселая фигура, замри!»).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атрибутов для игр (маски зайца, волка, лисы), подбор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одежды (из лоскута, бумаги)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Игры-ряженье и игры в «театр», рассматривание игрушек уголка и атрибутов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F3696" w:rsidTr="00C80F3A">
        <w:tc>
          <w:tcPr>
            <w:tcW w:w="2521" w:type="dxa"/>
          </w:tcPr>
          <w:p w:rsidR="000F3696" w:rsidRDefault="00B017B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 апреля</w:t>
            </w:r>
          </w:p>
        </w:tc>
        <w:tc>
          <w:tcPr>
            <w:tcW w:w="2521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«Парикмахерская» («Расти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коса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до пояса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...</w:t>
            </w: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»)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Рассматривание внешнего вида — своего и других детей — в зеркале и на фото; выделение различий (длина и цвет волос, цвет глаз, особенности прически и т. п.); рассматривание особенностей внешнего вида взрослых людей; рассматривание принадлежностей для поддержания чистоты и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опрятности лица и волос (расчески, зеркала и т. п.)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 с атрибутами в игровом уголке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F3696" w:rsidTr="00C80F3A">
        <w:tc>
          <w:tcPr>
            <w:tcW w:w="2521" w:type="dxa"/>
          </w:tcPr>
          <w:p w:rsidR="000F3696" w:rsidRDefault="000F369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«Природа вокруг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«Птицы прилетели»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Птицы: внешний вид, строение, особенности оперения, цвета перьев, различия разных птиц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Коллаж «Птички весело гуляют» («Птичий двор») (изображение птиц на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основе силуэтов — штампов или на основе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обобщенного способа рисования — из круга)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F3696" w:rsidTr="00C80F3A">
        <w:tc>
          <w:tcPr>
            <w:tcW w:w="2521" w:type="dxa"/>
          </w:tcPr>
          <w:p w:rsidR="000F3696" w:rsidRDefault="00B017B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18-22 апреля</w:t>
            </w:r>
          </w:p>
        </w:tc>
        <w:tc>
          <w:tcPr>
            <w:tcW w:w="2521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«Природа вокруг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«Где моя мама?»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Домашние и дикие животные и их детеныши: рассматривание внешнего вида, различий; среда обитания (в лесу, на лугу, в деревне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— рядом с человеком); названия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детенышей. Рассматривание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иллюстраций, дидактических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картин; чтение стихов и описаний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зверей; рисование и лепка по теме;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дидактические игры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Коллективное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теме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(наклеивание вырезанных взрослым фигурок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животных на полянки — лес и деревня), обыгрывание</w:t>
            </w: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F3696" w:rsidTr="00C80F3A">
        <w:tc>
          <w:tcPr>
            <w:tcW w:w="2521" w:type="dxa"/>
          </w:tcPr>
          <w:p w:rsidR="000F3696" w:rsidRDefault="000F3696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0F3696" w:rsidRDefault="00B017B2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«Солнышко!»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Солнце, его проявления и эффекты (солнечные зайчики, тени; тепло и свет); влияние солнца на природу (таяние снега, прогревание почвы); рассматривание образов солнца в декоре предметов народных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промыслов</w:t>
            </w:r>
          </w:p>
          <w:p w:rsidR="000F3696" w:rsidRDefault="000F3696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—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развлечение «Солнышко» и посиделки в народном стиле (сопровождение деятельности песнями и хороводами)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F3696" w:rsidRDefault="000F3696" w:rsidP="000F369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017B2" w:rsidTr="00C80F3A">
        <w:tc>
          <w:tcPr>
            <w:tcW w:w="2521" w:type="dxa"/>
          </w:tcPr>
          <w:p w:rsidR="00B017B2" w:rsidRDefault="00B017B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25-29 апреля</w:t>
            </w:r>
          </w:p>
        </w:tc>
        <w:tc>
          <w:tcPr>
            <w:tcW w:w="2521" w:type="dxa"/>
          </w:tcPr>
          <w:p w:rsidR="00B017B2" w:rsidRDefault="00B017B2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в детском саду»</w:t>
            </w: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«Я расту»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Изменения внешнего вида и некоторых проявлений (роста, размера ладошки — по сравнению с началом года), уточнение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представлений о собственном внешнем виде, поведении и возможностях («Чему мы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научились?»); представления о прошлом и настоящем времени («Какими мы были — какие сейчас?» — рассматривание фотографий)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Рисование собственного портрета детьми.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детских фотографий и фотографий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важных событий года</w:t>
            </w:r>
          </w:p>
        </w:tc>
      </w:tr>
      <w:tr w:rsidR="00B017B2" w:rsidTr="00C80F3A">
        <w:tc>
          <w:tcPr>
            <w:tcW w:w="2521" w:type="dxa"/>
          </w:tcPr>
          <w:p w:rsidR="00B017B2" w:rsidRDefault="00B017B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017B2" w:rsidRDefault="00B017B2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017B2" w:rsidRPr="00F45B19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45B1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МАЙ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017B2" w:rsidTr="00C80F3A">
        <w:tc>
          <w:tcPr>
            <w:tcW w:w="2521" w:type="dxa"/>
          </w:tcPr>
          <w:p w:rsidR="00B017B2" w:rsidRDefault="00B017B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2-6 мая</w:t>
            </w:r>
          </w:p>
        </w:tc>
        <w:tc>
          <w:tcPr>
            <w:tcW w:w="2521" w:type="dxa"/>
          </w:tcPr>
          <w:p w:rsidR="00B017B2" w:rsidRDefault="00B017B2" w:rsidP="000F3696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в детском саду»</w:t>
            </w: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«Я одеваюсь сам»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Уточнение и закрепление представлений о предметах одежды, их назначении, названии,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способах одевания, хранения; правилах бережного использования; проявление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самостоятельности, поддержание стремления наводить порядок в шкафчике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Дидактические игры «Одежда по сезонам»,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 с простыми застежками, шнуровками</w:t>
            </w:r>
          </w:p>
          <w:p w:rsidR="00B017B2" w:rsidRDefault="00B017B2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1EC5" w:rsidTr="00C80F3A">
        <w:tc>
          <w:tcPr>
            <w:tcW w:w="2521" w:type="dxa"/>
          </w:tcPr>
          <w:p w:rsidR="00CC1EC5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 мая</w:t>
            </w:r>
          </w:p>
        </w:tc>
        <w:tc>
          <w:tcPr>
            <w:tcW w:w="2521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«Природа вокруг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</w:tc>
        <w:tc>
          <w:tcPr>
            <w:tcW w:w="5042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«Живое вокруг нас: весенние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цветы»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Разные виды цветов, первоцветы, представления о структурных частях; разнообразие цветов и оттенков, формы лепестков (эталоны, обследование), запах и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 поверхности (мягкие, шероховатые, гладкие и т. п.)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Коллективная композиция «Весенний букет»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(расположение цветов, выполненных в разных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техниках, на единой основе)</w:t>
            </w:r>
          </w:p>
          <w:p w:rsidR="00CC1EC5" w:rsidRDefault="00CC1EC5" w:rsidP="00B017B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1EC5" w:rsidTr="00C80F3A">
        <w:tc>
          <w:tcPr>
            <w:tcW w:w="2521" w:type="dxa"/>
          </w:tcPr>
          <w:p w:rsidR="00CC1EC5" w:rsidRDefault="00CC1EC5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«Природа и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красота вокруг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нас»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«Травка зеленеет, солнышко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блестит»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Изменения в природе, распускание почек и листвы, цвет листвы, деревья и польза некоторых растений (березовый сок,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использование листвы для полезных настоев и отваров); изменения в живой природе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(поведение птиц — пение, полет, гнездование)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Игры с сенсорным фондом (группировка по цвету, гладкости и т. п.)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C1EC5" w:rsidTr="00C80F3A">
        <w:tc>
          <w:tcPr>
            <w:tcW w:w="2521" w:type="dxa"/>
          </w:tcPr>
          <w:p w:rsidR="00CC1EC5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16-20 мая</w:t>
            </w:r>
          </w:p>
        </w:tc>
        <w:tc>
          <w:tcPr>
            <w:tcW w:w="2521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«Путешествие на дачу»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Виды транспорта (машина, автобус, поезд, самолет): различия внешнего вида, особенности структуры (части), название элементов; обсуждение правил безопасного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поведения в дороге. Повторение названий некоторых предметов одежды; предметы мебели, посуды (для дачи); группировка по 2—3-м признакам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CC1EC5" w:rsidRPr="00CC1EC5" w:rsidRDefault="00CC1EC5" w:rsidP="00CC1EC5">
            <w:r>
              <w:lastRenderedPageBreak/>
              <w:t xml:space="preserve">Коллекционирование игрушек — разного вида транспорта — и сюжетно-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ролевая игра по теме</w:t>
            </w: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1EC5" w:rsidRDefault="00CC1EC5" w:rsidP="00CC1E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59A2" w:rsidTr="00C80F3A">
        <w:tc>
          <w:tcPr>
            <w:tcW w:w="2521" w:type="dxa"/>
          </w:tcPr>
          <w:p w:rsidR="00B259A2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природы и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красоты»</w:t>
            </w:r>
          </w:p>
          <w:p w:rsidR="00B259A2" w:rsidRDefault="00B259A2" w:rsidP="00CC1EC5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B259A2">
              <w:rPr>
                <w:rFonts w:ascii="Times New Roman,BoldItalic" w:eastAsia="Arial Unicode MS" w:hAnsi="Times New Roman,BoldItalic" w:cs="Times New Roman,BoldItalic"/>
                <w:bCs/>
                <w:i/>
                <w:iCs/>
                <w:sz w:val="24"/>
                <w:szCs w:val="24"/>
              </w:rPr>
              <w:t xml:space="preserve"> </w:t>
            </w:r>
            <w:r w:rsidRPr="00B259A2"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«Веселый зоопарк»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Образы зверей и птиц,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пр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едставления о зоопарке и цирке;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рассматривание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иллюстраций; конструирование из природного и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бросового (вт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оричного) материалов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фигурок зверей для игры «Зоопарк»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Игра по теме</w:t>
            </w:r>
          </w:p>
          <w:p w:rsidR="00B259A2" w:rsidRDefault="00B259A2" w:rsidP="00CC1EC5">
            <w:pPr>
              <w:rPr>
                <w:rFonts w:eastAsia="Arial Unicode MS"/>
              </w:rPr>
            </w:pPr>
          </w:p>
        </w:tc>
      </w:tr>
      <w:tr w:rsidR="00B259A2" w:rsidTr="00C80F3A">
        <w:tc>
          <w:tcPr>
            <w:tcW w:w="2521" w:type="dxa"/>
          </w:tcPr>
          <w:p w:rsidR="00B259A2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22-31 мая</w:t>
            </w:r>
          </w:p>
        </w:tc>
        <w:tc>
          <w:tcPr>
            <w:tcW w:w="2521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«Мир вокруг нас»</w:t>
            </w:r>
          </w:p>
        </w:tc>
        <w:tc>
          <w:tcPr>
            <w:tcW w:w="5042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«Один, два, три — считать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начни»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Установление количественных отношений, приемы наложения и приложения, начальное освоение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счета, сравнение множеств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предметов по количеству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группировка по разным основаниям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Составление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математического коллажа.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Игры с коллекциями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материалов (сортировка,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группировка по разным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свойствам)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59A2" w:rsidTr="00C80F3A">
        <w:tc>
          <w:tcPr>
            <w:tcW w:w="2521" w:type="dxa"/>
          </w:tcPr>
          <w:p w:rsidR="00B259A2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«Мир игры» </w:t>
            </w:r>
          </w:p>
        </w:tc>
        <w:tc>
          <w:tcPr>
            <w:tcW w:w="5042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«У куклы Кати день рождения»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Интеграция образовательных областей по темам «Продукты»,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«Мебель», «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Одежда», «Правила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еды и поведения» (использование</w:t>
            </w:r>
          </w:p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называний предметов, действий с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ними, развертывание сюжетов)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P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Сюжетно-ролевая игра по </w:t>
            </w:r>
            <w:r w:rsidRPr="00B259A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теме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59A2" w:rsidTr="00C80F3A">
        <w:tc>
          <w:tcPr>
            <w:tcW w:w="2521" w:type="dxa"/>
          </w:tcPr>
          <w:p w:rsidR="00B259A2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Pr="00F45B19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F45B19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ИЮНЬ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59A2" w:rsidTr="00C80F3A">
        <w:tc>
          <w:tcPr>
            <w:tcW w:w="2521" w:type="dxa"/>
          </w:tcPr>
          <w:p w:rsidR="00B259A2" w:rsidRDefault="00B259A2" w:rsidP="004F5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2144B1" w:rsidRDefault="002144B1" w:rsidP="002144B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«Здравствуй,</w:t>
            </w:r>
          </w:p>
          <w:p w:rsidR="002144B1" w:rsidRDefault="002144B1" w:rsidP="002144B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лето!»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«Веселое лето»</w:t>
            </w:r>
          </w:p>
          <w:p w:rsidR="00B259A2" w:rsidRPr="002144B1" w:rsidRDefault="002144B1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Признаки наступления лета, изменения в природе, изменения </w:t>
            </w:r>
            <w:r w:rsidR="00B259A2"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жизни детей и их близких</w:t>
            </w:r>
          </w:p>
          <w:p w:rsidR="00B259A2" w:rsidRPr="002144B1" w:rsidRDefault="002144B1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(предстоящие отпуск, отдых, поездки на дачу); правила </w:t>
            </w:r>
            <w:r w:rsidR="00B259A2"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безопасного поведения на дорогах,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259A2"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 некоторыми потенциально</w:t>
            </w:r>
          </w:p>
          <w:p w:rsidR="00B259A2" w:rsidRPr="002144B1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</w:t>
            </w:r>
            <w:r w:rsid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пасными материалами, явлениями; рассматривание обитателей луга (бабочек, стрекоз, других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насекомых), образы природы</w:t>
            </w:r>
          </w:p>
          <w:p w:rsidR="00B259A2" w:rsidRPr="002144B1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(рассматривание ре</w:t>
            </w:r>
            <w:r w:rsid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продукций), чтение стихов; летние игры и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забавы</w:t>
            </w:r>
          </w:p>
          <w:p w:rsidR="00B259A2" w:rsidRDefault="00B259A2" w:rsidP="002144B1">
            <w:pPr>
              <w:autoSpaceDE w:val="0"/>
              <w:autoSpaceDN w:val="0"/>
              <w:adjustRightInd w:val="0"/>
              <w:rPr>
                <w:rFonts w:ascii="Times New Roman,BoldItalic" w:eastAsia="Arial Unicode MS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2" w:type="dxa"/>
          </w:tcPr>
          <w:p w:rsidR="002144B1" w:rsidRPr="002144B1" w:rsidRDefault="002144B1" w:rsidP="002144B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Составление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коллективного панно</w:t>
            </w:r>
          </w:p>
          <w:p w:rsidR="002144B1" w:rsidRPr="002144B1" w:rsidRDefault="002144B1" w:rsidP="002144B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«Лето ждем мы с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нетерпеньем».</w:t>
            </w:r>
          </w:p>
          <w:p w:rsidR="002144B1" w:rsidRPr="002144B1" w:rsidRDefault="002144B1" w:rsidP="002144B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Игры с водой и песком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(внесение атрибутов и</w:t>
            </w:r>
          </w:p>
          <w:p w:rsidR="002144B1" w:rsidRPr="002144B1" w:rsidRDefault="002144B1" w:rsidP="002144B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игрушек, сделанных совместно с педагогом или </w:t>
            </w:r>
            <w:r w:rsidRPr="002144B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родителями)</w:t>
            </w:r>
          </w:p>
          <w:p w:rsidR="00B259A2" w:rsidRDefault="00B259A2" w:rsidP="00B259A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</w:t>
      </w:r>
      <w:r w:rsidRPr="003260F5">
        <w:rPr>
          <w:rFonts w:ascii="Times New Roman" w:hAnsi="Times New Roman" w:cs="Times New Roman"/>
          <w:b/>
          <w:sz w:val="28"/>
          <w:szCs w:val="28"/>
        </w:rPr>
        <w:t>Взаимодействие педагога с родителями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принципов технологии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совместное с родителями воспитание и развитие дошкольников, вовлечение  родителей в образовательный процесс ДОО.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совместного воспитания дошкольников.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большинство детей только приходят в детский сад, и родители знакомятся с педагогами ДОО. Поэтому задача педагога —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ДОО, своеобразием режима дня группы и образовательной программы, специалистами, которые будут работать с их детьми. 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черты, которыми обладает каждый малыш, вселяет в родителей уверенность, что они смогут обеспечить его полноценное развитие. 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 Такая позиция педагога способствует развитию его сотрудничества с семьей, поможет родителям почувствовать уверенность в своих педагогических возможностях.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взаимодействия педагога с семьями дошкольников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 родителей с особенностями физического, социально- личностного, познавательного и художественного развития детей младшего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возраста и адаптации их к условиям ДОО.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Помочь родителям в освоении методики укрепления здоровья ребенка в семье, способствовать его полноценному физическому развитию, освоению культурно- гигиенических навыков, правил безопасного поведения дома и на улице.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Познакомить родителей с особой ролью семьи, близких в социально- личностном развитии дошкольников. Совместно с родителями развивать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доброжелательное отношение ребенка ко взрослым и сверстникам, эмоциональную отзывчивость к близким, уверенность в своих силах.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042913" w:rsidRPr="003260F5" w:rsidRDefault="00042913" w:rsidP="0004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F5">
        <w:rPr>
          <w:rFonts w:ascii="Times New Roman" w:hAnsi="Times New Roman" w:cs="Times New Roman"/>
          <w:b/>
          <w:sz w:val="24"/>
          <w:szCs w:val="24"/>
        </w:rPr>
        <w:t>Направления взаимодействия педагога с родителями</w:t>
      </w:r>
    </w:p>
    <w:p w:rsidR="00042913" w:rsidRPr="00A85C70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C70">
        <w:rPr>
          <w:rFonts w:ascii="Times New Roman" w:hAnsi="Times New Roman" w:cs="Times New Roman"/>
          <w:b/>
          <w:sz w:val="24"/>
          <w:szCs w:val="24"/>
        </w:rPr>
        <w:t>Педагогический мониторинг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организации педагогического мониторинга воспитателю младшей группы важно изучить своеобразие семей, особенности семейного воспитания, педагогические проблемы, которые возникают в разных семьях. Для этого воспитатель использует методы первичной диагностики: анкетирование родителей на тему «Мой ребенок», беседа с родителями «Наша семья и ребенок», наблюдение за общением родителей и детей в утренний и вечерний отрезки времени. Так, в ходе наблюдений за общением родителей с ребенком в утренний и вечерний отрезок времени воспитатель может обратить внимание на следующие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Эмоциональный настрой </w:t>
      </w:r>
      <w:r>
        <w:rPr>
          <w:rFonts w:ascii="Times New Roman" w:hAnsi="Times New Roman" w:cs="Times New Roman"/>
          <w:sz w:val="24"/>
          <w:szCs w:val="24"/>
        </w:rPr>
        <w:t>ребенка на общение со взрослым (ребенок встречается с близкими радостно, спокойно, равнодушно, с нежеланием, раздраженно).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Эмоциональный настрой взрослого </w:t>
      </w:r>
      <w:r>
        <w:rPr>
          <w:rFonts w:ascii="Times New Roman" w:hAnsi="Times New Roman" w:cs="Times New Roman"/>
          <w:sz w:val="24"/>
          <w:szCs w:val="24"/>
        </w:rPr>
        <w:t>на общение с ребенком (взрослый вступает в общение с удовольствием, спокойно, с нежеланием, раздраженно).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Особенности взаимодействия взрослого и ребенка в общении</w:t>
      </w:r>
      <w:r>
        <w:rPr>
          <w:rFonts w:ascii="Times New Roman" w:hAnsi="Times New Roman" w:cs="Times New Roman"/>
          <w:sz w:val="24"/>
          <w:szCs w:val="24"/>
        </w:rPr>
        <w:t>: сотрудничают, умеют договориться; не взаимодействуют, каждый занимается своим делом; конфликтуют, не могут прийти к общему решению.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Особенности воспитательной тактики родителя</w:t>
      </w:r>
      <w:r>
        <w:rPr>
          <w:rFonts w:ascii="Times New Roman" w:hAnsi="Times New Roman" w:cs="Times New Roman"/>
          <w:sz w:val="24"/>
          <w:szCs w:val="24"/>
        </w:rPr>
        <w:t>: при затруднениях взрослый настаивает, угрожает наказанием, уговаривает, убеждает, принимает позицию ребенка, ищет компромиссы.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Типичная позиция, которую занимает каждый в общении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Лидер </w:t>
      </w:r>
      <w:r>
        <w:rPr>
          <w:rFonts w:ascii="Times New Roman" w:hAnsi="Times New Roman" w:cs="Times New Roman"/>
          <w:sz w:val="24"/>
          <w:szCs w:val="24"/>
        </w:rPr>
        <w:t xml:space="preserve">(указывает, направляет, заставляет, оценивает),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партнер </w:t>
      </w:r>
      <w:r>
        <w:rPr>
          <w:rFonts w:ascii="Times New Roman" w:hAnsi="Times New Roman" w:cs="Times New Roman"/>
          <w:sz w:val="24"/>
          <w:szCs w:val="24"/>
        </w:rPr>
        <w:t xml:space="preserve">(советуется, сочувствует, напоминает, интересуется, согласовывает),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отстраненный </w:t>
      </w:r>
      <w:r>
        <w:rPr>
          <w:rFonts w:ascii="Times New Roman" w:hAnsi="Times New Roman" w:cs="Times New Roman"/>
          <w:sz w:val="24"/>
          <w:szCs w:val="24"/>
        </w:rPr>
        <w:t>(выслушивает, отвлекается, молчит, задает формальные вопросы) или др.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Возникающие трудности общения</w:t>
      </w:r>
      <w:r>
        <w:rPr>
          <w:rFonts w:ascii="Times New Roman" w:hAnsi="Times New Roman" w:cs="Times New Roman"/>
          <w:sz w:val="24"/>
          <w:szCs w:val="24"/>
        </w:rPr>
        <w:t>, конфликты, их причины, пути выхода из затруднительных ситуаций. Эти проявления родителя и ребенка могут дать воспитателю общую картину их взаимоотношений, помогут понять родительскую тактику воспитания ребенка в семье,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трудности и проблемы. Для того чтобы более глубоко познакомиться с особенностями воспитания и характером взаимоотношений с ребенком в разных семьях, может быть использована методика «Родительское сочинение», в которой воспитатель предлагает родителям написать сочинение на тему «Мой ребенок» или «Портрет моего ребенка» Данная методика позволит воспитателю определить проблемы и особенности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и развития ребенка глазами родителя, что даст возможность в дальнейшем наладить более тесный контакт с семьей воспитанника.</w:t>
      </w:r>
    </w:p>
    <w:p w:rsidR="00042913" w:rsidRPr="00A85C70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C70">
        <w:rPr>
          <w:rFonts w:ascii="Times New Roman" w:hAnsi="Times New Roman" w:cs="Times New Roman"/>
          <w:b/>
          <w:sz w:val="24"/>
          <w:szCs w:val="24"/>
        </w:rPr>
        <w:t>Педагогическая поддержка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 из важнейших задач совместной деятельности воспитателя и родителей в младшем дошкольном возрасте — организовать условия для благополучной адаптации малыша в детском саду. В беседах с родителями педагог подчеркивает, что во многом привыкание ребенка к условиям детского сада зависит от организации его жизни в семье (режима, особенностей питания), развития элементарной детской самостоятельности в бытовых процессах. Для более успешной адаптации воспитатель предлагает такие совместные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формы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«Первое знакомство»</w:t>
      </w:r>
      <w:r>
        <w:rPr>
          <w:rFonts w:ascii="Times New Roman" w:hAnsi="Times New Roman" w:cs="Times New Roman"/>
          <w:sz w:val="24"/>
          <w:szCs w:val="24"/>
        </w:rPr>
        <w:t>, когда мама вместе с ребенком впервые ненадолго приходят в младшую группу, знакомятся с новым окружением, которое ждет его в детском саду (шкафчиком в раздевалке, интересными игрушками, кроваткой в спальне), ребенок пробует проявить себя в интересной для него деятельности — порисовать красками, поиграть с водой и песком, слепить мячик из пластилина.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«Вместе с мамой бегаем, рисуем, играем»: мама или кто-нибудь из близких малыша принимают участие в совместных играх и других видах деятельности. «Делаем рисунок (поделку) в подарок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>».Для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младших дошкольников, которые только поступили в детский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сад, особенно важно помочь понять свои возможности как родителя и особенности своего ребенка, узнать, какие возможности для развития ребенка есть в ДОО. Для этого педагоги проводят совместный праздник для родителей с детьми «Здравствуй, детский сад!» для вновь поступивших воспитанников. Его цель — эмоциональное сближение всех участников педагогического процесса, общение в неформальной обстановке, развитие интереса родителей к деятельности ДОО. В беседах с воспитателями, психологом родители знакомятся с возможными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средствами повышения своей психолого-педагогической компетентности. Это знакомство с материалами информационных бюллетеней и тематических газет, консультации у педагогов и специалистов ДОО, посещение программ психолого- педагогического образования родителей, участие в психолого-педагогических тренингах на темы «Знаю ли я своего ребенка», «Упрямые дети или упрямые родители», «Растим талантливого ребенка». В дальнейшем с помощью ежемесячных информационных бюллетеней «Для вас, родители» они узнают о планируемых в ДОО мероприятиях и выбирают наиболее значимые и интересные для себя. Постепенно воспитатель включает родителей в активное сотрудничество с педагогами группы, нацеливает их на совместное развитие ребенка. Так, например, развивая у детей чувство привязанности к своим близким, желание помочь, позаботиться о них, воспитатель включает в решение этих задач родителей. Родители вместе с детьми рассматривают семейный альбом, узнают и называют близких родственников (бабушка — мамина мама, тетя Вера — мамина сестра), рассуждают с детьми о внимании со стороны близких и заботе по отношению к ним. Решая задачи развития детской самостоятельности, инициативности, родители поддерживают стремление малышей участвовать в элементарной трудовой деятельности (вместе с мамой испечь пирожки, помочь навести порядок в комнате, сделать полку вместе с папой). Воспитатель подчеркивает, что взрослым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важнопоощрять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самостоятельность детей, поддерживать попытки ее проявления, хвалить ребенка за помощь и заботу.</w:t>
      </w:r>
    </w:p>
    <w:p w:rsidR="00042913" w:rsidRPr="00A85C70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C70">
        <w:rPr>
          <w:rFonts w:ascii="Times New Roman" w:hAnsi="Times New Roman" w:cs="Times New Roman"/>
          <w:b/>
          <w:sz w:val="24"/>
          <w:szCs w:val="24"/>
        </w:rPr>
        <w:t>Педагогическое образование родителей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образование родителей младших дошкольников ориентировано на развитие активной, компетентной позиции родителя.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Выбирая направления педагогического образования, воспитатель ориентируется на потребности родителей группы. Анализируя результаты педагогического мониторинга, воспитатель определяет наиболее значимые темы для педагогического образования родителей группы,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«Развиваем детскую самостоятельность», «Как научить ребенка играть», «Как организовать семейный досуг». Педагог стремится поддержать активность, заинтересованность родителей, предлагает такие формы встреч, как дискуссии, «круглые столы», вечера вопросов и ответов, творческие мастерские, тренинги и ролевые игры. Педагог знакомит родителей с факторами укрепления здоровья детей, обращая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на их значимость в период адаптации ребенка к детскому саду. Особенно важно вызвать у родителей младших дошкольников интерес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  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В ходе бесед «Почему ребенок плохо адаптируется в детском саду?», «Как уберечь ребенка от простуды?» воспитатель подводит родителей к пониманию того, что основным фактором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сохранения здоровья ребенка становится здоровый образ жизни его семьи.</w:t>
      </w:r>
    </w:p>
    <w:p w:rsidR="00DA5694" w:rsidRDefault="00DA5694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13" w:rsidRPr="00A85C70" w:rsidRDefault="00042913" w:rsidP="00DA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70">
        <w:rPr>
          <w:rFonts w:ascii="Times New Roman" w:hAnsi="Times New Roman" w:cs="Times New Roman"/>
          <w:b/>
          <w:sz w:val="24"/>
          <w:szCs w:val="24"/>
        </w:rPr>
        <w:t>Совместная деятельность педагогов и родителей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стремится активно включать родителей в совместную деятельность с их детьми — сюжетные и подвижные игры, совместное рисование. Очень важно помочь родителям получать удовольствие от совместных игр, общения со своим ребенком. Развитию совместного общения взрослых и детей поможет цикл игровых встреч с мамами — «Вот она какая, мамочка родная», где мамы совместно с детьми играют, рисуют, читают, рассказывают, поют, угощаются сладостями собственного изготовления. «Сильные, ловкие, смелые»: дети вместе с родителями играют в подвижные игры. «Мы рисуем Новый год»: дети вместе с близкими рисуют. Сплочению родителей и педагогов будет способствовать совместное с родителями оформление групповых газет, фотоальбомов: «Вот какие малыши, полюбуйтесь от души», «Вместе ходим в детский сад», «У нас в семье праздник». Например, совместно с родителями можно создать фотоальбом о детях группы «Вот какие малыши, полюбуйтесь от души». В таком альбоме, кроме фотографий детей, можно представить зарисовки родителей, рассказы о детях, о семье, об общих делах и увлечениях.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и детей в различных смотрах-конкурсах поможет педагогу лучше узнать возможности родителей, их таланты: «Визитная карточка осени», «Рождественский подарок», «Мамина фантазия, папины руки — в доме веселье, не бывает скуки», «Игрушки для театра — просто и занятно». Очень важно, чтобы после конкурса были отмечены все его участники. Таким образом, 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ребенка.</w:t>
      </w:r>
      <w:r w:rsidRPr="00AE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C4" w:rsidRDefault="002E7FC4" w:rsidP="002E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55" w:rsidRPr="0029360C" w:rsidRDefault="00075F55" w:rsidP="002E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85B" w:rsidRPr="0029360C" w:rsidRDefault="00FB485B" w:rsidP="002E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0C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29360C" w:rsidRPr="0029360C" w:rsidRDefault="0029360C" w:rsidP="0029360C">
      <w:pPr>
        <w:pStyle w:val="af5"/>
        <w:shd w:val="clear" w:color="auto" w:fill="FFFFFF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60C">
        <w:rPr>
          <w:rFonts w:ascii="Times New Roman" w:hAnsi="Times New Roman" w:cs="Times New Roman"/>
          <w:b/>
          <w:sz w:val="24"/>
          <w:szCs w:val="24"/>
        </w:rPr>
        <w:t>Организации предметно-пространственной среды группы</w:t>
      </w:r>
    </w:p>
    <w:p w:rsidR="0029360C" w:rsidRPr="0029360C" w:rsidRDefault="0029360C" w:rsidP="0029360C">
      <w:pPr>
        <w:pStyle w:val="af5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9360C" w:rsidRDefault="0029360C" w:rsidP="0029360C">
      <w:pPr>
        <w:pStyle w:val="af5"/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360C">
        <w:rPr>
          <w:rFonts w:ascii="Times New Roman" w:eastAsiaTheme="minorHAnsi" w:hAnsi="Times New Roman" w:cs="Times New Roman"/>
          <w:sz w:val="24"/>
          <w:szCs w:val="24"/>
        </w:rPr>
        <w:tab/>
      </w:r>
      <w:r w:rsidRPr="0029360C">
        <w:rPr>
          <w:rFonts w:ascii="Times New Roman" w:hAnsi="Times New Roman" w:cs="Times New Roman"/>
          <w:sz w:val="24"/>
          <w:szCs w:val="24"/>
        </w:rPr>
        <w:t xml:space="preserve">Качество организации развивающей среды в группе соответствует методическим </w:t>
      </w:r>
      <w:proofErr w:type="gramStart"/>
      <w:r w:rsidRPr="0029360C">
        <w:rPr>
          <w:rFonts w:ascii="Times New Roman" w:hAnsi="Times New Roman" w:cs="Times New Roman"/>
          <w:sz w:val="24"/>
          <w:szCs w:val="24"/>
        </w:rPr>
        <w:t>рекомендациям  примерной</w:t>
      </w:r>
      <w:proofErr w:type="gramEnd"/>
      <w:r w:rsidRPr="0029360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 «Детство» под редакцией Т. И. Бабаевой, А. Г. Гогоберидзе, О. В. Солнцевой. Созданы благоприятные, отвечающие современным требованиям условия для осуществления образовательной деятельности  с детьми младшего дошкольного возраста: - сенсорно-моторная зона (дидактические игры, изготовленные из дерева и ткани; рамки и вкладыши; «Волшебный коврик»; мозаика;  пирамидки; игрушки для нанизывания, шнуровки; звуковые игрушки; игрушки для развития дыхания: султанчики, мыльные пузыри, воздушные шарики; оптические </w:t>
      </w:r>
      <w:r w:rsidRPr="0029360C">
        <w:rPr>
          <w:rFonts w:ascii="Times New Roman" w:hAnsi="Times New Roman" w:cs="Times New Roman"/>
          <w:sz w:val="24"/>
          <w:szCs w:val="24"/>
        </w:rPr>
        <w:lastRenderedPageBreak/>
        <w:t xml:space="preserve">игрушки: калейдоскоп, бинокль); - зона искусства (бумага, карандаши, гуашь, салфетки, пластилин, глина; театр рукавичек; театр игрушек; игровое оборудование для театральных игр и драматизации; книжки с яркими иллюстрациями);- игровая зона (куклы, фигурки животных и людей; посуда; мебель; настольные игры; </w:t>
      </w:r>
      <w:proofErr w:type="spellStart"/>
      <w:r w:rsidRPr="0029360C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29360C">
        <w:rPr>
          <w:rFonts w:ascii="Times New Roman" w:hAnsi="Times New Roman" w:cs="Times New Roman"/>
          <w:sz w:val="24"/>
          <w:szCs w:val="24"/>
        </w:rPr>
        <w:t xml:space="preserve"> - конструктивные игрушки; транспорт); - зона творческих игр (атрибуты для сюжетных игр; оборудование для уголка ряженья);  - физкультурно-оздоровительная зона (мячи, обручи, флажки, погремушки, дорожка здоровья); зона экспериментально–исследовательской деятельности ( стол для игр с песком и водой, игрушки для игр с песком, водой, снегом, лопаты, ведра); - зона уединения (отдыха); пособия для ознакомления с природой, окружающим миром и развития речи (предметные картинки, сюжетные картинки, муляжи – овощи, фрукты).</w:t>
      </w:r>
    </w:p>
    <w:p w:rsidR="0029360C" w:rsidRPr="0029360C" w:rsidRDefault="0029360C" w:rsidP="0029360C">
      <w:pPr>
        <w:pStyle w:val="af5"/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 xml:space="preserve"> Развивающая среда в группе создана для полноценного развития детей. </w:t>
      </w:r>
    </w:p>
    <w:p w:rsidR="0029360C" w:rsidRPr="00A36B88" w:rsidRDefault="0029360C" w:rsidP="0029360C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7CE3" w:rsidRPr="00736C41" w:rsidRDefault="005C7CE3" w:rsidP="00293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CD6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Материально-техническое обеспечение группы</w:t>
      </w:r>
      <w:r w:rsidRPr="00736C41">
        <w:rPr>
          <w:rFonts w:ascii="Times New Roman" w:hAnsi="Times New Roman" w:cs="Times New Roman"/>
          <w:sz w:val="24"/>
          <w:szCs w:val="24"/>
        </w:rPr>
        <w:t xml:space="preserve"> способствует реализации Рабочей программы: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а) дидактические игры направленные на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развитие  универсальных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умственных действий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б) наличие сюжетно-ролевых игр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в) серии наглядно –дидактических материалов, обучающих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карточек  по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экологии, ПДД, ОБЖ, развитию речи и т.д.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г) картотеки дидактических игр, игр помогающих малышам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сблизиться  друг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с другом и воспитателем, экспериментальной деятельности, подвижных игр, </w:t>
      </w:r>
      <w:r w:rsidRPr="00736C41">
        <w:rPr>
          <w:rFonts w:ascii="Times New Roman" w:hAnsi="Times New Roman" w:cs="Times New Roman"/>
          <w:spacing w:val="-4"/>
          <w:sz w:val="24"/>
          <w:szCs w:val="24"/>
        </w:rPr>
        <w:t>пальчиковой, артикуляционной, дыхательной гимнастики, художественной  лит-</w:t>
      </w:r>
      <w:proofErr w:type="spellStart"/>
      <w:r w:rsidRPr="00736C41">
        <w:rPr>
          <w:rFonts w:ascii="Times New Roman" w:hAnsi="Times New Roman" w:cs="Times New Roman"/>
          <w:spacing w:val="-4"/>
          <w:sz w:val="24"/>
          <w:szCs w:val="24"/>
        </w:rPr>
        <w:t>ры</w:t>
      </w:r>
      <w:proofErr w:type="spellEnd"/>
      <w:r w:rsidRPr="00736C41">
        <w:rPr>
          <w:rFonts w:ascii="Times New Roman" w:hAnsi="Times New Roman" w:cs="Times New Roman"/>
          <w:spacing w:val="-4"/>
          <w:sz w:val="24"/>
          <w:szCs w:val="24"/>
        </w:rPr>
        <w:t xml:space="preserve">  и т.д.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д) спортивный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инвентарь  в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 xml:space="preserve"> соответствии с возрастом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е) театр пальчиковый, перчаточный, магнитный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ж) разнообразные конструкторы: «</w:t>
      </w:r>
      <w:proofErr w:type="spellStart"/>
      <w:r w:rsidRPr="00736C4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36C41">
        <w:rPr>
          <w:rFonts w:ascii="Times New Roman" w:hAnsi="Times New Roman" w:cs="Times New Roman"/>
          <w:sz w:val="24"/>
          <w:szCs w:val="24"/>
        </w:rPr>
        <w:t>», «механик», строительные наборы, «</w:t>
      </w:r>
      <w:proofErr w:type="spellStart"/>
      <w:r w:rsidRPr="00736C4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36C41">
        <w:rPr>
          <w:rFonts w:ascii="Times New Roman" w:hAnsi="Times New Roman" w:cs="Times New Roman"/>
          <w:sz w:val="24"/>
          <w:szCs w:val="24"/>
        </w:rPr>
        <w:t>», мелкая, крупная мозаика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з) технические средства: магнитофон</w:t>
      </w:r>
    </w:p>
    <w:p w:rsidR="005C7CE3" w:rsidRPr="00736C41" w:rsidRDefault="005C7CE3" w:rsidP="005C7CE3">
      <w:pPr>
        <w:jc w:val="both"/>
        <w:rPr>
          <w:rFonts w:ascii="Times New Roman" w:hAnsi="Times New Roman" w:cs="Times New Roman"/>
          <w:sz w:val="24"/>
          <w:szCs w:val="24"/>
        </w:rPr>
      </w:pPr>
      <w:r w:rsidRPr="00736C41">
        <w:rPr>
          <w:rFonts w:ascii="Times New Roman" w:hAnsi="Times New Roman" w:cs="Times New Roman"/>
          <w:sz w:val="24"/>
          <w:szCs w:val="24"/>
        </w:rPr>
        <w:t xml:space="preserve"> и) настольно-печатные игры, разрезные </w:t>
      </w:r>
      <w:proofErr w:type="gramStart"/>
      <w:r w:rsidRPr="00736C41">
        <w:rPr>
          <w:rFonts w:ascii="Times New Roman" w:hAnsi="Times New Roman" w:cs="Times New Roman"/>
          <w:sz w:val="24"/>
          <w:szCs w:val="24"/>
        </w:rPr>
        <w:t>картинки  6</w:t>
      </w:r>
      <w:proofErr w:type="gramEnd"/>
      <w:r w:rsidRPr="00736C41">
        <w:rPr>
          <w:rFonts w:ascii="Times New Roman" w:hAnsi="Times New Roman" w:cs="Times New Roman"/>
          <w:sz w:val="24"/>
          <w:szCs w:val="24"/>
        </w:rPr>
        <w:t>-8 частей</w:t>
      </w:r>
    </w:p>
    <w:p w:rsidR="0029360C" w:rsidRDefault="0029360C" w:rsidP="00A47CD6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72F0A" w:rsidRDefault="00072F0A" w:rsidP="00A47CD6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Электронные источники:</w:t>
      </w:r>
    </w:p>
    <w:p w:rsidR="00072F0A" w:rsidRDefault="00072F0A" w:rsidP="00072F0A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5B1C">
        <w:rPr>
          <w:rFonts w:ascii="Times New Roman" w:hAnsi="Times New Roman"/>
          <w:sz w:val="28"/>
          <w:szCs w:val="28"/>
        </w:rPr>
        <w:t>http://rodnay</w:t>
      </w:r>
      <w:r>
        <w:rPr>
          <w:rFonts w:ascii="Times New Roman" w:hAnsi="Times New Roman"/>
          <w:sz w:val="28"/>
          <w:szCs w:val="28"/>
        </w:rPr>
        <w:t>a-tropinka.ru/</w:t>
      </w:r>
    </w:p>
    <w:p w:rsidR="00072F0A" w:rsidRPr="00A937B6" w:rsidRDefault="0057767E" w:rsidP="00072F0A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72F0A" w:rsidRPr="00A937B6">
          <w:rPr>
            <w:rStyle w:val="af6"/>
            <w:rFonts w:ascii="Times New Roman" w:hAnsi="Times New Roman"/>
            <w:sz w:val="28"/>
            <w:szCs w:val="28"/>
          </w:rPr>
          <w:t>http://neposed.net/</w:t>
        </w:r>
      </w:hyperlink>
    </w:p>
    <w:p w:rsidR="00072F0A" w:rsidRPr="00A937B6" w:rsidRDefault="0057767E" w:rsidP="00072F0A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72F0A" w:rsidRPr="00A937B6">
          <w:rPr>
            <w:rStyle w:val="af6"/>
            <w:rFonts w:ascii="Times New Roman" w:hAnsi="Times New Roman"/>
            <w:sz w:val="28"/>
            <w:szCs w:val="28"/>
          </w:rPr>
          <w:t>http://allforchildren.ru/</w:t>
        </w:r>
      </w:hyperlink>
    </w:p>
    <w:p w:rsidR="00072F0A" w:rsidRPr="00A937B6" w:rsidRDefault="0057767E" w:rsidP="00072F0A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72F0A" w:rsidRPr="00A937B6">
          <w:rPr>
            <w:rStyle w:val="af6"/>
            <w:rFonts w:ascii="Times New Roman" w:hAnsi="Times New Roman"/>
            <w:sz w:val="28"/>
            <w:szCs w:val="28"/>
          </w:rPr>
          <w:t>http://adalin.mospsy.ru/</w:t>
        </w:r>
      </w:hyperlink>
    </w:p>
    <w:p w:rsidR="00072F0A" w:rsidRPr="00A937B6" w:rsidRDefault="0057767E" w:rsidP="00072F0A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72F0A" w:rsidRPr="00A937B6">
          <w:rPr>
            <w:rStyle w:val="af6"/>
            <w:rFonts w:ascii="Times New Roman" w:hAnsi="Times New Roman"/>
            <w:sz w:val="28"/>
            <w:szCs w:val="28"/>
          </w:rPr>
          <w:t>http://planetadetstva.net/</w:t>
        </w:r>
      </w:hyperlink>
    </w:p>
    <w:p w:rsidR="00A47CD6" w:rsidRDefault="0057767E" w:rsidP="00A47CD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72F0A" w:rsidRPr="00A937B6">
          <w:rPr>
            <w:rStyle w:val="af6"/>
            <w:rFonts w:ascii="Times New Roman" w:hAnsi="Times New Roman"/>
            <w:sz w:val="28"/>
            <w:szCs w:val="28"/>
          </w:rPr>
          <w:t>http://ped-kopilka.ru/</w:t>
        </w:r>
      </w:hyperlink>
    </w:p>
    <w:p w:rsidR="0029360C" w:rsidRPr="002D0CD9" w:rsidRDefault="0029360C" w:rsidP="0029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D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2D0CD9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1.Воронкевич О. А. Добро пожаловать в экологию! Перспективный план работы по формированию экологической культуры у детей дошкольного возраста </w:t>
      </w:r>
      <w:r w:rsidRPr="000A36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A36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«Детство-Пресс», 2011. – 96 с., ил. – Прил.: 1 электрон. Опт. Диск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53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A53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см. – (Библиотека программы «Детство»)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2.Гарнышева Т. П. Планирование работы, конспекты занятий, игры.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 – Пресс», 2011.- 128 с.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3.Для воспитателей ДОУ программа «Детство» Организация опытно – экспериментальной деятельности детей 2-7 лет: тематической планирование, рекомендации, конспекты занятий /авт.-сост.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2012. – 333 с.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 / Авт. – сост. Л. С. Куприна,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СПб: «Детство-Пресс»,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2008.-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 с., ил.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Коротовских Л. Н. Планы-конспекты занятий по развитию математических представлений у детей дошкольного возраста.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 – 224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6.Марудова Е. В. Ознакомление дошкольников с окружающим миром. Экспериментирование.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 – 128 с.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7.Уланова Л. А., Иордан С. О. Методические рекомендации по организации и проведению прогулок для детей 3-7 лет.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«Детство-Пресс», 2010 – 160 с.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D0CD9">
        <w:rPr>
          <w:rFonts w:ascii="Times New Roman" w:hAnsi="Times New Roman" w:cs="Times New Roman"/>
          <w:b/>
          <w:sz w:val="28"/>
          <w:szCs w:val="28"/>
        </w:rPr>
        <w:t>Иллюстративный дидактический материал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1.Гуменюк Е.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 Будь здоров! Форма основ здорового образа жизни у детей дошкольного возраста. Правильное питание. Дидактические игры и игровые занятия.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 – 32 с.,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60C" w:rsidRDefault="0029360C" w:rsidP="00293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2.Шайдурова Н. В. Народные промыслы. – Картотека предметных картинок. Выпуск 12. Серия «Оснащение педагогического процесса в ДОУ».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 – 32 с.,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60C" w:rsidRPr="00A47CD6" w:rsidRDefault="0029360C" w:rsidP="00A47CD6">
      <w:pPr>
        <w:spacing w:before="100" w:beforeAutospacing="1" w:after="100" w:afterAutospacing="1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sectPr w:rsidR="0029360C" w:rsidRPr="00A47CD6" w:rsidSect="00FD35DF">
      <w:footerReference w:type="default" r:id="rId13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60" w:rsidRDefault="00FE3760" w:rsidP="00FD35DF">
      <w:pPr>
        <w:spacing w:after="0" w:line="240" w:lineRule="auto"/>
      </w:pPr>
      <w:r>
        <w:separator/>
      </w:r>
    </w:p>
  </w:endnote>
  <w:endnote w:type="continuationSeparator" w:id="0">
    <w:p w:rsidR="00FE3760" w:rsidRDefault="00FE3760" w:rsidP="00FD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679508"/>
      <w:docPartObj>
        <w:docPartGallery w:val="Page Numbers (Bottom of Page)"/>
        <w:docPartUnique/>
      </w:docPartObj>
    </w:sdtPr>
    <w:sdtContent>
      <w:p w:rsidR="0057767E" w:rsidRDefault="0057767E">
        <w:pPr>
          <w:pStyle w:val="af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7A7">
          <w:rPr>
            <w:noProof/>
          </w:rPr>
          <w:t>3</w:t>
        </w:r>
        <w:r>
          <w:fldChar w:fldCharType="end"/>
        </w:r>
      </w:p>
    </w:sdtContent>
  </w:sdt>
  <w:p w:rsidR="0057767E" w:rsidRDefault="0057767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60" w:rsidRDefault="00FE3760" w:rsidP="00FD35DF">
      <w:pPr>
        <w:spacing w:after="0" w:line="240" w:lineRule="auto"/>
      </w:pPr>
      <w:r>
        <w:separator/>
      </w:r>
    </w:p>
  </w:footnote>
  <w:footnote w:type="continuationSeparator" w:id="0">
    <w:p w:rsidR="00FE3760" w:rsidRDefault="00FE3760" w:rsidP="00FD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74E"/>
    <w:multiLevelType w:val="multilevel"/>
    <w:tmpl w:val="54CC9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BA77A23"/>
    <w:multiLevelType w:val="hybridMultilevel"/>
    <w:tmpl w:val="B1DA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4EE1"/>
    <w:multiLevelType w:val="hybridMultilevel"/>
    <w:tmpl w:val="B682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6C51"/>
    <w:multiLevelType w:val="multilevel"/>
    <w:tmpl w:val="70002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47B23031"/>
    <w:multiLevelType w:val="hybridMultilevel"/>
    <w:tmpl w:val="AA76E0B6"/>
    <w:lvl w:ilvl="0" w:tplc="4E16F48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EDD2C5B"/>
    <w:multiLevelType w:val="multilevel"/>
    <w:tmpl w:val="AD1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AA0632"/>
    <w:multiLevelType w:val="hybridMultilevel"/>
    <w:tmpl w:val="CD3E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418"/>
    <w:multiLevelType w:val="hybridMultilevel"/>
    <w:tmpl w:val="3096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3527A"/>
    <w:multiLevelType w:val="hybridMultilevel"/>
    <w:tmpl w:val="F81CE65A"/>
    <w:lvl w:ilvl="0" w:tplc="9E603E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164B2E"/>
    <w:multiLevelType w:val="hybridMultilevel"/>
    <w:tmpl w:val="C3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7"/>
    <w:rsid w:val="00005C4C"/>
    <w:rsid w:val="00037137"/>
    <w:rsid w:val="00042913"/>
    <w:rsid w:val="00044E07"/>
    <w:rsid w:val="0005531F"/>
    <w:rsid w:val="00072F0A"/>
    <w:rsid w:val="00075F55"/>
    <w:rsid w:val="000831E7"/>
    <w:rsid w:val="000D3AE2"/>
    <w:rsid w:val="000F3696"/>
    <w:rsid w:val="00133C65"/>
    <w:rsid w:val="00185F9E"/>
    <w:rsid w:val="001921AE"/>
    <w:rsid w:val="001A136B"/>
    <w:rsid w:val="001A32FC"/>
    <w:rsid w:val="001C7918"/>
    <w:rsid w:val="001F69FB"/>
    <w:rsid w:val="001F6B06"/>
    <w:rsid w:val="002144B1"/>
    <w:rsid w:val="002427C4"/>
    <w:rsid w:val="00243734"/>
    <w:rsid w:val="00260226"/>
    <w:rsid w:val="00277CB7"/>
    <w:rsid w:val="00285431"/>
    <w:rsid w:val="0029360C"/>
    <w:rsid w:val="002C35B4"/>
    <w:rsid w:val="002C7DD2"/>
    <w:rsid w:val="002E7001"/>
    <w:rsid w:val="002E7FC4"/>
    <w:rsid w:val="00320B1E"/>
    <w:rsid w:val="003260F5"/>
    <w:rsid w:val="003A1843"/>
    <w:rsid w:val="003B229B"/>
    <w:rsid w:val="0041560B"/>
    <w:rsid w:val="00441FBF"/>
    <w:rsid w:val="00460478"/>
    <w:rsid w:val="004A34BC"/>
    <w:rsid w:val="004A612D"/>
    <w:rsid w:val="004D018E"/>
    <w:rsid w:val="004F575F"/>
    <w:rsid w:val="00504345"/>
    <w:rsid w:val="005064A6"/>
    <w:rsid w:val="0051549D"/>
    <w:rsid w:val="00523DEF"/>
    <w:rsid w:val="00525933"/>
    <w:rsid w:val="00525CDB"/>
    <w:rsid w:val="0053421F"/>
    <w:rsid w:val="00534AD2"/>
    <w:rsid w:val="0054512A"/>
    <w:rsid w:val="0057767E"/>
    <w:rsid w:val="00577C25"/>
    <w:rsid w:val="005B6CB7"/>
    <w:rsid w:val="005C57A7"/>
    <w:rsid w:val="005C7CE3"/>
    <w:rsid w:val="005D01A8"/>
    <w:rsid w:val="005F29F3"/>
    <w:rsid w:val="0060514C"/>
    <w:rsid w:val="00623B25"/>
    <w:rsid w:val="00634164"/>
    <w:rsid w:val="006562AE"/>
    <w:rsid w:val="00657676"/>
    <w:rsid w:val="006630E1"/>
    <w:rsid w:val="00674F22"/>
    <w:rsid w:val="006976D9"/>
    <w:rsid w:val="006A1068"/>
    <w:rsid w:val="006D0AAC"/>
    <w:rsid w:val="006F6891"/>
    <w:rsid w:val="00736C41"/>
    <w:rsid w:val="00751965"/>
    <w:rsid w:val="00775314"/>
    <w:rsid w:val="007C7B08"/>
    <w:rsid w:val="007D177E"/>
    <w:rsid w:val="007E4325"/>
    <w:rsid w:val="00803170"/>
    <w:rsid w:val="00810EB4"/>
    <w:rsid w:val="008539AF"/>
    <w:rsid w:val="00856D74"/>
    <w:rsid w:val="00864F35"/>
    <w:rsid w:val="00885453"/>
    <w:rsid w:val="0088765F"/>
    <w:rsid w:val="008A28CF"/>
    <w:rsid w:val="00906894"/>
    <w:rsid w:val="00975106"/>
    <w:rsid w:val="009D3CBA"/>
    <w:rsid w:val="009E69C5"/>
    <w:rsid w:val="009F37EC"/>
    <w:rsid w:val="00A15A11"/>
    <w:rsid w:val="00A15E7A"/>
    <w:rsid w:val="00A26DE6"/>
    <w:rsid w:val="00A47CD6"/>
    <w:rsid w:val="00A752AC"/>
    <w:rsid w:val="00A85C70"/>
    <w:rsid w:val="00A9349C"/>
    <w:rsid w:val="00AB0CAF"/>
    <w:rsid w:val="00AE1256"/>
    <w:rsid w:val="00AF5A4F"/>
    <w:rsid w:val="00AF5B0B"/>
    <w:rsid w:val="00B017B2"/>
    <w:rsid w:val="00B259A2"/>
    <w:rsid w:val="00B31AAB"/>
    <w:rsid w:val="00B638B3"/>
    <w:rsid w:val="00B6445E"/>
    <w:rsid w:val="00B70F51"/>
    <w:rsid w:val="00BA3060"/>
    <w:rsid w:val="00BB7D30"/>
    <w:rsid w:val="00BE60E1"/>
    <w:rsid w:val="00BF46AF"/>
    <w:rsid w:val="00C01E3D"/>
    <w:rsid w:val="00C63E25"/>
    <w:rsid w:val="00C64AB5"/>
    <w:rsid w:val="00C66137"/>
    <w:rsid w:val="00C70F5A"/>
    <w:rsid w:val="00C80F3A"/>
    <w:rsid w:val="00C90ED1"/>
    <w:rsid w:val="00CA4EE6"/>
    <w:rsid w:val="00CB46B6"/>
    <w:rsid w:val="00CC1EC5"/>
    <w:rsid w:val="00CF16A4"/>
    <w:rsid w:val="00CF190C"/>
    <w:rsid w:val="00CF6D08"/>
    <w:rsid w:val="00D05804"/>
    <w:rsid w:val="00D31D7F"/>
    <w:rsid w:val="00D670E7"/>
    <w:rsid w:val="00D71941"/>
    <w:rsid w:val="00D85BCB"/>
    <w:rsid w:val="00DA20D7"/>
    <w:rsid w:val="00DA5694"/>
    <w:rsid w:val="00DE2598"/>
    <w:rsid w:val="00DE558E"/>
    <w:rsid w:val="00DF5427"/>
    <w:rsid w:val="00E1481A"/>
    <w:rsid w:val="00E260DE"/>
    <w:rsid w:val="00E30B1E"/>
    <w:rsid w:val="00E42F2D"/>
    <w:rsid w:val="00E53B85"/>
    <w:rsid w:val="00E702E2"/>
    <w:rsid w:val="00E96889"/>
    <w:rsid w:val="00E9696A"/>
    <w:rsid w:val="00EA64A0"/>
    <w:rsid w:val="00EB399F"/>
    <w:rsid w:val="00EC3577"/>
    <w:rsid w:val="00EC5906"/>
    <w:rsid w:val="00F17EE5"/>
    <w:rsid w:val="00F26623"/>
    <w:rsid w:val="00F45B19"/>
    <w:rsid w:val="00F62768"/>
    <w:rsid w:val="00FA65AE"/>
    <w:rsid w:val="00FA7DD8"/>
    <w:rsid w:val="00FB485B"/>
    <w:rsid w:val="00FB729E"/>
    <w:rsid w:val="00FC5584"/>
    <w:rsid w:val="00FD35DF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B3CB-8114-4F47-9B69-74B928A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E7"/>
  </w:style>
  <w:style w:type="paragraph" w:styleId="1">
    <w:name w:val="heading 1"/>
    <w:basedOn w:val="a"/>
    <w:next w:val="a"/>
    <w:link w:val="10"/>
    <w:uiPriority w:val="9"/>
    <w:qFormat/>
    <w:rsid w:val="000831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31E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31E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31E7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831E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831E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831E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831E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0831E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0831E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0831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831E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831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31E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831E7"/>
    <w:rPr>
      <w:b/>
      <w:bCs/>
    </w:rPr>
  </w:style>
  <w:style w:type="character" w:styleId="a9">
    <w:name w:val="Emphasis"/>
    <w:basedOn w:val="a0"/>
    <w:qFormat/>
    <w:rsid w:val="000831E7"/>
    <w:rPr>
      <w:i/>
      <w:iCs/>
    </w:rPr>
  </w:style>
  <w:style w:type="paragraph" w:styleId="aa">
    <w:name w:val="No Spacing"/>
    <w:uiPriority w:val="99"/>
    <w:qFormat/>
    <w:rsid w:val="000831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831E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1E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831E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0831E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0831E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831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831E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831E7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0831E7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0831E7"/>
    <w:pPr>
      <w:outlineLvl w:val="9"/>
    </w:pPr>
  </w:style>
  <w:style w:type="table" w:styleId="af3">
    <w:name w:val="Table Grid"/>
    <w:basedOn w:val="a1"/>
    <w:rsid w:val="000831E7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uiPriority w:val="99"/>
    <w:rsid w:val="00E96889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ru-RU"/>
    </w:rPr>
  </w:style>
  <w:style w:type="paragraph" w:styleId="af5">
    <w:name w:val="List Paragraph"/>
    <w:basedOn w:val="a"/>
    <w:uiPriority w:val="99"/>
    <w:qFormat/>
    <w:rsid w:val="00E96889"/>
    <w:pPr>
      <w:ind w:left="720"/>
      <w:contextualSpacing/>
    </w:pPr>
  </w:style>
  <w:style w:type="character" w:customStyle="1" w:styleId="ListLabel4">
    <w:name w:val="ListLabel 4"/>
    <w:uiPriority w:val="99"/>
    <w:rsid w:val="009F37EC"/>
    <w:rPr>
      <w:sz w:val="20"/>
    </w:rPr>
  </w:style>
  <w:style w:type="paragraph" w:customStyle="1" w:styleId="Default">
    <w:name w:val="Default"/>
    <w:rsid w:val="00E260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72F0A"/>
    <w:rPr>
      <w:rFonts w:cs="Times New Roman"/>
    </w:rPr>
  </w:style>
  <w:style w:type="character" w:styleId="af6">
    <w:name w:val="Hyperlink"/>
    <w:basedOn w:val="a0"/>
    <w:uiPriority w:val="99"/>
    <w:unhideWhenUsed/>
    <w:rsid w:val="00072F0A"/>
    <w:rPr>
      <w:color w:val="0563C1" w:themeColor="hyperlink"/>
      <w:u w:val="single"/>
    </w:rPr>
  </w:style>
  <w:style w:type="paragraph" w:customStyle="1" w:styleId="c7">
    <w:name w:val="c7"/>
    <w:basedOn w:val="a"/>
    <w:uiPriority w:val="99"/>
    <w:rsid w:val="0029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FD3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D35DF"/>
  </w:style>
  <w:style w:type="paragraph" w:styleId="af9">
    <w:name w:val="footer"/>
    <w:basedOn w:val="a"/>
    <w:link w:val="afa"/>
    <w:uiPriority w:val="99"/>
    <w:unhideWhenUsed/>
    <w:rsid w:val="00FD3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D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.n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-kopil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tadetstva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5BD8-2E63-48DE-8C81-47D3C689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64</Pages>
  <Words>20327</Words>
  <Characters>115868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Рудавина</dc:creator>
  <cp:keywords/>
  <dc:description/>
  <cp:lastModifiedBy>Ольга Рудавина</cp:lastModifiedBy>
  <cp:revision>54</cp:revision>
  <dcterms:created xsi:type="dcterms:W3CDTF">2015-08-19T16:48:00Z</dcterms:created>
  <dcterms:modified xsi:type="dcterms:W3CDTF">2015-09-03T06:54:00Z</dcterms:modified>
</cp:coreProperties>
</file>