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B" w:rsidRPr="002D4CC9" w:rsidRDefault="00AF236B" w:rsidP="00AF236B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30"/>
          <w:szCs w:val="30"/>
        </w:rPr>
      </w:pPr>
      <w:r w:rsidRPr="002D4CC9">
        <w:rPr>
          <w:rFonts w:ascii="Verdana" w:eastAsia="Times New Roman" w:hAnsi="Verdana" w:cs="Times New Roman"/>
          <w:spacing w:val="15"/>
          <w:sz w:val="30"/>
          <w:szCs w:val="30"/>
        </w:rPr>
        <w:t>Конспект открытого занятия по математике в средней группе «Трое из Простоквашино»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Программное содержание: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Упражнять в счете звуков на слух, воспроизводить указанное количество движений в пределах 5.</w:t>
      </w: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br/>
        <w:t>Уточнить представления о порядковом счете (в пределах 5).</w:t>
      </w: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br/>
        <w:t>Учить сравнивать предметы по величине, обозначать результаты сравнения словами: высокий, низкий, самый высокий, ниже, выше.</w:t>
      </w: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br/>
        <w:t>Закреплять представления о последовательности частей суток: утро, день, вечер, ночь.</w:t>
      </w: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br/>
        <w:t>Упражнять в умении называть и различать знакомые геометрические фигуры: круг квадрат, треугольник, прямоугольник.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Материалы: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Демонстрационный материал: ящик-посылка; фото (плакат) героев мультфильма, барабан; геометрические фигуры: круг квадрат, треугольник, прямоугольник (по 1).</w:t>
      </w: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br/>
        <w:t>Раздаточный материал: Двухполосные карточки, конфеты, рыбка (по 5-6 шт. на каждого), карточки с 2 – 4 кругами (на каждого), геометрические фигуры - круг, квадрат, треугольник, прямоугольник (одна фигура на ребенка).</w:t>
      </w:r>
    </w:p>
    <w:p w:rsidR="00AF236B" w:rsidRPr="00AF236B" w:rsidRDefault="00AF236B" w:rsidP="00AF236B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</w:rPr>
      </w:pPr>
      <w:r w:rsidRPr="00AF236B">
        <w:rPr>
          <w:rFonts w:ascii="Verdana" w:eastAsia="Times New Roman" w:hAnsi="Verdana" w:cs="Times New Roman"/>
          <w:color w:val="940F04"/>
          <w:spacing w:val="15"/>
          <w:sz w:val="30"/>
          <w:szCs w:val="30"/>
        </w:rPr>
        <w:t>Ход занятия: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Проводятся общая организационная игра «Новый дом» и игровая ситуация «Посылка из Простоквашино».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1 часть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Игровое упражнение «Фотография»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Воспитатель предлагает детям фото героев. Детям необходимо назвать кто идет первым, вторым, последним. Второе задание – определить кто самый высокий, низкий, выше Матроскина, ниже дяди Федора.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2 часть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Игровое упражнение «Помоги Матроскину разложить картинки по порядку»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 xml:space="preserve">На доске в произвольном порядке расположены картинки, на которых изображены дети в разное время суток. Воспитатель </w:t>
      </w: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lastRenderedPageBreak/>
        <w:t>предлагает детям помочь Матроскину разложить картинки по порядку: «Что изображено на картинках? Что делают дети? Когда это бывает?»</w:t>
      </w: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br/>
        <w:t>Уточняет последовательность расположения картинок (утро, день, вечер, ночь).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3 часть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Подвижная игра «Разные дома»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В группе размещены геометрические фигуры (круг, квадрат, треугольник, прямоугольник). У детей такие же фигуры, но других цветов. Дети превращаются в бабочек и по сигналу «День» движутся по группе имитируя полет бабочек. По сигналу «Ночь» занимают место у соответствующего (по форме) домика. Игра повторяется 2-3 раза.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4 часть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Игровое упражнение «Угощения»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У каждого ребенка двухполосная карточка. Дядя Федор купил для Матроскина и Шарика угощения. Детям необходимо выложить на верхней полосе угощение для Матроскина – 4 рыбки. На второй полосе конфеты для Шарика – на 1 больше, чем рыб. Следующее задание: уровнять количество (двумя способами).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5 часть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</w:rPr>
        <w:t>Игровое упражнение «Игра с барабаном»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Воспитатель предлагает детям посмотреть, что прислал Шарик и поиграть с барабаном. Воспитатель отстукивает определенное количество звуков, а дети показывают карточку с изображением соответствующего количества кругов.</w:t>
      </w:r>
    </w:p>
    <w:p w:rsidR="00AF236B" w:rsidRPr="00AF236B" w:rsidRDefault="00AF236B" w:rsidP="00AF236B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AF236B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>Итог занятия:</w:t>
      </w:r>
    </w:p>
    <w:p w:rsidR="00AF236B" w:rsidRPr="00AF236B" w:rsidRDefault="00AF236B" w:rsidP="00AF236B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AF236B">
        <w:rPr>
          <w:rFonts w:ascii="Verdana" w:eastAsia="Times New Roman" w:hAnsi="Verdana" w:cs="Times New Roman"/>
          <w:color w:val="291200"/>
          <w:sz w:val="26"/>
          <w:szCs w:val="26"/>
        </w:rPr>
        <w:t>Педагог подводит итог занятия, отмечая хорошо отвечавших детей.</w:t>
      </w:r>
    </w:p>
    <w:p w:rsidR="00E22466" w:rsidRDefault="00E22466"/>
    <w:sectPr w:rsidR="00E22466" w:rsidSect="0015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36B"/>
    <w:rsid w:val="00153B1A"/>
    <w:rsid w:val="002D4CC9"/>
    <w:rsid w:val="00AF236B"/>
    <w:rsid w:val="00E2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A"/>
  </w:style>
  <w:style w:type="paragraph" w:styleId="2">
    <w:name w:val="heading 2"/>
    <w:basedOn w:val="a"/>
    <w:link w:val="20"/>
    <w:uiPriority w:val="9"/>
    <w:qFormat/>
    <w:rsid w:val="00AF2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2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2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</cp:lastModifiedBy>
  <cp:revision>4</cp:revision>
  <dcterms:created xsi:type="dcterms:W3CDTF">2014-09-06T14:05:00Z</dcterms:created>
  <dcterms:modified xsi:type="dcterms:W3CDTF">2015-08-31T07:41:00Z</dcterms:modified>
</cp:coreProperties>
</file>