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E6" w:rsidRDefault="00532B62" w:rsidP="008667F2">
      <w:pPr>
        <w:shd w:val="clear" w:color="auto" w:fill="FFFFFF"/>
        <w:spacing w:line="442" w:lineRule="exact"/>
        <w:ind w:left="48"/>
        <w:jc w:val="center"/>
      </w:pPr>
      <w:r>
        <w:rPr>
          <w:rFonts w:eastAsia="Times New Roman"/>
          <w:b/>
          <w:bCs/>
          <w:spacing w:val="-40"/>
          <w:sz w:val="72"/>
          <w:szCs w:val="72"/>
        </w:rPr>
        <w:t>конспект</w:t>
      </w:r>
    </w:p>
    <w:p w:rsidR="00B16EE6" w:rsidRDefault="00532B62" w:rsidP="008667F2">
      <w:pPr>
        <w:shd w:val="clear" w:color="auto" w:fill="FFFFFF"/>
        <w:spacing w:before="638" w:line="701" w:lineRule="exact"/>
        <w:jc w:val="center"/>
      </w:pPr>
      <w:r>
        <w:rPr>
          <w:rFonts w:eastAsia="Times New Roman"/>
          <w:b/>
          <w:bCs/>
          <w:spacing w:val="-37"/>
          <w:position w:val="8"/>
          <w:sz w:val="72"/>
          <w:szCs w:val="72"/>
        </w:rPr>
        <w:t>комплексного открытого</w:t>
      </w:r>
    </w:p>
    <w:p w:rsidR="00B16EE6" w:rsidRDefault="00532B62" w:rsidP="008667F2">
      <w:pPr>
        <w:shd w:val="clear" w:color="auto" w:fill="FFFFFF"/>
        <w:spacing w:before="322" w:line="528" w:lineRule="exact"/>
        <w:ind w:right="29"/>
        <w:jc w:val="center"/>
      </w:pPr>
      <w:r>
        <w:rPr>
          <w:rFonts w:eastAsia="Times New Roman"/>
          <w:b/>
          <w:bCs/>
          <w:spacing w:val="-45"/>
          <w:position w:val="-1"/>
          <w:sz w:val="72"/>
          <w:szCs w:val="72"/>
        </w:rPr>
        <w:t>занятия</w:t>
      </w:r>
    </w:p>
    <w:p w:rsidR="008667F2" w:rsidRDefault="00532B62" w:rsidP="008667F2">
      <w:pPr>
        <w:shd w:val="clear" w:color="auto" w:fill="FFFFFF"/>
        <w:spacing w:before="504" w:line="754" w:lineRule="exact"/>
        <w:ind w:left="658"/>
        <w:jc w:val="both"/>
        <w:rPr>
          <w:rFonts w:eastAsia="Times New Roman"/>
          <w:b/>
          <w:bCs/>
          <w:spacing w:val="-31"/>
          <w:position w:val="-3"/>
          <w:sz w:val="72"/>
          <w:szCs w:val="72"/>
        </w:rPr>
      </w:pPr>
      <w:r>
        <w:rPr>
          <w:rFonts w:eastAsia="Times New Roman"/>
          <w:b/>
          <w:bCs/>
          <w:spacing w:val="-31"/>
          <w:position w:val="-3"/>
          <w:sz w:val="72"/>
          <w:szCs w:val="72"/>
        </w:rPr>
        <w:t>«Весёлые лягушата»</w:t>
      </w:r>
    </w:p>
    <w:p w:rsidR="008667F2" w:rsidRDefault="008667F2" w:rsidP="008667F2">
      <w:pPr>
        <w:shd w:val="clear" w:color="auto" w:fill="FFFFFF"/>
        <w:spacing w:before="504" w:line="754" w:lineRule="exact"/>
        <w:ind w:left="658"/>
        <w:jc w:val="both"/>
        <w:rPr>
          <w:rFonts w:eastAsia="Times New Roman"/>
          <w:b/>
          <w:bCs/>
          <w:spacing w:val="-31"/>
          <w:position w:val="-3"/>
          <w:sz w:val="72"/>
          <w:szCs w:val="72"/>
        </w:rPr>
      </w:pPr>
    </w:p>
    <w:p w:rsidR="008667F2" w:rsidRDefault="008667F2" w:rsidP="008667F2">
      <w:pPr>
        <w:shd w:val="clear" w:color="auto" w:fill="FFFFFF"/>
        <w:spacing w:before="504" w:line="754" w:lineRule="exact"/>
        <w:ind w:left="658"/>
        <w:jc w:val="both"/>
        <w:rPr>
          <w:rFonts w:eastAsia="Times New Roman"/>
          <w:b/>
          <w:bCs/>
          <w:spacing w:val="-31"/>
          <w:position w:val="-3"/>
          <w:sz w:val="72"/>
          <w:szCs w:val="72"/>
        </w:rPr>
      </w:pPr>
    </w:p>
    <w:p w:rsidR="008667F2" w:rsidRDefault="008667F2" w:rsidP="008667F2">
      <w:pPr>
        <w:shd w:val="clear" w:color="auto" w:fill="FFFFFF"/>
        <w:spacing w:before="504" w:line="754" w:lineRule="exact"/>
        <w:ind w:left="658"/>
        <w:jc w:val="both"/>
        <w:rPr>
          <w:rFonts w:eastAsia="Times New Roman"/>
          <w:b/>
          <w:bCs/>
          <w:spacing w:val="-31"/>
          <w:position w:val="-3"/>
          <w:sz w:val="72"/>
          <w:szCs w:val="72"/>
        </w:rPr>
      </w:pPr>
    </w:p>
    <w:p w:rsidR="008667F2" w:rsidRDefault="00532B62" w:rsidP="008667F2">
      <w:pPr>
        <w:shd w:val="clear" w:color="auto" w:fill="FFFFFF"/>
        <w:spacing w:before="504" w:line="754" w:lineRule="exact"/>
        <w:ind w:left="658"/>
        <w:jc w:val="center"/>
        <w:rPr>
          <w:rFonts w:eastAsia="Times New Roman"/>
          <w:sz w:val="36"/>
          <w:szCs w:val="36"/>
        </w:rPr>
      </w:pPr>
      <w:r w:rsidRPr="008667F2">
        <w:rPr>
          <w:rFonts w:eastAsia="Times New Roman"/>
          <w:sz w:val="36"/>
          <w:szCs w:val="36"/>
        </w:rPr>
        <w:t>Провела</w:t>
      </w:r>
      <w:proofErr w:type="gramStart"/>
      <w:r w:rsidRPr="008667F2">
        <w:rPr>
          <w:rFonts w:eastAsia="Times New Roman"/>
          <w:sz w:val="36"/>
          <w:szCs w:val="36"/>
        </w:rPr>
        <w:t xml:space="preserve"> :</w:t>
      </w:r>
      <w:proofErr w:type="gramEnd"/>
      <w:r w:rsidRPr="008667F2">
        <w:rPr>
          <w:rFonts w:eastAsia="Times New Roman"/>
          <w:sz w:val="36"/>
          <w:szCs w:val="36"/>
        </w:rPr>
        <w:t xml:space="preserve"> Юдина А.А.</w:t>
      </w:r>
    </w:p>
    <w:p w:rsidR="008667F2" w:rsidRDefault="008667F2" w:rsidP="008667F2">
      <w:pPr>
        <w:shd w:val="clear" w:color="auto" w:fill="FFFFFF"/>
        <w:spacing w:before="504" w:line="754" w:lineRule="exact"/>
        <w:ind w:left="658"/>
        <w:jc w:val="center"/>
        <w:rPr>
          <w:rFonts w:eastAsia="Times New Roman"/>
          <w:sz w:val="36"/>
          <w:szCs w:val="36"/>
        </w:rPr>
      </w:pPr>
    </w:p>
    <w:p w:rsidR="008667F2" w:rsidRDefault="008667F2" w:rsidP="008667F2">
      <w:pPr>
        <w:shd w:val="clear" w:color="auto" w:fill="FFFFFF"/>
        <w:spacing w:before="504" w:line="754" w:lineRule="exact"/>
        <w:ind w:left="658"/>
        <w:jc w:val="center"/>
        <w:rPr>
          <w:rFonts w:eastAsia="Times New Roman"/>
          <w:sz w:val="36"/>
          <w:szCs w:val="36"/>
        </w:rPr>
      </w:pPr>
    </w:p>
    <w:p w:rsidR="008667F2" w:rsidRPr="008667F2" w:rsidRDefault="008667F2" w:rsidP="008667F2">
      <w:pPr>
        <w:shd w:val="clear" w:color="auto" w:fill="FFFFFF"/>
        <w:spacing w:before="504" w:line="754" w:lineRule="exact"/>
        <w:ind w:left="658"/>
        <w:rPr>
          <w:rFonts w:eastAsia="Times New Roman"/>
          <w:sz w:val="36"/>
          <w:szCs w:val="36"/>
        </w:rPr>
      </w:pPr>
    </w:p>
    <w:p w:rsidR="00B16EE6" w:rsidRPr="008667F2" w:rsidRDefault="00532B62" w:rsidP="008667F2">
      <w:pPr>
        <w:shd w:val="clear" w:color="auto" w:fill="FFFFFF"/>
        <w:spacing w:before="504" w:line="754" w:lineRule="exact"/>
        <w:ind w:left="658"/>
        <w:jc w:val="center"/>
        <w:rPr>
          <w:sz w:val="28"/>
          <w:szCs w:val="28"/>
        </w:rPr>
      </w:pPr>
      <w:r w:rsidRPr="008667F2">
        <w:rPr>
          <w:rFonts w:eastAsia="Times New Roman"/>
          <w:sz w:val="28"/>
          <w:szCs w:val="28"/>
        </w:rPr>
        <w:t>2015</w:t>
      </w:r>
      <w:r w:rsidR="008667F2">
        <w:rPr>
          <w:rFonts w:eastAsia="Times New Roman"/>
          <w:sz w:val="28"/>
          <w:szCs w:val="28"/>
        </w:rPr>
        <w:t xml:space="preserve"> </w:t>
      </w:r>
      <w:r w:rsidRPr="008667F2">
        <w:rPr>
          <w:rFonts w:eastAsia="Times New Roman"/>
          <w:sz w:val="28"/>
          <w:szCs w:val="28"/>
        </w:rPr>
        <w:t>ГОД</w:t>
      </w:r>
    </w:p>
    <w:p w:rsidR="00B16EE6" w:rsidRDefault="00B16EE6" w:rsidP="00277DA9">
      <w:pPr>
        <w:shd w:val="clear" w:color="auto" w:fill="FFFFFF"/>
        <w:spacing w:before="5995" w:line="485" w:lineRule="exact"/>
        <w:ind w:left="2866" w:right="2875"/>
        <w:jc w:val="both"/>
        <w:sectPr w:rsidR="00B16EE6">
          <w:type w:val="continuous"/>
          <w:pgSz w:w="11909" w:h="16834"/>
          <w:pgMar w:top="1440" w:right="1766" w:bottom="720" w:left="2588" w:header="720" w:footer="720" w:gutter="0"/>
          <w:cols w:space="60"/>
          <w:noEndnote/>
        </w:sectPr>
      </w:pPr>
    </w:p>
    <w:p w:rsidR="00B16EE6" w:rsidRPr="00550B86" w:rsidRDefault="00532B62" w:rsidP="00277DA9">
      <w:pPr>
        <w:shd w:val="clear" w:color="auto" w:fill="FFFFFF"/>
        <w:spacing w:line="276" w:lineRule="auto"/>
        <w:ind w:left="10" w:right="422" w:firstLine="699"/>
        <w:jc w:val="both"/>
        <w:rPr>
          <w:sz w:val="24"/>
        </w:rPr>
      </w:pPr>
      <w:r w:rsidRPr="00337528">
        <w:rPr>
          <w:rFonts w:eastAsia="Times New Roman"/>
          <w:b/>
          <w:i/>
          <w:iCs/>
          <w:sz w:val="28"/>
          <w:szCs w:val="22"/>
          <w:u w:val="single"/>
        </w:rPr>
        <w:lastRenderedPageBreak/>
        <w:t>Цель</w:t>
      </w:r>
      <w:r w:rsidRPr="00550B86">
        <w:rPr>
          <w:rFonts w:eastAsia="Times New Roman"/>
          <w:i/>
          <w:iCs/>
          <w:sz w:val="28"/>
          <w:szCs w:val="22"/>
        </w:rPr>
        <w:t xml:space="preserve">: </w:t>
      </w:r>
      <w:r w:rsidRPr="00550B86">
        <w:rPr>
          <w:rFonts w:eastAsia="Times New Roman"/>
          <w:sz w:val="28"/>
          <w:szCs w:val="22"/>
        </w:rPr>
        <w:t xml:space="preserve">дать общее представление о лягушке и о пруде, как среде её обитания. Расширять кругозор. Совершенствовать понимание речи взрослого, умение внимательно выполнять поручения. Становление активной речи, пополнение активного словаря. Формирование способности подражать - звуками и </w:t>
      </w:r>
      <w:proofErr w:type="spellStart"/>
      <w:r w:rsidRPr="00550B86">
        <w:rPr>
          <w:rFonts w:eastAsia="Times New Roman"/>
          <w:sz w:val="28"/>
          <w:szCs w:val="22"/>
        </w:rPr>
        <w:t>двигательно</w:t>
      </w:r>
      <w:proofErr w:type="spellEnd"/>
      <w:r w:rsidRPr="00550B86">
        <w:rPr>
          <w:rFonts w:eastAsia="Times New Roman"/>
          <w:sz w:val="28"/>
          <w:szCs w:val="22"/>
        </w:rPr>
        <w:t>.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 xml:space="preserve">Закрепление и совершенствование основных движений. Упражнять в ходьбе и ползание по гимнастической скамейке, лазанье на четвереньках, </w:t>
      </w:r>
      <w:proofErr w:type="spellStart"/>
      <w:r w:rsidRPr="00550B86">
        <w:rPr>
          <w:rFonts w:eastAsia="Times New Roman"/>
          <w:sz w:val="28"/>
          <w:szCs w:val="22"/>
        </w:rPr>
        <w:t>подползании</w:t>
      </w:r>
      <w:proofErr w:type="spellEnd"/>
      <w:r w:rsidRPr="00550B86">
        <w:rPr>
          <w:rFonts w:eastAsia="Times New Roman"/>
          <w:sz w:val="28"/>
          <w:szCs w:val="22"/>
        </w:rPr>
        <w:t xml:space="preserve"> под дуги, </w:t>
      </w:r>
      <w:proofErr w:type="spellStart"/>
      <w:r w:rsidRPr="00550B86">
        <w:rPr>
          <w:rFonts w:eastAsia="Times New Roman"/>
          <w:sz w:val="28"/>
          <w:szCs w:val="22"/>
        </w:rPr>
        <w:t>перелазании</w:t>
      </w:r>
      <w:proofErr w:type="spellEnd"/>
      <w:r w:rsidRPr="00550B86">
        <w:rPr>
          <w:rFonts w:eastAsia="Times New Roman"/>
          <w:sz w:val="28"/>
          <w:szCs w:val="22"/>
        </w:rPr>
        <w:t xml:space="preserve"> через бревно, ориентации в тоннеле. Совершенствовать координацию движений. Работа над </w:t>
      </w:r>
      <w:proofErr w:type="gramStart"/>
      <w:r w:rsidRPr="00550B86">
        <w:rPr>
          <w:rFonts w:eastAsia="Times New Roman"/>
          <w:sz w:val="28"/>
          <w:szCs w:val="22"/>
        </w:rPr>
        <w:t>дыхательным</w:t>
      </w:r>
      <w:proofErr w:type="gramEnd"/>
      <w:r w:rsidRPr="00550B86">
        <w:rPr>
          <w:rFonts w:eastAsia="Times New Roman"/>
          <w:sz w:val="28"/>
          <w:szCs w:val="22"/>
        </w:rPr>
        <w:t xml:space="preserve"> и артикуляционными аппаратами. Совершенствование мелкой моторики рук. Закреплять умение </w:t>
      </w:r>
      <w:proofErr w:type="spellStart"/>
      <w:r w:rsidRPr="00550B86">
        <w:rPr>
          <w:rFonts w:eastAsia="Times New Roman"/>
          <w:sz w:val="28"/>
          <w:szCs w:val="22"/>
        </w:rPr>
        <w:t>отш</w:t>
      </w:r>
      <w:proofErr w:type="gramStart"/>
      <w:r w:rsidRPr="00550B86">
        <w:rPr>
          <w:rFonts w:eastAsia="Times New Roman"/>
          <w:sz w:val="28"/>
          <w:szCs w:val="22"/>
        </w:rPr>
        <w:t>,и</w:t>
      </w:r>
      <w:proofErr w:type="gramEnd"/>
      <w:r w:rsidRPr="00550B86">
        <w:rPr>
          <w:rFonts w:eastAsia="Times New Roman"/>
          <w:sz w:val="28"/>
          <w:szCs w:val="22"/>
        </w:rPr>
        <w:t>пывать</w:t>
      </w:r>
      <w:proofErr w:type="spellEnd"/>
      <w:r w:rsidRPr="00550B86">
        <w:rPr>
          <w:rFonts w:eastAsia="Times New Roman"/>
          <w:sz w:val="28"/>
          <w:szCs w:val="22"/>
        </w:rPr>
        <w:t xml:space="preserve"> по кусочку бумагу.</w:t>
      </w:r>
    </w:p>
    <w:p w:rsidR="00B16EE6" w:rsidRPr="00550B86" w:rsidRDefault="00532B62" w:rsidP="00277DA9">
      <w:pPr>
        <w:shd w:val="clear" w:color="auto" w:fill="FFFFFF"/>
        <w:spacing w:line="276" w:lineRule="auto"/>
        <w:ind w:left="14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 xml:space="preserve">Развитие внимания и мышления. Закрепление понятий: «маленький - большой», «один </w:t>
      </w:r>
      <w:proofErr w:type="gramStart"/>
      <w:r w:rsidRPr="00550B86">
        <w:rPr>
          <w:rFonts w:eastAsia="Times New Roman"/>
          <w:sz w:val="28"/>
          <w:szCs w:val="22"/>
        </w:rPr>
        <w:t>-м</w:t>
      </w:r>
      <w:proofErr w:type="gramEnd"/>
      <w:r w:rsidRPr="00550B86">
        <w:rPr>
          <w:rFonts w:eastAsia="Times New Roman"/>
          <w:sz w:val="28"/>
          <w:szCs w:val="22"/>
        </w:rPr>
        <w:t>ного», «лишний». Тренировать в умении собирать пирамидку.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 xml:space="preserve">Положительный эмоциональный настрой и психологическая разгрузка детей. Нравственное и </w:t>
      </w:r>
      <w:r w:rsidRPr="00550B86">
        <w:rPr>
          <w:rFonts w:eastAsia="Times New Roman"/>
          <w:sz w:val="28"/>
          <w:szCs w:val="22"/>
        </w:rPr>
        <w:t>экологическое воспитание.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right="283" w:firstLine="699"/>
        <w:jc w:val="both"/>
        <w:rPr>
          <w:sz w:val="24"/>
        </w:rPr>
      </w:pPr>
      <w:proofErr w:type="gramStart"/>
      <w:r w:rsidRPr="00550B86">
        <w:rPr>
          <w:rFonts w:eastAsia="Times New Roman"/>
          <w:b/>
          <w:bCs/>
          <w:i/>
          <w:iCs/>
          <w:spacing w:val="-1"/>
          <w:sz w:val="28"/>
          <w:szCs w:val="22"/>
          <w:u w:val="single"/>
        </w:rPr>
        <w:t>Оборудование и материалы</w:t>
      </w:r>
      <w:r w:rsidRPr="00550B86">
        <w:rPr>
          <w:rFonts w:eastAsia="Times New Roman"/>
          <w:b/>
          <w:bCs/>
          <w:i/>
          <w:iCs/>
          <w:spacing w:val="-1"/>
          <w:sz w:val="28"/>
          <w:szCs w:val="22"/>
        </w:rPr>
        <w:t xml:space="preserve">: </w:t>
      </w:r>
      <w:r w:rsidRPr="00550B86">
        <w:rPr>
          <w:rFonts w:eastAsia="Times New Roman"/>
          <w:spacing w:val="-1"/>
          <w:sz w:val="28"/>
          <w:szCs w:val="22"/>
        </w:rPr>
        <w:t xml:space="preserve">ёмкость для воды, игрушки «лягушка», «утёнок», «рыбка» и др.; </w:t>
      </w:r>
      <w:r w:rsidRPr="00550B86">
        <w:rPr>
          <w:rFonts w:eastAsia="Times New Roman"/>
          <w:spacing w:val="-2"/>
          <w:sz w:val="28"/>
          <w:szCs w:val="22"/>
        </w:rPr>
        <w:t xml:space="preserve">пирамидка, стаканы с водой, трубочки; свистульки; полотенчики; гимнастическая скамья, дуги, </w:t>
      </w:r>
      <w:r w:rsidRPr="00550B86">
        <w:rPr>
          <w:rFonts w:eastAsia="Times New Roman"/>
          <w:sz w:val="28"/>
          <w:szCs w:val="22"/>
        </w:rPr>
        <w:t>тоннель, бревно, модули.</w:t>
      </w:r>
      <w:proofErr w:type="gramEnd"/>
    </w:p>
    <w:p w:rsidR="00B16EE6" w:rsidRPr="00550B86" w:rsidRDefault="00532B62" w:rsidP="00277DA9">
      <w:pPr>
        <w:shd w:val="clear" w:color="auto" w:fill="FFFFFF"/>
        <w:spacing w:line="276" w:lineRule="auto"/>
        <w:ind w:firstLine="699"/>
        <w:jc w:val="both"/>
        <w:rPr>
          <w:sz w:val="24"/>
        </w:rPr>
      </w:pPr>
      <w:r w:rsidRPr="00550B86">
        <w:rPr>
          <w:rFonts w:eastAsia="Times New Roman"/>
          <w:b/>
          <w:bCs/>
          <w:i/>
          <w:iCs/>
          <w:sz w:val="28"/>
          <w:szCs w:val="22"/>
          <w:u w:val="single"/>
        </w:rPr>
        <w:t xml:space="preserve">Ход </w:t>
      </w:r>
      <w:r w:rsidRPr="00337528">
        <w:rPr>
          <w:rFonts w:eastAsia="Times New Roman"/>
          <w:b/>
          <w:i/>
          <w:iCs/>
          <w:sz w:val="28"/>
          <w:szCs w:val="22"/>
          <w:u w:val="single"/>
        </w:rPr>
        <w:t>занятия</w:t>
      </w:r>
      <w:r w:rsidRPr="00550B86">
        <w:rPr>
          <w:rFonts w:eastAsia="Times New Roman"/>
          <w:i/>
          <w:iCs/>
          <w:sz w:val="28"/>
          <w:szCs w:val="22"/>
          <w:u w:val="single"/>
        </w:rPr>
        <w:t>:</w:t>
      </w:r>
    </w:p>
    <w:p w:rsidR="00B16EE6" w:rsidRPr="00550B86" w:rsidRDefault="00532B62" w:rsidP="00277DA9">
      <w:pPr>
        <w:shd w:val="clear" w:color="auto" w:fill="FFFFFF"/>
        <w:spacing w:line="276" w:lineRule="auto"/>
        <w:ind w:left="14" w:right="422" w:firstLine="699"/>
        <w:jc w:val="both"/>
        <w:rPr>
          <w:sz w:val="24"/>
        </w:rPr>
      </w:pPr>
      <w:r w:rsidRPr="00550B86">
        <w:rPr>
          <w:rFonts w:eastAsia="Times New Roman"/>
          <w:spacing w:val="-3"/>
          <w:sz w:val="28"/>
          <w:szCs w:val="22"/>
        </w:rPr>
        <w:t xml:space="preserve">Воспитатель с детьми входят в игровую комнату под звуки кваканья лягушки. Разуваются, </w:t>
      </w:r>
      <w:r w:rsidRPr="00550B86">
        <w:rPr>
          <w:rFonts w:eastAsia="Times New Roman"/>
          <w:sz w:val="28"/>
          <w:szCs w:val="22"/>
        </w:rPr>
        <w:t>здороваются.</w:t>
      </w:r>
    </w:p>
    <w:p w:rsidR="00B16EE6" w:rsidRPr="00550B86" w:rsidRDefault="00532B62" w:rsidP="00277DA9">
      <w:pPr>
        <w:shd w:val="clear" w:color="auto" w:fill="FFFFFF"/>
        <w:spacing w:line="276" w:lineRule="auto"/>
        <w:ind w:left="14" w:firstLine="699"/>
        <w:jc w:val="both"/>
        <w:rPr>
          <w:sz w:val="24"/>
        </w:rPr>
      </w:pPr>
      <w:r w:rsidRPr="00550B86">
        <w:rPr>
          <w:spacing w:val="-2"/>
          <w:sz w:val="28"/>
          <w:szCs w:val="22"/>
        </w:rPr>
        <w:t>6. (</w:t>
      </w:r>
      <w:r w:rsidRPr="00550B86">
        <w:rPr>
          <w:rFonts w:eastAsia="Times New Roman"/>
          <w:spacing w:val="-2"/>
          <w:sz w:val="28"/>
          <w:szCs w:val="22"/>
        </w:rPr>
        <w:t>воспитатель):</w:t>
      </w:r>
    </w:p>
    <w:p w:rsidR="00B16EE6" w:rsidRPr="00550B86" w:rsidRDefault="00532B62" w:rsidP="00277DA9">
      <w:pPr>
        <w:shd w:val="clear" w:color="auto" w:fill="FFFFFF"/>
        <w:spacing w:line="276" w:lineRule="auto"/>
        <w:ind w:left="163" w:firstLine="699"/>
        <w:jc w:val="both"/>
        <w:rPr>
          <w:sz w:val="24"/>
        </w:rPr>
      </w:pPr>
      <w:r w:rsidRPr="00550B86">
        <w:rPr>
          <w:spacing w:val="-2"/>
          <w:sz w:val="28"/>
          <w:szCs w:val="22"/>
        </w:rPr>
        <w:t>-</w:t>
      </w:r>
      <w:r w:rsidRPr="00550B86">
        <w:rPr>
          <w:rFonts w:eastAsia="Times New Roman"/>
          <w:spacing w:val="-2"/>
          <w:sz w:val="28"/>
          <w:szCs w:val="22"/>
        </w:rPr>
        <w:t>Рады мы увидеть гостя:</w:t>
      </w:r>
    </w:p>
    <w:p w:rsidR="00B16EE6" w:rsidRPr="00550B86" w:rsidRDefault="00532B62" w:rsidP="00277DA9">
      <w:pPr>
        <w:shd w:val="clear" w:color="auto" w:fill="FFFFFF"/>
        <w:spacing w:line="276" w:lineRule="auto"/>
        <w:ind w:left="154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>Лисичка, заяц, волк и ёжик,</w:t>
      </w:r>
    </w:p>
    <w:p w:rsidR="00B16EE6" w:rsidRPr="00550B86" w:rsidRDefault="00532B62" w:rsidP="00277DA9">
      <w:pPr>
        <w:shd w:val="clear" w:color="auto" w:fill="FFFFFF"/>
        <w:tabs>
          <w:tab w:val="left" w:pos="7536"/>
        </w:tabs>
        <w:spacing w:line="276" w:lineRule="auto"/>
        <w:ind w:left="173" w:firstLine="699"/>
        <w:jc w:val="both"/>
        <w:rPr>
          <w:sz w:val="24"/>
        </w:rPr>
      </w:pPr>
      <w:r w:rsidRPr="00550B86">
        <w:rPr>
          <w:rFonts w:eastAsia="Times New Roman"/>
          <w:spacing w:val="-3"/>
          <w:sz w:val="28"/>
          <w:szCs w:val="22"/>
        </w:rPr>
        <w:t>Кукла Маша приходит</w:t>
      </w:r>
      <w:r w:rsidR="00D6695D">
        <w:rPr>
          <w:rFonts w:eastAsia="Times New Roman"/>
          <w:spacing w:val="-3"/>
          <w:sz w:val="28"/>
          <w:szCs w:val="22"/>
        </w:rPr>
        <w:t xml:space="preserve"> </w:t>
      </w:r>
      <w:r w:rsidRPr="00550B86">
        <w:rPr>
          <w:rFonts w:eastAsia="Times New Roman"/>
          <w:spacing w:val="-3"/>
          <w:sz w:val="28"/>
          <w:szCs w:val="22"/>
        </w:rPr>
        <w:t>тоже,</w:t>
      </w:r>
      <w:r w:rsidRPr="00550B86">
        <w:rPr>
          <w:rFonts w:eastAsia="Times New Roman"/>
          <w:sz w:val="28"/>
          <w:szCs w:val="22"/>
        </w:rPr>
        <w:tab/>
      </w:r>
    </w:p>
    <w:p w:rsidR="00B16EE6" w:rsidRPr="00550B86" w:rsidRDefault="00532B62" w:rsidP="00277DA9">
      <w:pPr>
        <w:shd w:val="clear" w:color="auto" w:fill="FFFFFF"/>
        <w:spacing w:line="276" w:lineRule="auto"/>
        <w:ind w:left="163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 xml:space="preserve">Собачка и киска - 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милашка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>,</w:t>
      </w:r>
    </w:p>
    <w:p w:rsidR="00B16EE6" w:rsidRPr="00550B86" w:rsidRDefault="00532B62" w:rsidP="00277DA9">
      <w:pPr>
        <w:shd w:val="clear" w:color="auto" w:fill="FFFFFF"/>
        <w:spacing w:line="276" w:lineRule="auto"/>
        <w:ind w:left="163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>А вчера прилетела к нам пташка.</w:t>
      </w:r>
    </w:p>
    <w:p w:rsidR="00B16EE6" w:rsidRPr="00550B86" w:rsidRDefault="00532B62" w:rsidP="00277DA9">
      <w:pPr>
        <w:shd w:val="clear" w:color="auto" w:fill="FFFFFF"/>
        <w:spacing w:line="276" w:lineRule="auto"/>
        <w:ind w:left="173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>Но сегодня - вот чудеса-</w:t>
      </w:r>
    </w:p>
    <w:p w:rsidR="00B16EE6" w:rsidRPr="00550B86" w:rsidRDefault="00532B62" w:rsidP="00277DA9">
      <w:pPr>
        <w:shd w:val="clear" w:color="auto" w:fill="FFFFFF"/>
        <w:spacing w:line="276" w:lineRule="auto"/>
        <w:ind w:left="168" w:firstLine="699"/>
        <w:jc w:val="both"/>
        <w:rPr>
          <w:sz w:val="24"/>
        </w:rPr>
      </w:pPr>
      <w:r w:rsidRPr="00550B86">
        <w:rPr>
          <w:rFonts w:eastAsia="Times New Roman"/>
          <w:spacing w:val="-2"/>
          <w:sz w:val="28"/>
          <w:szCs w:val="22"/>
        </w:rPr>
        <w:t>Сказка к нам лягушат принесла.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 xml:space="preserve">Они прискакали к нам с нашей дачи, не дождавшись тепла, соскучились. Такое бывает только в сказке. А раз мы в сказке, давайте пройдем с вами по сказочным дорожкам и найдем лягушат. ( дети пролезают через тоннель, самостоятельно (или с помощью взрослого) поднимаются на </w:t>
      </w:r>
      <w:r w:rsidRPr="00550B86">
        <w:rPr>
          <w:rFonts w:eastAsia="Times New Roman"/>
          <w:spacing w:val="-2"/>
          <w:sz w:val="28"/>
          <w:szCs w:val="22"/>
        </w:rPr>
        <w:t xml:space="preserve">гимнастическую скамеечку, подтягиваются по ней ручками и ползут, спускаются на пол, </w:t>
      </w:r>
      <w:r w:rsidRPr="00550B86">
        <w:rPr>
          <w:rFonts w:eastAsia="Times New Roman"/>
          <w:spacing w:val="-1"/>
          <w:sz w:val="28"/>
          <w:szCs w:val="22"/>
        </w:rPr>
        <w:t>поворачиваются на 180 гр., поднимаются в полный рост на др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.с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камейку (низкую) и идут по ней, </w:t>
      </w:r>
      <w:r w:rsidRPr="00550B86">
        <w:rPr>
          <w:rFonts w:eastAsia="Times New Roman"/>
          <w:sz w:val="28"/>
          <w:szCs w:val="22"/>
        </w:rPr>
        <w:t xml:space="preserve">спускаются сами (или с помощью воспитателя ) на пол; собирают каждый </w:t>
      </w:r>
      <w:proofErr w:type="gramStart"/>
      <w:r w:rsidRPr="00550B86">
        <w:rPr>
          <w:rFonts w:eastAsia="Times New Roman"/>
          <w:sz w:val="28"/>
          <w:szCs w:val="22"/>
        </w:rPr>
        <w:t>-с</w:t>
      </w:r>
      <w:proofErr w:type="gramEnd"/>
      <w:r w:rsidRPr="00550B86">
        <w:rPr>
          <w:rFonts w:eastAsia="Times New Roman"/>
          <w:sz w:val="28"/>
          <w:szCs w:val="22"/>
        </w:rPr>
        <w:t xml:space="preserve">вою пирамидку; </w:t>
      </w:r>
      <w:r w:rsidRPr="00550B86">
        <w:rPr>
          <w:rFonts w:eastAsia="Times New Roman"/>
          <w:spacing w:val="-2"/>
          <w:sz w:val="28"/>
          <w:szCs w:val="22"/>
        </w:rPr>
        <w:t xml:space="preserve">подползают на четвереньках под дуги; обходят препятствия на пути - модули; дуют в </w:t>
      </w:r>
      <w:proofErr w:type="spellStart"/>
      <w:r w:rsidRPr="00550B86">
        <w:rPr>
          <w:rFonts w:eastAsia="Times New Roman"/>
          <w:spacing w:val="-2"/>
          <w:sz w:val="28"/>
          <w:szCs w:val="22"/>
        </w:rPr>
        <w:lastRenderedPageBreak/>
        <w:t>свистульки-</w:t>
      </w:r>
      <w:r w:rsidRPr="00550B86">
        <w:rPr>
          <w:rFonts w:eastAsia="Times New Roman"/>
          <w:spacing w:val="-1"/>
          <w:sz w:val="28"/>
          <w:szCs w:val="22"/>
        </w:rPr>
        <w:t>получают</w:t>
      </w:r>
      <w:proofErr w:type="spellEnd"/>
      <w:r w:rsidRPr="00550B86">
        <w:rPr>
          <w:rFonts w:eastAsia="Times New Roman"/>
          <w:spacing w:val="-1"/>
          <w:sz w:val="28"/>
          <w:szCs w:val="22"/>
        </w:rPr>
        <w:t xml:space="preserve"> звук (тренировка правильного носового дыхания при сомкнутых губах, тренировка </w:t>
      </w:r>
      <w:r w:rsidRPr="00550B86">
        <w:rPr>
          <w:rFonts w:eastAsia="Times New Roman"/>
          <w:sz w:val="28"/>
          <w:szCs w:val="22"/>
        </w:rPr>
        <w:t>лёгочного дыхания; перелезают через мягкое бревно)</w:t>
      </w:r>
    </w:p>
    <w:p w:rsidR="00B16EE6" w:rsidRPr="00550B86" w:rsidRDefault="00D6695D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>
        <w:rPr>
          <w:rFonts w:eastAsia="Times New Roman"/>
          <w:sz w:val="28"/>
          <w:szCs w:val="22"/>
        </w:rPr>
        <w:t>В</w:t>
      </w:r>
      <w:r w:rsidR="00532B62" w:rsidRPr="00550B86">
        <w:rPr>
          <w:rFonts w:eastAsia="Times New Roman"/>
          <w:sz w:val="28"/>
          <w:szCs w:val="22"/>
        </w:rPr>
        <w:t xml:space="preserve">.; -Давайте присядем на пол и отдохнем, а наши головки поработают. Сосредоточьтесь на загадках, которые мы сейчас вместе отгадаем (в конце каждой загадки воспитатель </w:t>
      </w:r>
      <w:proofErr w:type="gramStart"/>
      <w:r w:rsidR="00532B62" w:rsidRPr="00550B86">
        <w:rPr>
          <w:rFonts w:eastAsia="Times New Roman"/>
          <w:sz w:val="28"/>
          <w:szCs w:val="22"/>
        </w:rPr>
        <w:t>из</w:t>
      </w:r>
      <w:proofErr w:type="gramEnd"/>
      <w:r w:rsidR="00532B62" w:rsidRPr="00550B86">
        <w:rPr>
          <w:rFonts w:eastAsia="Times New Roman"/>
          <w:sz w:val="28"/>
          <w:szCs w:val="22"/>
        </w:rPr>
        <w:t xml:space="preserve"> - з</w:t>
      </w:r>
      <w:r>
        <w:rPr>
          <w:rFonts w:eastAsia="Times New Roman"/>
          <w:sz w:val="28"/>
          <w:szCs w:val="22"/>
        </w:rPr>
        <w:t>а спины показывает соответствующ</w:t>
      </w:r>
      <w:r w:rsidR="00532B62" w:rsidRPr="00550B86">
        <w:rPr>
          <w:rFonts w:eastAsia="Times New Roman"/>
          <w:sz w:val="28"/>
          <w:szCs w:val="22"/>
        </w:rPr>
        <w:t>ую игрушку):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spacing w:val="-4"/>
          <w:sz w:val="28"/>
          <w:szCs w:val="22"/>
        </w:rPr>
        <w:t xml:space="preserve">- </w:t>
      </w:r>
      <w:r w:rsidRPr="00550B86">
        <w:rPr>
          <w:rFonts w:eastAsia="Times New Roman"/>
          <w:spacing w:val="-4"/>
          <w:sz w:val="28"/>
          <w:szCs w:val="22"/>
        </w:rPr>
        <w:t>Живет в лесу трусишка-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Зовут ег</w:t>
      </w:r>
      <w:proofErr w:type="gramStart"/>
      <w:r w:rsidRPr="00550B86">
        <w:rPr>
          <w:rFonts w:eastAsia="Times New Roman"/>
          <w:sz w:val="28"/>
          <w:szCs w:val="22"/>
        </w:rPr>
        <w:t>о-</w:t>
      </w:r>
      <w:proofErr w:type="gramEnd"/>
      <w:r w:rsidRPr="00550B86">
        <w:rPr>
          <w:rFonts w:eastAsia="Times New Roman"/>
          <w:sz w:val="28"/>
          <w:szCs w:val="22"/>
        </w:rPr>
        <w:t>(зайчишка!)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spacing w:val="-2"/>
          <w:sz w:val="28"/>
          <w:szCs w:val="22"/>
        </w:rPr>
        <w:t>-</w:t>
      </w:r>
      <w:r w:rsidRPr="00550B86">
        <w:rPr>
          <w:rFonts w:eastAsia="Times New Roman"/>
          <w:spacing w:val="-2"/>
          <w:sz w:val="28"/>
          <w:szCs w:val="22"/>
        </w:rPr>
        <w:t>Того, кто знает в зайцах толк,</w:t>
      </w:r>
    </w:p>
    <w:p w:rsidR="00B16EE6" w:rsidRPr="00550B86" w:rsidRDefault="00532B62" w:rsidP="00277DA9">
      <w:pPr>
        <w:shd w:val="clear" w:color="auto" w:fill="FFFFFF"/>
        <w:spacing w:line="276" w:lineRule="auto"/>
        <w:ind w:left="19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Мы называем - серый (волк!)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sz w:val="28"/>
          <w:szCs w:val="22"/>
        </w:rPr>
        <w:t>-</w:t>
      </w:r>
      <w:r w:rsidRPr="00550B86">
        <w:rPr>
          <w:rFonts w:eastAsia="Times New Roman"/>
          <w:sz w:val="28"/>
          <w:szCs w:val="22"/>
        </w:rPr>
        <w:t>Летом в болоте вы её найдете:</w:t>
      </w:r>
    </w:p>
    <w:p w:rsidR="00B16EE6" w:rsidRPr="00550B86" w:rsidRDefault="00532B62" w:rsidP="00277DA9">
      <w:pPr>
        <w:shd w:val="clear" w:color="auto" w:fill="FFFFFF"/>
        <w:tabs>
          <w:tab w:val="left" w:pos="7627"/>
        </w:tabs>
        <w:spacing w:line="276" w:lineRule="auto"/>
        <w:ind w:left="10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Зеленая квакушка</w:t>
      </w:r>
      <w:r w:rsidR="009953DC">
        <w:rPr>
          <w:rFonts w:eastAsia="Times New Roman"/>
          <w:sz w:val="28"/>
          <w:szCs w:val="22"/>
        </w:rPr>
        <w:t xml:space="preserve"> </w:t>
      </w:r>
      <w:r w:rsidRPr="00550B86">
        <w:rPr>
          <w:rFonts w:eastAsia="Times New Roman"/>
          <w:sz w:val="28"/>
          <w:szCs w:val="22"/>
        </w:rPr>
        <w:t>-</w:t>
      </w:r>
      <w:r w:rsidR="009953DC">
        <w:rPr>
          <w:rFonts w:eastAsia="Times New Roman"/>
          <w:sz w:val="28"/>
          <w:szCs w:val="22"/>
        </w:rPr>
        <w:t xml:space="preserve"> </w:t>
      </w:r>
      <w:r w:rsidRPr="00550B86">
        <w:rPr>
          <w:rFonts w:eastAsia="Times New Roman"/>
          <w:sz w:val="28"/>
          <w:szCs w:val="22"/>
        </w:rPr>
        <w:t>зовут</w:t>
      </w:r>
      <w:r w:rsidR="009953DC">
        <w:rPr>
          <w:rFonts w:eastAsia="Times New Roman"/>
          <w:sz w:val="28"/>
          <w:szCs w:val="22"/>
        </w:rPr>
        <w:t xml:space="preserve"> </w:t>
      </w:r>
      <w:r w:rsidRPr="00550B86">
        <w:rPr>
          <w:rFonts w:eastAsia="Times New Roman"/>
          <w:sz w:val="28"/>
          <w:szCs w:val="22"/>
        </w:rPr>
        <w:t>её (лягушка!)</w:t>
      </w:r>
      <w:r w:rsidRPr="00550B86">
        <w:rPr>
          <w:rFonts w:eastAsia="Times New Roman"/>
          <w:sz w:val="28"/>
          <w:szCs w:val="22"/>
        </w:rPr>
        <w:tab/>
      </w:r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 xml:space="preserve">Конечно же, это лягушка. И сегодня она у нас не одна, их много. Мы молодцы, заданием </w:t>
      </w:r>
      <w:r w:rsidRPr="00550B86">
        <w:rPr>
          <w:rFonts w:eastAsia="Times New Roman"/>
          <w:spacing w:val="-1"/>
          <w:sz w:val="28"/>
          <w:szCs w:val="22"/>
        </w:rPr>
        <w:t xml:space="preserve">справились, теперь, наконец-то, встретимся с нашими милыми лягушатами. (Открывается 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ширма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 и дети с воспитателем подходят к ёмкости с водой («пруд»), с множеством лягушек, кувшинок, </w:t>
      </w:r>
      <w:r w:rsidRPr="00550B86">
        <w:rPr>
          <w:rFonts w:eastAsia="Times New Roman"/>
          <w:sz w:val="28"/>
          <w:szCs w:val="22"/>
        </w:rPr>
        <w:t>утенком, плавающих на поверхности воды; в глубине - рыбки, камешки и др.)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rFonts w:eastAsia="Times New Roman"/>
          <w:i/>
          <w:iCs/>
          <w:spacing w:val="-2"/>
          <w:sz w:val="28"/>
          <w:szCs w:val="22"/>
        </w:rPr>
        <w:t xml:space="preserve">В.: - </w:t>
      </w:r>
      <w:r w:rsidRPr="00550B86">
        <w:rPr>
          <w:rFonts w:eastAsia="Times New Roman"/>
          <w:spacing w:val="-2"/>
          <w:sz w:val="28"/>
          <w:szCs w:val="22"/>
        </w:rPr>
        <w:t>Ребята! Сколько же здесь лягушек</w:t>
      </w:r>
      <w:proofErr w:type="gramStart"/>
      <w:r w:rsidRPr="00550B86">
        <w:rPr>
          <w:rFonts w:eastAsia="Times New Roman"/>
          <w:spacing w:val="-2"/>
          <w:sz w:val="28"/>
          <w:szCs w:val="22"/>
        </w:rPr>
        <w:t xml:space="preserve"> ?</w:t>
      </w:r>
      <w:proofErr w:type="gramEnd"/>
      <w:r w:rsidRPr="00550B86">
        <w:rPr>
          <w:rFonts w:eastAsia="Times New Roman"/>
          <w:spacing w:val="-2"/>
          <w:sz w:val="28"/>
          <w:szCs w:val="22"/>
        </w:rPr>
        <w:t xml:space="preserve"> (дети : </w:t>
      </w:r>
      <w:proofErr w:type="gramStart"/>
      <w:r w:rsidRPr="00550B86">
        <w:rPr>
          <w:rFonts w:eastAsia="Times New Roman"/>
          <w:spacing w:val="-2"/>
          <w:sz w:val="28"/>
          <w:szCs w:val="22"/>
        </w:rPr>
        <w:t>«Много!»)</w:t>
      </w:r>
      <w:proofErr w:type="gramEnd"/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 xml:space="preserve">Все лягушки любят воду, вот и нашим гостям без воды у нас было бы некомфортно. Наверное, </w:t>
      </w:r>
      <w:r w:rsidRPr="00550B86">
        <w:rPr>
          <w:rFonts w:eastAsia="Times New Roman"/>
          <w:sz w:val="28"/>
          <w:szCs w:val="22"/>
        </w:rPr>
        <w:t xml:space="preserve">поэтому они появились у нас со своим прудиком, со своим водоёмом. Тут даже есть водяные цветы - кувшинки. Давайте их понюхаем! Даже на цветах - капельки воды. Везде - вода. Если опустить в неё пальчик, мы намочимся, но вы это знаете, когда умываетесь или купаетесь. У </w:t>
      </w:r>
      <w:r w:rsidRPr="00550B86">
        <w:rPr>
          <w:rFonts w:eastAsia="Times New Roman"/>
          <w:spacing w:val="-2"/>
          <w:sz w:val="28"/>
          <w:szCs w:val="22"/>
        </w:rPr>
        <w:t xml:space="preserve">любого водоема есть дно, </w:t>
      </w:r>
      <w:proofErr w:type="gramStart"/>
      <w:r w:rsidRPr="00550B86">
        <w:rPr>
          <w:rFonts w:eastAsia="Times New Roman"/>
          <w:spacing w:val="-2"/>
          <w:sz w:val="28"/>
          <w:szCs w:val="22"/>
        </w:rPr>
        <w:t>у</w:t>
      </w:r>
      <w:proofErr w:type="gramEnd"/>
      <w:r w:rsidRPr="00550B86">
        <w:rPr>
          <w:rFonts w:eastAsia="Times New Roman"/>
          <w:spacing w:val="-2"/>
          <w:sz w:val="28"/>
          <w:szCs w:val="22"/>
        </w:rPr>
        <w:t xml:space="preserve"> нашего тоже. Давайте на</w:t>
      </w:r>
      <w:r w:rsidR="00592571">
        <w:rPr>
          <w:rFonts w:eastAsia="Times New Roman"/>
          <w:spacing w:val="-2"/>
          <w:sz w:val="28"/>
          <w:szCs w:val="22"/>
        </w:rPr>
        <w:t>щ</w:t>
      </w:r>
      <w:r w:rsidRPr="00550B86">
        <w:rPr>
          <w:rFonts w:eastAsia="Times New Roman"/>
          <w:spacing w:val="-2"/>
          <w:sz w:val="28"/>
          <w:szCs w:val="22"/>
        </w:rPr>
        <w:t>упаем его своими пальчиками. (Щупают)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Дно - это как пол в поме</w:t>
      </w:r>
      <w:r w:rsidR="009953DC">
        <w:rPr>
          <w:rFonts w:eastAsia="Times New Roman"/>
          <w:sz w:val="28"/>
          <w:szCs w:val="22"/>
        </w:rPr>
        <w:t>щ</w:t>
      </w:r>
      <w:r w:rsidRPr="00550B86">
        <w:rPr>
          <w:rFonts w:eastAsia="Times New Roman"/>
          <w:sz w:val="28"/>
          <w:szCs w:val="22"/>
        </w:rPr>
        <w:t xml:space="preserve">ении, как земля - на улице. На дне бывает песок, или земля, или </w:t>
      </w:r>
      <w:r w:rsidRPr="00550B86">
        <w:rPr>
          <w:rFonts w:eastAsia="Times New Roman"/>
          <w:spacing w:val="-2"/>
          <w:sz w:val="28"/>
          <w:szCs w:val="22"/>
        </w:rPr>
        <w:t xml:space="preserve">камешки, водоросли (травка такая) и т.д. В прудике плавают рыбки, живут червячки и др. Мы не </w:t>
      </w:r>
      <w:r w:rsidRPr="00550B86">
        <w:rPr>
          <w:rFonts w:eastAsia="Times New Roman"/>
          <w:spacing w:val="-1"/>
          <w:sz w:val="28"/>
          <w:szCs w:val="22"/>
        </w:rPr>
        <w:t xml:space="preserve">будем доставать на сушу рыбок, иначе они умрут без воды, они ведь дышат именно в воде. А на поверхности от этого иногда появляются пузырьки. Давайте мы покажем лягушатам, что тоже </w:t>
      </w:r>
      <w:r w:rsidRPr="00550B86">
        <w:rPr>
          <w:rFonts w:eastAsia="Times New Roman"/>
          <w:spacing w:val="-2"/>
          <w:sz w:val="28"/>
          <w:szCs w:val="22"/>
        </w:rPr>
        <w:t>сможем пустить пузырьки в воду, как рыбки! (Дети берут стаканчики с водой и дуют в трубочки).</w:t>
      </w:r>
    </w:p>
    <w:p w:rsidR="00B16EE6" w:rsidRPr="00550B86" w:rsidRDefault="00532B62" w:rsidP="00277DA9">
      <w:pPr>
        <w:shd w:val="clear" w:color="auto" w:fill="FFFFFF"/>
        <w:spacing w:line="276" w:lineRule="auto"/>
        <w:ind w:firstLine="699"/>
        <w:jc w:val="both"/>
        <w:rPr>
          <w:sz w:val="24"/>
        </w:rPr>
      </w:pPr>
      <w:r w:rsidRPr="00550B86">
        <w:rPr>
          <w:rFonts w:eastAsia="Times New Roman"/>
          <w:i/>
          <w:iCs/>
          <w:spacing w:val="-1"/>
          <w:sz w:val="28"/>
          <w:szCs w:val="22"/>
        </w:rPr>
        <w:t xml:space="preserve">В.: </w:t>
      </w:r>
      <w:r w:rsidRPr="00550B86">
        <w:rPr>
          <w:rFonts w:eastAsia="Times New Roman"/>
          <w:spacing w:val="-1"/>
          <w:sz w:val="28"/>
          <w:szCs w:val="22"/>
        </w:rPr>
        <w:t>- Вы молодцы! Давайте вернемся к лягушатам. Ой, кажется, здесь кто-то лишний? (Утенок!)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right="422" w:firstLine="699"/>
        <w:jc w:val="both"/>
        <w:rPr>
          <w:sz w:val="24"/>
        </w:rPr>
      </w:pPr>
      <w:r w:rsidRPr="00550B86">
        <w:rPr>
          <w:rFonts w:eastAsia="Times New Roman"/>
          <w:spacing w:val="-3"/>
          <w:sz w:val="28"/>
          <w:szCs w:val="22"/>
        </w:rPr>
        <w:t>Он плачет без своей мамы</w:t>
      </w:r>
      <w:proofErr w:type="gramStart"/>
      <w:r w:rsidRPr="00550B86">
        <w:rPr>
          <w:rFonts w:eastAsia="Times New Roman"/>
          <w:spacing w:val="-3"/>
          <w:sz w:val="28"/>
          <w:szCs w:val="22"/>
        </w:rPr>
        <w:t xml:space="preserve"> (-</w:t>
      </w:r>
      <w:proofErr w:type="spellStart"/>
      <w:proofErr w:type="gramEnd"/>
      <w:r w:rsidRPr="00550B86">
        <w:rPr>
          <w:rFonts w:eastAsia="Times New Roman"/>
          <w:spacing w:val="-3"/>
          <w:sz w:val="28"/>
          <w:szCs w:val="22"/>
        </w:rPr>
        <w:t>кря-кря-кря</w:t>
      </w:r>
      <w:proofErr w:type="spellEnd"/>
      <w:r w:rsidRPr="00550B86">
        <w:rPr>
          <w:rFonts w:eastAsia="Times New Roman"/>
          <w:spacing w:val="-3"/>
          <w:sz w:val="28"/>
          <w:szCs w:val="22"/>
        </w:rPr>
        <w:t>!) (В.забирает утенка).Дети</w:t>
      </w:r>
      <w:proofErr w:type="gramStart"/>
      <w:r w:rsidRPr="00550B86">
        <w:rPr>
          <w:rFonts w:eastAsia="Times New Roman"/>
          <w:spacing w:val="-3"/>
          <w:sz w:val="28"/>
          <w:szCs w:val="22"/>
        </w:rPr>
        <w:t xml:space="preserve"> В</w:t>
      </w:r>
      <w:proofErr w:type="gramEnd"/>
      <w:r w:rsidRPr="00550B86">
        <w:rPr>
          <w:rFonts w:eastAsia="Times New Roman"/>
          <w:spacing w:val="-3"/>
          <w:sz w:val="28"/>
          <w:szCs w:val="22"/>
        </w:rPr>
        <w:t xml:space="preserve">ыпускают лягушат в воду, </w:t>
      </w:r>
      <w:r w:rsidRPr="00550B86">
        <w:rPr>
          <w:rFonts w:eastAsia="Times New Roman"/>
          <w:sz w:val="28"/>
          <w:szCs w:val="22"/>
        </w:rPr>
        <w:t>повторяют:</w:t>
      </w:r>
    </w:p>
    <w:p w:rsidR="00B16EE6" w:rsidRPr="00550B86" w:rsidRDefault="00532B62" w:rsidP="00277DA9">
      <w:pPr>
        <w:shd w:val="clear" w:color="auto" w:fill="FFFFFF"/>
        <w:spacing w:line="276" w:lineRule="auto"/>
        <w:ind w:left="163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Мама - большая, одна;</w:t>
      </w:r>
    </w:p>
    <w:p w:rsidR="00B16EE6" w:rsidRPr="00550B86" w:rsidRDefault="00532B62" w:rsidP="00277DA9">
      <w:pPr>
        <w:shd w:val="clear" w:color="auto" w:fill="FFFFFF"/>
        <w:spacing w:line="276" w:lineRule="auto"/>
        <w:ind w:left="139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Лягушата - маленькие, много.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firstLine="699"/>
        <w:jc w:val="both"/>
        <w:rPr>
          <w:sz w:val="24"/>
        </w:rPr>
      </w:pPr>
      <w:r w:rsidRPr="00550B86">
        <w:rPr>
          <w:rFonts w:eastAsia="Times New Roman"/>
          <w:i/>
          <w:iCs/>
          <w:spacing w:val="-2"/>
          <w:sz w:val="28"/>
          <w:szCs w:val="22"/>
        </w:rPr>
        <w:lastRenderedPageBreak/>
        <w:t xml:space="preserve">В.: - </w:t>
      </w:r>
      <w:r w:rsidRPr="00550B86">
        <w:rPr>
          <w:rFonts w:eastAsia="Times New Roman"/>
          <w:spacing w:val="-2"/>
          <w:sz w:val="28"/>
          <w:szCs w:val="22"/>
        </w:rPr>
        <w:t xml:space="preserve">Давайте промокнем ручки полотенчиками. У нас сегодня в честь лягушат все зеленого цвета: и </w:t>
      </w:r>
      <w:r w:rsidRPr="00550B86">
        <w:rPr>
          <w:rFonts w:eastAsia="Times New Roman"/>
          <w:sz w:val="28"/>
          <w:szCs w:val="22"/>
        </w:rPr>
        <w:t>наша одежда, и даже полотенчиками. Мы е</w:t>
      </w:r>
      <w:r w:rsidR="00592571">
        <w:rPr>
          <w:rFonts w:eastAsia="Times New Roman"/>
          <w:sz w:val="28"/>
          <w:szCs w:val="22"/>
        </w:rPr>
        <w:t>щ</w:t>
      </w:r>
      <w:r w:rsidRPr="00550B86">
        <w:rPr>
          <w:rFonts w:eastAsia="Times New Roman"/>
          <w:sz w:val="28"/>
          <w:szCs w:val="22"/>
        </w:rPr>
        <w:t>е и позу лягушачью сможем принять, сев на корточки « по-лягушачьи». Попробуем попрыгать, будем учиться!</w:t>
      </w:r>
    </w:p>
    <w:p w:rsidR="00B16EE6" w:rsidRPr="00550B86" w:rsidRDefault="00532B62" w:rsidP="00277DA9">
      <w:pPr>
        <w:shd w:val="clear" w:color="auto" w:fill="FFFFFF"/>
        <w:spacing w:line="276" w:lineRule="auto"/>
        <w:ind w:left="10" w:firstLine="699"/>
        <w:jc w:val="both"/>
        <w:rPr>
          <w:sz w:val="24"/>
        </w:rPr>
      </w:pPr>
      <w:r w:rsidRPr="00550B86">
        <w:rPr>
          <w:rFonts w:eastAsia="Times New Roman"/>
          <w:i/>
          <w:iCs/>
          <w:spacing w:val="-3"/>
          <w:sz w:val="28"/>
          <w:szCs w:val="22"/>
        </w:rPr>
        <w:t xml:space="preserve">В.: </w:t>
      </w:r>
      <w:r w:rsidRPr="00550B86">
        <w:rPr>
          <w:rFonts w:eastAsia="Times New Roman"/>
          <w:spacing w:val="-3"/>
          <w:sz w:val="28"/>
          <w:szCs w:val="22"/>
        </w:rPr>
        <w:t xml:space="preserve">-Я предлагаю поиграть в игру «Комарики». А знаете почему? Потому что лягушата питаются </w:t>
      </w:r>
      <w:r w:rsidRPr="00550B86">
        <w:rPr>
          <w:rFonts w:eastAsia="Times New Roman"/>
          <w:sz w:val="28"/>
          <w:szCs w:val="22"/>
        </w:rPr>
        <w:t>комарами.</w:t>
      </w:r>
    </w:p>
    <w:p w:rsidR="00B16EE6" w:rsidRPr="00550B86" w:rsidRDefault="00532B62" w:rsidP="00277DA9">
      <w:pPr>
        <w:shd w:val="clear" w:color="auto" w:fill="FFFFFF"/>
        <w:spacing w:line="276" w:lineRule="auto"/>
        <w:ind w:left="5" w:right="845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>В. Соединяет вместе два пальца - большой и указательный - это «комар», он кружит над ребенком, а В. Приговаривает:</w:t>
      </w:r>
    </w:p>
    <w:p w:rsidR="00B16EE6" w:rsidRPr="00550B86" w:rsidRDefault="00532B62" w:rsidP="00277DA9">
      <w:pPr>
        <w:shd w:val="clear" w:color="auto" w:fill="FFFFFF"/>
        <w:spacing w:line="276" w:lineRule="auto"/>
        <w:ind w:left="62" w:firstLine="699"/>
        <w:jc w:val="both"/>
        <w:rPr>
          <w:sz w:val="24"/>
        </w:rPr>
      </w:pPr>
      <w:r w:rsidRPr="00550B86">
        <w:rPr>
          <w:sz w:val="28"/>
          <w:szCs w:val="22"/>
        </w:rPr>
        <w:t>-</w:t>
      </w:r>
      <w:proofErr w:type="spellStart"/>
      <w:r w:rsidRPr="00550B86">
        <w:rPr>
          <w:rFonts w:eastAsia="Times New Roman"/>
          <w:sz w:val="28"/>
          <w:szCs w:val="22"/>
        </w:rPr>
        <w:t>Дарики</w:t>
      </w:r>
      <w:proofErr w:type="spellEnd"/>
      <w:r w:rsidRPr="00550B86">
        <w:rPr>
          <w:rFonts w:eastAsia="Times New Roman"/>
          <w:sz w:val="28"/>
          <w:szCs w:val="22"/>
        </w:rPr>
        <w:t xml:space="preserve">, </w:t>
      </w:r>
      <w:proofErr w:type="spellStart"/>
      <w:r w:rsidRPr="00550B86">
        <w:rPr>
          <w:rFonts w:eastAsia="Times New Roman"/>
          <w:sz w:val="28"/>
          <w:szCs w:val="22"/>
        </w:rPr>
        <w:t>дарики</w:t>
      </w:r>
      <w:proofErr w:type="spellEnd"/>
      <w:r w:rsidRPr="00550B86">
        <w:rPr>
          <w:rFonts w:eastAsia="Times New Roman"/>
          <w:sz w:val="28"/>
          <w:szCs w:val="22"/>
        </w:rPr>
        <w:t>, ай</w:t>
      </w:r>
      <w:r w:rsidR="00592571">
        <w:rPr>
          <w:rFonts w:eastAsia="Times New Roman"/>
          <w:sz w:val="28"/>
          <w:szCs w:val="22"/>
        </w:rPr>
        <w:t xml:space="preserve"> </w:t>
      </w:r>
      <w:r w:rsidRPr="00550B86">
        <w:rPr>
          <w:rFonts w:eastAsia="Times New Roman"/>
          <w:sz w:val="28"/>
          <w:szCs w:val="22"/>
        </w:rPr>
        <w:t>да комарики!</w:t>
      </w:r>
    </w:p>
    <w:p w:rsidR="00B16EE6" w:rsidRPr="00550B86" w:rsidRDefault="00532B62" w:rsidP="00277DA9">
      <w:pPr>
        <w:shd w:val="clear" w:color="auto" w:fill="FFFFFF"/>
        <w:tabs>
          <w:tab w:val="left" w:pos="7301"/>
        </w:tabs>
        <w:spacing w:line="276" w:lineRule="auto"/>
        <w:ind w:left="72" w:firstLine="699"/>
        <w:jc w:val="both"/>
        <w:rPr>
          <w:sz w:val="24"/>
        </w:rPr>
      </w:pPr>
      <w:r w:rsidRPr="00550B86">
        <w:rPr>
          <w:rFonts w:eastAsia="Times New Roman"/>
          <w:sz w:val="28"/>
          <w:szCs w:val="22"/>
        </w:rPr>
        <w:t xml:space="preserve">Вились, кружились, да в ушко </w:t>
      </w:r>
      <w:proofErr w:type="spellStart"/>
      <w:r w:rsidRPr="00550B86">
        <w:rPr>
          <w:rFonts w:eastAsia="Times New Roman"/>
          <w:sz w:val="28"/>
          <w:szCs w:val="22"/>
        </w:rPr>
        <w:t>вцепились-кусь</w:t>
      </w:r>
      <w:proofErr w:type="spellEnd"/>
      <w:proofErr w:type="gramStart"/>
      <w:r w:rsidRPr="00550B86">
        <w:rPr>
          <w:rFonts w:eastAsia="Times New Roman"/>
          <w:sz w:val="28"/>
          <w:szCs w:val="22"/>
        </w:rPr>
        <w:t xml:space="preserve"> !</w:t>
      </w:r>
      <w:proofErr w:type="gramEnd"/>
      <w:r w:rsidRPr="00550B86">
        <w:rPr>
          <w:rFonts w:eastAsia="Times New Roman"/>
          <w:sz w:val="28"/>
          <w:szCs w:val="22"/>
        </w:rPr>
        <w:t>!!</w:t>
      </w:r>
      <w:r w:rsidRPr="00550B86">
        <w:rPr>
          <w:rFonts w:eastAsia="Times New Roman"/>
          <w:sz w:val="28"/>
          <w:szCs w:val="22"/>
        </w:rPr>
        <w:tab/>
      </w:r>
      <w:r w:rsidRPr="00550B86">
        <w:rPr>
          <w:rFonts w:eastAsia="Times New Roman"/>
          <w:spacing w:val="-12"/>
          <w:sz w:val="28"/>
          <w:szCs w:val="22"/>
        </w:rPr>
        <w:t>'" _</w:t>
      </w:r>
    </w:p>
    <w:p w:rsidR="00B16EE6" w:rsidRPr="00550B86" w:rsidRDefault="00532B62" w:rsidP="00277DA9">
      <w:pPr>
        <w:shd w:val="clear" w:color="auto" w:fill="FFFFFF"/>
        <w:spacing w:line="276" w:lineRule="auto"/>
        <w:ind w:left="72" w:firstLine="699"/>
        <w:jc w:val="both"/>
        <w:rPr>
          <w:sz w:val="24"/>
        </w:rPr>
      </w:pPr>
      <w:r w:rsidRPr="00550B86">
        <w:rPr>
          <w:spacing w:val="-2"/>
          <w:sz w:val="28"/>
          <w:szCs w:val="22"/>
        </w:rPr>
        <w:t>(</w:t>
      </w:r>
      <w:r w:rsidRPr="00550B86">
        <w:rPr>
          <w:rFonts w:eastAsia="Times New Roman"/>
          <w:spacing w:val="-2"/>
          <w:sz w:val="28"/>
          <w:szCs w:val="22"/>
        </w:rPr>
        <w:t xml:space="preserve">«комарик» кусает ушко, </w:t>
      </w:r>
      <w:r w:rsidR="00592571">
        <w:rPr>
          <w:rFonts w:eastAsia="Times New Roman"/>
          <w:spacing w:val="-2"/>
          <w:sz w:val="28"/>
          <w:szCs w:val="22"/>
        </w:rPr>
        <w:t>щ</w:t>
      </w:r>
      <w:r w:rsidRPr="00550B86">
        <w:rPr>
          <w:rFonts w:eastAsia="Times New Roman"/>
          <w:spacing w:val="-2"/>
          <w:sz w:val="28"/>
          <w:szCs w:val="22"/>
        </w:rPr>
        <w:t>ечку, ножку и т.д.) Дети могут попробовать сами.</w:t>
      </w:r>
    </w:p>
    <w:p w:rsidR="00B16EE6" w:rsidRPr="00550B86" w:rsidRDefault="00532B62" w:rsidP="00277DA9">
      <w:pPr>
        <w:shd w:val="clear" w:color="auto" w:fill="FFFFFF"/>
        <w:spacing w:line="276" w:lineRule="auto"/>
        <w:ind w:left="72" w:firstLine="699"/>
        <w:jc w:val="both"/>
        <w:rPr>
          <w:sz w:val="24"/>
        </w:rPr>
      </w:pPr>
      <w:r w:rsidRPr="00550B86">
        <w:rPr>
          <w:rFonts w:eastAsia="Times New Roman"/>
          <w:i/>
          <w:iCs/>
          <w:sz w:val="28"/>
          <w:szCs w:val="22"/>
        </w:rPr>
        <w:t xml:space="preserve">В.: - </w:t>
      </w:r>
      <w:r w:rsidRPr="00550B86">
        <w:rPr>
          <w:rFonts w:eastAsia="Times New Roman"/>
          <w:sz w:val="28"/>
          <w:szCs w:val="22"/>
        </w:rPr>
        <w:t xml:space="preserve">Ну что? Наигрались? Теперь за работу! </w:t>
      </w:r>
      <w:proofErr w:type="spellStart"/>
      <w:r w:rsidRPr="00550B86">
        <w:rPr>
          <w:rFonts w:eastAsia="Times New Roman"/>
          <w:sz w:val="28"/>
          <w:szCs w:val="22"/>
        </w:rPr>
        <w:t>Лягушатки</w:t>
      </w:r>
      <w:proofErr w:type="spellEnd"/>
      <w:r w:rsidRPr="00550B86">
        <w:rPr>
          <w:rFonts w:eastAsia="Times New Roman"/>
          <w:sz w:val="28"/>
          <w:szCs w:val="22"/>
        </w:rPr>
        <w:t xml:space="preserve"> маленькие, они проголодались, давайте </w:t>
      </w:r>
      <w:r w:rsidRPr="00550B86">
        <w:rPr>
          <w:rFonts w:eastAsia="Times New Roman"/>
          <w:spacing w:val="-1"/>
          <w:sz w:val="28"/>
          <w:szCs w:val="22"/>
        </w:rPr>
        <w:t>«приготовим» им уго</w:t>
      </w:r>
      <w:r w:rsidR="00DC1B87">
        <w:rPr>
          <w:rFonts w:eastAsia="Times New Roman"/>
          <w:spacing w:val="-1"/>
          <w:sz w:val="28"/>
          <w:szCs w:val="22"/>
        </w:rPr>
        <w:t>щ</w:t>
      </w:r>
      <w:r w:rsidRPr="00550B86">
        <w:rPr>
          <w:rFonts w:eastAsia="Times New Roman"/>
          <w:spacing w:val="-1"/>
          <w:sz w:val="28"/>
          <w:szCs w:val="22"/>
        </w:rPr>
        <w:t>енье - «комариков». Сделаем - из бумаги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 xml:space="preserve"> :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 от </w:t>
      </w:r>
      <w:proofErr w:type="spellStart"/>
      <w:r w:rsidRPr="00550B86">
        <w:rPr>
          <w:rFonts w:eastAsia="Times New Roman"/>
          <w:spacing w:val="-1"/>
          <w:sz w:val="28"/>
          <w:szCs w:val="22"/>
        </w:rPr>
        <w:t>полосочек</w:t>
      </w:r>
      <w:proofErr w:type="spellEnd"/>
      <w:r w:rsidRPr="00550B86">
        <w:rPr>
          <w:rFonts w:eastAsia="Times New Roman"/>
          <w:spacing w:val="-1"/>
          <w:sz w:val="28"/>
          <w:szCs w:val="22"/>
        </w:rPr>
        <w:t xml:space="preserve"> будем </w:t>
      </w:r>
      <w:r w:rsidR="00DC1B87" w:rsidRPr="00550B86">
        <w:rPr>
          <w:rFonts w:eastAsia="Times New Roman"/>
          <w:spacing w:val="-1"/>
          <w:sz w:val="28"/>
          <w:szCs w:val="22"/>
        </w:rPr>
        <w:t>отщеплять</w:t>
      </w:r>
      <w:r w:rsidRPr="00550B86">
        <w:rPr>
          <w:rFonts w:eastAsia="Times New Roman"/>
          <w:spacing w:val="-1"/>
          <w:sz w:val="28"/>
          <w:szCs w:val="22"/>
        </w:rPr>
        <w:t xml:space="preserve"> </w:t>
      </w:r>
      <w:r w:rsidRPr="00550B86">
        <w:rPr>
          <w:rFonts w:eastAsia="Times New Roman"/>
          <w:sz w:val="28"/>
          <w:szCs w:val="22"/>
        </w:rPr>
        <w:t>маленькие кусочки, они и станут нашими червячками или комариками. В.показывает детям, как правильно надо это делать.</w:t>
      </w:r>
    </w:p>
    <w:p w:rsidR="00B16EE6" w:rsidRPr="00550B86" w:rsidRDefault="00DC1B87" w:rsidP="00277DA9">
      <w:pPr>
        <w:shd w:val="clear" w:color="auto" w:fill="FFFFFF"/>
        <w:spacing w:line="276" w:lineRule="auto"/>
        <w:ind w:left="72" w:firstLine="699"/>
        <w:jc w:val="both"/>
        <w:rPr>
          <w:sz w:val="24"/>
        </w:rPr>
      </w:pPr>
      <w:proofErr w:type="spellStart"/>
      <w:r>
        <w:rPr>
          <w:rFonts w:eastAsia="Times New Roman"/>
          <w:sz w:val="28"/>
          <w:szCs w:val="22"/>
        </w:rPr>
        <w:t>В</w:t>
      </w:r>
      <w:r w:rsidR="00532B62" w:rsidRPr="00550B86">
        <w:rPr>
          <w:rFonts w:eastAsia="Times New Roman"/>
          <w:sz w:val="28"/>
          <w:szCs w:val="22"/>
        </w:rPr>
        <w:t>.;-Давайте</w:t>
      </w:r>
      <w:proofErr w:type="spellEnd"/>
      <w:r w:rsidR="00532B62" w:rsidRPr="00550B86">
        <w:rPr>
          <w:rFonts w:eastAsia="Times New Roman"/>
          <w:sz w:val="28"/>
          <w:szCs w:val="22"/>
        </w:rPr>
        <w:t xml:space="preserve"> эти «мошки» </w:t>
      </w:r>
      <w:proofErr w:type="spellStart"/>
      <w:r w:rsidR="00532B62" w:rsidRPr="00550B86">
        <w:rPr>
          <w:rFonts w:eastAsia="Times New Roman"/>
          <w:sz w:val="28"/>
          <w:szCs w:val="22"/>
        </w:rPr>
        <w:t>высыпем</w:t>
      </w:r>
      <w:proofErr w:type="spellEnd"/>
      <w:r w:rsidR="00532B62" w:rsidRPr="00550B86">
        <w:rPr>
          <w:rFonts w:eastAsia="Times New Roman"/>
          <w:sz w:val="28"/>
          <w:szCs w:val="22"/>
        </w:rPr>
        <w:t xml:space="preserve"> прямо в пруд, пусть лягушата кушают, не мешайте им!</w:t>
      </w:r>
    </w:p>
    <w:p w:rsidR="00B16EE6" w:rsidRPr="00550B86" w:rsidRDefault="00532B62" w:rsidP="00277DA9">
      <w:pPr>
        <w:shd w:val="clear" w:color="auto" w:fill="FFFFFF"/>
        <w:spacing w:line="276" w:lineRule="auto"/>
        <w:ind w:left="67" w:firstLine="699"/>
        <w:jc w:val="both"/>
        <w:rPr>
          <w:sz w:val="24"/>
        </w:rPr>
      </w:pPr>
      <w:r w:rsidRPr="00550B86">
        <w:rPr>
          <w:spacing w:val="-1"/>
          <w:sz w:val="28"/>
          <w:szCs w:val="22"/>
        </w:rPr>
        <w:t>-</w:t>
      </w:r>
      <w:r w:rsidRPr="00550B86">
        <w:rPr>
          <w:rFonts w:eastAsia="Times New Roman"/>
          <w:spacing w:val="-1"/>
          <w:sz w:val="28"/>
          <w:szCs w:val="22"/>
        </w:rPr>
        <w:t>Посмотрите, что там под столиком? (Дети обнаруживают короб с гостинцами)</w:t>
      </w:r>
    </w:p>
    <w:p w:rsidR="00B16EE6" w:rsidRPr="00550B86" w:rsidRDefault="00532B62" w:rsidP="00277DA9">
      <w:pPr>
        <w:shd w:val="clear" w:color="auto" w:fill="FFFFFF"/>
        <w:spacing w:line="276" w:lineRule="auto"/>
        <w:ind w:left="72" w:firstLine="699"/>
        <w:jc w:val="both"/>
        <w:rPr>
          <w:sz w:val="24"/>
        </w:rPr>
      </w:pPr>
      <w:r w:rsidRPr="00550B86">
        <w:rPr>
          <w:spacing w:val="-1"/>
          <w:sz w:val="28"/>
          <w:szCs w:val="22"/>
        </w:rPr>
        <w:t>-</w:t>
      </w:r>
      <w:r w:rsidRPr="00550B86">
        <w:rPr>
          <w:rFonts w:eastAsia="Times New Roman"/>
          <w:spacing w:val="-1"/>
          <w:sz w:val="28"/>
          <w:szCs w:val="22"/>
        </w:rPr>
        <w:t xml:space="preserve">Вот видите, мы были добры 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у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 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лягушатам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, и они в свою очередь хотят отблагодарить нас тем же. Что надо сказать? («Спасибо!»). </w:t>
      </w:r>
      <w:proofErr w:type="gramStart"/>
      <w:r w:rsidRPr="00550B86">
        <w:rPr>
          <w:rFonts w:eastAsia="Times New Roman"/>
          <w:spacing w:val="-1"/>
          <w:sz w:val="28"/>
          <w:szCs w:val="22"/>
        </w:rPr>
        <w:t>-В</w:t>
      </w:r>
      <w:proofErr w:type="gramEnd"/>
      <w:r w:rsidRPr="00550B86">
        <w:rPr>
          <w:rFonts w:eastAsia="Times New Roman"/>
          <w:spacing w:val="-1"/>
          <w:sz w:val="28"/>
          <w:szCs w:val="22"/>
        </w:rPr>
        <w:t xml:space="preserve">ы большие молодцы. Самое главное запомнить, это то, что все </w:t>
      </w:r>
      <w:r w:rsidRPr="00550B86">
        <w:rPr>
          <w:rFonts w:eastAsia="Times New Roman"/>
          <w:sz w:val="28"/>
          <w:szCs w:val="22"/>
        </w:rPr>
        <w:t>живые существа должны жить в мире друг с другом. И все...</w:t>
      </w:r>
    </w:p>
    <w:p w:rsidR="00B16EE6" w:rsidRPr="00550B86" w:rsidRDefault="00532B62" w:rsidP="00277DA9">
      <w:pPr>
        <w:shd w:val="clear" w:color="auto" w:fill="FFFFFF"/>
        <w:spacing w:line="276" w:lineRule="auto"/>
        <w:ind w:left="82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>Мы очень любим зиму</w:t>
      </w:r>
    </w:p>
    <w:p w:rsidR="00B16EE6" w:rsidRPr="00550B86" w:rsidRDefault="00532B62" w:rsidP="00277DA9">
      <w:pPr>
        <w:shd w:val="clear" w:color="auto" w:fill="FFFFFF"/>
        <w:spacing w:line="276" w:lineRule="auto"/>
        <w:ind w:left="82" w:firstLine="699"/>
        <w:jc w:val="both"/>
        <w:rPr>
          <w:sz w:val="24"/>
        </w:rPr>
      </w:pPr>
      <w:r w:rsidRPr="00550B86">
        <w:rPr>
          <w:rFonts w:eastAsia="Times New Roman"/>
          <w:spacing w:val="-2"/>
          <w:sz w:val="28"/>
          <w:szCs w:val="22"/>
        </w:rPr>
        <w:t>Мы также любим лето!</w:t>
      </w:r>
    </w:p>
    <w:p w:rsidR="00B16EE6" w:rsidRPr="00550B86" w:rsidRDefault="00532B62" w:rsidP="00277DA9">
      <w:pPr>
        <w:shd w:val="clear" w:color="auto" w:fill="FFFFFF"/>
        <w:spacing w:line="276" w:lineRule="auto"/>
        <w:ind w:firstLine="699"/>
        <w:jc w:val="both"/>
        <w:rPr>
          <w:sz w:val="24"/>
        </w:rPr>
      </w:pPr>
      <w:r w:rsidRPr="00550B86">
        <w:rPr>
          <w:rFonts w:eastAsia="Times New Roman"/>
          <w:spacing w:val="-5"/>
          <w:sz w:val="28"/>
          <w:szCs w:val="22"/>
        </w:rPr>
        <w:t xml:space="preserve"> И круглый год мы любим</w:t>
      </w:r>
    </w:p>
    <w:p w:rsidR="00B16EE6" w:rsidRPr="00550B86" w:rsidRDefault="00532B62" w:rsidP="00277DA9">
      <w:pPr>
        <w:shd w:val="clear" w:color="auto" w:fill="FFFFFF"/>
        <w:spacing w:line="276" w:lineRule="auto"/>
        <w:ind w:left="82" w:firstLine="699"/>
        <w:jc w:val="both"/>
        <w:rPr>
          <w:sz w:val="24"/>
        </w:rPr>
      </w:pPr>
      <w:r w:rsidRPr="00550B86">
        <w:rPr>
          <w:rFonts w:eastAsia="Times New Roman"/>
          <w:spacing w:val="-3"/>
          <w:sz w:val="28"/>
          <w:szCs w:val="22"/>
        </w:rPr>
        <w:t>Печенье и конфеты!</w:t>
      </w:r>
    </w:p>
    <w:p w:rsidR="0020506F" w:rsidRPr="00550B86" w:rsidRDefault="00532B62" w:rsidP="00277DA9">
      <w:pPr>
        <w:shd w:val="clear" w:color="auto" w:fill="FFFFFF"/>
        <w:spacing w:line="276" w:lineRule="auto"/>
        <w:ind w:left="67" w:firstLine="699"/>
        <w:jc w:val="both"/>
        <w:rPr>
          <w:sz w:val="24"/>
        </w:rPr>
      </w:pPr>
      <w:r w:rsidRPr="00550B86">
        <w:rPr>
          <w:rFonts w:eastAsia="Times New Roman"/>
          <w:spacing w:val="-1"/>
          <w:sz w:val="28"/>
          <w:szCs w:val="22"/>
        </w:rPr>
        <w:t xml:space="preserve">Пойдемте угощать сладостями наших остальных деток и расскажем им о наших замечательных </w:t>
      </w:r>
      <w:r w:rsidRPr="00550B86">
        <w:rPr>
          <w:rFonts w:eastAsia="Times New Roman"/>
          <w:sz w:val="28"/>
          <w:szCs w:val="22"/>
        </w:rPr>
        <w:t>друзьях. (Дети обуваются и прощаются).</w:t>
      </w:r>
    </w:p>
    <w:sectPr w:rsidR="0020506F" w:rsidRPr="00550B86" w:rsidSect="00B16EE6">
      <w:pgSz w:w="11909" w:h="16834"/>
      <w:pgMar w:top="1440" w:right="700" w:bottom="720" w:left="19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506F"/>
    <w:rsid w:val="0020506F"/>
    <w:rsid w:val="00277DA9"/>
    <w:rsid w:val="00337528"/>
    <w:rsid w:val="00532B62"/>
    <w:rsid w:val="00550B86"/>
    <w:rsid w:val="00592571"/>
    <w:rsid w:val="008667F2"/>
    <w:rsid w:val="009953DC"/>
    <w:rsid w:val="00B16EE6"/>
    <w:rsid w:val="00D6695D"/>
    <w:rsid w:val="00D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2015-09-08T07:08:00Z</dcterms:created>
  <dcterms:modified xsi:type="dcterms:W3CDTF">2015-09-09T06:52:00Z</dcterms:modified>
</cp:coreProperties>
</file>