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167" w:rsidRPr="00036204" w:rsidRDefault="004D0187" w:rsidP="00036204">
      <w:pPr>
        <w:jc w:val="center"/>
        <w:rPr>
          <w:b/>
          <w:sz w:val="24"/>
          <w:szCs w:val="24"/>
        </w:rPr>
      </w:pPr>
      <w:r w:rsidRPr="00036204">
        <w:rPr>
          <w:b/>
          <w:sz w:val="24"/>
          <w:szCs w:val="24"/>
        </w:rPr>
        <w:t>Влияние детской литературы на детей дошкольного возраста</w:t>
      </w:r>
    </w:p>
    <w:p w:rsidR="004D0187" w:rsidRPr="004D0187" w:rsidRDefault="004D0187" w:rsidP="004D0187">
      <w:pPr>
        <w:rPr>
          <w:sz w:val="24"/>
          <w:szCs w:val="24"/>
        </w:rPr>
      </w:pPr>
    </w:p>
    <w:p w:rsidR="004D0187" w:rsidRPr="004D0187" w:rsidRDefault="004D0187" w:rsidP="004D0187">
      <w:pPr>
        <w:rPr>
          <w:sz w:val="24"/>
          <w:szCs w:val="24"/>
        </w:rPr>
      </w:pPr>
      <w:r w:rsidRPr="004D0187">
        <w:rPr>
          <w:sz w:val="24"/>
          <w:szCs w:val="24"/>
        </w:rPr>
        <w:t>Как сформировать у малыша качества, которые помогут ему найти своё место в жизни, стать личностью яркой, интересной, жизнеспособной?</w:t>
      </w:r>
    </w:p>
    <w:p w:rsidR="004D0187" w:rsidRPr="004D0187" w:rsidRDefault="004D0187" w:rsidP="004D0187">
      <w:pPr>
        <w:rPr>
          <w:sz w:val="24"/>
          <w:szCs w:val="24"/>
        </w:rPr>
      </w:pPr>
      <w:proofErr w:type="gramStart"/>
      <w:r w:rsidRPr="004D0187">
        <w:rPr>
          <w:sz w:val="24"/>
          <w:szCs w:val="24"/>
        </w:rPr>
        <w:t>Очень важным этапом в решении этой проблемы является осмысленное и грамотное приобщение малыша к книге, развитие у него желания слушать, говорить о прочитанном, учить стихи наизусть, воспитание аккуратности в обращении с книгой и многое другое.</w:t>
      </w:r>
      <w:proofErr w:type="gramEnd"/>
    </w:p>
    <w:p w:rsidR="004D0187" w:rsidRDefault="004D0187" w:rsidP="004D0187">
      <w:pPr>
        <w:rPr>
          <w:sz w:val="24"/>
          <w:szCs w:val="24"/>
        </w:rPr>
      </w:pPr>
      <w:r w:rsidRPr="004D0187">
        <w:rPr>
          <w:sz w:val="24"/>
          <w:szCs w:val="24"/>
        </w:rPr>
        <w:t>С. Маршак говорил, что есть талант писателя, а есть талант читателя. Как любой талант (а он спрятан в каждом), его надо открыть, вырастить и воспитать. Истоки читательского таланта, как и многих других способностей, лежат в детстве. Чем характеризуются эти истоки? Способностью ярко, эмоционально откликаться на прочитанное, видеть изображенные события, страстно переживать их (на эти особенности читательского отклика обратил внимание А.С. Пушкин: «…над вымы</w:t>
      </w:r>
      <w:bookmarkStart w:id="0" w:name="_GoBack"/>
      <w:bookmarkEnd w:id="0"/>
      <w:r w:rsidRPr="004D0187">
        <w:rPr>
          <w:sz w:val="24"/>
          <w:szCs w:val="24"/>
        </w:rPr>
        <w:t>слом слезами обольюсь»).</w:t>
      </w:r>
    </w:p>
    <w:p w:rsidR="004D0187" w:rsidRPr="004D0187" w:rsidRDefault="004D0187" w:rsidP="004D0187">
      <w:pPr>
        <w:rPr>
          <w:sz w:val="24"/>
          <w:szCs w:val="24"/>
        </w:rPr>
      </w:pPr>
      <w:r w:rsidRPr="004D0187">
        <w:rPr>
          <w:sz w:val="24"/>
          <w:szCs w:val="24"/>
        </w:rPr>
        <w:t xml:space="preserve"> Ребенок-дошкольник, приученный к книге, обладает бесценным даром легко «входить» в содержание услышанного или  прочитанного, «проживать» его. Малыш рисует, не задумываясь о мастерстве, любые сюжеты, плачет и смеется, представляет (видит, слышит, обоняет и осязает) прочитанное  так ярко, что чувствует себя участником с</w:t>
      </w:r>
      <w:r>
        <w:rPr>
          <w:sz w:val="24"/>
          <w:szCs w:val="24"/>
        </w:rPr>
        <w:t>обытий. Способность сопереживать</w:t>
      </w:r>
      <w:r w:rsidRPr="004D0187">
        <w:rPr>
          <w:sz w:val="24"/>
          <w:szCs w:val="24"/>
        </w:rPr>
        <w:t xml:space="preserve"> и </w:t>
      </w:r>
      <w:proofErr w:type="gramStart"/>
      <w:r w:rsidRPr="004D0187">
        <w:rPr>
          <w:sz w:val="24"/>
          <w:szCs w:val="24"/>
        </w:rPr>
        <w:t>сострадать у детей очень высока</w:t>
      </w:r>
      <w:proofErr w:type="gramEnd"/>
      <w:r w:rsidRPr="004D0187">
        <w:rPr>
          <w:sz w:val="24"/>
          <w:szCs w:val="24"/>
        </w:rPr>
        <w:t>.</w:t>
      </w:r>
    </w:p>
    <w:p w:rsidR="004D0187" w:rsidRPr="004D0187" w:rsidRDefault="004D0187" w:rsidP="004D0187">
      <w:pPr>
        <w:rPr>
          <w:sz w:val="24"/>
          <w:szCs w:val="24"/>
        </w:rPr>
      </w:pPr>
      <w:r w:rsidRPr="004D0187">
        <w:rPr>
          <w:sz w:val="24"/>
          <w:szCs w:val="24"/>
        </w:rPr>
        <w:t xml:space="preserve">Книга вводит ребенка в </w:t>
      </w:r>
      <w:proofErr w:type="gramStart"/>
      <w:r w:rsidRPr="004D0187">
        <w:rPr>
          <w:sz w:val="24"/>
          <w:szCs w:val="24"/>
        </w:rPr>
        <w:t>самое</w:t>
      </w:r>
      <w:proofErr w:type="gramEnd"/>
      <w:r w:rsidRPr="004D0187">
        <w:rPr>
          <w:sz w:val="24"/>
          <w:szCs w:val="24"/>
        </w:rPr>
        <w:t xml:space="preserve"> сложное в жизни – в мир человеческих чувств, радостей и страданий, отношений, побуждений, мыслей, поступков, характеров. Книга учит вглядываться в человека, видеть и понимать его, воспитывать человечность в самом себе.</w:t>
      </w:r>
    </w:p>
    <w:p w:rsidR="004D0187" w:rsidRDefault="004D0187" w:rsidP="004D0187">
      <w:pPr>
        <w:rPr>
          <w:sz w:val="24"/>
          <w:szCs w:val="24"/>
        </w:rPr>
      </w:pPr>
      <w:r w:rsidRPr="004D0187">
        <w:rPr>
          <w:sz w:val="24"/>
          <w:szCs w:val="24"/>
        </w:rPr>
        <w:t>Книга раскрывает человеческие, духовные ценности.</w:t>
      </w:r>
    </w:p>
    <w:p w:rsidR="00036204" w:rsidRDefault="004D0187" w:rsidP="004D0187">
      <w:pPr>
        <w:rPr>
          <w:sz w:val="24"/>
          <w:szCs w:val="24"/>
        </w:rPr>
      </w:pPr>
      <w:r w:rsidRPr="004D0187">
        <w:rPr>
          <w:sz w:val="24"/>
          <w:szCs w:val="24"/>
        </w:rPr>
        <w:t>Книга, прочитанная в детстве, оставля</w:t>
      </w:r>
      <w:r>
        <w:rPr>
          <w:sz w:val="24"/>
          <w:szCs w:val="24"/>
        </w:rPr>
        <w:t>ет более сильный след</w:t>
      </w:r>
      <w:r w:rsidRPr="004D0187">
        <w:rPr>
          <w:sz w:val="24"/>
          <w:szCs w:val="24"/>
        </w:rPr>
        <w:t>, чем книга, прочитанная в зрелом возрасте. У ребенка – память сердца. Не сопережившие в детстве могут остаться равнодушными к проблемам века</w:t>
      </w:r>
      <w:r w:rsidR="00036204">
        <w:rPr>
          <w:sz w:val="24"/>
          <w:szCs w:val="24"/>
        </w:rPr>
        <w:t>.</w:t>
      </w:r>
      <w:r w:rsidRPr="004D0187">
        <w:rPr>
          <w:sz w:val="24"/>
          <w:szCs w:val="24"/>
        </w:rPr>
        <w:t xml:space="preserve"> </w:t>
      </w:r>
      <w:r w:rsidR="00036204" w:rsidRPr="00036204">
        <w:rPr>
          <w:sz w:val="24"/>
          <w:szCs w:val="24"/>
        </w:rPr>
        <w:t>Хотя глобальная компьютеризация и  затронула уже практическ</w:t>
      </w:r>
      <w:r w:rsidR="00036204">
        <w:rPr>
          <w:sz w:val="24"/>
          <w:szCs w:val="24"/>
        </w:rPr>
        <w:t>и все страны мира, но книги все</w:t>
      </w:r>
      <w:r w:rsidR="00036204" w:rsidRPr="00036204">
        <w:rPr>
          <w:sz w:val="24"/>
          <w:szCs w:val="24"/>
        </w:rPr>
        <w:t xml:space="preserve"> равно остаются популярными и востребованными. И в особенности это касается детской книжной литературы, которая оказывает просто огромное влияние на малышей. Именно в детской литературе они впервые познают тонкую грань между добром и злом (старые добрые сказки), находят своих кумиров и своеобразные примеры для подражания, да и просто коротают время. И это не преувеличенно, ведь многие детские идеалы, взятые с книг, остаются в нашем сознании до конца жизни, несмотря на прожитые дни и года.</w:t>
      </w:r>
    </w:p>
    <w:p w:rsidR="00036204" w:rsidRDefault="00036204" w:rsidP="004D0187">
      <w:pPr>
        <w:rPr>
          <w:sz w:val="24"/>
          <w:szCs w:val="24"/>
        </w:rPr>
      </w:pPr>
      <w:r w:rsidRPr="00036204">
        <w:rPr>
          <w:sz w:val="24"/>
          <w:szCs w:val="24"/>
        </w:rPr>
        <w:t>Выбирая детскую литературу, необходимо учитывать то, что она должна нести в себе только положительный заряд и поучительную информацию. Поэтому стоит особо тщательно покупать детскую литературу, которая не просто займет ребенка на пару часиков, но и поможет ему осознать моральные принципы, законы жизни и эталоны поведения.</w:t>
      </w:r>
    </w:p>
    <w:p w:rsidR="00036204" w:rsidRPr="004D0187" w:rsidRDefault="00036204" w:rsidP="004D0187">
      <w:pPr>
        <w:rPr>
          <w:sz w:val="24"/>
          <w:szCs w:val="24"/>
        </w:rPr>
      </w:pPr>
      <w:r w:rsidRPr="00036204">
        <w:rPr>
          <w:sz w:val="24"/>
          <w:szCs w:val="24"/>
        </w:rPr>
        <w:t>Детская литература занимает значительное место в воспитании любого малыша, так как имеет возможность непосредственно влиять на психику ребенка, его жизненную линию поведения и эталоны его подражания.</w:t>
      </w:r>
    </w:p>
    <w:sectPr w:rsidR="00036204" w:rsidRPr="004D0187" w:rsidSect="000362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87"/>
    <w:rsid w:val="00036204"/>
    <w:rsid w:val="004D0187"/>
    <w:rsid w:val="00F7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2015-06-07T13:24:00Z</dcterms:created>
  <dcterms:modified xsi:type="dcterms:W3CDTF">2015-06-07T13:44:00Z</dcterms:modified>
</cp:coreProperties>
</file>