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76" w:rsidRDefault="00575EFF">
      <w:r>
        <w:t>Артикуляция</w:t>
      </w:r>
      <w:r w:rsidR="00086AB4">
        <w:t xml:space="preserve"> (подготовительный этап)</w:t>
      </w:r>
      <w:r>
        <w:t>. Совокупность движений и положений органов речи – губ, языка, и т.п., необходимая для образования звуков, характерных для определённого языка (в лингвистике).</w:t>
      </w:r>
    </w:p>
    <w:p w:rsidR="00575EFF" w:rsidRDefault="00575EFF">
      <w:r>
        <w:t>Выработка правильной артикуляции нарушенного звука возможна при наличии хорошо сформированной артикуляционной моторики, т.е. умении управлять органами речи и речевым дыханием. Необходимо научиться напрягать и расслаблять язык, удерживать его в нужном положении, направлять в нужное русло воздушную струю, координировать согласованную работу различных органов артикуляции.</w:t>
      </w:r>
    </w:p>
    <w:p w:rsidR="00575EFF" w:rsidRDefault="00575EFF">
      <w:r>
        <w:t xml:space="preserve">Этой цели служит </w:t>
      </w:r>
      <w:r w:rsidRPr="00086AB4">
        <w:rPr>
          <w:b/>
          <w:u w:val="single"/>
        </w:rPr>
        <w:t>артикуляционная гимнастика</w:t>
      </w:r>
      <w:r>
        <w:t xml:space="preserve"> – комплекс специальных упражнений для губ</w:t>
      </w:r>
      <w:r w:rsidR="00742B44">
        <w:t xml:space="preserve"> и языка. </w:t>
      </w:r>
      <w:r>
        <w:t>Артик</w:t>
      </w:r>
      <w:r w:rsidR="00086AB4">
        <w:t>уляционная гимнастика призвана в</w:t>
      </w:r>
      <w:r>
        <w:t xml:space="preserve"> увлекательной форме </w:t>
      </w:r>
      <w:proofErr w:type="gramStart"/>
      <w:r>
        <w:t>развить</w:t>
      </w:r>
      <w:proofErr w:type="gramEnd"/>
      <w:r>
        <w:t xml:space="preserve"> умения ребёнка управлять собственными органами речи: языком, губами, нижней челюстью и речевым дыханием.</w:t>
      </w:r>
    </w:p>
    <w:p w:rsidR="00575EFF" w:rsidRDefault="00575EFF">
      <w:r>
        <w:t>Для эффективности подобной ра</w:t>
      </w:r>
      <w:r w:rsidR="00086AB4">
        <w:t>б</w:t>
      </w:r>
      <w:r>
        <w:t>оты необходимо соблюдение некоторых условий.</w:t>
      </w:r>
    </w:p>
    <w:p w:rsidR="001A3838" w:rsidRDefault="001A3838">
      <w:r>
        <w:t>Выполнение артикуляционной гимнастики должно быть обязательным в период подготовки артикуляционного уклада и постановки звука.</w:t>
      </w:r>
      <w:r w:rsidR="00742B44">
        <w:t xml:space="preserve"> </w:t>
      </w:r>
      <w:r>
        <w:t>Она должна проводиться регулярно. Продолжительность занятий 3-5 минут. Упражнения выполняются в умеренном темпе</w:t>
      </w:r>
      <w:r w:rsidR="00AF5448">
        <w:t xml:space="preserve"> </w:t>
      </w:r>
      <w:r>
        <w:t>с обязательным зрительным контролем. Желательно, чтобы  и ребёнок, и взрослый могли находиться пер</w:t>
      </w:r>
      <w:r w:rsidR="00F5630D">
        <w:t>ед зеркалом: взрослый показывает</w:t>
      </w:r>
      <w:r>
        <w:t xml:space="preserve"> образец выполнения упражнения, ребёнок повторяет за ним.</w:t>
      </w:r>
    </w:p>
    <w:p w:rsidR="001A3838" w:rsidRDefault="001A3838">
      <w:r>
        <w:t xml:space="preserve">Движения </w:t>
      </w:r>
      <w:r w:rsidR="00A23954">
        <w:t xml:space="preserve">кончика </w:t>
      </w:r>
      <w:r>
        <w:t>языка и губ в представлении малыша можно связать с уже знакомыми образами, развивая его</w:t>
      </w:r>
      <w:r w:rsidR="00A23954">
        <w:t xml:space="preserve"> </w:t>
      </w:r>
      <w:r>
        <w:t xml:space="preserve">воображение и эмоциональную сферу, и превратить непростую работу в </w:t>
      </w:r>
      <w:r w:rsidR="00A23954">
        <w:t>у</w:t>
      </w:r>
      <w:r>
        <w:t xml:space="preserve">влекательный познавательный момент. </w:t>
      </w:r>
    </w:p>
    <w:p w:rsidR="00375ECF" w:rsidRPr="006E1409" w:rsidRDefault="00375ECF">
      <w:pPr>
        <w:rPr>
          <w:b/>
          <w:u w:val="single"/>
        </w:rPr>
      </w:pPr>
      <w:r w:rsidRPr="006E1409">
        <w:rPr>
          <w:b/>
          <w:u w:val="single"/>
        </w:rPr>
        <w:t xml:space="preserve">Логопед: </w:t>
      </w:r>
      <w:proofErr w:type="spellStart"/>
      <w:r w:rsidRPr="006E1409">
        <w:rPr>
          <w:b/>
          <w:u w:val="single"/>
        </w:rPr>
        <w:t>Лошакова</w:t>
      </w:r>
      <w:proofErr w:type="spellEnd"/>
      <w:r w:rsidRPr="006E1409">
        <w:rPr>
          <w:b/>
          <w:u w:val="single"/>
        </w:rPr>
        <w:t xml:space="preserve"> Надежда Александровна</w:t>
      </w:r>
      <w:bookmarkStart w:id="0" w:name="_GoBack"/>
      <w:bookmarkEnd w:id="0"/>
    </w:p>
    <w:sectPr w:rsidR="00375ECF" w:rsidRPr="006E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8F"/>
    <w:rsid w:val="00086AB4"/>
    <w:rsid w:val="001A3838"/>
    <w:rsid w:val="002C5776"/>
    <w:rsid w:val="00375ECF"/>
    <w:rsid w:val="00575EFF"/>
    <w:rsid w:val="006E1409"/>
    <w:rsid w:val="00742B44"/>
    <w:rsid w:val="0085728F"/>
    <w:rsid w:val="00A23954"/>
    <w:rsid w:val="00AF5448"/>
    <w:rsid w:val="00EF3561"/>
    <w:rsid w:val="00F5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dcterms:created xsi:type="dcterms:W3CDTF">2015-09-02T07:54:00Z</dcterms:created>
  <dcterms:modified xsi:type="dcterms:W3CDTF">2015-09-02T08:19:00Z</dcterms:modified>
</cp:coreProperties>
</file>