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1A" w:rsidRPr="0057510E" w:rsidRDefault="00B6361A" w:rsidP="00B6361A">
      <w:pPr>
        <w:jc w:val="center"/>
        <w:rPr>
          <w:b/>
          <w:bCs/>
          <w:sz w:val="28"/>
          <w:szCs w:val="32"/>
        </w:rPr>
      </w:pPr>
      <w:bookmarkStart w:id="0" w:name="_GoBack"/>
      <w:r w:rsidRPr="0057510E">
        <w:rPr>
          <w:b/>
          <w:bCs/>
          <w:sz w:val="28"/>
          <w:szCs w:val="32"/>
        </w:rPr>
        <w:t>«Формирование культурно-гигиенических навыков у детей младшего дошкольного  возраста»</w:t>
      </w:r>
    </w:p>
    <w:bookmarkEnd w:id="0"/>
    <w:p w:rsidR="007A247A" w:rsidRDefault="007A247A" w:rsidP="007A247A">
      <w:pPr>
        <w:jc w:val="right"/>
        <w:rPr>
          <w:b/>
          <w:sz w:val="32"/>
          <w:szCs w:val="32"/>
        </w:rPr>
      </w:pPr>
    </w:p>
    <w:p w:rsidR="007A247A" w:rsidRPr="00F309CE" w:rsidRDefault="00F309CE" w:rsidP="00F309CE">
      <w:pPr>
        <w:rPr>
          <w:szCs w:val="28"/>
        </w:rPr>
      </w:pPr>
      <w:r w:rsidRPr="00F309CE">
        <w:rPr>
          <w:szCs w:val="28"/>
        </w:rPr>
        <w:t xml:space="preserve">   </w:t>
      </w:r>
      <w:r w:rsidR="007A247A" w:rsidRPr="00F309CE">
        <w:rPr>
          <w:szCs w:val="28"/>
        </w:rPr>
        <w:t xml:space="preserve">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w:t>
      </w:r>
    </w:p>
    <w:p w:rsidR="007A247A" w:rsidRPr="00F309CE" w:rsidRDefault="007A247A" w:rsidP="00F309CE">
      <w:pPr>
        <w:rPr>
          <w:szCs w:val="28"/>
        </w:rPr>
      </w:pPr>
      <w:r w:rsidRPr="00F309CE">
        <w:rPr>
          <w:szCs w:val="28"/>
        </w:rPr>
        <w:t>Воспитание культурно-гигиенических навыков имеет значение не только для успешности социализации детей, но и для их здоровья. Забота о здоровье детей, их физическом развитии начинается с воспитания у них любви к чистоте, опрятности, порядку.</w:t>
      </w:r>
      <w:r w:rsidRPr="00F309CE">
        <w:rPr>
          <w:szCs w:val="28"/>
        </w:rPr>
        <w:br/>
      </w:r>
      <w:r w:rsidR="00F309CE" w:rsidRPr="00F309CE">
        <w:rPr>
          <w:szCs w:val="28"/>
        </w:rPr>
        <w:t xml:space="preserve">   </w:t>
      </w:r>
      <w:r w:rsidR="00793B0B" w:rsidRPr="00F309CE">
        <w:rPr>
          <w:szCs w:val="28"/>
        </w:rPr>
        <w:t>Культурно-гигиенические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При одевании и умывании, ребенок, рассматривая свое отражение в зеркале, приходит к пониманию некоторых изменений, происходящих в нем самом в ходе бытового процесса: лицо из грязного превратилось в чистое, волосы из растрепанных стали красиво причесанными, ножки обулись в сапожки, на ручки надели рукавички.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То есть действия, их составляющие, совершенствуются сами собой, изменяют самого себя, а не предмет.</w:t>
      </w:r>
    </w:p>
    <w:p w:rsidR="007A75FE" w:rsidRPr="00F309CE" w:rsidRDefault="007A75FE" w:rsidP="00F309CE">
      <w:pPr>
        <w:rPr>
          <w:szCs w:val="28"/>
        </w:rPr>
      </w:pPr>
      <w:r w:rsidRPr="00F309CE">
        <w:rPr>
          <w:szCs w:val="28"/>
        </w:rPr>
        <w:t xml:space="preserve">Для того, чтобы сделать усвоение </w:t>
      </w:r>
      <w:r w:rsidR="00D7779F" w:rsidRPr="00F309CE">
        <w:rPr>
          <w:szCs w:val="28"/>
        </w:rPr>
        <w:t xml:space="preserve">правил культурного поведения более легким и </w:t>
      </w:r>
      <w:proofErr w:type="gramStart"/>
      <w:r w:rsidR="00D7779F" w:rsidRPr="00F309CE">
        <w:rPr>
          <w:szCs w:val="28"/>
        </w:rPr>
        <w:t>интересным</w:t>
      </w:r>
      <w:proofErr w:type="gramEnd"/>
      <w:r w:rsidR="00D7779F" w:rsidRPr="00F309CE">
        <w:rPr>
          <w:szCs w:val="28"/>
        </w:rPr>
        <w:t xml:space="preserve"> для ребенка целесообразно использовать </w:t>
      </w:r>
      <w:r w:rsidR="005008D4" w:rsidRPr="00F309CE">
        <w:rPr>
          <w:szCs w:val="28"/>
        </w:rPr>
        <w:t>вид игры.</w:t>
      </w:r>
    </w:p>
    <w:p w:rsidR="005008D4" w:rsidRPr="00F309CE" w:rsidRDefault="005008D4" w:rsidP="00F309CE">
      <w:pPr>
        <w:rPr>
          <w:szCs w:val="28"/>
        </w:rPr>
      </w:pPr>
    </w:p>
    <w:p w:rsidR="005008D4" w:rsidRPr="00F309CE" w:rsidRDefault="005008D4" w:rsidP="00F309CE">
      <w:pPr>
        <w:jc w:val="center"/>
        <w:rPr>
          <w:b/>
          <w:szCs w:val="28"/>
        </w:rPr>
      </w:pPr>
      <w:r w:rsidRPr="00F309CE">
        <w:rPr>
          <w:b/>
          <w:szCs w:val="28"/>
        </w:rPr>
        <w:t>Подбор дидактических игр по формирование культурно-гигиенических навыков</w:t>
      </w:r>
      <w:r w:rsidR="00C21DF2" w:rsidRPr="00F309CE">
        <w:rPr>
          <w:b/>
          <w:szCs w:val="28"/>
        </w:rPr>
        <w:t>:</w:t>
      </w:r>
    </w:p>
    <w:p w:rsidR="00C21DF2" w:rsidRPr="00F309CE" w:rsidRDefault="00C21DF2" w:rsidP="00F309CE">
      <w:pPr>
        <w:jc w:val="center"/>
        <w:rPr>
          <w:b/>
          <w:szCs w:val="28"/>
        </w:rPr>
      </w:pPr>
      <w:r w:rsidRPr="00F309CE">
        <w:rPr>
          <w:b/>
          <w:szCs w:val="28"/>
        </w:rPr>
        <w:t>Игра №1.</w:t>
      </w:r>
    </w:p>
    <w:p w:rsidR="00C21DF2" w:rsidRPr="00F309CE" w:rsidRDefault="00C21DF2" w:rsidP="00F309CE">
      <w:pPr>
        <w:jc w:val="both"/>
        <w:rPr>
          <w:rFonts w:eastAsia="Calibri"/>
          <w:b/>
          <w:szCs w:val="28"/>
          <w:lang w:eastAsia="en-US"/>
        </w:rPr>
      </w:pPr>
      <w:r w:rsidRPr="00F309CE">
        <w:rPr>
          <w:b/>
          <w:szCs w:val="28"/>
        </w:rPr>
        <w:t>«</w:t>
      </w:r>
      <w:r w:rsidRPr="00F309CE">
        <w:rPr>
          <w:rFonts w:eastAsia="Calibri"/>
          <w:b/>
          <w:szCs w:val="28"/>
          <w:lang w:eastAsia="en-US"/>
        </w:rPr>
        <w:t>Что ты можешь о них сказать!»</w:t>
      </w:r>
    </w:p>
    <w:p w:rsidR="00C21DF2" w:rsidRPr="00F309CE" w:rsidRDefault="00C21DF2" w:rsidP="00F309CE">
      <w:pPr>
        <w:jc w:val="both"/>
        <w:rPr>
          <w:rFonts w:eastAsia="Calibri"/>
          <w:szCs w:val="28"/>
          <w:lang w:eastAsia="en-US"/>
        </w:rPr>
      </w:pPr>
      <w:r w:rsidRPr="00F309CE">
        <w:rPr>
          <w:rFonts w:eastAsia="Calibri"/>
          <w:b/>
          <w:szCs w:val="28"/>
          <w:lang w:eastAsia="en-US"/>
        </w:rPr>
        <w:t>Задача игры.</w:t>
      </w:r>
      <w:r w:rsidRPr="00F309CE">
        <w:rPr>
          <w:rFonts w:eastAsia="Calibri"/>
          <w:szCs w:val="28"/>
          <w:lang w:eastAsia="en-US"/>
        </w:rPr>
        <w:t xml:space="preserve"> Познакомиться с предметами гигиены и их использованием.</w:t>
      </w:r>
    </w:p>
    <w:p w:rsidR="00C21DF2" w:rsidRPr="00F309CE" w:rsidRDefault="00C21DF2" w:rsidP="00F309CE">
      <w:pPr>
        <w:jc w:val="both"/>
        <w:rPr>
          <w:rFonts w:eastAsia="Calibri"/>
          <w:szCs w:val="28"/>
          <w:lang w:eastAsia="en-US"/>
        </w:rPr>
      </w:pPr>
      <w:r w:rsidRPr="00F309CE">
        <w:rPr>
          <w:rFonts w:eastAsia="Calibri"/>
          <w:b/>
          <w:szCs w:val="28"/>
          <w:lang w:eastAsia="en-US"/>
        </w:rPr>
        <w:t xml:space="preserve">Пособия: </w:t>
      </w:r>
      <w:r w:rsidRPr="00F309CE">
        <w:rPr>
          <w:rFonts w:eastAsia="Calibri"/>
          <w:szCs w:val="28"/>
          <w:lang w:eastAsia="en-US"/>
        </w:rPr>
        <w:t>Гребень, щетка для ногтей, мыло, полотенце, умывальник, ножнички, вода в кружке, резиновые куколки.</w:t>
      </w:r>
    </w:p>
    <w:p w:rsidR="00C21DF2" w:rsidRPr="00F309CE" w:rsidRDefault="00C21DF2" w:rsidP="00F309CE">
      <w:pPr>
        <w:jc w:val="both"/>
        <w:rPr>
          <w:rFonts w:eastAsia="Calibri"/>
          <w:szCs w:val="28"/>
          <w:lang w:eastAsia="en-US"/>
        </w:rPr>
      </w:pPr>
      <w:r w:rsidRPr="00F309CE">
        <w:rPr>
          <w:rFonts w:eastAsia="Calibri"/>
          <w:b/>
          <w:szCs w:val="28"/>
          <w:lang w:eastAsia="en-US"/>
        </w:rPr>
        <w:t xml:space="preserve">Ход игры: </w:t>
      </w:r>
      <w:r w:rsidRPr="00F309CE">
        <w:rPr>
          <w:rFonts w:eastAsia="Calibri"/>
          <w:szCs w:val="28"/>
          <w:lang w:eastAsia="en-US"/>
        </w:rPr>
        <w:t>Предметы гигиены лежат возле воспитательницы на столике и на стуле.</w:t>
      </w:r>
    </w:p>
    <w:p w:rsidR="00E31B2D" w:rsidRPr="00F309CE" w:rsidRDefault="00E31B2D" w:rsidP="00F309CE">
      <w:pPr>
        <w:jc w:val="center"/>
        <w:rPr>
          <w:b/>
          <w:szCs w:val="28"/>
        </w:rPr>
      </w:pPr>
      <w:r w:rsidRPr="00F309CE">
        <w:rPr>
          <w:b/>
          <w:szCs w:val="28"/>
        </w:rPr>
        <w:t>Игра №2.</w:t>
      </w:r>
    </w:p>
    <w:p w:rsidR="00444251" w:rsidRPr="00F309CE" w:rsidRDefault="00444251" w:rsidP="00F309CE">
      <w:pPr>
        <w:rPr>
          <w:b/>
          <w:szCs w:val="28"/>
        </w:rPr>
      </w:pPr>
      <w:r w:rsidRPr="00F309CE">
        <w:rPr>
          <w:b/>
          <w:szCs w:val="28"/>
        </w:rPr>
        <w:t>«Что нужно кукле?»</w:t>
      </w:r>
    </w:p>
    <w:p w:rsidR="00444251" w:rsidRPr="00F309CE" w:rsidRDefault="00444251" w:rsidP="00F309CE">
      <w:pPr>
        <w:rPr>
          <w:b/>
          <w:szCs w:val="28"/>
        </w:rPr>
      </w:pPr>
      <w:r w:rsidRPr="00F309CE">
        <w:rPr>
          <w:rFonts w:eastAsia="Calibri"/>
          <w:b/>
          <w:szCs w:val="28"/>
          <w:lang w:eastAsia="en-US"/>
        </w:rPr>
        <w:t>Задача игры.</w:t>
      </w:r>
      <w:r w:rsidRPr="00F309CE">
        <w:rPr>
          <w:rFonts w:eastAsia="Calibri"/>
          <w:szCs w:val="28"/>
          <w:lang w:eastAsia="en-US"/>
        </w:rPr>
        <w:t xml:space="preserve"> Упражнять культурно-гигиенические навыки.</w:t>
      </w:r>
    </w:p>
    <w:p w:rsidR="00444251" w:rsidRPr="00F309CE" w:rsidRDefault="00444251" w:rsidP="00F309CE">
      <w:pPr>
        <w:jc w:val="both"/>
        <w:rPr>
          <w:rFonts w:eastAsia="Calibri"/>
          <w:szCs w:val="28"/>
          <w:lang w:eastAsia="en-US"/>
        </w:rPr>
      </w:pPr>
      <w:r w:rsidRPr="00F309CE">
        <w:rPr>
          <w:rFonts w:eastAsia="Calibri"/>
          <w:b/>
          <w:szCs w:val="28"/>
          <w:lang w:eastAsia="en-US"/>
        </w:rPr>
        <w:t xml:space="preserve">Пособия: </w:t>
      </w:r>
      <w:r w:rsidRPr="00F309CE">
        <w:rPr>
          <w:rFonts w:eastAsia="Calibri"/>
          <w:szCs w:val="28"/>
          <w:lang w:eastAsia="en-US"/>
        </w:rPr>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
    <w:p w:rsidR="00444251" w:rsidRPr="00F309CE" w:rsidRDefault="00444251" w:rsidP="00F309CE">
      <w:pPr>
        <w:jc w:val="both"/>
        <w:rPr>
          <w:rFonts w:eastAsia="Calibri"/>
          <w:szCs w:val="28"/>
          <w:lang w:eastAsia="en-US"/>
        </w:rPr>
      </w:pPr>
      <w:r w:rsidRPr="00F309CE">
        <w:rPr>
          <w:rFonts w:eastAsia="Calibri"/>
          <w:b/>
          <w:szCs w:val="28"/>
          <w:lang w:eastAsia="en-US"/>
        </w:rPr>
        <w:t xml:space="preserve">Ход игры: </w:t>
      </w:r>
      <w:r w:rsidRPr="00F309CE">
        <w:rPr>
          <w:rFonts w:eastAsia="Calibri"/>
          <w:szCs w:val="28"/>
          <w:lang w:eastAsia="en-US"/>
        </w:rPr>
        <w:t xml:space="preserve">Детей знакомят с картинками, спрашивают их, для чего нужен каждый предмет, затем перемешивают картинки и раздают их, берет куклу и говорит детям: “Наша куколка встала и хотела бы умыться, но чем?” Дети приносят картинки, на которых нарисованы предметы, нужные кукле для умывания. Игра продолжается. </w:t>
      </w:r>
      <w:r w:rsidR="00A00340" w:rsidRPr="00F309CE">
        <w:rPr>
          <w:rFonts w:eastAsia="Calibri"/>
          <w:szCs w:val="28"/>
          <w:lang w:eastAsia="en-US"/>
        </w:rPr>
        <w:t>Необходимо направлять</w:t>
      </w:r>
      <w:r w:rsidRPr="00F309CE">
        <w:rPr>
          <w:rFonts w:eastAsia="Calibri"/>
          <w:szCs w:val="28"/>
          <w:lang w:eastAsia="en-US"/>
        </w:rPr>
        <w:t xml:space="preserve"> игру так, чтобы чередовались все виды де</w:t>
      </w:r>
      <w:r w:rsidR="00A00340" w:rsidRPr="00F309CE">
        <w:rPr>
          <w:rFonts w:eastAsia="Calibri"/>
          <w:szCs w:val="28"/>
          <w:lang w:eastAsia="en-US"/>
        </w:rPr>
        <w:t>ятельности. Например</w:t>
      </w:r>
      <w:r w:rsidRPr="00F309CE">
        <w:rPr>
          <w:rFonts w:eastAsia="Calibri"/>
          <w:szCs w:val="28"/>
          <w:lang w:eastAsia="en-US"/>
        </w:rPr>
        <w:t>: “Наша кукла умылась и хотела бы причесаться, но чем? Наш; кукла умылась, но еще не завтракала. Что мы ей дадим есть? Наша кукла собралась на прогулку, что она наденет?”</w:t>
      </w:r>
    </w:p>
    <w:p w:rsidR="00E31B2D" w:rsidRPr="00F309CE" w:rsidRDefault="00E31B2D" w:rsidP="00F309CE">
      <w:pPr>
        <w:jc w:val="both"/>
        <w:rPr>
          <w:rFonts w:eastAsia="Calibri"/>
          <w:szCs w:val="28"/>
          <w:lang w:eastAsia="en-US"/>
        </w:rPr>
      </w:pPr>
    </w:p>
    <w:p w:rsidR="00A00340" w:rsidRPr="00F309CE" w:rsidRDefault="00A00340" w:rsidP="00F309CE">
      <w:pPr>
        <w:jc w:val="center"/>
        <w:rPr>
          <w:b/>
          <w:szCs w:val="28"/>
        </w:rPr>
      </w:pPr>
      <w:r w:rsidRPr="00F309CE">
        <w:rPr>
          <w:b/>
          <w:szCs w:val="28"/>
        </w:rPr>
        <w:t>Игра №3.</w:t>
      </w:r>
    </w:p>
    <w:p w:rsidR="00A00340" w:rsidRPr="00F309CE" w:rsidRDefault="00A00340" w:rsidP="00F309CE">
      <w:pPr>
        <w:rPr>
          <w:b/>
          <w:szCs w:val="28"/>
        </w:rPr>
      </w:pPr>
      <w:r w:rsidRPr="00F309CE">
        <w:rPr>
          <w:rFonts w:eastAsia="Times New Roman"/>
          <w:b/>
          <w:bCs/>
          <w:szCs w:val="28"/>
          <w:lang w:eastAsia="ru-RU"/>
        </w:rPr>
        <w:t>"Водичка, водичка!"</w:t>
      </w:r>
    </w:p>
    <w:p w:rsidR="00A00340" w:rsidRPr="00F309CE" w:rsidRDefault="00A00340" w:rsidP="00F309CE">
      <w:pPr>
        <w:jc w:val="both"/>
        <w:rPr>
          <w:rFonts w:eastAsia="Calibri"/>
          <w:b/>
          <w:szCs w:val="28"/>
          <w:lang w:eastAsia="en-US"/>
        </w:rPr>
      </w:pPr>
      <w:r w:rsidRPr="00F309CE">
        <w:rPr>
          <w:rFonts w:eastAsia="Calibri"/>
          <w:b/>
          <w:szCs w:val="28"/>
          <w:lang w:eastAsia="en-US"/>
        </w:rPr>
        <w:t xml:space="preserve">Задача игры: </w:t>
      </w:r>
      <w:r w:rsidRPr="00F309CE">
        <w:rPr>
          <w:rFonts w:eastAsia="Times New Roman"/>
          <w:szCs w:val="28"/>
          <w:lang w:eastAsia="ru-RU"/>
        </w:rPr>
        <w:t>воспитывать стремление к самостоятельности при выполнении навыков самообслуживания.</w:t>
      </w:r>
    </w:p>
    <w:p w:rsidR="00A00340" w:rsidRPr="00F309CE" w:rsidRDefault="00A00340" w:rsidP="00F309CE">
      <w:pPr>
        <w:jc w:val="both"/>
        <w:rPr>
          <w:rFonts w:eastAsia="Calibri"/>
          <w:b/>
          <w:szCs w:val="28"/>
          <w:lang w:eastAsia="en-US"/>
        </w:rPr>
      </w:pPr>
      <w:r w:rsidRPr="00F309CE">
        <w:rPr>
          <w:rFonts w:eastAsia="Times New Roman"/>
          <w:b/>
          <w:szCs w:val="28"/>
          <w:lang w:eastAsia="ru-RU"/>
        </w:rPr>
        <w:t>Оборудование</w:t>
      </w:r>
      <w:r w:rsidRPr="00F309CE">
        <w:rPr>
          <w:rFonts w:eastAsia="Times New Roman"/>
          <w:szCs w:val="28"/>
          <w:lang w:eastAsia="ru-RU"/>
        </w:rPr>
        <w:t>: две куклы.</w:t>
      </w:r>
    </w:p>
    <w:p w:rsidR="00A00340" w:rsidRPr="00F309CE" w:rsidRDefault="00A00340" w:rsidP="00F309CE">
      <w:pPr>
        <w:jc w:val="both"/>
        <w:rPr>
          <w:rFonts w:eastAsia="Calibri"/>
          <w:b/>
          <w:szCs w:val="28"/>
          <w:lang w:eastAsia="en-US"/>
        </w:rPr>
      </w:pPr>
      <w:r w:rsidRPr="00F309CE">
        <w:rPr>
          <w:rFonts w:eastAsia="Times New Roman"/>
          <w:b/>
          <w:szCs w:val="28"/>
          <w:lang w:eastAsia="ru-RU"/>
        </w:rPr>
        <w:t>Ход игры:</w:t>
      </w:r>
      <w:r w:rsidRPr="00F309CE">
        <w:rPr>
          <w:rFonts w:eastAsia="Times New Roman"/>
          <w:szCs w:val="28"/>
          <w:lang w:eastAsia="ru-RU"/>
        </w:rPr>
        <w:t xml:space="preserve">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w:t>
      </w:r>
      <w:r w:rsidRPr="00F309CE">
        <w:rPr>
          <w:rFonts w:eastAsia="Times New Roman"/>
          <w:szCs w:val="28"/>
          <w:lang w:eastAsia="ru-RU"/>
        </w:rPr>
        <w:lastRenderedPageBreak/>
        <w:t xml:space="preserve">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w:t>
      </w:r>
      <w:proofErr w:type="spellStart"/>
      <w:r w:rsidRPr="00F309CE">
        <w:rPr>
          <w:rFonts w:eastAsia="Times New Roman"/>
          <w:szCs w:val="28"/>
          <w:lang w:eastAsia="ru-RU"/>
        </w:rPr>
        <w:t>потешку</w:t>
      </w:r>
      <w:proofErr w:type="spellEnd"/>
      <w:r w:rsidRPr="00F309CE">
        <w:rPr>
          <w:rFonts w:eastAsia="Times New Roman"/>
          <w:szCs w:val="28"/>
          <w:lang w:eastAsia="ru-RU"/>
        </w:rPr>
        <w:t xml:space="preserve"> "Водичка, водичка!"</w:t>
      </w:r>
    </w:p>
    <w:p w:rsidR="00A00340" w:rsidRPr="00F309CE" w:rsidRDefault="00A00340" w:rsidP="00F309CE">
      <w:pPr>
        <w:jc w:val="center"/>
        <w:rPr>
          <w:b/>
          <w:szCs w:val="28"/>
        </w:rPr>
      </w:pPr>
      <w:r w:rsidRPr="00F309CE">
        <w:rPr>
          <w:b/>
          <w:szCs w:val="28"/>
        </w:rPr>
        <w:t>Игра №4.</w:t>
      </w:r>
    </w:p>
    <w:p w:rsidR="00A00340" w:rsidRPr="00F309CE" w:rsidRDefault="00A00340" w:rsidP="00F309CE">
      <w:pPr>
        <w:rPr>
          <w:b/>
          <w:szCs w:val="28"/>
        </w:rPr>
      </w:pPr>
      <w:r w:rsidRPr="00F309CE">
        <w:rPr>
          <w:b/>
          <w:szCs w:val="28"/>
        </w:rPr>
        <w:t>«Вымой руки»</w:t>
      </w:r>
    </w:p>
    <w:p w:rsidR="00A00340" w:rsidRPr="00F309CE" w:rsidRDefault="00A00340" w:rsidP="00F309CE">
      <w:pPr>
        <w:rPr>
          <w:b/>
          <w:szCs w:val="28"/>
        </w:rPr>
      </w:pPr>
      <w:r w:rsidRPr="00F309CE">
        <w:rPr>
          <w:rFonts w:eastAsia="Times New Roman"/>
          <w:b/>
          <w:szCs w:val="28"/>
          <w:lang w:eastAsia="ru-RU"/>
        </w:rPr>
        <w:t>Цель:</w:t>
      </w:r>
      <w:r w:rsidRPr="00F309CE">
        <w:rPr>
          <w:rFonts w:eastAsia="Times New Roman"/>
          <w:szCs w:val="28"/>
          <w:lang w:eastAsia="ru-RU"/>
        </w:rPr>
        <w:t xml:space="preserve"> учить ребенка мыть руки.</w:t>
      </w:r>
    </w:p>
    <w:p w:rsidR="00A00340" w:rsidRPr="00F309CE" w:rsidRDefault="00A00340" w:rsidP="00F309CE">
      <w:pPr>
        <w:rPr>
          <w:b/>
          <w:szCs w:val="28"/>
        </w:rPr>
      </w:pPr>
      <w:r w:rsidRPr="00F309CE">
        <w:rPr>
          <w:rFonts w:eastAsia="Times New Roman"/>
          <w:b/>
          <w:szCs w:val="28"/>
          <w:lang w:eastAsia="ru-RU"/>
        </w:rPr>
        <w:t>Оборудование:</w:t>
      </w:r>
      <w:r w:rsidRPr="00F309CE">
        <w:rPr>
          <w:rFonts w:eastAsia="Times New Roman"/>
          <w:szCs w:val="28"/>
          <w:lang w:eastAsia="ru-RU"/>
        </w:rPr>
        <w:t xml:space="preserve"> заяц резиновый.</w:t>
      </w:r>
    </w:p>
    <w:p w:rsidR="00A00340" w:rsidRPr="00F309CE" w:rsidRDefault="00A00340" w:rsidP="00F309CE">
      <w:pPr>
        <w:rPr>
          <w:b/>
          <w:szCs w:val="28"/>
        </w:rPr>
      </w:pPr>
      <w:r w:rsidRPr="00F309CE">
        <w:rPr>
          <w:rFonts w:eastAsia="Times New Roman"/>
          <w:b/>
          <w:szCs w:val="28"/>
          <w:lang w:eastAsia="ru-RU"/>
        </w:rPr>
        <w:t>Ход занятия</w:t>
      </w:r>
      <w:r w:rsidRPr="00F309CE">
        <w:rPr>
          <w:rFonts w:eastAsia="Times New Roman"/>
          <w:szCs w:val="28"/>
          <w:lang w:eastAsia="ru-RU"/>
        </w:rPr>
        <w:t>: взрослый обращается к ребенку: "Мы пришли с прогулки, нам нужно вымыть ручки. Зайчик будет смотреть, как мы моем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E70380" w:rsidRPr="00F309CE" w:rsidRDefault="00E70380" w:rsidP="00F309CE">
      <w:pPr>
        <w:jc w:val="center"/>
        <w:rPr>
          <w:b/>
          <w:szCs w:val="28"/>
        </w:rPr>
      </w:pPr>
      <w:r w:rsidRPr="00F309CE">
        <w:rPr>
          <w:b/>
          <w:szCs w:val="28"/>
        </w:rPr>
        <w:t>Игра №5.</w:t>
      </w:r>
    </w:p>
    <w:p w:rsidR="00A00340" w:rsidRPr="00F309CE" w:rsidRDefault="00E70380" w:rsidP="00F309CE">
      <w:pPr>
        <w:rPr>
          <w:b/>
          <w:szCs w:val="28"/>
        </w:rPr>
      </w:pPr>
      <w:r w:rsidRPr="00F309CE">
        <w:rPr>
          <w:b/>
          <w:szCs w:val="28"/>
        </w:rPr>
        <w:t>«</w:t>
      </w:r>
      <w:proofErr w:type="spellStart"/>
      <w:r w:rsidRPr="00F309CE">
        <w:rPr>
          <w:b/>
          <w:szCs w:val="28"/>
        </w:rPr>
        <w:t>Умывалочка</w:t>
      </w:r>
      <w:proofErr w:type="spellEnd"/>
      <w:r w:rsidRPr="00F309CE">
        <w:rPr>
          <w:b/>
          <w:szCs w:val="28"/>
        </w:rPr>
        <w:t>»</w:t>
      </w:r>
    </w:p>
    <w:p w:rsidR="00E70380" w:rsidRPr="00F309CE" w:rsidRDefault="00E70380" w:rsidP="00F309CE">
      <w:pPr>
        <w:shd w:val="clear" w:color="auto" w:fill="FFFFFF"/>
        <w:jc w:val="both"/>
        <w:rPr>
          <w:rFonts w:eastAsia="Times New Roman"/>
          <w:szCs w:val="28"/>
          <w:lang w:eastAsia="ru-RU"/>
        </w:rPr>
      </w:pPr>
      <w:r w:rsidRPr="00F309CE">
        <w:rPr>
          <w:b/>
          <w:szCs w:val="28"/>
        </w:rPr>
        <w:t>Цель:</w:t>
      </w:r>
      <w:r w:rsidRPr="00F309CE">
        <w:rPr>
          <w:rFonts w:eastAsia="Times New Roman"/>
          <w:szCs w:val="28"/>
          <w:lang w:eastAsia="ru-RU"/>
        </w:rPr>
        <w:t xml:space="preserve"> учить ребенка умываться.</w:t>
      </w:r>
    </w:p>
    <w:p w:rsidR="00E70380" w:rsidRPr="00F309CE" w:rsidRDefault="00E70380" w:rsidP="00F309CE">
      <w:pPr>
        <w:shd w:val="clear" w:color="auto" w:fill="FFFFFF"/>
        <w:jc w:val="both"/>
        <w:rPr>
          <w:rFonts w:eastAsia="Times New Roman"/>
          <w:szCs w:val="28"/>
          <w:lang w:eastAsia="ru-RU"/>
        </w:rPr>
      </w:pPr>
      <w:r w:rsidRPr="00F309CE">
        <w:rPr>
          <w:rFonts w:eastAsia="Times New Roman"/>
          <w:b/>
          <w:szCs w:val="28"/>
          <w:lang w:eastAsia="ru-RU"/>
        </w:rPr>
        <w:t>Оборудование:</w:t>
      </w:r>
      <w:r w:rsidRPr="00F309CE">
        <w:rPr>
          <w:rFonts w:eastAsia="Times New Roman"/>
          <w:szCs w:val="28"/>
          <w:lang w:eastAsia="ru-RU"/>
        </w:rPr>
        <w:t xml:space="preserve"> зеркало, полотенце.</w:t>
      </w:r>
    </w:p>
    <w:p w:rsidR="00E70380" w:rsidRPr="00F309CE" w:rsidRDefault="00E70380" w:rsidP="00F309CE">
      <w:pPr>
        <w:shd w:val="clear" w:color="auto" w:fill="FFFFFF"/>
        <w:jc w:val="both"/>
        <w:rPr>
          <w:rFonts w:eastAsia="Times New Roman"/>
          <w:szCs w:val="28"/>
          <w:lang w:eastAsia="ru-RU"/>
        </w:rPr>
      </w:pPr>
      <w:r w:rsidRPr="00F309CE">
        <w:rPr>
          <w:rFonts w:eastAsia="Times New Roman"/>
          <w:b/>
          <w:szCs w:val="28"/>
          <w:lang w:eastAsia="ru-RU"/>
        </w:rPr>
        <w:t>Ход занятия:</w:t>
      </w:r>
      <w:r w:rsidRPr="00F309CE">
        <w:rPr>
          <w:rFonts w:eastAsia="Times New Roman"/>
          <w:szCs w:val="28"/>
          <w:lang w:eastAsia="ru-RU"/>
        </w:rPr>
        <w:t xml:space="preserve">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rsidRPr="00F309CE">
        <w:rPr>
          <w:rFonts w:eastAsia="Times New Roman"/>
          <w:szCs w:val="28"/>
          <w:lang w:eastAsia="ru-RU"/>
        </w:rPr>
        <w:t>потешку</w:t>
      </w:r>
      <w:proofErr w:type="spellEnd"/>
      <w:r w:rsidRPr="00F309CE">
        <w:rPr>
          <w:rFonts w:eastAsia="Times New Roman"/>
          <w:szCs w:val="28"/>
          <w:lang w:eastAsia="ru-RU"/>
        </w:rPr>
        <w:t>:</w:t>
      </w:r>
    </w:p>
    <w:p w:rsidR="00E70380" w:rsidRPr="00F309CE" w:rsidRDefault="00E70380" w:rsidP="00F309CE">
      <w:pPr>
        <w:shd w:val="clear" w:color="auto" w:fill="FFFFFF"/>
        <w:jc w:val="both"/>
        <w:rPr>
          <w:rFonts w:eastAsia="Times New Roman"/>
          <w:szCs w:val="28"/>
          <w:lang w:eastAsia="ru-RU"/>
        </w:rPr>
      </w:pPr>
      <w:r w:rsidRPr="00F309CE">
        <w:rPr>
          <w:rFonts w:eastAsia="Times New Roman"/>
          <w:szCs w:val="28"/>
          <w:lang w:eastAsia="ru-RU"/>
        </w:rPr>
        <w:t>Выходи, водица, мы пришли умыться!</w:t>
      </w:r>
    </w:p>
    <w:p w:rsidR="00E70380" w:rsidRPr="00F309CE" w:rsidRDefault="00E70380" w:rsidP="00F309CE">
      <w:pPr>
        <w:shd w:val="clear" w:color="auto" w:fill="FFFFFF"/>
        <w:jc w:val="both"/>
        <w:rPr>
          <w:rFonts w:eastAsia="Times New Roman"/>
          <w:szCs w:val="28"/>
          <w:lang w:eastAsia="ru-RU"/>
        </w:rPr>
      </w:pPr>
      <w:r w:rsidRPr="00F309CE">
        <w:rPr>
          <w:rFonts w:eastAsia="Times New Roman"/>
          <w:szCs w:val="28"/>
          <w:lang w:eastAsia="ru-RU"/>
        </w:rPr>
        <w:t xml:space="preserve">Лейся на ладошку, </w:t>
      </w:r>
      <w:proofErr w:type="spellStart"/>
      <w:r w:rsidRPr="00F309CE">
        <w:rPr>
          <w:rFonts w:eastAsia="Times New Roman"/>
          <w:szCs w:val="28"/>
          <w:lang w:eastAsia="ru-RU"/>
        </w:rPr>
        <w:t>по-нем-нож-ку</w:t>
      </w:r>
      <w:proofErr w:type="spellEnd"/>
      <w:r w:rsidRPr="00F309CE">
        <w:rPr>
          <w:rFonts w:eastAsia="Times New Roman"/>
          <w:szCs w:val="28"/>
          <w:lang w:eastAsia="ru-RU"/>
        </w:rPr>
        <w:t>...</w:t>
      </w:r>
    </w:p>
    <w:p w:rsidR="00E70380" w:rsidRPr="00F309CE" w:rsidRDefault="00E70380" w:rsidP="00F309CE">
      <w:pPr>
        <w:shd w:val="clear" w:color="auto" w:fill="FFFFFF"/>
        <w:jc w:val="both"/>
        <w:rPr>
          <w:rFonts w:eastAsia="Times New Roman"/>
          <w:szCs w:val="28"/>
          <w:lang w:eastAsia="ru-RU"/>
        </w:rPr>
      </w:pPr>
      <w:r w:rsidRPr="00F309CE">
        <w:rPr>
          <w:rFonts w:eastAsia="Times New Roman"/>
          <w:szCs w:val="28"/>
          <w:lang w:eastAsia="ru-RU"/>
        </w:rPr>
        <w:t>Нет, не понемножку - посмелей,</w:t>
      </w:r>
    </w:p>
    <w:p w:rsidR="00E70380" w:rsidRPr="00F309CE" w:rsidRDefault="00E70380" w:rsidP="00F309CE">
      <w:pPr>
        <w:shd w:val="clear" w:color="auto" w:fill="FFFFFF"/>
        <w:jc w:val="both"/>
        <w:rPr>
          <w:rFonts w:eastAsia="Times New Roman"/>
          <w:szCs w:val="28"/>
          <w:lang w:eastAsia="ru-RU"/>
        </w:rPr>
      </w:pPr>
      <w:r w:rsidRPr="00F309CE">
        <w:rPr>
          <w:rFonts w:eastAsia="Times New Roman"/>
          <w:szCs w:val="28"/>
          <w:lang w:eastAsia="ru-RU"/>
        </w:rPr>
        <w:t>Будем умываться веселей!</w:t>
      </w:r>
    </w:p>
    <w:p w:rsidR="00E70380" w:rsidRPr="00F309CE" w:rsidRDefault="00E70380" w:rsidP="00F309CE">
      <w:pPr>
        <w:shd w:val="clear" w:color="auto" w:fill="FFFFFF"/>
        <w:jc w:val="both"/>
        <w:rPr>
          <w:rFonts w:eastAsia="Times New Roman"/>
          <w:szCs w:val="28"/>
          <w:lang w:eastAsia="ru-RU"/>
        </w:rPr>
      </w:pPr>
      <w:r w:rsidRPr="00F309CE">
        <w:rPr>
          <w:rFonts w:eastAsia="Times New Roman"/>
          <w:szCs w:val="28"/>
          <w:lang w:eastAsia="ru-RU"/>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E70380" w:rsidRPr="00F309CE" w:rsidRDefault="00E70380" w:rsidP="00F309CE">
      <w:pPr>
        <w:jc w:val="center"/>
        <w:rPr>
          <w:b/>
          <w:szCs w:val="28"/>
        </w:rPr>
      </w:pPr>
      <w:r w:rsidRPr="00F309CE">
        <w:rPr>
          <w:b/>
          <w:szCs w:val="28"/>
        </w:rPr>
        <w:t>Игра №6.</w:t>
      </w:r>
    </w:p>
    <w:p w:rsidR="00E70380" w:rsidRPr="00F309CE" w:rsidRDefault="00E70380" w:rsidP="00F309CE">
      <w:pPr>
        <w:shd w:val="clear" w:color="auto" w:fill="FFFFFF"/>
        <w:rPr>
          <w:rFonts w:eastAsia="Times New Roman"/>
          <w:szCs w:val="28"/>
          <w:lang w:eastAsia="ru-RU"/>
        </w:rPr>
      </w:pPr>
      <w:r w:rsidRPr="00F309CE">
        <w:rPr>
          <w:rFonts w:eastAsia="Times New Roman"/>
          <w:b/>
          <w:bCs/>
          <w:szCs w:val="28"/>
          <w:lang w:eastAsia="ru-RU"/>
        </w:rPr>
        <w:t>"Носики-</w:t>
      </w:r>
      <w:proofErr w:type="spellStart"/>
      <w:r w:rsidRPr="00F309CE">
        <w:rPr>
          <w:rFonts w:eastAsia="Times New Roman"/>
          <w:b/>
          <w:bCs/>
          <w:szCs w:val="28"/>
          <w:lang w:eastAsia="ru-RU"/>
        </w:rPr>
        <w:t>курносики</w:t>
      </w:r>
      <w:proofErr w:type="spellEnd"/>
      <w:r w:rsidRPr="00F309CE">
        <w:rPr>
          <w:rFonts w:eastAsia="Times New Roman"/>
          <w:szCs w:val="28"/>
          <w:lang w:eastAsia="ru-RU"/>
        </w:rPr>
        <w:t>"</w:t>
      </w:r>
    </w:p>
    <w:p w:rsidR="00E70380" w:rsidRPr="00F309CE" w:rsidRDefault="00E70380" w:rsidP="00F309CE">
      <w:pPr>
        <w:shd w:val="clear" w:color="auto" w:fill="FFFFFF"/>
        <w:jc w:val="both"/>
        <w:rPr>
          <w:rFonts w:eastAsia="Times New Roman"/>
          <w:szCs w:val="28"/>
          <w:lang w:eastAsia="ru-RU"/>
        </w:rPr>
      </w:pPr>
      <w:r w:rsidRPr="00F309CE">
        <w:rPr>
          <w:rFonts w:eastAsia="Times New Roman"/>
          <w:b/>
          <w:szCs w:val="28"/>
          <w:lang w:eastAsia="ru-RU"/>
        </w:rPr>
        <w:t>Цель:</w:t>
      </w:r>
      <w:r w:rsidRPr="00F309CE">
        <w:rPr>
          <w:rFonts w:eastAsia="Times New Roman"/>
          <w:szCs w:val="28"/>
          <w:lang w:eastAsia="ru-RU"/>
        </w:rPr>
        <w:t xml:space="preserve"> учить ребенка пользоваться индивидуальным носовым платком.</w:t>
      </w:r>
      <w:r w:rsidRPr="00F309CE">
        <w:rPr>
          <w:rFonts w:eastAsia="Times New Roman"/>
          <w:szCs w:val="28"/>
          <w:lang w:eastAsia="ru-RU"/>
        </w:rPr>
        <w:br/>
      </w:r>
      <w:r w:rsidRPr="00F309CE">
        <w:rPr>
          <w:rFonts w:eastAsia="Times New Roman"/>
          <w:b/>
          <w:szCs w:val="28"/>
          <w:lang w:eastAsia="ru-RU"/>
        </w:rPr>
        <w:t>Оборудование:</w:t>
      </w:r>
      <w:r w:rsidRPr="00F309CE">
        <w:rPr>
          <w:rFonts w:eastAsia="Times New Roman"/>
          <w:szCs w:val="28"/>
          <w:lang w:eastAsia="ru-RU"/>
        </w:rPr>
        <w:t xml:space="preserve"> индивидуальные носовые платки.</w:t>
      </w:r>
    </w:p>
    <w:p w:rsidR="00E70380" w:rsidRPr="00F309CE" w:rsidRDefault="00E70380" w:rsidP="00F309CE">
      <w:pPr>
        <w:shd w:val="clear" w:color="auto" w:fill="FFFFFF"/>
        <w:rPr>
          <w:rFonts w:eastAsia="Times New Roman"/>
          <w:szCs w:val="28"/>
          <w:lang w:eastAsia="ru-RU"/>
        </w:rPr>
      </w:pPr>
      <w:r w:rsidRPr="00F309CE">
        <w:rPr>
          <w:rFonts w:eastAsia="Times New Roman"/>
          <w:b/>
          <w:szCs w:val="28"/>
          <w:lang w:eastAsia="ru-RU"/>
        </w:rPr>
        <w:t>Ход занятия:</w:t>
      </w:r>
      <w:r w:rsidRPr="00F309CE">
        <w:rPr>
          <w:rFonts w:eastAsia="Times New Roman"/>
          <w:szCs w:val="28"/>
          <w:lang w:eastAsia="ru-RU"/>
        </w:rPr>
        <w:t xml:space="preserve"> взрослый произносит </w:t>
      </w:r>
      <w:proofErr w:type="spellStart"/>
      <w:r w:rsidRPr="00F309CE">
        <w:rPr>
          <w:rFonts w:eastAsia="Times New Roman"/>
          <w:szCs w:val="28"/>
          <w:lang w:eastAsia="ru-RU"/>
        </w:rPr>
        <w:t>потешку</w:t>
      </w:r>
      <w:proofErr w:type="spellEnd"/>
      <w:r w:rsidRPr="00F309CE">
        <w:rPr>
          <w:rFonts w:eastAsia="Times New Roman"/>
          <w:szCs w:val="28"/>
          <w:lang w:eastAsia="ru-RU"/>
        </w:rPr>
        <w:t>, демонстрируя каждое действие:</w:t>
      </w:r>
    </w:p>
    <w:p w:rsidR="00E70380" w:rsidRPr="00F309CE" w:rsidRDefault="00E70380" w:rsidP="00F309CE">
      <w:pPr>
        <w:rPr>
          <w:rFonts w:eastAsia="Times New Roman"/>
          <w:szCs w:val="28"/>
          <w:lang w:eastAsia="ru-RU"/>
        </w:rPr>
      </w:pPr>
      <w:r w:rsidRPr="00F309CE">
        <w:rPr>
          <w:rFonts w:eastAsia="Times New Roman"/>
          <w:szCs w:val="28"/>
          <w:lang w:eastAsia="ru-RU"/>
        </w:rPr>
        <w:t>Носовой платок в кармашке (достает платок из кармана</w:t>
      </w:r>
      <w:proofErr w:type="gramStart"/>
      <w:r w:rsidRPr="00F309CE">
        <w:rPr>
          <w:rFonts w:eastAsia="Times New Roman"/>
          <w:szCs w:val="28"/>
          <w:lang w:eastAsia="ru-RU"/>
        </w:rPr>
        <w:t>),</w:t>
      </w:r>
      <w:r w:rsidRPr="00F309CE">
        <w:rPr>
          <w:rFonts w:eastAsia="Times New Roman"/>
          <w:szCs w:val="28"/>
          <w:lang w:eastAsia="ru-RU"/>
        </w:rPr>
        <w:br/>
        <w:t>Будем</w:t>
      </w:r>
      <w:proofErr w:type="gramEnd"/>
      <w:r w:rsidRPr="00F309CE">
        <w:rPr>
          <w:rFonts w:eastAsia="Times New Roman"/>
          <w:szCs w:val="28"/>
          <w:lang w:eastAsia="ru-RU"/>
        </w:rPr>
        <w:t xml:space="preserve"> нос им вытирать (показывает действие с платком),</w:t>
      </w:r>
      <w:r w:rsidRPr="00F309CE">
        <w:rPr>
          <w:rFonts w:eastAsia="Times New Roman"/>
          <w:szCs w:val="28"/>
          <w:lang w:eastAsia="ru-RU"/>
        </w:rPr>
        <w:br/>
        <w:t xml:space="preserve">Чтобы носик, наш </w:t>
      </w:r>
      <w:proofErr w:type="spellStart"/>
      <w:r w:rsidRPr="00F309CE">
        <w:rPr>
          <w:rFonts w:eastAsia="Times New Roman"/>
          <w:szCs w:val="28"/>
          <w:lang w:eastAsia="ru-RU"/>
        </w:rPr>
        <w:t>курносик</w:t>
      </w:r>
      <w:proofErr w:type="spellEnd"/>
      <w:r w:rsidRPr="00F309CE">
        <w:rPr>
          <w:rFonts w:eastAsia="Times New Roman"/>
          <w:szCs w:val="28"/>
          <w:lang w:eastAsia="ru-RU"/>
        </w:rPr>
        <w:t>, снова чистым был опять(убирает платок в карман).</w:t>
      </w:r>
    </w:p>
    <w:p w:rsidR="00E70380" w:rsidRPr="00F309CE" w:rsidRDefault="00E70380" w:rsidP="00F309CE">
      <w:pPr>
        <w:rPr>
          <w:rFonts w:ascii="Calibri" w:eastAsia="Calibri" w:hAnsi="Calibri"/>
          <w:szCs w:val="28"/>
          <w:lang w:eastAsia="en-US"/>
        </w:rPr>
      </w:pPr>
      <w:r w:rsidRPr="00F309CE">
        <w:rPr>
          <w:rFonts w:eastAsia="Times New Roman"/>
          <w:szCs w:val="28"/>
          <w:lang w:eastAsia="ru-RU"/>
        </w:rPr>
        <w:t>Взрослый просит каждого ребенка показать, как он умеет пользоваться носовым платком</w:t>
      </w:r>
    </w:p>
    <w:p w:rsidR="00E70380" w:rsidRDefault="0057510E" w:rsidP="00F309CE">
      <w:pPr>
        <w:rPr>
          <w:b/>
          <w:szCs w:val="28"/>
        </w:rPr>
      </w:pPr>
      <w:r>
        <w:rPr>
          <w:b/>
          <w:szCs w:val="28"/>
        </w:rPr>
        <w:t xml:space="preserve">  </w:t>
      </w:r>
    </w:p>
    <w:p w:rsidR="0057510E" w:rsidRDefault="0057510E" w:rsidP="00F309CE">
      <w:pPr>
        <w:rPr>
          <w:b/>
          <w:szCs w:val="28"/>
        </w:rPr>
      </w:pPr>
    </w:p>
    <w:p w:rsidR="0057510E" w:rsidRPr="0057510E" w:rsidRDefault="0057510E" w:rsidP="0057510E">
      <w:pPr>
        <w:jc w:val="right"/>
        <w:rPr>
          <w:szCs w:val="28"/>
        </w:rPr>
      </w:pPr>
      <w:r w:rsidRPr="0057510E">
        <w:rPr>
          <w:szCs w:val="28"/>
        </w:rPr>
        <w:t>Подготовила воспитатель: Рукина Ирина Вячеславовна</w:t>
      </w:r>
    </w:p>
    <w:p w:rsidR="00C21DF2" w:rsidRPr="0057510E" w:rsidRDefault="00C21DF2" w:rsidP="0057510E">
      <w:pPr>
        <w:jc w:val="right"/>
        <w:rPr>
          <w:sz w:val="28"/>
          <w:szCs w:val="32"/>
        </w:rPr>
      </w:pPr>
    </w:p>
    <w:sectPr w:rsidR="00C21DF2" w:rsidRPr="00575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94"/>
    <w:rsid w:val="00205194"/>
    <w:rsid w:val="00444251"/>
    <w:rsid w:val="005008D4"/>
    <w:rsid w:val="0057510E"/>
    <w:rsid w:val="00775DF6"/>
    <w:rsid w:val="00793B0B"/>
    <w:rsid w:val="007A247A"/>
    <w:rsid w:val="007A75FE"/>
    <w:rsid w:val="00A00340"/>
    <w:rsid w:val="00B6361A"/>
    <w:rsid w:val="00C21DF2"/>
    <w:rsid w:val="00D7779F"/>
    <w:rsid w:val="00DE4BFF"/>
    <w:rsid w:val="00E31B2D"/>
    <w:rsid w:val="00E70380"/>
    <w:rsid w:val="00F3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7F491-E05A-48D3-9946-1E1F8F68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61A"/>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61A"/>
    <w:rPr>
      <w:rFonts w:ascii="Tahoma" w:hAnsi="Tahoma" w:cs="Tahoma"/>
      <w:sz w:val="16"/>
      <w:szCs w:val="16"/>
    </w:rPr>
  </w:style>
  <w:style w:type="character" w:customStyle="1" w:styleId="a4">
    <w:name w:val="Текст выноски Знак"/>
    <w:basedOn w:val="a0"/>
    <w:link w:val="a3"/>
    <w:uiPriority w:val="99"/>
    <w:semiHidden/>
    <w:rsid w:val="00B6361A"/>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3974">
      <w:bodyDiv w:val="1"/>
      <w:marLeft w:val="0"/>
      <w:marRight w:val="0"/>
      <w:marTop w:val="0"/>
      <w:marBottom w:val="0"/>
      <w:divBdr>
        <w:top w:val="none" w:sz="0" w:space="0" w:color="auto"/>
        <w:left w:val="none" w:sz="0" w:space="0" w:color="auto"/>
        <w:bottom w:val="none" w:sz="0" w:space="0" w:color="auto"/>
        <w:right w:val="none" w:sz="0" w:space="0" w:color="auto"/>
      </w:divBdr>
    </w:div>
    <w:div w:id="334966482">
      <w:bodyDiv w:val="1"/>
      <w:marLeft w:val="0"/>
      <w:marRight w:val="0"/>
      <w:marTop w:val="0"/>
      <w:marBottom w:val="0"/>
      <w:divBdr>
        <w:top w:val="none" w:sz="0" w:space="0" w:color="auto"/>
        <w:left w:val="none" w:sz="0" w:space="0" w:color="auto"/>
        <w:bottom w:val="none" w:sz="0" w:space="0" w:color="auto"/>
        <w:right w:val="none" w:sz="0" w:space="0" w:color="auto"/>
      </w:divBdr>
    </w:div>
    <w:div w:id="357243131">
      <w:bodyDiv w:val="1"/>
      <w:marLeft w:val="0"/>
      <w:marRight w:val="0"/>
      <w:marTop w:val="0"/>
      <w:marBottom w:val="0"/>
      <w:divBdr>
        <w:top w:val="none" w:sz="0" w:space="0" w:color="auto"/>
        <w:left w:val="none" w:sz="0" w:space="0" w:color="auto"/>
        <w:bottom w:val="none" w:sz="0" w:space="0" w:color="auto"/>
        <w:right w:val="none" w:sz="0" w:space="0" w:color="auto"/>
      </w:divBdr>
    </w:div>
    <w:div w:id="379936424">
      <w:bodyDiv w:val="1"/>
      <w:marLeft w:val="0"/>
      <w:marRight w:val="0"/>
      <w:marTop w:val="0"/>
      <w:marBottom w:val="0"/>
      <w:divBdr>
        <w:top w:val="none" w:sz="0" w:space="0" w:color="auto"/>
        <w:left w:val="none" w:sz="0" w:space="0" w:color="auto"/>
        <w:bottom w:val="none" w:sz="0" w:space="0" w:color="auto"/>
        <w:right w:val="none" w:sz="0" w:space="0" w:color="auto"/>
      </w:divBdr>
    </w:div>
    <w:div w:id="464347819">
      <w:bodyDiv w:val="1"/>
      <w:marLeft w:val="0"/>
      <w:marRight w:val="0"/>
      <w:marTop w:val="0"/>
      <w:marBottom w:val="0"/>
      <w:divBdr>
        <w:top w:val="none" w:sz="0" w:space="0" w:color="auto"/>
        <w:left w:val="none" w:sz="0" w:space="0" w:color="auto"/>
        <w:bottom w:val="none" w:sz="0" w:space="0" w:color="auto"/>
        <w:right w:val="none" w:sz="0" w:space="0" w:color="auto"/>
      </w:divBdr>
    </w:div>
    <w:div w:id="1153521271">
      <w:bodyDiv w:val="1"/>
      <w:marLeft w:val="0"/>
      <w:marRight w:val="0"/>
      <w:marTop w:val="0"/>
      <w:marBottom w:val="0"/>
      <w:divBdr>
        <w:top w:val="none" w:sz="0" w:space="0" w:color="auto"/>
        <w:left w:val="none" w:sz="0" w:space="0" w:color="auto"/>
        <w:bottom w:val="none" w:sz="0" w:space="0" w:color="auto"/>
        <w:right w:val="none" w:sz="0" w:space="0" w:color="auto"/>
      </w:divBdr>
    </w:div>
    <w:div w:id="1173690735">
      <w:bodyDiv w:val="1"/>
      <w:marLeft w:val="0"/>
      <w:marRight w:val="0"/>
      <w:marTop w:val="0"/>
      <w:marBottom w:val="0"/>
      <w:divBdr>
        <w:top w:val="none" w:sz="0" w:space="0" w:color="auto"/>
        <w:left w:val="none" w:sz="0" w:space="0" w:color="auto"/>
        <w:bottom w:val="none" w:sz="0" w:space="0" w:color="auto"/>
        <w:right w:val="none" w:sz="0" w:space="0" w:color="auto"/>
      </w:divBdr>
    </w:div>
    <w:div w:id="1210342889">
      <w:bodyDiv w:val="1"/>
      <w:marLeft w:val="0"/>
      <w:marRight w:val="0"/>
      <w:marTop w:val="0"/>
      <w:marBottom w:val="0"/>
      <w:divBdr>
        <w:top w:val="none" w:sz="0" w:space="0" w:color="auto"/>
        <w:left w:val="none" w:sz="0" w:space="0" w:color="auto"/>
        <w:bottom w:val="none" w:sz="0" w:space="0" w:color="auto"/>
        <w:right w:val="none" w:sz="0" w:space="0" w:color="auto"/>
      </w:divBdr>
    </w:div>
    <w:div w:id="1508445930">
      <w:bodyDiv w:val="1"/>
      <w:marLeft w:val="0"/>
      <w:marRight w:val="0"/>
      <w:marTop w:val="0"/>
      <w:marBottom w:val="0"/>
      <w:divBdr>
        <w:top w:val="none" w:sz="0" w:space="0" w:color="auto"/>
        <w:left w:val="none" w:sz="0" w:space="0" w:color="auto"/>
        <w:bottom w:val="none" w:sz="0" w:space="0" w:color="auto"/>
        <w:right w:val="none" w:sz="0" w:space="0" w:color="auto"/>
      </w:divBdr>
    </w:div>
    <w:div w:id="1874423171">
      <w:bodyDiv w:val="1"/>
      <w:marLeft w:val="0"/>
      <w:marRight w:val="0"/>
      <w:marTop w:val="0"/>
      <w:marBottom w:val="0"/>
      <w:divBdr>
        <w:top w:val="none" w:sz="0" w:space="0" w:color="auto"/>
        <w:left w:val="none" w:sz="0" w:space="0" w:color="auto"/>
        <w:bottom w:val="none" w:sz="0" w:space="0" w:color="auto"/>
        <w:right w:val="none" w:sz="0" w:space="0" w:color="auto"/>
      </w:divBdr>
    </w:div>
    <w:div w:id="1941797954">
      <w:bodyDiv w:val="1"/>
      <w:marLeft w:val="0"/>
      <w:marRight w:val="0"/>
      <w:marTop w:val="0"/>
      <w:marBottom w:val="0"/>
      <w:divBdr>
        <w:top w:val="none" w:sz="0" w:space="0" w:color="auto"/>
        <w:left w:val="none" w:sz="0" w:space="0" w:color="auto"/>
        <w:bottom w:val="none" w:sz="0" w:space="0" w:color="auto"/>
        <w:right w:val="none" w:sz="0" w:space="0" w:color="auto"/>
      </w:divBdr>
    </w:div>
    <w:div w:id="21140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Людмила</cp:lastModifiedBy>
  <cp:revision>5</cp:revision>
  <dcterms:created xsi:type="dcterms:W3CDTF">2015-03-21T11:03:00Z</dcterms:created>
  <dcterms:modified xsi:type="dcterms:W3CDTF">2015-08-21T16:31:00Z</dcterms:modified>
</cp:coreProperties>
</file>