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5E" w:rsidRDefault="00934A5E" w:rsidP="00934A5E">
      <w:pPr>
        <w:spacing w:before="100" w:beforeAutospacing="1" w:after="100" w:afterAutospacing="1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lang w:eastAsia="ru-RU"/>
        </w:rPr>
      </w:pPr>
    </w:p>
    <w:p w:rsidR="00934A5E" w:rsidRDefault="00934A5E" w:rsidP="00934A5E">
      <w:pPr>
        <w:spacing w:before="100" w:beforeAutospacing="1" w:after="100" w:afterAutospacing="1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lang w:eastAsia="ru-RU"/>
        </w:rPr>
      </w:pPr>
    </w:p>
    <w:p w:rsidR="00934A5E" w:rsidRDefault="00934A5E" w:rsidP="00934A5E">
      <w:pPr>
        <w:spacing w:before="100" w:beforeAutospacing="1" w:after="100" w:afterAutospacing="1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lang w:eastAsia="ru-RU"/>
        </w:rPr>
      </w:pPr>
    </w:p>
    <w:p w:rsidR="00934A5E" w:rsidRDefault="00934A5E" w:rsidP="00934A5E">
      <w:pPr>
        <w:spacing w:before="100" w:beforeAutospacing="1" w:after="100" w:afterAutospacing="1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lang w:eastAsia="ru-RU"/>
        </w:rPr>
      </w:pPr>
      <w:r w:rsidRPr="00934A5E"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lang w:eastAsia="ru-RU"/>
        </w:rPr>
        <w:t>Консультация для родителей</w:t>
      </w:r>
    </w:p>
    <w:p w:rsidR="00934A5E" w:rsidRDefault="00934A5E" w:rsidP="00934A5E">
      <w:pPr>
        <w:spacing w:before="100" w:beforeAutospacing="1" w:after="100" w:afterAutospacing="1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3444240" cy="4078224"/>
            <wp:effectExtent l="19050" t="0" r="3810" b="0"/>
            <wp:docPr id="1" name="Рисунок 0" descr="23374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37412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4240" cy="407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A5E" w:rsidRPr="00934A5E" w:rsidRDefault="00934A5E" w:rsidP="00934A5E">
      <w:pPr>
        <w:spacing w:before="100" w:beforeAutospacing="1" w:after="100" w:afterAutospacing="1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lang w:eastAsia="ru-RU"/>
        </w:rPr>
      </w:pPr>
    </w:p>
    <w:p w:rsidR="00934A5E" w:rsidRPr="00934A5E" w:rsidRDefault="00934A5E" w:rsidP="00934A5E">
      <w:pPr>
        <w:spacing w:before="100" w:beforeAutospacing="1" w:after="100" w:afterAutospacing="1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lang w:eastAsia="ru-RU"/>
        </w:rPr>
      </w:pPr>
      <w:r w:rsidRPr="00934A5E"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lang w:eastAsia="ru-RU"/>
        </w:rPr>
        <w:t>Тема:</w:t>
      </w:r>
    </w:p>
    <w:p w:rsidR="00934A5E" w:rsidRDefault="00A743E0" w:rsidP="00934A5E">
      <w:pPr>
        <w:spacing w:before="100" w:beforeAutospacing="1" w:after="100" w:afterAutospacing="1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sz w:val="48"/>
          <w:szCs w:val="48"/>
          <w:lang w:eastAsia="ru-RU"/>
        </w:rPr>
      </w:pPr>
      <w:hyperlink r:id="rId5" w:history="1">
        <w:r w:rsidR="00934A5E" w:rsidRPr="00934A5E">
          <w:rPr>
            <w:rStyle w:val="a3"/>
            <w:rFonts w:ascii="Monotype Corsiva" w:eastAsia="Times New Roman" w:hAnsi="Monotype Corsiva" w:cs="Times New Roman"/>
            <w:b/>
            <w:bCs/>
            <w:sz w:val="48"/>
            <w:szCs w:val="48"/>
            <w:u w:val="none"/>
            <w:lang w:eastAsia="ru-RU"/>
          </w:rPr>
          <w:t>Рисование, лепка, аппликация для развития мелкой моторики малыша</w:t>
        </w:r>
      </w:hyperlink>
    </w:p>
    <w:p w:rsidR="00934A5E" w:rsidRDefault="00934A5E" w:rsidP="00934A5E">
      <w:pPr>
        <w:spacing w:before="100" w:beforeAutospacing="1" w:after="100" w:afterAutospacing="1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sz w:val="48"/>
          <w:szCs w:val="48"/>
          <w:lang w:eastAsia="ru-RU"/>
        </w:rPr>
      </w:pPr>
    </w:p>
    <w:p w:rsidR="00934A5E" w:rsidRDefault="00934A5E" w:rsidP="00934A5E">
      <w:pPr>
        <w:spacing w:before="100" w:beforeAutospacing="1" w:after="100" w:afterAutospacing="1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sz w:val="48"/>
          <w:szCs w:val="48"/>
          <w:lang w:eastAsia="ru-RU"/>
        </w:rPr>
      </w:pPr>
    </w:p>
    <w:p w:rsidR="00FD2A25" w:rsidRPr="00934A5E" w:rsidRDefault="00FD2A25" w:rsidP="00934A5E">
      <w:pPr>
        <w:spacing w:before="100" w:beforeAutospacing="1" w:after="100" w:afterAutospacing="1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sz w:val="48"/>
          <w:szCs w:val="48"/>
          <w:lang w:eastAsia="ru-RU"/>
        </w:rPr>
      </w:pPr>
    </w:p>
    <w:p w:rsidR="00516CCB" w:rsidRPr="00FD2A25" w:rsidRDefault="00934A5E" w:rsidP="00FD2A2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D2A2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Современные родители знают, насколько важно развивать мелкую моторику ребенка. Ведь от того насколько ловкими и умелыми будут маленькие ручки зависит развитие речи и мышления. Способов, которые</w:t>
      </w:r>
      <w:r w:rsidR="00FD2A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совершенствуют мелкую моторику</w:t>
      </w:r>
      <w:r w:rsidRPr="00FD2A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много: массаж, пальчиковая гимнастика, </w:t>
      </w:r>
      <w:r w:rsidRPr="00FD2A25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использование </w:t>
      </w:r>
      <w:hyperlink r:id="rId6" w:tgtFrame="_blank" w:tooltip="Развивающие игрушки для малышей" w:history="1">
        <w:r w:rsidRPr="00FD2A25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32"/>
            <w:szCs w:val="32"/>
            <w:u w:val="none"/>
            <w:lang w:eastAsia="ru-RU"/>
          </w:rPr>
          <w:t>развивающих игрушек</w:t>
        </w:r>
      </w:hyperlink>
      <w:r w:rsidRPr="00FD2A25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. Немаловажное значение имеют и творческие виды</w:t>
      </w:r>
      <w:r w:rsidRPr="00FD2A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деятельности: рисование, лепка, аппликация.</w:t>
      </w:r>
    </w:p>
    <w:p w:rsidR="00FD2A25" w:rsidRDefault="00934A5E" w:rsidP="00FD2A2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D2A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Первое знакомство с рисованием может произойти достаточно рано. Маме достаточно намазать ручку новорожденного малыша пальчиковыми красками и сделать отпечаток на бумаге. </w:t>
      </w:r>
    </w:p>
    <w:p w:rsidR="00FD2A25" w:rsidRDefault="00934A5E" w:rsidP="00FD2A2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D2A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Конечно, рисованием в его привычном значении это действие не назовешь. Однако воздействие на маленькие ручки происходит. Ребенок получает новые ощущения. </w:t>
      </w:r>
    </w:p>
    <w:p w:rsidR="00516CCB" w:rsidRPr="00FD2A25" w:rsidRDefault="00934A5E" w:rsidP="00FD2A2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D2A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После года малыш способен выполнять какие-либо упражнения: провести линию, поставить точку или кляксу. Он учится правильно держать карандаш, ручку, фломастер, мелок. Ребенок с удивлением узнает, что </w:t>
      </w:r>
      <w:r w:rsidR="00FD2A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листе от прикосновения фломастера или карандаша остается след, </w:t>
      </w:r>
      <w:r w:rsidRPr="00FD2A25">
        <w:rPr>
          <w:rFonts w:ascii="Times New Roman" w:eastAsia="Times New Roman" w:hAnsi="Times New Roman" w:cs="Times New Roman"/>
          <w:sz w:val="32"/>
          <w:szCs w:val="32"/>
          <w:lang w:eastAsia="ru-RU"/>
        </w:rPr>
        <w:t>яркость рисунка зависит от степени нажатия на карандаш. Таким образом, в ходе рисования, пусть даже малыш просто бессмысленно черкает на бумаге, тренируется ловкость, координация, сила пальчиков.</w:t>
      </w:r>
    </w:p>
    <w:p w:rsidR="00FD2A25" w:rsidRDefault="00934A5E" w:rsidP="00FD2A2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D2A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</w:t>
      </w:r>
      <w:hyperlink r:id="rId7" w:tgtFrame="_blank" w:tooltip="Развитие моторики у детей" w:history="1">
        <w:r w:rsidRPr="00FD2A25">
          <w:rPr>
            <w:rStyle w:val="a3"/>
            <w:rFonts w:ascii="Times New Roman" w:eastAsia="Times New Roman" w:hAnsi="Times New Roman" w:cs="Times New Roman"/>
            <w:color w:val="000000" w:themeColor="text1"/>
            <w:sz w:val="32"/>
            <w:szCs w:val="32"/>
            <w:u w:val="none"/>
            <w:lang w:eastAsia="ru-RU"/>
          </w:rPr>
          <w:t>развития мелкой моторики</w:t>
        </w:r>
      </w:hyperlink>
      <w:r w:rsidRPr="00FD2A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полезна и лепка. </w:t>
      </w:r>
      <w:r w:rsidR="00FD2A25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 использовать</w:t>
      </w:r>
      <w:r w:rsidRPr="00FD2A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массу для лепки, глину, тесто. Дайте малышу в руки пласти</w:t>
      </w:r>
      <w:r w:rsidR="00FD2A25">
        <w:rPr>
          <w:rFonts w:ascii="Times New Roman" w:eastAsia="Times New Roman" w:hAnsi="Times New Roman" w:cs="Times New Roman"/>
          <w:sz w:val="32"/>
          <w:szCs w:val="32"/>
          <w:lang w:eastAsia="ru-RU"/>
        </w:rPr>
        <w:t>чную массу. Пусть он потрогает её</w:t>
      </w:r>
      <w:r w:rsidRPr="00FD2A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попробует помять. Вылепите калачик, шарик, любую другую простую фигуру, отдайте ребенку в руки. Не беда, если он сразу же ее сломает. Так или иначе, пальчики почувствуют объем, текстуру, эластичность предложенного кусочка пластилина. Для самых маленьких ваятелей разработаны специальные методики лепки, основанные на нажатии и размазывании пластилина. Из шарика сделать лепешечку или размазать кусочек пластилина по </w:t>
      </w:r>
      <w:r w:rsidR="00FD2A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доске способен годовалый малыш. </w:t>
      </w:r>
    </w:p>
    <w:p w:rsidR="00516CCB" w:rsidRPr="00FD2A25" w:rsidRDefault="00934A5E" w:rsidP="00FD2A2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D2A25">
        <w:rPr>
          <w:rFonts w:ascii="Times New Roman" w:eastAsia="Times New Roman" w:hAnsi="Times New Roman" w:cs="Times New Roman"/>
          <w:sz w:val="32"/>
          <w:szCs w:val="32"/>
          <w:lang w:eastAsia="ru-RU"/>
        </w:rPr>
        <w:t>Обычно пластилин, будто магнитом, притягивает к себе детей. Соблюдайте меры предосторожности, никогда не оставляйте малыша наедине с этим полезным материалом, и тогда он окажет неоценимую помощь в плане развития.</w:t>
      </w:r>
    </w:p>
    <w:p w:rsidR="00FD2A25" w:rsidRDefault="00934A5E" w:rsidP="00FD2A2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D2A2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Занятие аппликацией предполагает применение ножниц и клея. Из-за этого многие родители, которые беспокоятся о безопасности своего крохи, отказываются от данного вида деятельности. Большинство же воспитателей советуют давать ребенку в руки ножницы под контролем взрослого человека с двух лет.</w:t>
      </w:r>
    </w:p>
    <w:p w:rsidR="00516CCB" w:rsidRPr="00FD2A25" w:rsidRDefault="00934A5E" w:rsidP="00FD2A2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D2A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Объясняйте, </w:t>
      </w:r>
      <w:r w:rsidR="00FD2A25">
        <w:rPr>
          <w:rFonts w:ascii="Times New Roman" w:eastAsia="Times New Roman" w:hAnsi="Times New Roman" w:cs="Times New Roman"/>
          <w:sz w:val="32"/>
          <w:szCs w:val="32"/>
          <w:lang w:eastAsia="ru-RU"/>
        </w:rPr>
        <w:t>наблюдайте</w:t>
      </w:r>
      <w:r w:rsidRPr="00FD2A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предостерегайте, и тогда к трем-четырем годам малыш овладеет данным инструментом, по-своему полезным для </w:t>
      </w:r>
      <w:r w:rsidRPr="00FD2A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развития мелкой моторики</w:t>
      </w:r>
      <w:r w:rsidRPr="00FD2A25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Практикуйте аппликации из вырезанных заранее деталей. Пусть ребенок намажет кусочек бумаги в виде кружочка, квадратика, звездочки, а потом наклеит его в нужном месте. Покажите, как нужно разгладить и прижать бумагу, чтобы она аккуратно приклеилась.</w:t>
      </w:r>
    </w:p>
    <w:p w:rsidR="00934A5E" w:rsidRPr="00FD2A25" w:rsidRDefault="00934A5E" w:rsidP="00FD2A2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D2A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Творите вместе с малышом: делайте открытки на День рождения, игрушки к Новому году и многое другое. Пусть ребенок примет незначительное участие в процессе, но даже небольшое усилие благоприятно скажется на </w:t>
      </w:r>
      <w:r w:rsidRPr="00FD2A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развитии мелкой моторики рук</w:t>
      </w:r>
      <w:r w:rsidRPr="00FD2A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крохи.</w:t>
      </w:r>
    </w:p>
    <w:p w:rsidR="00A62A55" w:rsidRDefault="00FD2A25" w:rsidP="00A62A55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просто лепите, клейте, вырезайте, заниматься следует в спокойной, дружелюбной обстановке. Помнит</w:t>
      </w:r>
      <w:proofErr w:type="gramStart"/>
      <w:r>
        <w:rPr>
          <w:rFonts w:ascii="Times New Roman" w:hAnsi="Times New Roman" w:cs="Times New Roman"/>
          <w:sz w:val="32"/>
          <w:szCs w:val="32"/>
        </w:rPr>
        <w:t>е-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чем бы не занимался ваш малыш- охотнее всего, он будет играть. </w:t>
      </w:r>
      <w:r w:rsidR="00435DFD">
        <w:rPr>
          <w:rFonts w:ascii="Times New Roman" w:hAnsi="Times New Roman" w:cs="Times New Roman"/>
          <w:sz w:val="32"/>
          <w:szCs w:val="32"/>
        </w:rPr>
        <w:t>Подключите свою фантазию! Пусть маленькие горошки из пластилина будут «витаминами» для мишки, а скатанные колбаск</w:t>
      </w:r>
      <w:proofErr w:type="gramStart"/>
      <w:r w:rsidR="00435DFD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="00435DFD">
        <w:rPr>
          <w:rFonts w:ascii="Times New Roman" w:hAnsi="Times New Roman" w:cs="Times New Roman"/>
          <w:sz w:val="32"/>
          <w:szCs w:val="32"/>
        </w:rPr>
        <w:t xml:space="preserve"> бревнышками для домика, маленький желтый комочек- знакомый Колобок! А для колобка можно наклеить дорожку из бумаги</w:t>
      </w:r>
      <w:proofErr w:type="gramStart"/>
      <w:r w:rsidR="00435DF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435DFD">
        <w:rPr>
          <w:rFonts w:ascii="Times New Roman" w:hAnsi="Times New Roman" w:cs="Times New Roman"/>
          <w:sz w:val="32"/>
          <w:szCs w:val="32"/>
        </w:rPr>
        <w:t xml:space="preserve"> Из старых открыток вместе с малышом можно подобрать и вырезать цветы для открытки бабушке. </w:t>
      </w:r>
    </w:p>
    <w:p w:rsidR="00934A5E" w:rsidRDefault="00435DFD" w:rsidP="00A62A55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бы вы ни делал</w:t>
      </w:r>
      <w:proofErr w:type="gramStart"/>
      <w:r>
        <w:rPr>
          <w:rFonts w:ascii="Times New Roman" w:hAnsi="Times New Roman" w:cs="Times New Roman"/>
          <w:sz w:val="32"/>
          <w:szCs w:val="32"/>
        </w:rPr>
        <w:t>и-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делайте это с любовью, увлечением. Все это принесёт пользу вам и вашим детям! У детишек укрепятся пальчики, совершенствуется координация движений рук, глаз. А вы, погрузившись в </w:t>
      </w:r>
      <w:r w:rsidR="00A62A55">
        <w:rPr>
          <w:rFonts w:ascii="Times New Roman" w:hAnsi="Times New Roman" w:cs="Times New Roman"/>
          <w:sz w:val="32"/>
          <w:szCs w:val="32"/>
        </w:rPr>
        <w:t>совместное творческое общение, получите неоценимую возможность вернуться в мир детства!</w:t>
      </w:r>
    </w:p>
    <w:p w:rsidR="00A62A55" w:rsidRPr="00A62A55" w:rsidRDefault="00A62A55" w:rsidP="00A62A55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A62A55">
        <w:rPr>
          <w:rFonts w:ascii="Times New Roman" w:hAnsi="Times New Roman" w:cs="Times New Roman"/>
          <w:b/>
          <w:i/>
          <w:color w:val="FF0000"/>
          <w:sz w:val="32"/>
          <w:szCs w:val="32"/>
        </w:rPr>
        <w:t>Желаю вам удачи в творческих поисках!</w:t>
      </w:r>
    </w:p>
    <w:p w:rsidR="00995453" w:rsidRPr="00FD2A25" w:rsidRDefault="00995453" w:rsidP="00FD2A25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995453" w:rsidRPr="00FD2A25" w:rsidSect="00934A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compat/>
  <w:rsids>
    <w:rsidRoot w:val="00934A5E"/>
    <w:rsid w:val="00014108"/>
    <w:rsid w:val="003D22CC"/>
    <w:rsid w:val="00435DFD"/>
    <w:rsid w:val="00516CCB"/>
    <w:rsid w:val="007347D5"/>
    <w:rsid w:val="0081335E"/>
    <w:rsid w:val="008E56B8"/>
    <w:rsid w:val="00934A5E"/>
    <w:rsid w:val="00995453"/>
    <w:rsid w:val="00A62A55"/>
    <w:rsid w:val="00A743E0"/>
    <w:rsid w:val="00FA60A6"/>
    <w:rsid w:val="00FC42F3"/>
    <w:rsid w:val="00FC749C"/>
    <w:rsid w:val="00FD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4A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A5E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934A5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2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345-games.ru/razvitie-motoriki-u-detej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345-games.ru/razvivayushhie-igrushki-dlya-malyshej/" TargetMode="External"/><Relationship Id="rId5" Type="http://schemas.openxmlformats.org/officeDocument/2006/relationships/hyperlink" Target="http://345-games.ru/risovanie-lepka-applikaciya-dlya-razvitiya-melkoj-motoriki-malysha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</dc:creator>
  <cp:keywords/>
  <dc:description/>
  <cp:lastModifiedBy>мила</cp:lastModifiedBy>
  <cp:revision>7</cp:revision>
  <dcterms:created xsi:type="dcterms:W3CDTF">2012-09-13T17:52:00Z</dcterms:created>
  <dcterms:modified xsi:type="dcterms:W3CDTF">2014-08-18T10:39:00Z</dcterms:modified>
</cp:coreProperties>
</file>