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8C" w:rsidRDefault="0020768C" w:rsidP="0020768C">
      <w:pPr>
        <w:spacing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C51AA8">
        <w:rPr>
          <w:rFonts w:ascii="Monotype Corsiva" w:hAnsi="Monotype Corsiva"/>
          <w:b/>
          <w:color w:val="C00000"/>
          <w:sz w:val="56"/>
          <w:szCs w:val="56"/>
        </w:rPr>
        <w:t>Цели воспитательной работы</w:t>
      </w:r>
    </w:p>
    <w:p w:rsidR="0020768C" w:rsidRPr="00D02B12" w:rsidRDefault="0020768C" w:rsidP="0020768C">
      <w:pPr>
        <w:pStyle w:val="Web"/>
        <w:spacing w:before="0" w:beforeAutospacing="0" w:after="240" w:afterAutospacing="0"/>
        <w:rPr>
          <w:sz w:val="28"/>
          <w:szCs w:val="28"/>
        </w:rPr>
      </w:pPr>
      <w:r w:rsidRPr="00D02B12">
        <w:rPr>
          <w:b/>
          <w:bCs/>
          <w:i/>
          <w:color w:val="0000FF"/>
          <w:sz w:val="28"/>
          <w:szCs w:val="28"/>
        </w:rPr>
        <w:t>Цель</w:t>
      </w:r>
      <w:r w:rsidRPr="00D02B12">
        <w:rPr>
          <w:b/>
          <w:i/>
          <w:color w:val="0000FF"/>
          <w:sz w:val="28"/>
          <w:szCs w:val="28"/>
        </w:rPr>
        <w:t>:</w:t>
      </w:r>
      <w:r w:rsidRPr="00D02B12">
        <w:rPr>
          <w:sz w:val="28"/>
          <w:szCs w:val="28"/>
        </w:rPr>
        <w:t xml:space="preserve"> выявить и развить добрые наклонности детей живой практической деятельностью, воспитывать внутренние качества, развивать их душу, ум, здоровье.</w:t>
      </w:r>
    </w:p>
    <w:p w:rsidR="0020768C" w:rsidRPr="00D02B12" w:rsidRDefault="0020768C" w:rsidP="0020768C">
      <w:pPr>
        <w:pStyle w:val="Web"/>
        <w:spacing w:before="0" w:beforeAutospacing="0" w:after="0" w:afterAutospacing="0"/>
        <w:rPr>
          <w:sz w:val="28"/>
          <w:szCs w:val="28"/>
        </w:rPr>
      </w:pPr>
      <w:r w:rsidRPr="00D02B12">
        <w:rPr>
          <w:b/>
          <w:bCs/>
          <w:i/>
          <w:color w:val="0000FF"/>
          <w:sz w:val="28"/>
          <w:szCs w:val="28"/>
        </w:rPr>
        <w:t>Задачи</w:t>
      </w:r>
      <w:r w:rsidRPr="00D02B12">
        <w:rPr>
          <w:i/>
          <w:color w:val="0000FF"/>
          <w:sz w:val="28"/>
          <w:szCs w:val="28"/>
        </w:rPr>
        <w:t>:</w:t>
      </w:r>
      <w:r w:rsidRPr="00D02B12">
        <w:rPr>
          <w:sz w:val="28"/>
          <w:szCs w:val="28"/>
        </w:rPr>
        <w:t xml:space="preserve"> На основе изучения личности учащихся, их интересов, стремлений и желаний создать максимум условий для физического, интеллектуального, нравственного и духовного развития детей.</w:t>
      </w:r>
    </w:p>
    <w:p w:rsidR="0020768C" w:rsidRPr="00D02B12" w:rsidRDefault="0020768C" w:rsidP="0020768C">
      <w:pPr>
        <w:pStyle w:val="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Оказание помощи ребенку в преодолении трудностей в различных видах деятельности, формирование самостоятельности.</w:t>
      </w:r>
    </w:p>
    <w:p w:rsidR="0020768C" w:rsidRPr="00D02B12" w:rsidRDefault="0020768C" w:rsidP="0020768C">
      <w:pPr>
        <w:pStyle w:val="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Развитие интеллекта средствами внеклассной работы.</w:t>
      </w:r>
    </w:p>
    <w:p w:rsidR="0020768C" w:rsidRPr="00D02B12" w:rsidRDefault="0020768C" w:rsidP="0020768C">
      <w:pPr>
        <w:pStyle w:val="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Формирование потребности в творческой деятельности.</w:t>
      </w:r>
    </w:p>
    <w:p w:rsidR="0020768C" w:rsidRPr="00D02B12" w:rsidRDefault="0020768C" w:rsidP="0020768C">
      <w:pPr>
        <w:pStyle w:val="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Развитие художественно-эстетических способностей.</w:t>
      </w:r>
    </w:p>
    <w:p w:rsidR="0020768C" w:rsidRPr="00D02B12" w:rsidRDefault="0020768C" w:rsidP="0020768C">
      <w:pPr>
        <w:pStyle w:val="Web"/>
        <w:numPr>
          <w:ilvl w:val="0"/>
          <w:numId w:val="1"/>
        </w:numPr>
        <w:rPr>
          <w:sz w:val="28"/>
          <w:szCs w:val="28"/>
        </w:rPr>
      </w:pPr>
      <w:r w:rsidRPr="00D02B12">
        <w:rPr>
          <w:sz w:val="28"/>
          <w:szCs w:val="28"/>
        </w:rPr>
        <w:t>Воспитание общительности, своей общности с коллективом, духа товарищества и сотрудничества, желания оказывать помощь друг другу.</w:t>
      </w:r>
    </w:p>
    <w:p w:rsidR="0020768C" w:rsidRPr="00D02B12" w:rsidRDefault="0020768C" w:rsidP="0020768C">
      <w:pPr>
        <w:pStyle w:val="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Способствовать созданию у детей ярких эмоциональных представлений о нашей Родине, об окружающем мире и приобщению к национальным традициям.</w:t>
      </w:r>
    </w:p>
    <w:p w:rsidR="0020768C" w:rsidRPr="00D02B12" w:rsidRDefault="0020768C" w:rsidP="0020768C">
      <w:pPr>
        <w:pStyle w:val="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Формирование жизненно важных трудовых навыков и нравственных представлений: формирование у детей таких ценных качеств и привычек поведения, как стремление говорить правду, поступать по справедливости, стремление быть смелым, организованным, исполнительным, уважительным, нетерпимым к лени, зазнайству, грубости, лжи.</w:t>
      </w:r>
    </w:p>
    <w:p w:rsidR="0020768C" w:rsidRPr="00D02B12" w:rsidRDefault="0020768C" w:rsidP="0020768C">
      <w:pPr>
        <w:pStyle w:val="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Воспитание любви к чтению, развитие любознательности, любви к природе, к здоровому образу жизни.</w:t>
      </w:r>
    </w:p>
    <w:p w:rsidR="0020768C" w:rsidRPr="007B0704" w:rsidRDefault="0020768C" w:rsidP="0020768C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20768C" w:rsidRDefault="0020768C" w:rsidP="0020768C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20768C" w:rsidRDefault="0020768C" w:rsidP="0020768C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20768C" w:rsidRDefault="0020768C" w:rsidP="0020768C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20768C" w:rsidRDefault="0020768C" w:rsidP="0020768C">
      <w:pPr>
        <w:spacing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D02B12" w:rsidRDefault="00D02B12" w:rsidP="0020768C">
      <w:pPr>
        <w:spacing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20768C" w:rsidRPr="001963F7" w:rsidRDefault="0020768C" w:rsidP="0020768C">
      <w:pPr>
        <w:spacing w:line="240" w:lineRule="auto"/>
        <w:jc w:val="center"/>
        <w:rPr>
          <w:rFonts w:ascii="Monotype Corsiva" w:hAnsi="Monotype Corsiva"/>
          <w:b/>
          <w:color w:val="C00000"/>
        </w:rPr>
      </w:pPr>
      <w:r w:rsidRPr="00D34DFA">
        <w:rPr>
          <w:rFonts w:ascii="Monotype Corsiva" w:hAnsi="Monotype Corsiva"/>
          <w:b/>
          <w:color w:val="C00000"/>
          <w:sz w:val="56"/>
          <w:szCs w:val="56"/>
        </w:rPr>
        <w:lastRenderedPageBreak/>
        <w:t>Список     учащихся</w:t>
      </w:r>
      <w:r>
        <w:rPr>
          <w:rFonts w:ascii="Monotype Corsiva" w:hAnsi="Monotype Corsiva"/>
          <w:b/>
          <w:color w:val="C00000"/>
          <w:sz w:val="56"/>
          <w:szCs w:val="56"/>
        </w:rPr>
        <w:br/>
      </w:r>
    </w:p>
    <w:tbl>
      <w:tblPr>
        <w:tblW w:w="5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253"/>
        <w:gridCol w:w="850"/>
      </w:tblGrid>
      <w:tr w:rsidR="0020768C" w:rsidRPr="0020768C" w:rsidTr="00D36C91">
        <w:trPr>
          <w:trHeight w:val="461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68C" w:rsidRPr="0020768C" w:rsidRDefault="0020768C" w:rsidP="00D36C91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20768C" w:rsidRPr="0020768C" w:rsidRDefault="0020768C" w:rsidP="00D36C91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20768C">
              <w:rPr>
                <w:rFonts w:ascii="Arial" w:hAnsi="Arial" w:cs="Arial"/>
                <w:b/>
                <w:color w:val="0000FF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68C" w:rsidRPr="0020768C" w:rsidRDefault="0020768C" w:rsidP="00D36C91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20768C" w:rsidRPr="0020768C" w:rsidRDefault="0020768C" w:rsidP="00D36C91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20768C">
              <w:rPr>
                <w:rFonts w:ascii="Arial" w:hAnsi="Arial" w:cs="Arial"/>
                <w:b/>
                <w:color w:val="0000FF"/>
                <w:sz w:val="28"/>
                <w:szCs w:val="28"/>
              </w:rPr>
              <w:t>Ф.И.О.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68C" w:rsidRPr="0020768C" w:rsidRDefault="0020768C" w:rsidP="00D36C91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20768C" w:rsidRPr="0020768C" w:rsidRDefault="0020768C" w:rsidP="00D36C91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20768C">
              <w:rPr>
                <w:rFonts w:ascii="Arial" w:hAnsi="Arial" w:cs="Arial"/>
                <w:b/>
                <w:color w:val="0000FF"/>
                <w:sz w:val="28"/>
                <w:szCs w:val="28"/>
              </w:rPr>
              <w:t>Пол</w:t>
            </w:r>
          </w:p>
        </w:tc>
      </w:tr>
      <w:tr w:rsidR="0020768C" w:rsidRPr="0020768C" w:rsidTr="00D36C91">
        <w:trPr>
          <w:trHeight w:val="420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20768C">
              <w:rPr>
                <w:rFonts w:ascii="Arial" w:hAnsi="Arial" w:cs="Arial"/>
                <w:i/>
                <w:sz w:val="28"/>
                <w:szCs w:val="28"/>
              </w:rPr>
              <w:t>Казилин</w:t>
            </w:r>
            <w:proofErr w:type="spellEnd"/>
            <w:r w:rsidRPr="0020768C">
              <w:rPr>
                <w:rFonts w:ascii="Arial" w:hAnsi="Arial" w:cs="Arial"/>
                <w:i/>
                <w:sz w:val="28"/>
                <w:szCs w:val="28"/>
              </w:rPr>
              <w:t xml:space="preserve"> Никита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i/>
                <w:sz w:val="28"/>
                <w:szCs w:val="28"/>
              </w:rPr>
              <w:t>м</w:t>
            </w:r>
          </w:p>
        </w:tc>
      </w:tr>
      <w:tr w:rsidR="0020768C" w:rsidRPr="0020768C" w:rsidTr="00D36C91">
        <w:trPr>
          <w:trHeight w:val="420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Косинова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А</w:t>
            </w:r>
            <w:r w:rsidRPr="0020768C">
              <w:rPr>
                <w:rFonts w:ascii="Arial" w:hAnsi="Arial" w:cs="Arial"/>
                <w:i/>
                <w:sz w:val="28"/>
                <w:szCs w:val="28"/>
              </w:rPr>
              <w:t>нна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i/>
                <w:sz w:val="28"/>
                <w:szCs w:val="28"/>
              </w:rPr>
              <w:t>ж</w:t>
            </w:r>
          </w:p>
        </w:tc>
      </w:tr>
      <w:tr w:rsidR="0020768C" w:rsidRPr="0020768C" w:rsidTr="00D36C91">
        <w:trPr>
          <w:trHeight w:val="420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Плотникова А</w:t>
            </w:r>
            <w:r w:rsidRPr="0020768C">
              <w:rPr>
                <w:rFonts w:ascii="Arial" w:hAnsi="Arial" w:cs="Arial"/>
                <w:i/>
                <w:sz w:val="28"/>
                <w:szCs w:val="28"/>
              </w:rPr>
              <w:t>нна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i/>
                <w:sz w:val="28"/>
                <w:szCs w:val="28"/>
              </w:rPr>
              <w:t>ж</w:t>
            </w:r>
          </w:p>
        </w:tc>
      </w:tr>
      <w:tr w:rsidR="0020768C" w:rsidRPr="0020768C" w:rsidTr="00D36C91">
        <w:trPr>
          <w:trHeight w:val="420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i/>
                <w:sz w:val="28"/>
                <w:szCs w:val="28"/>
              </w:rPr>
              <w:t>Позднякова Анастасия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i/>
                <w:sz w:val="28"/>
                <w:szCs w:val="28"/>
              </w:rPr>
              <w:t>м</w:t>
            </w:r>
          </w:p>
        </w:tc>
      </w:tr>
      <w:tr w:rsidR="0020768C" w:rsidRPr="0020768C" w:rsidTr="00D36C91">
        <w:trPr>
          <w:trHeight w:val="420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i/>
                <w:sz w:val="28"/>
                <w:szCs w:val="28"/>
              </w:rPr>
              <w:t>Тутов Никита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i/>
                <w:sz w:val="28"/>
                <w:szCs w:val="28"/>
              </w:rPr>
              <w:t>ж</w:t>
            </w:r>
          </w:p>
        </w:tc>
      </w:tr>
      <w:tr w:rsidR="0020768C" w:rsidRPr="0020768C" w:rsidTr="00D36C91">
        <w:trPr>
          <w:trHeight w:val="420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i/>
                <w:sz w:val="28"/>
                <w:szCs w:val="28"/>
              </w:rPr>
              <w:t>Шевелев Дмитрий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20768C" w:rsidRDefault="0020768C" w:rsidP="00D36C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0768C">
              <w:rPr>
                <w:rFonts w:ascii="Arial" w:hAnsi="Arial" w:cs="Arial"/>
                <w:i/>
                <w:sz w:val="28"/>
                <w:szCs w:val="28"/>
              </w:rPr>
              <w:t>м</w:t>
            </w:r>
          </w:p>
        </w:tc>
      </w:tr>
    </w:tbl>
    <w:p w:rsidR="004E23ED" w:rsidRDefault="004E23ED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 w:rsidP="0020768C">
      <w:pPr>
        <w:spacing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C51AA8">
        <w:rPr>
          <w:rFonts w:ascii="Monotype Corsiva" w:hAnsi="Monotype Corsiva"/>
          <w:b/>
          <w:color w:val="C00000"/>
          <w:sz w:val="56"/>
          <w:szCs w:val="56"/>
        </w:rPr>
        <w:lastRenderedPageBreak/>
        <w:t>Цели воспитательной работы</w:t>
      </w:r>
    </w:p>
    <w:p w:rsidR="0020768C" w:rsidRPr="00D02B12" w:rsidRDefault="0020768C" w:rsidP="0020768C">
      <w:pPr>
        <w:pStyle w:val="Web"/>
        <w:spacing w:before="0" w:beforeAutospacing="0" w:after="240" w:afterAutospacing="0"/>
        <w:rPr>
          <w:sz w:val="28"/>
          <w:szCs w:val="28"/>
        </w:rPr>
      </w:pPr>
      <w:r w:rsidRPr="00D02B12">
        <w:rPr>
          <w:b/>
          <w:bCs/>
          <w:i/>
          <w:color w:val="0000FF"/>
          <w:sz w:val="28"/>
          <w:szCs w:val="28"/>
        </w:rPr>
        <w:t>Цель</w:t>
      </w:r>
      <w:r w:rsidRPr="00D02B12">
        <w:rPr>
          <w:b/>
          <w:i/>
          <w:color w:val="0000FF"/>
          <w:sz w:val="28"/>
          <w:szCs w:val="28"/>
        </w:rPr>
        <w:t>:</w:t>
      </w:r>
      <w:r w:rsidRPr="00D02B12">
        <w:rPr>
          <w:sz w:val="28"/>
          <w:szCs w:val="28"/>
        </w:rPr>
        <w:t xml:space="preserve"> выявить и развить добрые наклонности детей живой практической деятельностью, воспитывать внутренние качества, развивать их душу, ум, здоровье.</w:t>
      </w:r>
    </w:p>
    <w:p w:rsidR="0020768C" w:rsidRPr="00D02B12" w:rsidRDefault="0020768C" w:rsidP="0020768C">
      <w:pPr>
        <w:pStyle w:val="Web"/>
        <w:spacing w:before="0" w:beforeAutospacing="0" w:after="0" w:afterAutospacing="0"/>
        <w:rPr>
          <w:sz w:val="28"/>
          <w:szCs w:val="28"/>
        </w:rPr>
      </w:pPr>
      <w:r w:rsidRPr="00D02B12">
        <w:rPr>
          <w:b/>
          <w:bCs/>
          <w:i/>
          <w:color w:val="0000FF"/>
          <w:sz w:val="28"/>
          <w:szCs w:val="28"/>
        </w:rPr>
        <w:t>Задачи</w:t>
      </w:r>
      <w:r w:rsidRPr="00D02B12">
        <w:rPr>
          <w:i/>
          <w:color w:val="0000FF"/>
          <w:sz w:val="28"/>
          <w:szCs w:val="28"/>
        </w:rPr>
        <w:t>:</w:t>
      </w:r>
      <w:r w:rsidRPr="00D02B12">
        <w:rPr>
          <w:sz w:val="28"/>
          <w:szCs w:val="28"/>
        </w:rPr>
        <w:t xml:space="preserve"> На основе изучения личности учащихся, их интересов, стремлений и желаний создать максимум условий для физического, интеллектуального, нравственного и духовного развития детей.</w:t>
      </w:r>
    </w:p>
    <w:p w:rsidR="0020768C" w:rsidRPr="00D02B12" w:rsidRDefault="0020768C" w:rsidP="0020768C">
      <w:pPr>
        <w:pStyle w:val="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Оказание помощи ребенку в преодолении трудностей в различных видах деятельности, формирование самостоятельности.</w:t>
      </w:r>
    </w:p>
    <w:p w:rsidR="0020768C" w:rsidRPr="00D02B12" w:rsidRDefault="0020768C" w:rsidP="0020768C">
      <w:pPr>
        <w:pStyle w:val="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Развитие интеллекта средствами внеклассной работы.</w:t>
      </w:r>
    </w:p>
    <w:p w:rsidR="0020768C" w:rsidRPr="00D02B12" w:rsidRDefault="0020768C" w:rsidP="0020768C">
      <w:pPr>
        <w:pStyle w:val="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Формирование потребности в творческой деятельности.</w:t>
      </w:r>
    </w:p>
    <w:p w:rsidR="0020768C" w:rsidRPr="00D02B12" w:rsidRDefault="0020768C" w:rsidP="0020768C">
      <w:pPr>
        <w:pStyle w:val="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Развитие художественно-эстетических способностей.</w:t>
      </w:r>
    </w:p>
    <w:p w:rsidR="0020768C" w:rsidRPr="00D02B12" w:rsidRDefault="0020768C" w:rsidP="0020768C">
      <w:pPr>
        <w:pStyle w:val="Web"/>
        <w:numPr>
          <w:ilvl w:val="0"/>
          <w:numId w:val="1"/>
        </w:numPr>
        <w:rPr>
          <w:sz w:val="28"/>
          <w:szCs w:val="28"/>
        </w:rPr>
      </w:pPr>
      <w:r w:rsidRPr="00D02B12">
        <w:rPr>
          <w:sz w:val="28"/>
          <w:szCs w:val="28"/>
        </w:rPr>
        <w:t>Воспитание общительности, своей общности с коллективом, духа товарищества и сотрудничества, желания оказывать помощь друг другу.</w:t>
      </w:r>
    </w:p>
    <w:p w:rsidR="0020768C" w:rsidRPr="00D02B12" w:rsidRDefault="0020768C" w:rsidP="0020768C">
      <w:pPr>
        <w:pStyle w:val="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Способствовать созданию у детей ярких эмоциональных представлений о нашей Родине, об окружающем мире и приобщению к национальным традициям.</w:t>
      </w:r>
    </w:p>
    <w:p w:rsidR="0020768C" w:rsidRPr="00D02B12" w:rsidRDefault="0020768C" w:rsidP="0020768C">
      <w:pPr>
        <w:pStyle w:val="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Формирование жизненно важных трудовых навыков и нравственных представлений: формирование у детей таких ценных качеств и привычек поведения, как стремление говорить правду, поступать по справедливости, стремление быть смелым, организованным, исполнительным, уважительным, нетерпимым к лени, зазнайству, грубости, лжи.</w:t>
      </w:r>
    </w:p>
    <w:p w:rsidR="0020768C" w:rsidRPr="00D02B12" w:rsidRDefault="0020768C" w:rsidP="0020768C">
      <w:pPr>
        <w:pStyle w:val="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02B12">
        <w:rPr>
          <w:sz w:val="28"/>
          <w:szCs w:val="28"/>
        </w:rPr>
        <w:t>Воспитание любви к чтению, развитие любознательности, любви к природе, к здоровому образу жизни.</w:t>
      </w:r>
    </w:p>
    <w:p w:rsidR="0020768C" w:rsidRPr="00D02B12" w:rsidRDefault="0020768C" w:rsidP="0020768C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20768C" w:rsidRDefault="0020768C" w:rsidP="0020768C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20768C" w:rsidRDefault="0020768C" w:rsidP="0020768C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20768C" w:rsidRDefault="0020768C" w:rsidP="0020768C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D02B12" w:rsidRDefault="00D02B12" w:rsidP="0020768C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20768C" w:rsidRPr="0020768C" w:rsidRDefault="0020768C" w:rsidP="0020768C">
      <w:pPr>
        <w:spacing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20768C" w:rsidRDefault="0020768C"/>
    <w:p w:rsidR="0020768C" w:rsidRDefault="0020768C"/>
    <w:p w:rsidR="0020768C" w:rsidRPr="00A41C56" w:rsidRDefault="0020768C" w:rsidP="0020768C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A41C56">
        <w:rPr>
          <w:rFonts w:ascii="Monotype Corsiva" w:hAnsi="Monotype Corsiva"/>
          <w:b/>
          <w:color w:val="C00000"/>
          <w:sz w:val="56"/>
          <w:szCs w:val="56"/>
        </w:rPr>
        <w:lastRenderedPageBreak/>
        <w:t>Программа работы с семьями учащихся</w:t>
      </w:r>
    </w:p>
    <w:p w:rsidR="0020768C" w:rsidRPr="00D02B12" w:rsidRDefault="0020768C" w:rsidP="0020768C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2B12">
        <w:rPr>
          <w:rFonts w:ascii="Times New Roman" w:hAnsi="Times New Roman"/>
          <w:b/>
          <w:bCs/>
          <w:color w:val="C00000"/>
          <w:sz w:val="28"/>
          <w:szCs w:val="28"/>
        </w:rPr>
        <w:t>Цель:</w:t>
      </w:r>
      <w:r w:rsidRPr="00D02B12">
        <w:rPr>
          <w:rFonts w:ascii="Times New Roman" w:hAnsi="Times New Roman"/>
          <w:sz w:val="28"/>
          <w:szCs w:val="28"/>
        </w:rPr>
        <w:t xml:space="preserve"> </w:t>
      </w:r>
      <w:r w:rsidRPr="00D02B12">
        <w:rPr>
          <w:rFonts w:ascii="Times New Roman" w:hAnsi="Times New Roman"/>
          <w:bCs/>
          <w:sz w:val="28"/>
          <w:szCs w:val="28"/>
        </w:rPr>
        <w:t>активизация деятельности родительского коллектива в жизни класса и     школы; педагогическое просвещение родителей.</w:t>
      </w:r>
    </w:p>
    <w:p w:rsidR="0020768C" w:rsidRPr="00D02B12" w:rsidRDefault="0020768C" w:rsidP="0020768C">
      <w:pPr>
        <w:tabs>
          <w:tab w:val="left" w:pos="940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02B12">
        <w:rPr>
          <w:rFonts w:ascii="Times New Roman" w:hAnsi="Times New Roman"/>
          <w:b/>
          <w:bCs/>
          <w:color w:val="C00000"/>
          <w:sz w:val="28"/>
          <w:szCs w:val="28"/>
        </w:rPr>
        <w:t>Задачи:</w:t>
      </w:r>
      <w:r w:rsidRPr="00D02B12">
        <w:rPr>
          <w:rFonts w:ascii="Times New Roman" w:hAnsi="Times New Roman"/>
          <w:bCs/>
          <w:sz w:val="28"/>
          <w:szCs w:val="28"/>
        </w:rPr>
        <w:t xml:space="preserve"> создать единое сообщество учащихся, учителя и родителей; провести информационно-просветительскую работу с родителями.</w:t>
      </w:r>
    </w:p>
    <w:p w:rsidR="0020768C" w:rsidRPr="00D02B12" w:rsidRDefault="0020768C" w:rsidP="0020768C">
      <w:pPr>
        <w:spacing w:before="240"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D02B12">
        <w:rPr>
          <w:rFonts w:ascii="Times New Roman" w:hAnsi="Times New Roman"/>
          <w:b/>
          <w:color w:val="0000FF"/>
          <w:sz w:val="28"/>
          <w:szCs w:val="28"/>
        </w:rPr>
        <w:t>Работа с родителями осуществляется по следующим направлениям:</w:t>
      </w:r>
    </w:p>
    <w:p w:rsidR="0020768C" w:rsidRPr="00D02B12" w:rsidRDefault="0020768C" w:rsidP="0020768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B12">
        <w:rPr>
          <w:rFonts w:ascii="Times New Roman" w:hAnsi="Times New Roman"/>
          <w:bCs/>
          <w:sz w:val="28"/>
          <w:szCs w:val="28"/>
        </w:rPr>
        <w:t>последовательное двустороннее общение;</w:t>
      </w:r>
    </w:p>
    <w:p w:rsidR="0020768C" w:rsidRPr="00D02B12" w:rsidRDefault="0020768C" w:rsidP="0020768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B12">
        <w:rPr>
          <w:rFonts w:ascii="Times New Roman" w:hAnsi="Times New Roman"/>
          <w:bCs/>
          <w:sz w:val="28"/>
          <w:szCs w:val="28"/>
        </w:rPr>
        <w:t>педагогическое просвещение родителей;</w:t>
      </w:r>
    </w:p>
    <w:p w:rsidR="0020768C" w:rsidRPr="00D02B12" w:rsidRDefault="0020768C" w:rsidP="0020768C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2B12">
        <w:rPr>
          <w:rFonts w:ascii="Times New Roman" w:hAnsi="Times New Roman"/>
          <w:bCs/>
          <w:sz w:val="28"/>
          <w:szCs w:val="28"/>
        </w:rPr>
        <w:t>привлечение родителей  в воспитательный и образовательный процесс через различные формы.</w:t>
      </w:r>
    </w:p>
    <w:p w:rsidR="0020768C" w:rsidRPr="00D02B12" w:rsidRDefault="0020768C" w:rsidP="0020768C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02B12">
        <w:rPr>
          <w:rFonts w:ascii="Times New Roman" w:hAnsi="Times New Roman"/>
          <w:b/>
          <w:color w:val="C00000"/>
          <w:sz w:val="28"/>
          <w:szCs w:val="28"/>
        </w:rPr>
        <w:t>Родительский комитет</w:t>
      </w:r>
    </w:p>
    <w:tbl>
      <w:tblPr>
        <w:tblW w:w="496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4253"/>
      </w:tblGrid>
      <w:tr w:rsidR="0020768C" w:rsidRPr="00D02B12" w:rsidTr="00D36C91">
        <w:trPr>
          <w:trHeight w:val="489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Ф.И.О.</w:t>
            </w:r>
          </w:p>
        </w:tc>
      </w:tr>
      <w:tr w:rsidR="0020768C" w:rsidRPr="00D02B12" w:rsidTr="00D36C91">
        <w:trPr>
          <w:trHeight w:val="45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B12">
              <w:rPr>
                <w:rFonts w:ascii="Times New Roman" w:hAnsi="Times New Roman"/>
                <w:sz w:val="28"/>
                <w:szCs w:val="28"/>
              </w:rPr>
              <w:t>Тутова</w:t>
            </w:r>
            <w:proofErr w:type="spellEnd"/>
            <w:r w:rsidRPr="00D02B12">
              <w:rPr>
                <w:rFonts w:ascii="Times New Roman" w:hAnsi="Times New Roman"/>
                <w:sz w:val="28"/>
                <w:szCs w:val="28"/>
              </w:rPr>
              <w:t xml:space="preserve"> Татьяна  Ивановна</w:t>
            </w:r>
          </w:p>
        </w:tc>
      </w:tr>
      <w:tr w:rsidR="0020768C" w:rsidRPr="00D02B12" w:rsidTr="00D36C91">
        <w:trPr>
          <w:trHeight w:val="45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sz w:val="28"/>
                <w:szCs w:val="28"/>
              </w:rPr>
              <w:t xml:space="preserve">Шевелева Наталья Васильевна </w:t>
            </w:r>
          </w:p>
        </w:tc>
      </w:tr>
    </w:tbl>
    <w:p w:rsidR="0020768C" w:rsidRPr="00D02B12" w:rsidRDefault="0020768C" w:rsidP="0020768C">
      <w:pPr>
        <w:tabs>
          <w:tab w:val="left" w:pos="940"/>
        </w:tabs>
        <w:spacing w:before="24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02B12">
        <w:rPr>
          <w:rFonts w:ascii="Times New Roman" w:hAnsi="Times New Roman"/>
          <w:b/>
          <w:color w:val="C00000"/>
          <w:sz w:val="28"/>
          <w:szCs w:val="28"/>
        </w:rPr>
        <w:t>План проведения родительских собраний на 2014-2015 учебный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5781"/>
        <w:gridCol w:w="3000"/>
      </w:tblGrid>
      <w:tr w:rsidR="0020768C" w:rsidRPr="00D02B12" w:rsidTr="00D36C91">
        <w:trPr>
          <w:trHeight w:val="491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№</w:t>
            </w:r>
          </w:p>
        </w:tc>
        <w:tc>
          <w:tcPr>
            <w:tcW w:w="6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Тема</w:t>
            </w: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Дата проведения</w:t>
            </w:r>
          </w:p>
        </w:tc>
      </w:tr>
      <w:tr w:rsidR="0020768C" w:rsidRPr="00D02B12" w:rsidTr="00D36C91">
        <w:trPr>
          <w:trHeight w:val="419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sz w:val="28"/>
                <w:szCs w:val="28"/>
              </w:rPr>
              <w:t>Значение режима дня в воспитании детей</w:t>
            </w: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sz w:val="28"/>
                <w:szCs w:val="28"/>
              </w:rPr>
              <w:t>сентябрь – октябрь</w:t>
            </w:r>
          </w:p>
        </w:tc>
      </w:tr>
      <w:tr w:rsidR="0020768C" w:rsidRPr="00D02B12" w:rsidTr="00D36C91">
        <w:trPr>
          <w:trHeight w:val="23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sz w:val="28"/>
                <w:szCs w:val="28"/>
              </w:rPr>
              <w:t>О трудностях учения</w:t>
            </w: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sz w:val="28"/>
                <w:szCs w:val="28"/>
              </w:rPr>
              <w:t>ноябрь – декабрь</w:t>
            </w:r>
          </w:p>
        </w:tc>
      </w:tr>
      <w:tr w:rsidR="0020768C" w:rsidRPr="00D02B12" w:rsidTr="00D36C91">
        <w:trPr>
          <w:trHeight w:val="419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sz w:val="28"/>
                <w:szCs w:val="28"/>
              </w:rPr>
              <w:t>Агрессия ее причины и последствия</w:t>
            </w: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sz w:val="28"/>
                <w:szCs w:val="28"/>
              </w:rPr>
              <w:t>январь – февраль</w:t>
            </w:r>
          </w:p>
        </w:tc>
      </w:tr>
      <w:tr w:rsidR="0020768C" w:rsidRPr="00D02B12" w:rsidTr="00D36C91">
        <w:trPr>
          <w:trHeight w:val="434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sz w:val="28"/>
                <w:szCs w:val="28"/>
              </w:rPr>
              <w:t>Поощрение и наказание детей в семье</w:t>
            </w: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</w:tc>
      </w:tr>
      <w:tr w:rsidR="0020768C" w:rsidRPr="00D02B12" w:rsidTr="00D36C91">
        <w:trPr>
          <w:trHeight w:val="8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bCs/>
                <w:sz w:val="28"/>
                <w:szCs w:val="28"/>
              </w:rPr>
              <w:t>До свидания, третий класс!</w:t>
            </w: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68C" w:rsidRPr="00D02B12" w:rsidRDefault="0020768C" w:rsidP="00D36C91">
            <w:pPr>
              <w:tabs>
                <w:tab w:val="left" w:pos="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20768C" w:rsidRPr="00D02B12" w:rsidRDefault="0020768C" w:rsidP="0020768C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68C" w:rsidRPr="00D02B12" w:rsidRDefault="0020768C" w:rsidP="0020768C">
      <w:pPr>
        <w:tabs>
          <w:tab w:val="left" w:pos="9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02B12">
        <w:rPr>
          <w:rFonts w:ascii="Times New Roman" w:hAnsi="Times New Roman"/>
          <w:sz w:val="28"/>
          <w:szCs w:val="28"/>
        </w:rPr>
        <w:t>В течение учебного года планируются регулярные встречи с родительским комитетом, индивидуальное консультирование и беседы с учащимися.</w:t>
      </w:r>
    </w:p>
    <w:p w:rsidR="0020768C" w:rsidRDefault="0020768C" w:rsidP="0020768C">
      <w:pPr>
        <w:tabs>
          <w:tab w:val="left" w:pos="940"/>
        </w:tabs>
        <w:spacing w:line="240" w:lineRule="auto"/>
        <w:jc w:val="center"/>
        <w:rPr>
          <w:sz w:val="40"/>
          <w:szCs w:val="40"/>
        </w:rPr>
      </w:pPr>
    </w:p>
    <w:p w:rsidR="0020768C" w:rsidRDefault="0020768C" w:rsidP="0020768C">
      <w:pPr>
        <w:tabs>
          <w:tab w:val="left" w:pos="4290"/>
        </w:tabs>
        <w:spacing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20768C" w:rsidRDefault="0020768C" w:rsidP="0020768C">
      <w:pPr>
        <w:tabs>
          <w:tab w:val="left" w:pos="4290"/>
        </w:tabs>
        <w:spacing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D02B12" w:rsidRDefault="00D02B12" w:rsidP="0020768C">
      <w:pPr>
        <w:tabs>
          <w:tab w:val="left" w:pos="4290"/>
        </w:tabs>
        <w:spacing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20768C" w:rsidRPr="003E06CF" w:rsidRDefault="0020768C" w:rsidP="0020768C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3E06CF">
        <w:rPr>
          <w:rFonts w:ascii="Monotype Corsiva" w:hAnsi="Monotype Corsiva"/>
          <w:b/>
          <w:color w:val="C00000"/>
          <w:sz w:val="56"/>
          <w:szCs w:val="56"/>
        </w:rPr>
        <w:lastRenderedPageBreak/>
        <w:t>Наши обязанности:</w:t>
      </w:r>
    </w:p>
    <w:p w:rsidR="0020768C" w:rsidRPr="00D02B12" w:rsidRDefault="0020768C" w:rsidP="0020768C">
      <w:pPr>
        <w:spacing w:after="0" w:line="240" w:lineRule="auto"/>
        <w:rPr>
          <w:rFonts w:ascii="Times New Roman" w:hAnsi="Times New Roman"/>
          <w:b/>
          <w:color w:val="2032E0"/>
          <w:sz w:val="28"/>
          <w:szCs w:val="28"/>
        </w:rPr>
      </w:pPr>
      <w:r w:rsidRPr="00D02B12">
        <w:rPr>
          <w:rFonts w:ascii="Times New Roman" w:hAnsi="Times New Roman"/>
          <w:b/>
          <w:color w:val="2032E0"/>
          <w:sz w:val="28"/>
          <w:szCs w:val="28"/>
        </w:rPr>
        <w:t xml:space="preserve">1.  Командир </w:t>
      </w:r>
    </w:p>
    <w:p w:rsidR="0020768C" w:rsidRPr="00D02B12" w:rsidRDefault="0020768C" w:rsidP="0020768C">
      <w:pPr>
        <w:spacing w:after="0" w:line="240" w:lineRule="auto"/>
        <w:rPr>
          <w:rFonts w:ascii="Times New Roman" w:hAnsi="Times New Roman"/>
          <w:b/>
          <w:color w:val="2032E0"/>
          <w:sz w:val="28"/>
          <w:szCs w:val="28"/>
        </w:rPr>
      </w:pPr>
      <w:r w:rsidRPr="00D02B12">
        <w:rPr>
          <w:rFonts w:ascii="Times New Roman" w:hAnsi="Times New Roman"/>
          <w:sz w:val="28"/>
          <w:szCs w:val="28"/>
        </w:rPr>
        <w:t>Оказывает помощь учителю, выполняет мелкие поручения. Выясняет, кто и по какой причине отсутствует. Отвечает за состояние дисциплины на уроке. Обеспечивает связь класса с учителями и администрацией. </w:t>
      </w:r>
    </w:p>
    <w:p w:rsidR="0020768C" w:rsidRPr="00D02B12" w:rsidRDefault="0020768C" w:rsidP="002076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B12">
        <w:rPr>
          <w:rFonts w:ascii="Times New Roman" w:hAnsi="Times New Roman"/>
          <w:b/>
          <w:color w:val="2032E0"/>
          <w:sz w:val="28"/>
          <w:szCs w:val="28"/>
        </w:rPr>
        <w:t>2. Главврач</w:t>
      </w:r>
      <w:r w:rsidRPr="00D02B12">
        <w:rPr>
          <w:rFonts w:ascii="Times New Roman" w:hAnsi="Times New Roman"/>
          <w:sz w:val="28"/>
          <w:szCs w:val="28"/>
        </w:rPr>
        <w:t xml:space="preserve"> </w:t>
      </w:r>
    </w:p>
    <w:p w:rsidR="0020768C" w:rsidRPr="00D02B12" w:rsidRDefault="0020768C" w:rsidP="002076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B12">
        <w:rPr>
          <w:rFonts w:ascii="Times New Roman" w:hAnsi="Times New Roman"/>
          <w:sz w:val="28"/>
          <w:szCs w:val="28"/>
        </w:rPr>
        <w:t>Еженедельно проводит рейды-проверки наличия у одноклассников санитарно-гигиенических принадлежностей. Ведет в классе профилактическую работу по предотвращению инфекционных заболеваний. Контролирует мытье рук перед посещением столовой. Следит за внешним видом учащихся: прической, сменной обувью, состоянием одежды, чистотой рук. Сообщает классу о результатах проверок.</w:t>
      </w:r>
      <w:r w:rsidRPr="00D02B12">
        <w:rPr>
          <w:rFonts w:ascii="Times New Roman" w:hAnsi="Times New Roman"/>
          <w:sz w:val="28"/>
          <w:szCs w:val="28"/>
        </w:rPr>
        <w:br/>
      </w:r>
      <w:r w:rsidRPr="00D02B12">
        <w:rPr>
          <w:rFonts w:ascii="Times New Roman" w:hAnsi="Times New Roman"/>
          <w:b/>
          <w:color w:val="2032E0"/>
          <w:sz w:val="28"/>
          <w:szCs w:val="28"/>
        </w:rPr>
        <w:t>3. Библиотекарь</w:t>
      </w:r>
      <w:r w:rsidRPr="00D02B12">
        <w:rPr>
          <w:rFonts w:ascii="Times New Roman" w:hAnsi="Times New Roman"/>
          <w:sz w:val="28"/>
          <w:szCs w:val="28"/>
        </w:rPr>
        <w:t xml:space="preserve"> </w:t>
      </w:r>
    </w:p>
    <w:p w:rsidR="0020768C" w:rsidRPr="00D02B12" w:rsidRDefault="0020768C" w:rsidP="0020768C">
      <w:pPr>
        <w:spacing w:after="0" w:line="240" w:lineRule="auto"/>
        <w:rPr>
          <w:rFonts w:ascii="Times New Roman" w:hAnsi="Times New Roman"/>
          <w:b/>
          <w:color w:val="2032E0"/>
          <w:sz w:val="28"/>
          <w:szCs w:val="28"/>
        </w:rPr>
      </w:pPr>
      <w:r w:rsidRPr="00D02B12">
        <w:rPr>
          <w:rFonts w:ascii="Times New Roman" w:hAnsi="Times New Roman"/>
          <w:sz w:val="28"/>
          <w:szCs w:val="28"/>
        </w:rPr>
        <w:t>Составляет список учебников, полученных в библиотеке. Контролирует сохранность книг: наличие обложки, чистоту страниц, прочность переплета, наличие закладки. Сообщает классу итоги проверок. Поддерживает связь с библиотекарем школы. В конце учебного года оценивает состояние учебников и обеспечивает передачу их в библиотеку.</w:t>
      </w:r>
      <w:r w:rsidRPr="00D02B12">
        <w:rPr>
          <w:rFonts w:ascii="Times New Roman" w:hAnsi="Times New Roman"/>
          <w:sz w:val="28"/>
          <w:szCs w:val="28"/>
        </w:rPr>
        <w:br/>
      </w:r>
      <w:r w:rsidRPr="00D02B12">
        <w:rPr>
          <w:rFonts w:ascii="Times New Roman" w:hAnsi="Times New Roman"/>
          <w:b/>
          <w:color w:val="2032E0"/>
          <w:sz w:val="28"/>
          <w:szCs w:val="28"/>
        </w:rPr>
        <w:t xml:space="preserve">4. Цветовод </w:t>
      </w:r>
    </w:p>
    <w:p w:rsidR="0020768C" w:rsidRPr="00D02B12" w:rsidRDefault="0020768C" w:rsidP="0020768C">
      <w:pPr>
        <w:spacing w:after="0" w:line="240" w:lineRule="auto"/>
        <w:rPr>
          <w:rFonts w:ascii="Times New Roman" w:hAnsi="Times New Roman"/>
          <w:b/>
          <w:color w:val="2032E0"/>
          <w:sz w:val="28"/>
          <w:szCs w:val="28"/>
        </w:rPr>
      </w:pPr>
      <w:r w:rsidRPr="00D02B12">
        <w:rPr>
          <w:rFonts w:ascii="Times New Roman" w:hAnsi="Times New Roman"/>
          <w:sz w:val="28"/>
          <w:szCs w:val="28"/>
        </w:rPr>
        <w:t>Ежедневно поливает цветы. Следит за возникновением заболеваний или появлением вредителей. Осуществляет лечебно-профилактические мероприятия: опрыскивания, рыхление, удаление больных растений. Организует пересадку цветов и смену грунта. </w:t>
      </w:r>
      <w:r w:rsidRPr="00D02B12">
        <w:rPr>
          <w:rFonts w:ascii="Times New Roman" w:hAnsi="Times New Roman"/>
          <w:sz w:val="28"/>
          <w:szCs w:val="28"/>
        </w:rPr>
        <w:br/>
      </w:r>
      <w:r w:rsidRPr="00D02B12">
        <w:rPr>
          <w:rFonts w:ascii="Times New Roman" w:hAnsi="Times New Roman"/>
          <w:b/>
          <w:color w:val="2032E0"/>
          <w:sz w:val="28"/>
          <w:szCs w:val="28"/>
        </w:rPr>
        <w:t xml:space="preserve">5. Физорг </w:t>
      </w:r>
    </w:p>
    <w:p w:rsidR="0020768C" w:rsidRPr="00D02B12" w:rsidRDefault="0020768C" w:rsidP="002076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B12">
        <w:rPr>
          <w:rFonts w:ascii="Times New Roman" w:hAnsi="Times New Roman"/>
          <w:sz w:val="28"/>
          <w:szCs w:val="28"/>
        </w:rPr>
        <w:t>Организует ежедневную утреннюю зарядку. Помогает учителям в проведении физкультминуток во время уроков. Поддерживает связь с учителями физкультуры, сообщает классу обо всех планируемых в школе спортивных мероприятиях. Составляет заявки и списки класса для участия в спортивных соревнованиях. Отвечает за сохранность спортинвентаря.</w:t>
      </w:r>
      <w:r w:rsidRPr="00D02B12">
        <w:rPr>
          <w:rFonts w:ascii="Times New Roman" w:hAnsi="Times New Roman"/>
          <w:sz w:val="28"/>
          <w:szCs w:val="28"/>
        </w:rPr>
        <w:br/>
      </w:r>
      <w:r w:rsidRPr="00D02B12">
        <w:rPr>
          <w:rFonts w:ascii="Times New Roman" w:hAnsi="Times New Roman"/>
          <w:b/>
          <w:color w:val="2032E0"/>
          <w:sz w:val="28"/>
          <w:szCs w:val="28"/>
        </w:rPr>
        <w:t>6. Художник</w:t>
      </w:r>
      <w:r w:rsidRPr="00D02B12">
        <w:rPr>
          <w:rFonts w:ascii="Times New Roman" w:hAnsi="Times New Roman"/>
          <w:sz w:val="28"/>
          <w:szCs w:val="28"/>
        </w:rPr>
        <w:t xml:space="preserve"> </w:t>
      </w:r>
    </w:p>
    <w:p w:rsidR="0020768C" w:rsidRPr="00D02B12" w:rsidRDefault="0020768C" w:rsidP="002076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B12">
        <w:rPr>
          <w:rFonts w:ascii="Times New Roman" w:hAnsi="Times New Roman"/>
          <w:sz w:val="28"/>
          <w:szCs w:val="28"/>
        </w:rPr>
        <w:t>Тщательно отбирает и корректирует необходимый материал для выпуска стенгазет, плакатов. Своевременно вывешивает стенгазету за 2-3 дня до праздника. Участвует по мере необходимости в оформлении поздравительных открыток, спортивных плакатов и атрибутов к другим внеклассным мероприятиям.</w:t>
      </w:r>
    </w:p>
    <w:p w:rsidR="0020768C" w:rsidRPr="00192B5D" w:rsidRDefault="0020768C" w:rsidP="0020768C">
      <w:pPr>
        <w:spacing w:line="240" w:lineRule="auto"/>
        <w:rPr>
          <w:sz w:val="30"/>
          <w:szCs w:val="30"/>
        </w:rPr>
      </w:pPr>
    </w:p>
    <w:p w:rsidR="0020768C" w:rsidRDefault="0020768C" w:rsidP="0020768C"/>
    <w:p w:rsidR="0020768C" w:rsidRDefault="0020768C"/>
    <w:p w:rsidR="0020768C" w:rsidRDefault="0020768C"/>
    <w:p w:rsidR="0020768C" w:rsidRDefault="0020768C"/>
    <w:p w:rsidR="0020768C" w:rsidRDefault="0020768C" w:rsidP="0020768C">
      <w:pPr>
        <w:spacing w:after="0" w:line="36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C00CA2">
        <w:rPr>
          <w:rFonts w:ascii="Monotype Corsiva" w:hAnsi="Monotype Corsiva"/>
          <w:b/>
          <w:color w:val="C00000"/>
          <w:sz w:val="56"/>
          <w:szCs w:val="56"/>
        </w:rPr>
        <w:lastRenderedPageBreak/>
        <w:t>Работа с «трудными»  детьми</w:t>
      </w:r>
    </w:p>
    <w:p w:rsidR="0020768C" w:rsidRPr="0020768C" w:rsidRDefault="0020768C" w:rsidP="0020768C">
      <w:pPr>
        <w:pStyle w:val="a3"/>
        <w:numPr>
          <w:ilvl w:val="0"/>
          <w:numId w:val="7"/>
        </w:numPr>
        <w:tabs>
          <w:tab w:val="left" w:pos="96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proofErr w:type="gramStart"/>
      <w:r w:rsidRPr="0020768C">
        <w:rPr>
          <w:rFonts w:ascii="Times New Roman" w:hAnsi="Times New Roman"/>
          <w:sz w:val="28"/>
          <w:szCs w:val="28"/>
        </w:rPr>
        <w:t>жилищно</w:t>
      </w:r>
      <w:proofErr w:type="spellEnd"/>
      <w:r w:rsidRPr="0020768C">
        <w:rPr>
          <w:rFonts w:ascii="Times New Roman" w:hAnsi="Times New Roman"/>
          <w:sz w:val="28"/>
          <w:szCs w:val="28"/>
        </w:rPr>
        <w:t xml:space="preserve"> – бытовых</w:t>
      </w:r>
      <w:proofErr w:type="gramEnd"/>
      <w:r w:rsidRPr="0020768C">
        <w:rPr>
          <w:rFonts w:ascii="Times New Roman" w:hAnsi="Times New Roman"/>
          <w:sz w:val="28"/>
          <w:szCs w:val="28"/>
        </w:rPr>
        <w:t xml:space="preserve"> условий учащихся.</w:t>
      </w:r>
    </w:p>
    <w:p w:rsidR="0020768C" w:rsidRPr="0020768C" w:rsidRDefault="0020768C" w:rsidP="0020768C">
      <w:pPr>
        <w:tabs>
          <w:tab w:val="left" w:pos="96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   2.Консультации и беседы с </w:t>
      </w:r>
      <w:r>
        <w:rPr>
          <w:rFonts w:ascii="Times New Roman" w:hAnsi="Times New Roman"/>
          <w:sz w:val="28"/>
          <w:szCs w:val="28"/>
        </w:rPr>
        <w:t>родителями по воспитанию детей.</w:t>
      </w:r>
    </w:p>
    <w:p w:rsidR="0020768C" w:rsidRPr="0020768C" w:rsidRDefault="0020768C" w:rsidP="0020768C">
      <w:pPr>
        <w:tabs>
          <w:tab w:val="left" w:pos="96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   3.Организация </w:t>
      </w:r>
      <w:proofErr w:type="spellStart"/>
      <w:r w:rsidRPr="0020768C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20768C">
        <w:rPr>
          <w:rFonts w:ascii="Times New Roman" w:hAnsi="Times New Roman"/>
          <w:sz w:val="28"/>
          <w:szCs w:val="28"/>
        </w:rPr>
        <w:t xml:space="preserve"> времени путём вовлечения учащихся в кружки, секции и другие внешкольные учреждения.</w:t>
      </w:r>
    </w:p>
    <w:p w:rsidR="0020768C" w:rsidRPr="0020768C" w:rsidRDefault="0020768C" w:rsidP="0020768C">
      <w:pPr>
        <w:tabs>
          <w:tab w:val="left" w:pos="33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ab/>
        <w:t>4.Консультации родителей и детей с психологом и социальным работником.</w:t>
      </w:r>
      <w:r w:rsidRPr="0020768C">
        <w:rPr>
          <w:rFonts w:ascii="Times New Roman" w:hAnsi="Times New Roman"/>
          <w:sz w:val="28"/>
          <w:szCs w:val="28"/>
        </w:rPr>
        <w:tab/>
      </w:r>
    </w:p>
    <w:p w:rsidR="0020768C" w:rsidRPr="0020768C" w:rsidRDefault="0020768C" w:rsidP="0020768C">
      <w:pPr>
        <w:tabs>
          <w:tab w:val="left" w:pos="42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    5.</w:t>
      </w:r>
      <w:proofErr w:type="gramStart"/>
      <w:r w:rsidRPr="00207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68C">
        <w:rPr>
          <w:rFonts w:ascii="Times New Roman" w:hAnsi="Times New Roman"/>
          <w:sz w:val="28"/>
          <w:szCs w:val="28"/>
        </w:rPr>
        <w:t xml:space="preserve"> выполнением поручений, которые учащиеся выбрали по своему желанию.</w:t>
      </w:r>
      <w:r w:rsidRPr="0020768C">
        <w:rPr>
          <w:rFonts w:ascii="Times New Roman" w:hAnsi="Times New Roman"/>
          <w:sz w:val="28"/>
          <w:szCs w:val="28"/>
        </w:rPr>
        <w:tab/>
      </w:r>
    </w:p>
    <w:p w:rsidR="0020768C" w:rsidRPr="0020768C" w:rsidRDefault="0020768C" w:rsidP="0020768C">
      <w:pPr>
        <w:tabs>
          <w:tab w:val="left" w:pos="51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    6.Повышение интереса к учению, путём предоставления им </w:t>
      </w:r>
      <w:proofErr w:type="gramStart"/>
      <w:r w:rsidRPr="0020768C">
        <w:rPr>
          <w:rFonts w:ascii="Times New Roman" w:hAnsi="Times New Roman"/>
          <w:sz w:val="28"/>
          <w:szCs w:val="28"/>
        </w:rPr>
        <w:t>посильных</w:t>
      </w:r>
      <w:proofErr w:type="gramEnd"/>
      <w:r w:rsidRPr="0020768C">
        <w:rPr>
          <w:rFonts w:ascii="Times New Roman" w:hAnsi="Times New Roman"/>
          <w:sz w:val="28"/>
          <w:szCs w:val="28"/>
        </w:rPr>
        <w:t xml:space="preserve">  </w:t>
      </w:r>
      <w:r w:rsidRPr="0020768C">
        <w:rPr>
          <w:rFonts w:ascii="Times New Roman" w:hAnsi="Times New Roman"/>
          <w:sz w:val="28"/>
          <w:szCs w:val="28"/>
        </w:rPr>
        <w:tab/>
      </w:r>
    </w:p>
    <w:p w:rsidR="0020768C" w:rsidRPr="0020768C" w:rsidRDefault="0020768C" w:rsidP="0020768C">
      <w:pPr>
        <w:rPr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>дополнительных заданий по предметам</w:t>
      </w:r>
    </w:p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Pr="009C6C53" w:rsidRDefault="0020768C" w:rsidP="0020768C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9C6C53">
        <w:rPr>
          <w:rFonts w:ascii="Monotype Corsiva" w:hAnsi="Monotype Corsiva"/>
          <w:b/>
          <w:i/>
          <w:color w:val="FF0000"/>
          <w:sz w:val="56"/>
          <w:szCs w:val="56"/>
        </w:rPr>
        <w:lastRenderedPageBreak/>
        <w:t>Работа с одаренными детьми</w:t>
      </w:r>
    </w:p>
    <w:p w:rsidR="0020768C" w:rsidRPr="0020768C" w:rsidRDefault="0020768C" w:rsidP="0020768C">
      <w:pPr>
        <w:numPr>
          <w:ilvl w:val="0"/>
          <w:numId w:val="8"/>
        </w:numPr>
        <w:tabs>
          <w:tab w:val="num" w:pos="688"/>
          <w:tab w:val="left" w:pos="1620"/>
        </w:tabs>
        <w:spacing w:after="0" w:line="240" w:lineRule="auto"/>
        <w:ind w:left="688"/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>Выполнение творческих работ.</w:t>
      </w:r>
    </w:p>
    <w:p w:rsidR="0020768C" w:rsidRPr="0020768C" w:rsidRDefault="0020768C" w:rsidP="0020768C">
      <w:pPr>
        <w:numPr>
          <w:ilvl w:val="0"/>
          <w:numId w:val="8"/>
        </w:numPr>
        <w:tabs>
          <w:tab w:val="num" w:pos="688"/>
          <w:tab w:val="left" w:pos="1620"/>
        </w:tabs>
        <w:spacing w:after="0" w:line="240" w:lineRule="auto"/>
        <w:ind w:left="688"/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>Подготовка сообщений к урокам ли</w:t>
      </w:r>
      <w:r>
        <w:rPr>
          <w:rFonts w:ascii="Times New Roman" w:hAnsi="Times New Roman"/>
          <w:sz w:val="28"/>
          <w:szCs w:val="28"/>
        </w:rPr>
        <w:t xml:space="preserve">тературного чтения, окружающего  </w:t>
      </w:r>
      <w:r w:rsidRPr="0020768C">
        <w:rPr>
          <w:rFonts w:ascii="Times New Roman" w:hAnsi="Times New Roman"/>
          <w:sz w:val="28"/>
          <w:szCs w:val="28"/>
        </w:rPr>
        <w:t>мира.</w:t>
      </w:r>
    </w:p>
    <w:p w:rsidR="0020768C" w:rsidRPr="0020768C" w:rsidRDefault="0020768C" w:rsidP="0020768C">
      <w:pPr>
        <w:numPr>
          <w:ilvl w:val="0"/>
          <w:numId w:val="8"/>
        </w:numPr>
        <w:tabs>
          <w:tab w:val="num" w:pos="688"/>
          <w:tab w:val="left" w:pos="1620"/>
        </w:tabs>
        <w:spacing w:after="0" w:line="240" w:lineRule="auto"/>
        <w:ind w:left="688"/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>Подготовка и участие в классных олимпиадах.</w:t>
      </w:r>
    </w:p>
    <w:p w:rsidR="0020768C" w:rsidRPr="0020768C" w:rsidRDefault="0020768C" w:rsidP="0020768C">
      <w:pPr>
        <w:numPr>
          <w:ilvl w:val="0"/>
          <w:numId w:val="8"/>
        </w:numPr>
        <w:tabs>
          <w:tab w:val="num" w:pos="688"/>
          <w:tab w:val="left" w:pos="1620"/>
        </w:tabs>
        <w:spacing w:after="0" w:line="240" w:lineRule="auto"/>
        <w:ind w:left="688"/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>Участие в конкурсах чтецов.</w:t>
      </w:r>
    </w:p>
    <w:p w:rsidR="0020768C" w:rsidRPr="0020768C" w:rsidRDefault="0020768C" w:rsidP="0020768C">
      <w:pPr>
        <w:numPr>
          <w:ilvl w:val="0"/>
          <w:numId w:val="8"/>
        </w:numPr>
        <w:tabs>
          <w:tab w:val="num" w:pos="688"/>
          <w:tab w:val="left" w:pos="1620"/>
        </w:tabs>
        <w:spacing w:after="0" w:line="240" w:lineRule="auto"/>
        <w:ind w:left="688"/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>Развитие логического мышления, памяти, воображения путём выполнения заданий повышенной трудности.</w:t>
      </w:r>
    </w:p>
    <w:p w:rsidR="0020768C" w:rsidRPr="0020768C" w:rsidRDefault="0020768C" w:rsidP="0020768C">
      <w:pPr>
        <w:numPr>
          <w:ilvl w:val="0"/>
          <w:numId w:val="8"/>
        </w:numPr>
        <w:tabs>
          <w:tab w:val="num" w:pos="688"/>
          <w:tab w:val="left" w:pos="1620"/>
        </w:tabs>
        <w:spacing w:after="0" w:line="240" w:lineRule="auto"/>
        <w:ind w:left="688"/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Помощь сильных учащихся слабо - </w:t>
      </w:r>
      <w:proofErr w:type="gramStart"/>
      <w:r w:rsidRPr="0020768C">
        <w:rPr>
          <w:rFonts w:ascii="Times New Roman" w:hAnsi="Times New Roman"/>
          <w:sz w:val="28"/>
          <w:szCs w:val="28"/>
        </w:rPr>
        <w:t>успевающим</w:t>
      </w:r>
      <w:proofErr w:type="gramEnd"/>
      <w:r w:rsidRPr="0020768C">
        <w:rPr>
          <w:rFonts w:ascii="Times New Roman" w:hAnsi="Times New Roman"/>
          <w:sz w:val="28"/>
          <w:szCs w:val="28"/>
        </w:rPr>
        <w:t xml:space="preserve"> в шефских парах.</w:t>
      </w: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Default="0020768C" w:rsidP="002076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768C" w:rsidRPr="009C6C53" w:rsidRDefault="0020768C" w:rsidP="0020768C">
      <w:pPr>
        <w:spacing w:line="240" w:lineRule="auto"/>
        <w:jc w:val="center"/>
        <w:rPr>
          <w:rFonts w:ascii="Monotype Corsiva" w:hAnsi="Monotype Corsiva"/>
          <w:b/>
          <w:i/>
          <w:color w:val="FF0000"/>
          <w:sz w:val="48"/>
          <w:szCs w:val="48"/>
        </w:rPr>
      </w:pPr>
      <w:r w:rsidRPr="009C6C53">
        <w:rPr>
          <w:rFonts w:ascii="Monotype Corsiva" w:hAnsi="Monotype Corsiva"/>
          <w:b/>
          <w:i/>
          <w:color w:val="FF0000"/>
          <w:sz w:val="48"/>
          <w:szCs w:val="48"/>
        </w:rPr>
        <w:lastRenderedPageBreak/>
        <w:t>Работа со слабо</w:t>
      </w:r>
      <w:r w:rsidR="00D02B12">
        <w:rPr>
          <w:rFonts w:ascii="Monotype Corsiva" w:hAnsi="Monotype Corsiva"/>
          <w:b/>
          <w:i/>
          <w:color w:val="FF0000"/>
          <w:sz w:val="48"/>
          <w:szCs w:val="48"/>
        </w:rPr>
        <w:t xml:space="preserve"> - </w:t>
      </w:r>
      <w:r w:rsidRPr="009C6C53">
        <w:rPr>
          <w:rFonts w:ascii="Monotype Corsiva" w:hAnsi="Monotype Corsiva"/>
          <w:b/>
          <w:i/>
          <w:color w:val="FF0000"/>
          <w:sz w:val="48"/>
          <w:szCs w:val="48"/>
        </w:rPr>
        <w:t>успевающими детьми</w:t>
      </w:r>
    </w:p>
    <w:p w:rsidR="0020768C" w:rsidRPr="0020768C" w:rsidRDefault="0020768C" w:rsidP="0020768C">
      <w:pPr>
        <w:tabs>
          <w:tab w:val="left" w:pos="69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>1 .Создание и работа шефских пар.</w:t>
      </w:r>
    </w:p>
    <w:p w:rsidR="0020768C" w:rsidRPr="0020768C" w:rsidRDefault="0020768C" w:rsidP="0020768C">
      <w:pPr>
        <w:tabs>
          <w:tab w:val="left" w:pos="69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    2.Выполнение  заданий, развивающих творческие способности  учащихся.</w:t>
      </w:r>
    </w:p>
    <w:p w:rsidR="0020768C" w:rsidRPr="0020768C" w:rsidRDefault="0020768C" w:rsidP="0020768C">
      <w:pPr>
        <w:tabs>
          <w:tab w:val="left" w:pos="69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    3.Консультации родителей по подготовке дополнительных заданий.</w:t>
      </w:r>
    </w:p>
    <w:p w:rsidR="0020768C" w:rsidRPr="0020768C" w:rsidRDefault="0020768C" w:rsidP="0020768C">
      <w:pPr>
        <w:tabs>
          <w:tab w:val="left" w:pos="54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    4.Контроль посещения учащимися  кружков в школе, в ЦДТ, на станции  </w:t>
      </w:r>
    </w:p>
    <w:p w:rsidR="0020768C" w:rsidRPr="0020768C" w:rsidRDefault="0020768C" w:rsidP="0020768C">
      <w:pPr>
        <w:tabs>
          <w:tab w:val="left" w:pos="54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       натуралистов, проведения свободного времени.</w:t>
      </w:r>
      <w:r w:rsidRPr="0020768C">
        <w:rPr>
          <w:rFonts w:ascii="Times New Roman" w:hAnsi="Times New Roman"/>
          <w:sz w:val="28"/>
          <w:szCs w:val="28"/>
        </w:rPr>
        <w:tab/>
      </w:r>
    </w:p>
    <w:p w:rsidR="0020768C" w:rsidRPr="0020768C" w:rsidRDefault="0020768C" w:rsidP="0020768C">
      <w:pPr>
        <w:tabs>
          <w:tab w:val="left" w:pos="51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    5.Вовлечение детей в общественную работу в коллективе, выполнении ими </w:t>
      </w:r>
      <w:r w:rsidRPr="0020768C">
        <w:rPr>
          <w:rFonts w:ascii="Times New Roman" w:hAnsi="Times New Roman"/>
          <w:sz w:val="28"/>
          <w:szCs w:val="28"/>
        </w:rPr>
        <w:tab/>
        <w:t>поручений.</w:t>
      </w:r>
      <w:r w:rsidRPr="0020768C">
        <w:rPr>
          <w:rFonts w:ascii="Times New Roman" w:hAnsi="Times New Roman"/>
          <w:sz w:val="28"/>
          <w:szCs w:val="28"/>
        </w:rPr>
        <w:tab/>
      </w:r>
    </w:p>
    <w:p w:rsidR="0020768C" w:rsidRPr="0020768C" w:rsidRDefault="0020768C" w:rsidP="0020768C">
      <w:pPr>
        <w:tabs>
          <w:tab w:val="left" w:pos="540"/>
          <w:tab w:val="left" w:pos="1620"/>
        </w:tabs>
        <w:rPr>
          <w:rFonts w:ascii="Times New Roman" w:hAnsi="Times New Roman"/>
          <w:sz w:val="28"/>
          <w:szCs w:val="28"/>
        </w:rPr>
      </w:pPr>
      <w:r w:rsidRPr="0020768C">
        <w:rPr>
          <w:rFonts w:ascii="Times New Roman" w:hAnsi="Times New Roman"/>
          <w:sz w:val="28"/>
          <w:szCs w:val="28"/>
        </w:rPr>
        <w:t xml:space="preserve">    6.Исследование интересов детей и предоставление заданий в соответствии</w:t>
      </w:r>
      <w:r w:rsidRPr="0020768C">
        <w:rPr>
          <w:rFonts w:ascii="Times New Roman" w:hAnsi="Times New Roman"/>
          <w:sz w:val="28"/>
          <w:szCs w:val="28"/>
        </w:rPr>
        <w:tab/>
        <w:t>с их интересами.</w:t>
      </w:r>
      <w:r w:rsidRPr="0020768C">
        <w:rPr>
          <w:rFonts w:ascii="Times New Roman" w:hAnsi="Times New Roman"/>
          <w:sz w:val="28"/>
          <w:szCs w:val="28"/>
        </w:rPr>
        <w:tab/>
      </w:r>
    </w:p>
    <w:p w:rsidR="0020768C" w:rsidRPr="0020768C" w:rsidRDefault="0020768C" w:rsidP="0020768C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20768C" w:rsidRDefault="0020768C"/>
    <w:p w:rsidR="00EA191A" w:rsidRPr="00756F33" w:rsidRDefault="00EA191A" w:rsidP="00EA191A">
      <w:pPr>
        <w:pStyle w:val="2"/>
        <w:tabs>
          <w:tab w:val="left" w:pos="11440"/>
        </w:tabs>
        <w:rPr>
          <w:b/>
          <w:i/>
          <w:color w:val="FF0000"/>
        </w:rPr>
      </w:pPr>
      <w:r w:rsidRPr="00756F33">
        <w:rPr>
          <w:b/>
          <w:i/>
          <w:color w:val="FF0000"/>
        </w:rPr>
        <w:lastRenderedPageBreak/>
        <w:t>Характеристика классного коллектива</w:t>
      </w:r>
    </w:p>
    <w:p w:rsidR="00EA191A" w:rsidRPr="00EA191A" w:rsidRDefault="00EA191A" w:rsidP="00EA191A">
      <w:pPr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классе 6 человек: из них – 3 девоч</w:t>
      </w:r>
      <w:r w:rsidRPr="00EA19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3</w:t>
      </w:r>
      <w:r w:rsidRPr="00EA191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альчика</w:t>
      </w:r>
      <w:r w:rsidRPr="00EA191A">
        <w:rPr>
          <w:rFonts w:ascii="Times New Roman" w:hAnsi="Times New Roman"/>
          <w:sz w:val="28"/>
          <w:szCs w:val="28"/>
        </w:rPr>
        <w:t>, разного уровня способностей. В классе есть ученики, которые могут в дальнейшем  учиться на «4» и «5», а есть ученики, у которых средний и низкий уровень подготовки к школе.</w:t>
      </w:r>
    </w:p>
    <w:p w:rsidR="00EA191A" w:rsidRPr="00EA191A" w:rsidRDefault="00EA191A" w:rsidP="00EA191A">
      <w:pPr>
        <w:tabs>
          <w:tab w:val="left" w:pos="1000"/>
        </w:tabs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 xml:space="preserve">         Продолжаем решать задачу по сплочению детского коллектива. Для этого запланировано проведение коллективных посещений  театра, проведение совместных походов и прогулок выходного дня. В классе уже все дети имеют поручения. Если у ребёнка ослабеет интерес к поручению, то попробуем  помочь выбрать ему поручение по душе.  Дети доброжелательны, правильно реагируют на замечания и стараются исправиться.</w:t>
      </w:r>
    </w:p>
    <w:p w:rsidR="00EA191A" w:rsidRPr="00EA191A" w:rsidRDefault="00EA191A" w:rsidP="00EA19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>Трудных детей в классе нет. Все дети готовы к школе: у них есть школьная форма и школьные принадлежности. Родители учеников регулярно посещают школу, родительские собрания, интересуются успехами детей. В классе работает родительский комитет.</w:t>
      </w:r>
    </w:p>
    <w:p w:rsidR="00EA191A" w:rsidRPr="00EA191A" w:rsidRDefault="00EA191A" w:rsidP="00EA191A">
      <w:pPr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>В 3 классе будет вестись работа по сплочению коллектива, по воспитанию сознательного поведения в школе и во внеурочное время, отношения к учёбе.</w:t>
      </w:r>
    </w:p>
    <w:p w:rsidR="00EA191A" w:rsidRPr="00EA191A" w:rsidRDefault="00EA191A" w:rsidP="00EA191A">
      <w:pPr>
        <w:jc w:val="both"/>
        <w:rPr>
          <w:rFonts w:ascii="Times New Roman" w:hAnsi="Times New Roman"/>
          <w:sz w:val="28"/>
          <w:szCs w:val="28"/>
        </w:rPr>
      </w:pPr>
    </w:p>
    <w:p w:rsidR="00EA191A" w:rsidRDefault="00EA191A" w:rsidP="00EA191A">
      <w:pPr>
        <w:rPr>
          <w:sz w:val="32"/>
        </w:rPr>
      </w:pPr>
    </w:p>
    <w:p w:rsidR="0020768C" w:rsidRDefault="0020768C"/>
    <w:p w:rsidR="00EA191A" w:rsidRDefault="00EA191A"/>
    <w:p w:rsidR="00EA191A" w:rsidRDefault="00EA191A"/>
    <w:p w:rsidR="00EA191A" w:rsidRDefault="00EA191A"/>
    <w:p w:rsidR="00EA191A" w:rsidRDefault="00EA191A"/>
    <w:p w:rsidR="00EA191A" w:rsidRDefault="00EA191A"/>
    <w:p w:rsidR="00EA191A" w:rsidRDefault="00EA191A"/>
    <w:p w:rsidR="00EA191A" w:rsidRDefault="00EA191A"/>
    <w:p w:rsidR="00EA191A" w:rsidRDefault="00EA191A"/>
    <w:p w:rsidR="00EA191A" w:rsidRDefault="00EA191A"/>
    <w:p w:rsidR="00EA191A" w:rsidRDefault="00EA191A"/>
    <w:p w:rsidR="00EA191A" w:rsidRDefault="00EA191A"/>
    <w:p w:rsidR="00EA191A" w:rsidRPr="00EA191A" w:rsidRDefault="00EA191A" w:rsidP="00EA191A">
      <w:pPr>
        <w:jc w:val="center"/>
        <w:rPr>
          <w:rFonts w:ascii="Times New Roman" w:hAnsi="Times New Roman"/>
          <w:b/>
          <w:i/>
          <w:color w:val="FF0000"/>
          <w:sz w:val="44"/>
          <w:szCs w:val="44"/>
        </w:rPr>
      </w:pPr>
      <w:r w:rsidRPr="00EA191A">
        <w:rPr>
          <w:rFonts w:ascii="Times New Roman" w:hAnsi="Times New Roman"/>
          <w:b/>
          <w:i/>
          <w:color w:val="FF0000"/>
          <w:sz w:val="44"/>
          <w:szCs w:val="44"/>
        </w:rPr>
        <w:lastRenderedPageBreak/>
        <w:t>Анализ воспитательной работы</w:t>
      </w:r>
    </w:p>
    <w:p w:rsidR="00EA191A" w:rsidRPr="00EA191A" w:rsidRDefault="00EA191A" w:rsidP="00EA191A">
      <w:pPr>
        <w:tabs>
          <w:tab w:val="left" w:pos="980"/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EA191A">
        <w:rPr>
          <w:rFonts w:ascii="Times New Roman" w:hAnsi="Times New Roman"/>
          <w:sz w:val="28"/>
          <w:szCs w:val="28"/>
        </w:rPr>
        <w:t>прошедшие</w:t>
      </w:r>
      <w:proofErr w:type="gramEnd"/>
      <w:r w:rsidRPr="00EA191A">
        <w:rPr>
          <w:rFonts w:ascii="Times New Roman" w:hAnsi="Times New Roman"/>
          <w:sz w:val="28"/>
          <w:szCs w:val="28"/>
        </w:rPr>
        <w:t xml:space="preserve"> 2  года  начал формироваться коллектив, но формирование коллектива нужно продолжить в 3 классе.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К учёбе в школе относятся позитивно.  Доброжелательно относятся к учителям, детям. Конфликты ещё в коллективе возникают, но быстро  гасятся. Ребята не считают зазорным попросить прощение, если они неправы. </w:t>
      </w:r>
    </w:p>
    <w:p w:rsidR="00EA191A" w:rsidRPr="00EA191A" w:rsidRDefault="00EA191A" w:rsidP="00EA191A">
      <w:pPr>
        <w:tabs>
          <w:tab w:val="left" w:pos="980"/>
          <w:tab w:val="left" w:pos="10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ab/>
        <w:t>Дети участвуют в планировании мероприятий,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творчество, организованность. Над этим предстоит работать в 3 классе.</w:t>
      </w:r>
    </w:p>
    <w:p w:rsidR="00EA191A" w:rsidRPr="00EA191A" w:rsidRDefault="00EA191A" w:rsidP="00EA19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ab/>
        <w:t>В свободное от занятий время дети посещают различные секции и кружки, музыкальную и художественную школу.</w:t>
      </w:r>
    </w:p>
    <w:p w:rsidR="00EA191A" w:rsidRPr="00EA191A" w:rsidRDefault="00EA191A" w:rsidP="00EA19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 xml:space="preserve">Все ученики класса заняты во внеурочное время. </w:t>
      </w:r>
    </w:p>
    <w:p w:rsidR="00EA191A" w:rsidRPr="00EA191A" w:rsidRDefault="00EA191A" w:rsidP="00EA19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ab/>
        <w:t>В прошедшем году в классном коллективе были выбраны органы самоуправления. Каждый из детей смог сам выбрать поручение себе по душе, если у ребёнка гас интерес к поручению, то давалась возможность сменить поручение. Дети проявляли своё творчество при подготовке и проведении классных мероприятий, концертов,  изготовлении поделок на выставки, участии в выставке рисунков и др.</w:t>
      </w:r>
    </w:p>
    <w:p w:rsidR="00EA191A" w:rsidRPr="00EA191A" w:rsidRDefault="00EA191A" w:rsidP="00EA19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lastRenderedPageBreak/>
        <w:tab/>
        <w:t>В этом классном коллективе высокая познавательная активность и творческие способности.  Во втором  классе по контрольным срезам стало ясно, что детей с высокими образовательными запросами более 50%.</w:t>
      </w:r>
      <w:r w:rsidRPr="00EA191A">
        <w:rPr>
          <w:rFonts w:ascii="Times New Roman" w:hAnsi="Times New Roman"/>
          <w:sz w:val="28"/>
          <w:szCs w:val="28"/>
        </w:rPr>
        <w:tab/>
        <w:t xml:space="preserve"> </w:t>
      </w:r>
    </w:p>
    <w:p w:rsidR="00756F33" w:rsidRDefault="00EA191A" w:rsidP="00EA19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ab/>
        <w:t xml:space="preserve"> За прошедший год было проведено много внеклассных мероприятий: классные часы, беседы, викторины, конкурсы. Почти весь класс участвовал во всероссийск</w:t>
      </w:r>
      <w:r w:rsidR="00756F33">
        <w:rPr>
          <w:rFonts w:ascii="Times New Roman" w:hAnsi="Times New Roman"/>
          <w:sz w:val="28"/>
          <w:szCs w:val="28"/>
        </w:rPr>
        <w:t>их олимпиадах «Эрудит», «Уникум», «Фактор роста</w:t>
      </w:r>
      <w:r w:rsidRPr="00EA191A">
        <w:rPr>
          <w:rFonts w:ascii="Times New Roman" w:hAnsi="Times New Roman"/>
          <w:sz w:val="28"/>
          <w:szCs w:val="28"/>
        </w:rPr>
        <w:t>».    Про</w:t>
      </w:r>
      <w:r w:rsidR="00756F33">
        <w:rPr>
          <w:rFonts w:ascii="Times New Roman" w:hAnsi="Times New Roman"/>
          <w:sz w:val="28"/>
          <w:szCs w:val="28"/>
        </w:rPr>
        <w:t>пагандируя здоровый образ жизни</w:t>
      </w:r>
      <w:r w:rsidRPr="00EA191A">
        <w:rPr>
          <w:rFonts w:ascii="Times New Roman" w:hAnsi="Times New Roman"/>
          <w:sz w:val="28"/>
          <w:szCs w:val="28"/>
        </w:rPr>
        <w:t>.</w:t>
      </w:r>
    </w:p>
    <w:p w:rsidR="00756F33" w:rsidRDefault="00EA191A" w:rsidP="00EA19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ab/>
        <w:t xml:space="preserve">В прошедшем году было проведено четыре тематических родительских собрания, на которых обсуждались вопросы адаптации второклассников, психофизиологические особенности младших школьников и др. </w:t>
      </w:r>
    </w:p>
    <w:p w:rsidR="00EA191A" w:rsidRPr="00EA191A" w:rsidRDefault="00EA191A" w:rsidP="00EA19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1A">
        <w:rPr>
          <w:rFonts w:ascii="Times New Roman" w:hAnsi="Times New Roman"/>
          <w:sz w:val="28"/>
          <w:szCs w:val="28"/>
        </w:rPr>
        <w:tab/>
        <w:t>Есть ещё много проблем, которые предстоит решать в будущем году. Самое главное, чтобы каждый ребёнок не потерял своего лица, чувствовал себя в школе комфортно, и  чтобы он с радостью спешил в школу за новыми знаниями.</w:t>
      </w:r>
    </w:p>
    <w:p w:rsidR="00EA191A" w:rsidRDefault="00EA191A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592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30" type="#_x0000_t153" style="position:absolute;margin-left:-46.8pt;margin-top:-11.1pt;width:522.25pt;height:99pt;z-index:251664384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32pt;font-weight:bold;v-text-kern:t" trim="t" fitpath="t" xscale="f" string="План&#10; воспитательной работы:"/>
          </v:shape>
        </w:pict>
      </w: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592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9" type="#_x0000_t141" style="position:absolute;margin-left:16.95pt;margin-top:19pt;width:396pt;height:73.5pt;z-index:251663360" adj="15720" fillcolor="#f60">
            <v:shadow color="#868686"/>
            <v:textpath style="font-family:&quot;Arial&quot;;font-size:20pt;font-weight:bold;v-text-kern:t" trim="t" fitpath="t" string="1. З д р а в с т в у й,  ш к о л а !"/>
          </v:shape>
        </w:pict>
      </w: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p w:rsidR="00756F33" w:rsidRDefault="00756F3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6"/>
        <w:tblOverlap w:val="never"/>
        <w:tblW w:w="0" w:type="auto"/>
        <w:tblBorders>
          <w:top w:val="triple" w:sz="4" w:space="0" w:color="943634"/>
          <w:left w:val="triple" w:sz="4" w:space="0" w:color="943634"/>
          <w:bottom w:val="triple" w:sz="4" w:space="0" w:color="943634"/>
          <w:right w:val="triple" w:sz="4" w:space="0" w:color="943634"/>
          <w:insideH w:val="triple" w:sz="4" w:space="0" w:color="943634"/>
          <w:insideV w:val="triple" w:sz="4" w:space="0" w:color="943634"/>
        </w:tblBorders>
        <w:tblLook w:val="0000"/>
      </w:tblPr>
      <w:tblGrid>
        <w:gridCol w:w="1623"/>
        <w:gridCol w:w="1971"/>
        <w:gridCol w:w="2230"/>
        <w:gridCol w:w="2030"/>
      </w:tblGrid>
      <w:tr w:rsidR="00756F33" w:rsidTr="00756F33">
        <w:trPr>
          <w:trHeight w:val="3926"/>
        </w:trPr>
        <w:tc>
          <w:tcPr>
            <w:tcW w:w="1623" w:type="dxa"/>
            <w:shd w:val="clear" w:color="auto" w:fill="FDE9D9"/>
          </w:tcPr>
          <w:p w:rsidR="00756F33" w:rsidRDefault="00756F33" w:rsidP="00D36C91">
            <w:pPr>
              <w:rPr>
                <w:color w:val="C00000"/>
                <w:sz w:val="32"/>
              </w:rPr>
            </w:pPr>
          </w:p>
          <w:p w:rsidR="00756F33" w:rsidRPr="0009591D" w:rsidRDefault="00756F33" w:rsidP="00D36C91">
            <w:pPr>
              <w:rPr>
                <w:color w:val="C00000"/>
                <w:sz w:val="32"/>
              </w:rPr>
            </w:pPr>
            <w:r w:rsidRPr="0009591D">
              <w:rPr>
                <w:color w:val="C00000"/>
                <w:sz w:val="32"/>
              </w:rPr>
              <w:t>01.09.</w:t>
            </w:r>
          </w:p>
          <w:p w:rsidR="00756F33" w:rsidRPr="0009591D" w:rsidRDefault="00D02B12" w:rsidP="00D36C91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День Знаний «Моё родное село</w:t>
            </w:r>
            <w:r w:rsidR="00756F33" w:rsidRPr="0009591D">
              <w:rPr>
                <w:color w:val="C00000"/>
                <w:sz w:val="32"/>
              </w:rPr>
              <w:t>».</w:t>
            </w:r>
          </w:p>
        </w:tc>
        <w:tc>
          <w:tcPr>
            <w:tcW w:w="1971" w:type="dxa"/>
            <w:shd w:val="clear" w:color="auto" w:fill="FDE9D9"/>
          </w:tcPr>
          <w:p w:rsidR="00756F33" w:rsidRDefault="00756F33" w:rsidP="00D36C91">
            <w:pPr>
              <w:rPr>
                <w:color w:val="C00000"/>
                <w:sz w:val="32"/>
              </w:rPr>
            </w:pPr>
          </w:p>
          <w:p w:rsidR="00756F33" w:rsidRPr="0009591D" w:rsidRDefault="00756F33" w:rsidP="00D36C91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02</w:t>
            </w:r>
            <w:r w:rsidRPr="0009591D">
              <w:rPr>
                <w:color w:val="C00000"/>
                <w:sz w:val="32"/>
              </w:rPr>
              <w:t>.09.</w:t>
            </w:r>
          </w:p>
          <w:p w:rsidR="00756F33" w:rsidRPr="0009591D" w:rsidRDefault="00756F33" w:rsidP="00D36C91">
            <w:pPr>
              <w:rPr>
                <w:color w:val="C00000"/>
                <w:sz w:val="32"/>
              </w:rPr>
            </w:pPr>
            <w:r w:rsidRPr="0009591D">
              <w:rPr>
                <w:color w:val="C00000"/>
                <w:sz w:val="32"/>
              </w:rPr>
              <w:t>Беседа по правилам поведения</w:t>
            </w:r>
            <w:r w:rsidRPr="00F87DB8">
              <w:rPr>
                <w:color w:val="C00000"/>
                <w:sz w:val="32"/>
                <w:shd w:val="clear" w:color="auto" w:fill="FDE9D9"/>
              </w:rPr>
              <w:t xml:space="preserve"> </w:t>
            </w:r>
            <w:r w:rsidRPr="0009591D">
              <w:rPr>
                <w:color w:val="C00000"/>
                <w:sz w:val="32"/>
              </w:rPr>
              <w:t>учащихся в школе.</w:t>
            </w:r>
          </w:p>
        </w:tc>
        <w:tc>
          <w:tcPr>
            <w:tcW w:w="2230" w:type="dxa"/>
            <w:shd w:val="clear" w:color="auto" w:fill="FDE9D9"/>
          </w:tcPr>
          <w:p w:rsidR="00756F33" w:rsidRDefault="00756F33" w:rsidP="00D36C91">
            <w:pPr>
              <w:rPr>
                <w:color w:val="C00000"/>
                <w:sz w:val="32"/>
              </w:rPr>
            </w:pPr>
          </w:p>
          <w:p w:rsidR="00756F33" w:rsidRPr="0009591D" w:rsidRDefault="00D02B12" w:rsidP="00D36C91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08</w:t>
            </w:r>
            <w:r w:rsidR="00756F33" w:rsidRPr="0009591D">
              <w:rPr>
                <w:color w:val="C00000"/>
                <w:sz w:val="32"/>
              </w:rPr>
              <w:t>.09.</w:t>
            </w:r>
          </w:p>
          <w:p w:rsidR="00756F33" w:rsidRPr="0009591D" w:rsidRDefault="00756F33" w:rsidP="00D36C91">
            <w:pPr>
              <w:rPr>
                <w:color w:val="C00000"/>
                <w:sz w:val="32"/>
              </w:rPr>
            </w:pPr>
            <w:r w:rsidRPr="0009591D">
              <w:rPr>
                <w:color w:val="C00000"/>
                <w:sz w:val="32"/>
              </w:rPr>
              <w:t>Беседа «Безопасный путь».</w:t>
            </w:r>
          </w:p>
        </w:tc>
        <w:tc>
          <w:tcPr>
            <w:tcW w:w="2030" w:type="dxa"/>
            <w:shd w:val="clear" w:color="auto" w:fill="FDE9D9"/>
          </w:tcPr>
          <w:p w:rsidR="00756F33" w:rsidRDefault="00756F33" w:rsidP="00D36C91">
            <w:pPr>
              <w:rPr>
                <w:color w:val="C00000"/>
                <w:sz w:val="32"/>
              </w:rPr>
            </w:pPr>
          </w:p>
          <w:p w:rsidR="00756F33" w:rsidRPr="0009591D" w:rsidRDefault="00D02B12" w:rsidP="00D36C91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10</w:t>
            </w:r>
            <w:r w:rsidR="00756F33" w:rsidRPr="0009591D">
              <w:rPr>
                <w:color w:val="C00000"/>
                <w:sz w:val="32"/>
              </w:rPr>
              <w:t>.09.</w:t>
            </w:r>
          </w:p>
          <w:p w:rsidR="00756F33" w:rsidRPr="00756F33" w:rsidRDefault="00756F33" w:rsidP="00756F33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Выбор </w:t>
            </w:r>
            <w:proofErr w:type="spellStart"/>
            <w:r>
              <w:rPr>
                <w:color w:val="C00000"/>
                <w:sz w:val="32"/>
              </w:rPr>
              <w:t>поруче</w:t>
            </w:r>
            <w:r w:rsidRPr="0009591D">
              <w:rPr>
                <w:color w:val="C00000"/>
                <w:sz w:val="32"/>
              </w:rPr>
              <w:t>ий</w:t>
            </w:r>
            <w:proofErr w:type="spellEnd"/>
            <w:r w:rsidRPr="0009591D">
              <w:rPr>
                <w:color w:val="C00000"/>
                <w:sz w:val="32"/>
              </w:rPr>
              <w:t>.</w:t>
            </w:r>
          </w:p>
        </w:tc>
      </w:tr>
    </w:tbl>
    <w:p w:rsidR="00756F33" w:rsidRDefault="00756F33" w:rsidP="00756F33">
      <w:pPr>
        <w:jc w:val="center"/>
        <w:rPr>
          <w:rFonts w:ascii="Times New Roman" w:hAnsi="Times New Roman"/>
          <w:sz w:val="28"/>
          <w:szCs w:val="28"/>
        </w:rPr>
      </w:pPr>
    </w:p>
    <w:p w:rsidR="00756F33" w:rsidRDefault="00756F33" w:rsidP="00756F33">
      <w:pPr>
        <w:jc w:val="center"/>
        <w:rPr>
          <w:rFonts w:ascii="Times New Roman" w:hAnsi="Times New Roman"/>
          <w:sz w:val="28"/>
          <w:szCs w:val="28"/>
        </w:rPr>
      </w:pPr>
    </w:p>
    <w:p w:rsidR="00756F33" w:rsidRDefault="00756F33" w:rsidP="00756F33">
      <w:pPr>
        <w:jc w:val="center"/>
        <w:rPr>
          <w:rFonts w:ascii="Times New Roman" w:hAnsi="Times New Roman"/>
          <w:sz w:val="28"/>
          <w:szCs w:val="28"/>
        </w:rPr>
      </w:pPr>
    </w:p>
    <w:p w:rsidR="00756F33" w:rsidRDefault="00756F33" w:rsidP="00756F33">
      <w:pPr>
        <w:jc w:val="center"/>
        <w:rPr>
          <w:rFonts w:ascii="Times New Roman" w:hAnsi="Times New Roman"/>
          <w:sz w:val="28"/>
          <w:szCs w:val="28"/>
        </w:rPr>
      </w:pPr>
    </w:p>
    <w:p w:rsidR="00756F33" w:rsidRDefault="00756F33" w:rsidP="00756F33">
      <w:pPr>
        <w:jc w:val="center"/>
        <w:rPr>
          <w:rFonts w:ascii="Times New Roman" w:hAnsi="Times New Roman"/>
          <w:sz w:val="28"/>
          <w:szCs w:val="28"/>
        </w:rPr>
      </w:pPr>
    </w:p>
    <w:p w:rsidR="00756F33" w:rsidRDefault="00756F33" w:rsidP="00756F33">
      <w:pPr>
        <w:jc w:val="center"/>
        <w:rPr>
          <w:rFonts w:ascii="Times New Roman" w:hAnsi="Times New Roman"/>
          <w:sz w:val="28"/>
          <w:szCs w:val="28"/>
        </w:rPr>
      </w:pPr>
    </w:p>
    <w:p w:rsidR="00756F33" w:rsidRDefault="00756F33" w:rsidP="00756F33">
      <w:pPr>
        <w:jc w:val="center"/>
        <w:rPr>
          <w:rFonts w:ascii="Times New Roman" w:hAnsi="Times New Roman"/>
          <w:sz w:val="28"/>
          <w:szCs w:val="28"/>
        </w:rPr>
      </w:pPr>
    </w:p>
    <w:p w:rsidR="00756F33" w:rsidRDefault="00592851" w:rsidP="00756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41" style="position:absolute;left:0;text-align:left;margin-left:-386.65pt;margin-top:27.85pt;width:5in;height:45pt;z-index:251665408" adj="17160" fillcolor="green" strokeweight="1.5pt">
            <v:shadow on="t" type="perspective" color="silver" origin="-.5,.5" matrix=",46340f,,.5,,-4768371582e-16"/>
            <v:textpath style="font-family:&quot;Arial&quot;;font-size:20pt;font-weight:bold;v-text-kern:t" trim="t" fitpath="t" string="2. П р и р о д а  и  м ы."/>
          </v:shape>
        </w:pict>
      </w:r>
    </w:p>
    <w:p w:rsidR="00756F33" w:rsidRDefault="00756F33" w:rsidP="00756F33">
      <w:pPr>
        <w:rPr>
          <w:rFonts w:ascii="Times New Roman" w:hAnsi="Times New Roman"/>
          <w:sz w:val="28"/>
          <w:szCs w:val="28"/>
        </w:rPr>
      </w:pPr>
    </w:p>
    <w:p w:rsidR="00756F33" w:rsidRDefault="00756F33" w:rsidP="00756F3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triple" w:sz="4" w:space="0" w:color="76923C"/>
          <w:left w:val="triple" w:sz="4" w:space="0" w:color="76923C"/>
          <w:bottom w:val="triple" w:sz="4" w:space="0" w:color="76923C"/>
          <w:right w:val="triple" w:sz="4" w:space="0" w:color="76923C"/>
          <w:insideH w:val="triple" w:sz="4" w:space="0" w:color="76923C"/>
          <w:insideV w:val="triple" w:sz="4" w:space="0" w:color="76923C"/>
        </w:tblBorders>
        <w:tblLook w:val="0000"/>
      </w:tblPr>
      <w:tblGrid>
        <w:gridCol w:w="2301"/>
        <w:gridCol w:w="2202"/>
        <w:gridCol w:w="2126"/>
        <w:gridCol w:w="1843"/>
      </w:tblGrid>
      <w:tr w:rsidR="00756F33" w:rsidRPr="001F2B3C" w:rsidTr="00756F33">
        <w:tc>
          <w:tcPr>
            <w:tcW w:w="2301" w:type="dxa"/>
            <w:shd w:val="clear" w:color="auto" w:fill="D9FAC2"/>
          </w:tcPr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22.09.</w:t>
            </w: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Кл</w:t>
            </w:r>
            <w:proofErr w:type="gramStart"/>
            <w:r w:rsidRPr="001F2B3C">
              <w:rPr>
                <w:color w:val="4F6228"/>
                <w:sz w:val="32"/>
              </w:rPr>
              <w:t>.</w:t>
            </w:r>
            <w:proofErr w:type="gramEnd"/>
            <w:r w:rsidRPr="001F2B3C">
              <w:rPr>
                <w:color w:val="4F6228"/>
                <w:sz w:val="32"/>
              </w:rPr>
              <w:t xml:space="preserve"> </w:t>
            </w:r>
            <w:proofErr w:type="gramStart"/>
            <w:r w:rsidRPr="001F2B3C">
              <w:rPr>
                <w:color w:val="4F6228"/>
                <w:sz w:val="32"/>
              </w:rPr>
              <w:t>ч</w:t>
            </w:r>
            <w:proofErr w:type="gramEnd"/>
            <w:r w:rsidRPr="001F2B3C">
              <w:rPr>
                <w:color w:val="4F6228"/>
                <w:sz w:val="32"/>
              </w:rPr>
              <w:t>ас «Наш природный мир».</w:t>
            </w: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</w:p>
        </w:tc>
        <w:tc>
          <w:tcPr>
            <w:tcW w:w="2202" w:type="dxa"/>
            <w:shd w:val="clear" w:color="auto" w:fill="D9FAC2"/>
          </w:tcPr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25.09</w:t>
            </w: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Изготовление поделок из природного материала.</w:t>
            </w:r>
          </w:p>
        </w:tc>
        <w:tc>
          <w:tcPr>
            <w:tcW w:w="2126" w:type="dxa"/>
            <w:shd w:val="clear" w:color="auto" w:fill="D9FAC2"/>
          </w:tcPr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29.09.</w:t>
            </w:r>
          </w:p>
          <w:p w:rsidR="00756F33" w:rsidRPr="00756F33" w:rsidRDefault="00756F33" w:rsidP="00756F33">
            <w:pPr>
              <w:rPr>
                <w:color w:val="4F6228"/>
                <w:sz w:val="28"/>
                <w:szCs w:val="28"/>
              </w:rPr>
            </w:pPr>
            <w:r w:rsidRPr="00756F33">
              <w:rPr>
                <w:color w:val="4F6228"/>
                <w:sz w:val="28"/>
                <w:szCs w:val="28"/>
              </w:rPr>
              <w:t>Кл</w:t>
            </w:r>
            <w:proofErr w:type="gramStart"/>
            <w:r w:rsidRPr="00756F33">
              <w:rPr>
                <w:color w:val="4F6228"/>
                <w:sz w:val="28"/>
                <w:szCs w:val="28"/>
              </w:rPr>
              <w:t>.</w:t>
            </w:r>
            <w:proofErr w:type="gramEnd"/>
            <w:r w:rsidRPr="00756F33">
              <w:rPr>
                <w:color w:val="4F6228"/>
                <w:sz w:val="28"/>
                <w:szCs w:val="28"/>
              </w:rPr>
              <w:t xml:space="preserve"> </w:t>
            </w:r>
            <w:proofErr w:type="gramStart"/>
            <w:r w:rsidRPr="00756F33">
              <w:rPr>
                <w:color w:val="4F6228"/>
                <w:sz w:val="28"/>
                <w:szCs w:val="28"/>
              </w:rPr>
              <w:t>ч</w:t>
            </w:r>
            <w:proofErr w:type="gramEnd"/>
            <w:r w:rsidRPr="00756F33">
              <w:rPr>
                <w:color w:val="4F6228"/>
                <w:sz w:val="28"/>
                <w:szCs w:val="28"/>
              </w:rPr>
              <w:t>ас «Чтобы радость людям дарить, нужно добрым и вежливым быть».</w:t>
            </w:r>
          </w:p>
        </w:tc>
        <w:tc>
          <w:tcPr>
            <w:tcW w:w="1843" w:type="dxa"/>
            <w:shd w:val="clear" w:color="auto" w:fill="D9FAC2"/>
          </w:tcPr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01.10.</w:t>
            </w: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Беседа об отношении к «друзьям нашим меньшим».</w:t>
            </w:r>
          </w:p>
        </w:tc>
      </w:tr>
      <w:tr w:rsidR="00756F33" w:rsidRPr="001F2B3C" w:rsidTr="00756F33">
        <w:trPr>
          <w:trHeight w:val="1997"/>
        </w:trPr>
        <w:tc>
          <w:tcPr>
            <w:tcW w:w="2301" w:type="dxa"/>
            <w:shd w:val="clear" w:color="auto" w:fill="D9FAC2"/>
          </w:tcPr>
          <w:p w:rsidR="00756F33" w:rsidRPr="001F2B3C" w:rsidRDefault="00756F33" w:rsidP="00D36C91">
            <w:pPr>
              <w:rPr>
                <w:color w:val="4F6228"/>
                <w:sz w:val="32"/>
              </w:rPr>
            </w:pP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13.10.</w:t>
            </w: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proofErr w:type="spellStart"/>
            <w:r w:rsidRPr="001F2B3C">
              <w:rPr>
                <w:color w:val="4F6228"/>
                <w:sz w:val="32"/>
              </w:rPr>
              <w:t>Кл</w:t>
            </w:r>
            <w:proofErr w:type="gramStart"/>
            <w:r w:rsidRPr="001F2B3C">
              <w:rPr>
                <w:color w:val="4F6228"/>
                <w:sz w:val="32"/>
              </w:rPr>
              <w:t>.Ч</w:t>
            </w:r>
            <w:proofErr w:type="gramEnd"/>
            <w:r w:rsidRPr="001F2B3C">
              <w:rPr>
                <w:color w:val="4F6228"/>
                <w:sz w:val="32"/>
              </w:rPr>
              <w:t>ас</w:t>
            </w:r>
            <w:proofErr w:type="spellEnd"/>
            <w:r w:rsidRPr="001F2B3C">
              <w:rPr>
                <w:color w:val="4F6228"/>
                <w:sz w:val="32"/>
              </w:rPr>
              <w:t xml:space="preserve"> «</w:t>
            </w:r>
            <w:proofErr w:type="spellStart"/>
            <w:r w:rsidRPr="001F2B3C">
              <w:rPr>
                <w:color w:val="4F6228"/>
                <w:sz w:val="32"/>
              </w:rPr>
              <w:t>Писаиели</w:t>
            </w:r>
            <w:proofErr w:type="spellEnd"/>
            <w:r w:rsidRPr="001F2B3C">
              <w:rPr>
                <w:color w:val="4F6228"/>
                <w:sz w:val="32"/>
              </w:rPr>
              <w:t xml:space="preserve"> об осени».</w:t>
            </w: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</w:p>
        </w:tc>
        <w:tc>
          <w:tcPr>
            <w:tcW w:w="2202" w:type="dxa"/>
            <w:shd w:val="clear" w:color="auto" w:fill="D9FAC2"/>
          </w:tcPr>
          <w:p w:rsidR="00756F33" w:rsidRPr="001F2B3C" w:rsidRDefault="00756F33" w:rsidP="00D36C91">
            <w:pPr>
              <w:rPr>
                <w:color w:val="4F6228"/>
                <w:sz w:val="32"/>
              </w:rPr>
            </w:pP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20.10.</w:t>
            </w: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Игра «Счастливый случай».</w:t>
            </w:r>
          </w:p>
        </w:tc>
        <w:tc>
          <w:tcPr>
            <w:tcW w:w="2126" w:type="dxa"/>
            <w:shd w:val="clear" w:color="auto" w:fill="D9FAC2"/>
          </w:tcPr>
          <w:p w:rsidR="00756F33" w:rsidRPr="001F2B3C" w:rsidRDefault="00756F33" w:rsidP="00D36C91">
            <w:pPr>
              <w:rPr>
                <w:color w:val="4F6228"/>
                <w:sz w:val="32"/>
              </w:rPr>
            </w:pP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21.10.</w:t>
            </w: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Праздник Осени.</w:t>
            </w: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</w:p>
        </w:tc>
        <w:tc>
          <w:tcPr>
            <w:tcW w:w="1843" w:type="dxa"/>
            <w:shd w:val="clear" w:color="auto" w:fill="D9FAC2"/>
          </w:tcPr>
          <w:p w:rsidR="00756F33" w:rsidRPr="001F2B3C" w:rsidRDefault="00756F33" w:rsidP="00D36C91">
            <w:pPr>
              <w:rPr>
                <w:color w:val="4F6228"/>
                <w:sz w:val="32"/>
              </w:rPr>
            </w:pP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>27.10.</w:t>
            </w:r>
          </w:p>
          <w:p w:rsidR="00756F33" w:rsidRPr="001F2B3C" w:rsidRDefault="00756F33" w:rsidP="00D36C91">
            <w:pPr>
              <w:rPr>
                <w:color w:val="4F6228"/>
                <w:sz w:val="32"/>
              </w:rPr>
            </w:pPr>
            <w:r w:rsidRPr="001F2B3C">
              <w:rPr>
                <w:color w:val="4F6228"/>
                <w:sz w:val="32"/>
              </w:rPr>
              <w:t xml:space="preserve">Кл. час «Земля </w:t>
            </w:r>
            <w:proofErr w:type="gramStart"/>
            <w:r w:rsidRPr="001F2B3C">
              <w:rPr>
                <w:color w:val="4F6228"/>
                <w:sz w:val="32"/>
              </w:rPr>
              <w:t>-н</w:t>
            </w:r>
            <w:proofErr w:type="gramEnd"/>
            <w:r w:rsidRPr="001F2B3C">
              <w:rPr>
                <w:color w:val="4F6228"/>
                <w:sz w:val="32"/>
              </w:rPr>
              <w:t>аш дом родной».</w:t>
            </w:r>
          </w:p>
        </w:tc>
      </w:tr>
    </w:tbl>
    <w:p w:rsidR="00756F33" w:rsidRDefault="00592851" w:rsidP="0075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141" style="position:absolute;margin-left:64pt;margin-top:7pt;width:312.75pt;height:85.5pt;z-index:251666432;mso-position-horizontal-relative:text;mso-position-vertical-relative:text" fillcolor="#548dd4" strokeweight="1.5pt">
            <v:shadow on="t" type="perspective" color="silver" origin="-.5,.5" matrix=",46340f,,.5,,-4768371582e-16"/>
            <v:textpath style="font-family:&quot;Arial&quot;;font-size:20pt;font-weight:bold;v-text-kern:t" trim="t" fitpath="t" string="3. Х о ч у   в с ё   з н а т ь."/>
          </v:shape>
        </w:pict>
      </w:r>
    </w:p>
    <w:p w:rsidR="00756F33" w:rsidRDefault="00756F33" w:rsidP="00756F33">
      <w:pPr>
        <w:rPr>
          <w:rFonts w:ascii="Times New Roman" w:hAnsi="Times New Roman"/>
          <w:sz w:val="28"/>
          <w:szCs w:val="28"/>
        </w:rPr>
      </w:pPr>
    </w:p>
    <w:p w:rsidR="00756F33" w:rsidRDefault="00756F33" w:rsidP="00756F33">
      <w:pPr>
        <w:rPr>
          <w:rFonts w:ascii="Times New Roman" w:hAnsi="Times New Roman"/>
          <w:sz w:val="28"/>
          <w:szCs w:val="28"/>
        </w:rPr>
      </w:pPr>
    </w:p>
    <w:p w:rsidR="00756F33" w:rsidRDefault="00756F33" w:rsidP="00756F3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72"/>
        <w:tblW w:w="0" w:type="auto"/>
        <w:tblBorders>
          <w:top w:val="triple" w:sz="4" w:space="0" w:color="17365D"/>
          <w:left w:val="triple" w:sz="4" w:space="0" w:color="17365D"/>
          <w:bottom w:val="triple" w:sz="4" w:space="0" w:color="17365D"/>
          <w:right w:val="triple" w:sz="4" w:space="0" w:color="17365D"/>
          <w:insideH w:val="triple" w:sz="4" w:space="0" w:color="17365D"/>
          <w:insideV w:val="triple" w:sz="4" w:space="0" w:color="17365D"/>
        </w:tblBorders>
        <w:shd w:val="clear" w:color="auto" w:fill="C6D9F1"/>
        <w:tblLook w:val="0000"/>
      </w:tblPr>
      <w:tblGrid>
        <w:gridCol w:w="2957"/>
        <w:gridCol w:w="2957"/>
        <w:gridCol w:w="2957"/>
      </w:tblGrid>
      <w:tr w:rsidR="00756F33" w:rsidRPr="001F2B3C" w:rsidTr="00D36C91">
        <w:tc>
          <w:tcPr>
            <w:tcW w:w="2957" w:type="dxa"/>
            <w:shd w:val="clear" w:color="auto" w:fill="DDF4FF"/>
          </w:tcPr>
          <w:p w:rsidR="00756F33" w:rsidRPr="001F2B3C" w:rsidRDefault="00756F33" w:rsidP="00D36C91">
            <w:pPr>
              <w:rPr>
                <w:color w:val="0F243E"/>
                <w:sz w:val="32"/>
              </w:rPr>
            </w:pPr>
          </w:p>
          <w:p w:rsidR="00756F33" w:rsidRPr="001F2B3C" w:rsidRDefault="00756F33" w:rsidP="00D36C91">
            <w:pPr>
              <w:rPr>
                <w:color w:val="0F243E"/>
                <w:sz w:val="32"/>
              </w:rPr>
            </w:pPr>
            <w:r>
              <w:rPr>
                <w:color w:val="0F243E"/>
                <w:sz w:val="32"/>
              </w:rPr>
              <w:t>10</w:t>
            </w:r>
            <w:r w:rsidRPr="001F2B3C">
              <w:rPr>
                <w:color w:val="0F243E"/>
                <w:sz w:val="32"/>
              </w:rPr>
              <w:t>.11.</w:t>
            </w:r>
          </w:p>
          <w:p w:rsidR="00756F33" w:rsidRPr="001F2B3C" w:rsidRDefault="00756F33" w:rsidP="00D36C91">
            <w:pPr>
              <w:rPr>
                <w:color w:val="0F243E"/>
                <w:sz w:val="32"/>
              </w:rPr>
            </w:pPr>
            <w:r w:rsidRPr="001F2B3C">
              <w:rPr>
                <w:color w:val="0F243E"/>
                <w:sz w:val="32"/>
              </w:rPr>
              <w:t xml:space="preserve">Игра-викторина «В мире </w:t>
            </w:r>
            <w:proofErr w:type="gramStart"/>
            <w:r w:rsidRPr="001F2B3C">
              <w:rPr>
                <w:color w:val="0F243E"/>
                <w:sz w:val="32"/>
              </w:rPr>
              <w:t>интересного</w:t>
            </w:r>
            <w:proofErr w:type="gramEnd"/>
            <w:r w:rsidRPr="001F2B3C">
              <w:rPr>
                <w:color w:val="0F243E"/>
                <w:sz w:val="32"/>
              </w:rPr>
              <w:t>».</w:t>
            </w:r>
          </w:p>
        </w:tc>
        <w:tc>
          <w:tcPr>
            <w:tcW w:w="2957" w:type="dxa"/>
            <w:shd w:val="clear" w:color="auto" w:fill="DDF4FF"/>
          </w:tcPr>
          <w:p w:rsidR="00756F33" w:rsidRPr="001F2B3C" w:rsidRDefault="00756F33" w:rsidP="00D36C91">
            <w:pPr>
              <w:rPr>
                <w:color w:val="0F243E"/>
                <w:sz w:val="32"/>
              </w:rPr>
            </w:pPr>
          </w:p>
          <w:p w:rsidR="00756F33" w:rsidRPr="001F2B3C" w:rsidRDefault="00D02B12" w:rsidP="00D36C91">
            <w:pPr>
              <w:rPr>
                <w:color w:val="0F243E"/>
                <w:sz w:val="32"/>
              </w:rPr>
            </w:pPr>
            <w:r>
              <w:rPr>
                <w:color w:val="0F243E"/>
                <w:sz w:val="32"/>
              </w:rPr>
              <w:t>20</w:t>
            </w:r>
            <w:r w:rsidR="00756F33" w:rsidRPr="001F2B3C">
              <w:rPr>
                <w:color w:val="0F243E"/>
                <w:sz w:val="32"/>
              </w:rPr>
              <w:t>.11.</w:t>
            </w:r>
          </w:p>
          <w:p w:rsidR="00756F33" w:rsidRPr="001F2B3C" w:rsidRDefault="00756F33" w:rsidP="00D36C91">
            <w:pPr>
              <w:rPr>
                <w:color w:val="0F243E"/>
                <w:sz w:val="32"/>
              </w:rPr>
            </w:pPr>
            <w:r w:rsidRPr="001F2B3C">
              <w:rPr>
                <w:color w:val="0F243E"/>
                <w:sz w:val="32"/>
              </w:rPr>
              <w:t>Математический час «Геометрия вокруг нас».</w:t>
            </w:r>
          </w:p>
        </w:tc>
        <w:tc>
          <w:tcPr>
            <w:tcW w:w="2957" w:type="dxa"/>
            <w:shd w:val="clear" w:color="auto" w:fill="DDF4FF"/>
          </w:tcPr>
          <w:p w:rsidR="00756F33" w:rsidRPr="001F2B3C" w:rsidRDefault="00756F33" w:rsidP="00D36C91">
            <w:pPr>
              <w:rPr>
                <w:color w:val="0F243E"/>
                <w:sz w:val="32"/>
              </w:rPr>
            </w:pPr>
          </w:p>
          <w:p w:rsidR="00756F33" w:rsidRPr="001F2B3C" w:rsidRDefault="00756F33" w:rsidP="00D36C91">
            <w:pPr>
              <w:rPr>
                <w:color w:val="0F243E"/>
                <w:sz w:val="32"/>
              </w:rPr>
            </w:pPr>
            <w:r>
              <w:rPr>
                <w:color w:val="0F243E"/>
                <w:sz w:val="32"/>
              </w:rPr>
              <w:t>24</w:t>
            </w:r>
            <w:r w:rsidRPr="001F2B3C">
              <w:rPr>
                <w:color w:val="0F243E"/>
                <w:sz w:val="32"/>
              </w:rPr>
              <w:t>.11.</w:t>
            </w:r>
          </w:p>
          <w:p w:rsidR="00756F33" w:rsidRPr="001F2B3C" w:rsidRDefault="00756F33" w:rsidP="00756F33">
            <w:pPr>
              <w:rPr>
                <w:color w:val="0F243E"/>
                <w:sz w:val="32"/>
              </w:rPr>
            </w:pPr>
            <w:r w:rsidRPr="001F2B3C">
              <w:rPr>
                <w:color w:val="0F243E"/>
                <w:sz w:val="32"/>
              </w:rPr>
              <w:t>Игра «В клубе знатоков».</w:t>
            </w:r>
          </w:p>
        </w:tc>
      </w:tr>
    </w:tbl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592851" w:rsidP="0075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141" style="position:absolute;margin-left:-459.1pt;margin-top:23.7pt;width:468pt;height:103.5pt;z-index:251667456" fillcolor="blue" strokecolor="#00c" strokeweight="1.5pt">
            <v:shadow on="t" type="perspective" color="silver" origin="-.5,.5" matrix=",46340f,,.5,,-4768371582e-16"/>
            <v:textpath style="font-family:&quot;Arial&quot;;font-size:20pt;font-weight:bold;v-text-kern:t" trim="t" fitpath="t" string="4. В  ч е л о в е к е  д о л ж н о  б ы т ь  в с ё  п р е к р а с н о."/>
          </v:shape>
        </w:pict>
      </w:r>
    </w:p>
    <w:p w:rsidR="00756F33" w:rsidRDefault="00756F33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triple" w:sz="4" w:space="0" w:color="0000CC"/>
          <w:left w:val="triple" w:sz="4" w:space="0" w:color="0000CC"/>
          <w:bottom w:val="triple" w:sz="4" w:space="0" w:color="0000CC"/>
          <w:right w:val="triple" w:sz="4" w:space="0" w:color="0000CC"/>
          <w:insideH w:val="triple" w:sz="4" w:space="0" w:color="0000CC"/>
          <w:insideV w:val="triple" w:sz="4" w:space="0" w:color="0000CC"/>
        </w:tblBorders>
        <w:tblLook w:val="0000"/>
      </w:tblPr>
      <w:tblGrid>
        <w:gridCol w:w="2957"/>
        <w:gridCol w:w="2957"/>
        <w:gridCol w:w="2958"/>
      </w:tblGrid>
      <w:tr w:rsidR="00776A61" w:rsidRPr="001F2B3C" w:rsidTr="00D36C91">
        <w:tc>
          <w:tcPr>
            <w:tcW w:w="2957" w:type="dxa"/>
            <w:shd w:val="clear" w:color="auto" w:fill="DDDDFF"/>
          </w:tcPr>
          <w:p w:rsidR="00776A61" w:rsidRPr="001F2B3C" w:rsidRDefault="00776A61" w:rsidP="00D36C91">
            <w:pPr>
              <w:rPr>
                <w:color w:val="000066"/>
                <w:sz w:val="32"/>
              </w:rPr>
            </w:pP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>
              <w:rPr>
                <w:color w:val="000066"/>
                <w:sz w:val="32"/>
              </w:rPr>
              <w:t>04</w:t>
            </w:r>
            <w:r w:rsidRPr="001F2B3C">
              <w:rPr>
                <w:color w:val="000066"/>
                <w:sz w:val="32"/>
              </w:rPr>
              <w:t>.12.</w:t>
            </w: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 w:rsidRPr="001F2B3C">
              <w:rPr>
                <w:color w:val="000066"/>
                <w:sz w:val="32"/>
              </w:rPr>
              <w:t>Игра – викторина «Что? Где? Когда?»</w:t>
            </w:r>
          </w:p>
        </w:tc>
        <w:tc>
          <w:tcPr>
            <w:tcW w:w="2957" w:type="dxa"/>
            <w:shd w:val="clear" w:color="auto" w:fill="DDDDFF"/>
          </w:tcPr>
          <w:p w:rsidR="00776A61" w:rsidRPr="001F2B3C" w:rsidRDefault="00776A61" w:rsidP="00D36C91">
            <w:pPr>
              <w:rPr>
                <w:color w:val="000066"/>
                <w:sz w:val="32"/>
              </w:rPr>
            </w:pP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 w:rsidRPr="001F2B3C">
              <w:rPr>
                <w:color w:val="000066"/>
                <w:sz w:val="32"/>
              </w:rPr>
              <w:t>17.12</w:t>
            </w: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 w:rsidRPr="001F2B3C">
              <w:rPr>
                <w:color w:val="000066"/>
                <w:sz w:val="32"/>
              </w:rPr>
              <w:t>Мастерская Деда Мороза.</w:t>
            </w:r>
          </w:p>
        </w:tc>
        <w:tc>
          <w:tcPr>
            <w:tcW w:w="2958" w:type="dxa"/>
            <w:shd w:val="clear" w:color="auto" w:fill="DDDDFF"/>
          </w:tcPr>
          <w:p w:rsidR="00776A61" w:rsidRPr="001F2B3C" w:rsidRDefault="00776A61" w:rsidP="00D36C91">
            <w:pPr>
              <w:rPr>
                <w:color w:val="000066"/>
                <w:sz w:val="32"/>
              </w:rPr>
            </w:pPr>
          </w:p>
          <w:p w:rsidR="00776A61" w:rsidRPr="001F2B3C" w:rsidRDefault="00D02B12" w:rsidP="00D36C91">
            <w:pPr>
              <w:rPr>
                <w:color w:val="000066"/>
                <w:sz w:val="32"/>
              </w:rPr>
            </w:pPr>
            <w:r>
              <w:rPr>
                <w:color w:val="000066"/>
                <w:sz w:val="32"/>
              </w:rPr>
              <w:t>18</w:t>
            </w:r>
            <w:r w:rsidR="00776A61" w:rsidRPr="001F2B3C">
              <w:rPr>
                <w:color w:val="000066"/>
                <w:sz w:val="32"/>
              </w:rPr>
              <w:t>.12.</w:t>
            </w: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 w:rsidRPr="001F2B3C">
              <w:rPr>
                <w:color w:val="000066"/>
                <w:sz w:val="32"/>
              </w:rPr>
              <w:t>Ярмарка талантов.</w:t>
            </w:r>
          </w:p>
        </w:tc>
      </w:tr>
      <w:tr w:rsidR="00776A61" w:rsidRPr="001F2B3C" w:rsidTr="00D36C91">
        <w:tc>
          <w:tcPr>
            <w:tcW w:w="2957" w:type="dxa"/>
            <w:shd w:val="clear" w:color="auto" w:fill="DDDDFF"/>
          </w:tcPr>
          <w:p w:rsidR="00776A61" w:rsidRPr="001F2B3C" w:rsidRDefault="00776A61" w:rsidP="00D36C91">
            <w:pPr>
              <w:rPr>
                <w:color w:val="000066"/>
                <w:sz w:val="32"/>
              </w:rPr>
            </w:pP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>
              <w:rPr>
                <w:color w:val="000066"/>
                <w:sz w:val="32"/>
              </w:rPr>
              <w:t>22</w:t>
            </w:r>
            <w:r w:rsidRPr="001F2B3C">
              <w:rPr>
                <w:color w:val="000066"/>
                <w:sz w:val="32"/>
              </w:rPr>
              <w:t>.12.</w:t>
            </w: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 w:rsidRPr="001F2B3C">
              <w:rPr>
                <w:color w:val="000066"/>
                <w:sz w:val="32"/>
              </w:rPr>
              <w:t>Кл</w:t>
            </w:r>
            <w:proofErr w:type="gramStart"/>
            <w:r w:rsidRPr="001F2B3C">
              <w:rPr>
                <w:color w:val="000066"/>
                <w:sz w:val="32"/>
              </w:rPr>
              <w:t>.</w:t>
            </w:r>
            <w:proofErr w:type="gramEnd"/>
            <w:r w:rsidRPr="001F2B3C">
              <w:rPr>
                <w:color w:val="000066"/>
                <w:sz w:val="32"/>
              </w:rPr>
              <w:t xml:space="preserve"> </w:t>
            </w:r>
            <w:proofErr w:type="gramStart"/>
            <w:r w:rsidRPr="001F2B3C">
              <w:rPr>
                <w:color w:val="000066"/>
                <w:sz w:val="32"/>
              </w:rPr>
              <w:t>ч</w:t>
            </w:r>
            <w:proofErr w:type="gramEnd"/>
            <w:r w:rsidRPr="001F2B3C">
              <w:rPr>
                <w:color w:val="000066"/>
                <w:sz w:val="32"/>
              </w:rPr>
              <w:t>ас «Новый год в других странах».</w:t>
            </w:r>
          </w:p>
        </w:tc>
        <w:tc>
          <w:tcPr>
            <w:tcW w:w="2957" w:type="dxa"/>
            <w:shd w:val="clear" w:color="auto" w:fill="DDDDFF"/>
          </w:tcPr>
          <w:p w:rsidR="00776A61" w:rsidRPr="001F2B3C" w:rsidRDefault="00776A61" w:rsidP="00D36C91">
            <w:pPr>
              <w:rPr>
                <w:color w:val="000066"/>
                <w:sz w:val="32"/>
              </w:rPr>
            </w:pP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>
              <w:rPr>
                <w:color w:val="000066"/>
                <w:sz w:val="32"/>
              </w:rPr>
              <w:t>19</w:t>
            </w:r>
            <w:r w:rsidRPr="001F2B3C">
              <w:rPr>
                <w:color w:val="000066"/>
                <w:sz w:val="32"/>
              </w:rPr>
              <w:t>.01.</w:t>
            </w: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 w:rsidRPr="001F2B3C">
              <w:rPr>
                <w:color w:val="000066"/>
                <w:sz w:val="32"/>
              </w:rPr>
              <w:t>Кл</w:t>
            </w:r>
            <w:proofErr w:type="gramStart"/>
            <w:r w:rsidRPr="001F2B3C">
              <w:rPr>
                <w:color w:val="000066"/>
                <w:sz w:val="32"/>
              </w:rPr>
              <w:t>.</w:t>
            </w:r>
            <w:proofErr w:type="gramEnd"/>
            <w:r w:rsidRPr="001F2B3C">
              <w:rPr>
                <w:color w:val="000066"/>
                <w:sz w:val="32"/>
              </w:rPr>
              <w:t xml:space="preserve"> </w:t>
            </w:r>
            <w:proofErr w:type="gramStart"/>
            <w:r w:rsidRPr="001F2B3C">
              <w:rPr>
                <w:color w:val="000066"/>
                <w:sz w:val="32"/>
              </w:rPr>
              <w:t>ч</w:t>
            </w:r>
            <w:proofErr w:type="gramEnd"/>
            <w:r w:rsidRPr="001F2B3C">
              <w:rPr>
                <w:color w:val="000066"/>
                <w:sz w:val="32"/>
              </w:rPr>
              <w:t>ас «Символы нашей Родины».</w:t>
            </w:r>
          </w:p>
        </w:tc>
        <w:tc>
          <w:tcPr>
            <w:tcW w:w="2958" w:type="dxa"/>
            <w:shd w:val="clear" w:color="auto" w:fill="DDDDFF"/>
          </w:tcPr>
          <w:p w:rsidR="00776A61" w:rsidRPr="001F2B3C" w:rsidRDefault="00776A61" w:rsidP="00D36C91">
            <w:pPr>
              <w:rPr>
                <w:color w:val="000066"/>
                <w:sz w:val="32"/>
              </w:rPr>
            </w:pP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 w:rsidRPr="001F2B3C">
              <w:rPr>
                <w:color w:val="000066"/>
                <w:sz w:val="32"/>
              </w:rPr>
              <w:t>21.01.</w:t>
            </w:r>
          </w:p>
          <w:p w:rsidR="00776A61" w:rsidRPr="001F2B3C" w:rsidRDefault="00776A61" w:rsidP="00D36C91">
            <w:pPr>
              <w:rPr>
                <w:color w:val="000066"/>
                <w:sz w:val="32"/>
              </w:rPr>
            </w:pPr>
            <w:r w:rsidRPr="001F2B3C">
              <w:rPr>
                <w:color w:val="000066"/>
                <w:sz w:val="32"/>
              </w:rPr>
              <w:t>Выставка «Это я сделал своими руками».</w:t>
            </w:r>
          </w:p>
        </w:tc>
      </w:tr>
    </w:tbl>
    <w:p w:rsidR="00776A61" w:rsidRDefault="00592851" w:rsidP="0075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4" type="#_x0000_t175" style="position:absolute;margin-left:2.7pt;margin-top:7.1pt;width:422.7pt;height:2in;z-index:251668480;mso-position-horizontal-relative:text;mso-position-vertical-relative:text" adj="7200" fillcolor="red" strokecolor="#943634" strokeweight="1pt">
            <v:shadow on="t" type="perspective" color="silver" origin="-.5,.5" matrix=",46340f,,.5,,-4768371582e-16"/>
            <v:textpath style="font-family:&quot;Arial&quot;;font-size:20pt;font-weight:bold;v-text-kern:t" trim="t" fitpath="t" string=" 5. С ол д а т а м и  н е  р о ж д а ю т с я - &#10;                с о л д а т а м и  с т а н о в я т с я."/>
          </v:shape>
        </w:pict>
      </w: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triple" w:sz="4" w:space="0" w:color="4F6228"/>
          <w:left w:val="triple" w:sz="4" w:space="0" w:color="4F6228"/>
          <w:bottom w:val="triple" w:sz="4" w:space="0" w:color="4F6228"/>
          <w:right w:val="triple" w:sz="4" w:space="0" w:color="4F6228"/>
          <w:insideH w:val="triple" w:sz="4" w:space="0" w:color="4F6228"/>
          <w:insideV w:val="triple" w:sz="4" w:space="0" w:color="4F6228"/>
        </w:tblBorders>
        <w:tblLook w:val="0000"/>
      </w:tblPr>
      <w:tblGrid>
        <w:gridCol w:w="2006"/>
        <w:gridCol w:w="2497"/>
        <w:gridCol w:w="2551"/>
        <w:gridCol w:w="1843"/>
      </w:tblGrid>
      <w:tr w:rsidR="00776A61" w:rsidRPr="005501C5" w:rsidTr="00776A61">
        <w:tc>
          <w:tcPr>
            <w:tcW w:w="2006" w:type="dxa"/>
            <w:shd w:val="clear" w:color="auto" w:fill="E3F3D1"/>
          </w:tcPr>
          <w:p w:rsidR="00776A61" w:rsidRPr="005501C5" w:rsidRDefault="00776A61" w:rsidP="00D36C91">
            <w:pPr>
              <w:rPr>
                <w:color w:val="1D1B11"/>
                <w:sz w:val="32"/>
              </w:rPr>
            </w:pPr>
          </w:p>
          <w:p w:rsidR="00776A61" w:rsidRPr="005501C5" w:rsidRDefault="00776A61" w:rsidP="00D36C91">
            <w:pPr>
              <w:rPr>
                <w:color w:val="1D1B11"/>
                <w:sz w:val="32"/>
              </w:rPr>
            </w:pPr>
            <w:r>
              <w:rPr>
                <w:color w:val="1D1B11"/>
                <w:sz w:val="32"/>
              </w:rPr>
              <w:t>02</w:t>
            </w:r>
            <w:r w:rsidRPr="005501C5">
              <w:rPr>
                <w:color w:val="1D1B11"/>
                <w:sz w:val="32"/>
              </w:rPr>
              <w:t>.0</w:t>
            </w:r>
            <w:r>
              <w:rPr>
                <w:color w:val="1D1B11"/>
                <w:sz w:val="32"/>
              </w:rPr>
              <w:t>2</w:t>
            </w:r>
            <w:r w:rsidRPr="005501C5">
              <w:rPr>
                <w:color w:val="1D1B11"/>
                <w:sz w:val="32"/>
              </w:rPr>
              <w:t>.</w:t>
            </w:r>
          </w:p>
          <w:p w:rsidR="00776A61" w:rsidRPr="005501C5" w:rsidRDefault="00776A61" w:rsidP="00D36C91">
            <w:pPr>
              <w:rPr>
                <w:color w:val="1D1B11"/>
                <w:sz w:val="32"/>
              </w:rPr>
            </w:pPr>
            <w:r w:rsidRPr="005501C5">
              <w:rPr>
                <w:color w:val="1D1B11"/>
                <w:sz w:val="32"/>
              </w:rPr>
              <w:t>Операция «Книжная мастерская».</w:t>
            </w:r>
          </w:p>
        </w:tc>
        <w:tc>
          <w:tcPr>
            <w:tcW w:w="2497" w:type="dxa"/>
            <w:shd w:val="clear" w:color="auto" w:fill="E3F3D1"/>
          </w:tcPr>
          <w:p w:rsidR="00776A61" w:rsidRPr="005501C5" w:rsidRDefault="00776A61" w:rsidP="00D36C91">
            <w:pPr>
              <w:rPr>
                <w:color w:val="1D1B11"/>
                <w:sz w:val="32"/>
              </w:rPr>
            </w:pPr>
          </w:p>
          <w:p w:rsidR="00776A61" w:rsidRPr="005501C5" w:rsidRDefault="00776A61" w:rsidP="00D36C91">
            <w:pPr>
              <w:rPr>
                <w:color w:val="1D1B11"/>
                <w:sz w:val="32"/>
              </w:rPr>
            </w:pPr>
            <w:r>
              <w:rPr>
                <w:color w:val="1D1B11"/>
                <w:sz w:val="32"/>
              </w:rPr>
              <w:t>09.02</w:t>
            </w:r>
            <w:r w:rsidRPr="005501C5">
              <w:rPr>
                <w:color w:val="1D1B11"/>
                <w:sz w:val="32"/>
              </w:rPr>
              <w:t>.</w:t>
            </w:r>
          </w:p>
          <w:p w:rsidR="00776A61" w:rsidRPr="005501C5" w:rsidRDefault="00776A61" w:rsidP="00D36C91">
            <w:pPr>
              <w:rPr>
                <w:color w:val="1D1B11"/>
                <w:sz w:val="32"/>
              </w:rPr>
            </w:pPr>
            <w:r w:rsidRPr="005501C5">
              <w:rPr>
                <w:color w:val="1D1B11"/>
                <w:sz w:val="32"/>
              </w:rPr>
              <w:t>Ассорти – пирог «Весёлые конкурсы».</w:t>
            </w:r>
          </w:p>
        </w:tc>
        <w:tc>
          <w:tcPr>
            <w:tcW w:w="2551" w:type="dxa"/>
            <w:shd w:val="clear" w:color="auto" w:fill="E3F3D1"/>
          </w:tcPr>
          <w:p w:rsidR="00776A61" w:rsidRPr="005501C5" w:rsidRDefault="00776A61" w:rsidP="00D36C91">
            <w:pPr>
              <w:rPr>
                <w:color w:val="1D1B11"/>
                <w:sz w:val="32"/>
              </w:rPr>
            </w:pPr>
          </w:p>
          <w:p w:rsidR="00776A61" w:rsidRPr="005501C5" w:rsidRDefault="00776A61" w:rsidP="00D36C91">
            <w:pPr>
              <w:rPr>
                <w:color w:val="1D1B11"/>
                <w:sz w:val="32"/>
              </w:rPr>
            </w:pPr>
            <w:r>
              <w:rPr>
                <w:color w:val="1D1B11"/>
                <w:sz w:val="32"/>
              </w:rPr>
              <w:t>16</w:t>
            </w:r>
            <w:r w:rsidRPr="005501C5">
              <w:rPr>
                <w:color w:val="1D1B11"/>
                <w:sz w:val="32"/>
              </w:rPr>
              <w:t>.02.</w:t>
            </w:r>
          </w:p>
          <w:p w:rsidR="00776A61" w:rsidRPr="005501C5" w:rsidRDefault="00776A61" w:rsidP="00D36C91">
            <w:pPr>
              <w:rPr>
                <w:color w:val="1D1B11"/>
                <w:sz w:val="32"/>
              </w:rPr>
            </w:pPr>
            <w:r w:rsidRPr="005501C5">
              <w:rPr>
                <w:color w:val="1D1B11"/>
                <w:sz w:val="32"/>
              </w:rPr>
              <w:t>Кл</w:t>
            </w:r>
            <w:proofErr w:type="gramStart"/>
            <w:r w:rsidRPr="005501C5">
              <w:rPr>
                <w:color w:val="1D1B11"/>
                <w:sz w:val="32"/>
              </w:rPr>
              <w:t>.</w:t>
            </w:r>
            <w:proofErr w:type="gramEnd"/>
            <w:r w:rsidRPr="005501C5">
              <w:rPr>
                <w:color w:val="1D1B11"/>
                <w:sz w:val="32"/>
              </w:rPr>
              <w:t xml:space="preserve"> </w:t>
            </w:r>
            <w:proofErr w:type="gramStart"/>
            <w:r w:rsidRPr="005501C5">
              <w:rPr>
                <w:color w:val="1D1B11"/>
                <w:sz w:val="32"/>
              </w:rPr>
              <w:t>ч</w:t>
            </w:r>
            <w:proofErr w:type="gramEnd"/>
            <w:r w:rsidRPr="005501C5">
              <w:rPr>
                <w:color w:val="1D1B11"/>
                <w:sz w:val="32"/>
              </w:rPr>
              <w:t>ас «Рыцарский турнир».</w:t>
            </w:r>
          </w:p>
        </w:tc>
        <w:tc>
          <w:tcPr>
            <w:tcW w:w="1843" w:type="dxa"/>
            <w:shd w:val="clear" w:color="auto" w:fill="E3F3D1"/>
          </w:tcPr>
          <w:p w:rsidR="00776A61" w:rsidRPr="005501C5" w:rsidRDefault="00776A61" w:rsidP="00D36C91">
            <w:pPr>
              <w:rPr>
                <w:color w:val="1D1B11"/>
                <w:sz w:val="32"/>
              </w:rPr>
            </w:pPr>
          </w:p>
          <w:p w:rsidR="00776A61" w:rsidRPr="005501C5" w:rsidRDefault="00776A61" w:rsidP="00D36C91">
            <w:pPr>
              <w:rPr>
                <w:color w:val="1D1B11"/>
                <w:sz w:val="32"/>
              </w:rPr>
            </w:pPr>
            <w:r>
              <w:rPr>
                <w:color w:val="1D1B11"/>
                <w:sz w:val="32"/>
              </w:rPr>
              <w:t>19</w:t>
            </w:r>
            <w:r w:rsidRPr="005501C5">
              <w:rPr>
                <w:color w:val="1D1B11"/>
                <w:sz w:val="32"/>
              </w:rPr>
              <w:t>.02</w:t>
            </w:r>
          </w:p>
          <w:p w:rsidR="00776A61" w:rsidRPr="005501C5" w:rsidRDefault="00776A61" w:rsidP="00D36C91">
            <w:pPr>
              <w:rPr>
                <w:color w:val="1D1B11"/>
                <w:sz w:val="32"/>
              </w:rPr>
            </w:pPr>
            <w:r w:rsidRPr="005501C5">
              <w:rPr>
                <w:color w:val="1D1B11"/>
                <w:sz w:val="32"/>
              </w:rPr>
              <w:t>Чтение книг о защитниках Родины.</w:t>
            </w:r>
          </w:p>
        </w:tc>
      </w:tr>
    </w:tbl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592851" w:rsidP="0075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175" style="position:absolute;margin-left:-4.05pt;margin-top:11.5pt;width:379.5pt;height:61.5pt;z-index:251669504" fillcolor="#936" strokeweight="1pt">
            <v:shadow on="t" type="perspective" color="silver" origin="-.5,.5" matrix=",46340f,,.5,,-4768371582e-16"/>
            <v:textpath style="font-family:&quot;Arial&quot;;font-size:20pt;font-weight:bold;v-text-kern:t" trim="t" fitpath="t" string="6. С е м ь я  и  ш к о л а."/>
          </v:shape>
        </w:pict>
      </w: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  <w:gridCol w:w="2957"/>
      </w:tblGrid>
      <w:tr w:rsidR="00776A61" w:rsidRPr="00DC26AA" w:rsidTr="00D36C91">
        <w:tc>
          <w:tcPr>
            <w:tcW w:w="2955" w:type="dxa"/>
            <w:tcBorders>
              <w:top w:val="triple" w:sz="4" w:space="0" w:color="C0504D"/>
              <w:left w:val="triple" w:sz="4" w:space="0" w:color="C0504D"/>
              <w:bottom w:val="triple" w:sz="4" w:space="0" w:color="C0504D"/>
              <w:right w:val="triple" w:sz="4" w:space="0" w:color="C0504D"/>
            </w:tcBorders>
            <w:shd w:val="clear" w:color="auto" w:fill="F2DBDB"/>
          </w:tcPr>
          <w:p w:rsidR="00776A61" w:rsidRPr="00DC26AA" w:rsidRDefault="00776A61" w:rsidP="00D36C91">
            <w:pPr>
              <w:rPr>
                <w:color w:val="632423"/>
                <w:sz w:val="32"/>
              </w:rPr>
            </w:pPr>
            <w:r>
              <w:rPr>
                <w:color w:val="632423"/>
                <w:sz w:val="32"/>
              </w:rPr>
              <w:t>02</w:t>
            </w:r>
            <w:r w:rsidRPr="00DC26AA">
              <w:rPr>
                <w:color w:val="632423"/>
                <w:sz w:val="32"/>
              </w:rPr>
              <w:t>.03.</w:t>
            </w:r>
            <w:r>
              <w:rPr>
                <w:color w:val="632423"/>
                <w:sz w:val="32"/>
              </w:rPr>
              <w:t>Кл</w:t>
            </w:r>
            <w:proofErr w:type="gramStart"/>
            <w:r>
              <w:rPr>
                <w:color w:val="632423"/>
                <w:sz w:val="32"/>
              </w:rPr>
              <w:t>.</w:t>
            </w:r>
            <w:proofErr w:type="gramEnd"/>
            <w:r>
              <w:rPr>
                <w:color w:val="632423"/>
                <w:sz w:val="32"/>
              </w:rPr>
              <w:t xml:space="preserve"> </w:t>
            </w:r>
            <w:proofErr w:type="gramStart"/>
            <w:r>
              <w:rPr>
                <w:color w:val="632423"/>
                <w:sz w:val="32"/>
              </w:rPr>
              <w:t>ч</w:t>
            </w:r>
            <w:proofErr w:type="gramEnd"/>
            <w:r>
              <w:rPr>
                <w:color w:val="632423"/>
                <w:sz w:val="32"/>
              </w:rPr>
              <w:t>ас «Моя семья».</w:t>
            </w:r>
          </w:p>
        </w:tc>
        <w:tc>
          <w:tcPr>
            <w:tcW w:w="2957" w:type="dxa"/>
            <w:tcBorders>
              <w:top w:val="triple" w:sz="4" w:space="0" w:color="C0504D"/>
              <w:left w:val="triple" w:sz="4" w:space="0" w:color="C0504D"/>
              <w:bottom w:val="triple" w:sz="4" w:space="0" w:color="C0504D"/>
              <w:right w:val="triple" w:sz="4" w:space="0" w:color="C0504D"/>
            </w:tcBorders>
            <w:shd w:val="clear" w:color="auto" w:fill="F2DBDB"/>
          </w:tcPr>
          <w:p w:rsidR="00776A61" w:rsidRPr="00DC26AA" w:rsidRDefault="00D02B12" w:rsidP="00D36C91">
            <w:pPr>
              <w:rPr>
                <w:color w:val="632423"/>
                <w:sz w:val="32"/>
              </w:rPr>
            </w:pPr>
            <w:r>
              <w:rPr>
                <w:color w:val="632423"/>
                <w:sz w:val="32"/>
              </w:rPr>
              <w:t>07</w:t>
            </w:r>
            <w:r w:rsidR="00776A61" w:rsidRPr="00DC26AA">
              <w:rPr>
                <w:color w:val="632423"/>
                <w:sz w:val="32"/>
              </w:rPr>
              <w:t>.03.Концерт для мам.</w:t>
            </w:r>
          </w:p>
        </w:tc>
      </w:tr>
      <w:tr w:rsidR="00776A61" w:rsidRPr="00DC26AA" w:rsidTr="00D36C91">
        <w:tc>
          <w:tcPr>
            <w:tcW w:w="2955" w:type="dxa"/>
            <w:tcBorders>
              <w:top w:val="triple" w:sz="4" w:space="0" w:color="C0504D"/>
              <w:left w:val="triple" w:sz="4" w:space="0" w:color="C0504D"/>
              <w:bottom w:val="triple" w:sz="4" w:space="0" w:color="C0504D"/>
              <w:right w:val="triple" w:sz="4" w:space="0" w:color="C0504D"/>
            </w:tcBorders>
            <w:shd w:val="clear" w:color="auto" w:fill="F2DBDB"/>
          </w:tcPr>
          <w:p w:rsidR="00776A61" w:rsidRPr="00DC26AA" w:rsidRDefault="00776A61" w:rsidP="00D36C91">
            <w:pPr>
              <w:rPr>
                <w:color w:val="632423"/>
                <w:sz w:val="32"/>
              </w:rPr>
            </w:pPr>
            <w:r>
              <w:rPr>
                <w:color w:val="632423"/>
                <w:sz w:val="32"/>
              </w:rPr>
              <w:lastRenderedPageBreak/>
              <w:t>16</w:t>
            </w:r>
            <w:r w:rsidRPr="00DC26AA">
              <w:rPr>
                <w:color w:val="632423"/>
                <w:sz w:val="32"/>
              </w:rPr>
              <w:t>.03.</w:t>
            </w:r>
          </w:p>
          <w:p w:rsidR="00776A61" w:rsidRPr="00DC26AA" w:rsidRDefault="00776A61" w:rsidP="00D36C91">
            <w:pPr>
              <w:rPr>
                <w:color w:val="632423"/>
                <w:sz w:val="32"/>
              </w:rPr>
            </w:pPr>
            <w:r w:rsidRPr="00DC26AA">
              <w:rPr>
                <w:color w:val="632423"/>
                <w:sz w:val="32"/>
              </w:rPr>
              <w:t>Праздник «Путешествие в мир сказок».</w:t>
            </w:r>
          </w:p>
        </w:tc>
        <w:tc>
          <w:tcPr>
            <w:tcW w:w="2957" w:type="dxa"/>
            <w:tcBorders>
              <w:top w:val="triple" w:sz="4" w:space="0" w:color="C0504D"/>
              <w:left w:val="triple" w:sz="4" w:space="0" w:color="C0504D"/>
              <w:bottom w:val="triple" w:sz="4" w:space="0" w:color="C0504D"/>
              <w:right w:val="triple" w:sz="4" w:space="0" w:color="C0504D"/>
            </w:tcBorders>
            <w:shd w:val="clear" w:color="auto" w:fill="F2DBDB"/>
          </w:tcPr>
          <w:p w:rsidR="00776A61" w:rsidRPr="00DC26AA" w:rsidRDefault="00D02B12" w:rsidP="00D36C91">
            <w:pPr>
              <w:rPr>
                <w:color w:val="632423"/>
                <w:sz w:val="32"/>
              </w:rPr>
            </w:pPr>
            <w:r>
              <w:rPr>
                <w:color w:val="632423"/>
                <w:sz w:val="32"/>
              </w:rPr>
              <w:t>21</w:t>
            </w:r>
            <w:r w:rsidR="00776A61" w:rsidRPr="00DC26AA">
              <w:rPr>
                <w:color w:val="632423"/>
                <w:sz w:val="32"/>
              </w:rPr>
              <w:t>.03.</w:t>
            </w:r>
          </w:p>
          <w:p w:rsidR="00776A61" w:rsidRPr="00DC26AA" w:rsidRDefault="00776A61" w:rsidP="00D36C91">
            <w:pPr>
              <w:rPr>
                <w:color w:val="632423"/>
                <w:sz w:val="32"/>
              </w:rPr>
            </w:pPr>
            <w:r w:rsidRPr="00DC26AA">
              <w:rPr>
                <w:color w:val="632423"/>
                <w:sz w:val="32"/>
              </w:rPr>
              <w:t>«Папа, мама, я – спортивная семья».</w:t>
            </w:r>
          </w:p>
        </w:tc>
      </w:tr>
    </w:tbl>
    <w:p w:rsidR="00776A61" w:rsidRDefault="00592851" w:rsidP="0075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175" style="position:absolute;margin-left:-21.55pt;margin-top:15.7pt;width:439.5pt;height:66pt;z-index:251670528;mso-position-horizontal-relative:text;mso-position-vertical-relative:text" fillcolor="#36f" strokeweight="1pt">
            <v:shadow on="t" type="perspective" color="silver" origin="-.5,.5" matrix=",46340f,,.5,,-4768371582e-16"/>
            <v:textpath style="font-family:&quot;Arial&quot;;font-size:20pt;v-text-kern:t" trim="t" fitpath="t" string=" 7. В здоровом теле - здоровый дух."/>
          </v:shape>
        </w:pict>
      </w: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triple" w:sz="4" w:space="0" w:color="0F243E"/>
          <w:left w:val="triple" w:sz="4" w:space="0" w:color="0F243E"/>
          <w:bottom w:val="triple" w:sz="4" w:space="0" w:color="0F243E"/>
          <w:right w:val="triple" w:sz="4" w:space="0" w:color="0F243E"/>
          <w:insideH w:val="triple" w:sz="4" w:space="0" w:color="0F243E"/>
          <w:insideV w:val="triple" w:sz="4" w:space="0" w:color="0F243E"/>
        </w:tblBorders>
        <w:shd w:val="clear" w:color="auto" w:fill="DBE5F1"/>
        <w:tblLook w:val="0000"/>
      </w:tblPr>
      <w:tblGrid>
        <w:gridCol w:w="2957"/>
        <w:gridCol w:w="2957"/>
        <w:gridCol w:w="2957"/>
      </w:tblGrid>
      <w:tr w:rsidR="00776A61" w:rsidRPr="00271C7D" w:rsidTr="00D36C91">
        <w:tc>
          <w:tcPr>
            <w:tcW w:w="2957" w:type="dxa"/>
            <w:shd w:val="clear" w:color="auto" w:fill="DBE5F1"/>
          </w:tcPr>
          <w:p w:rsidR="00776A61" w:rsidRPr="00271C7D" w:rsidRDefault="00776A61" w:rsidP="00D36C91">
            <w:pPr>
              <w:rPr>
                <w:color w:val="0F243E"/>
                <w:sz w:val="32"/>
              </w:rPr>
            </w:pPr>
            <w:r>
              <w:rPr>
                <w:color w:val="0F243E"/>
                <w:sz w:val="32"/>
              </w:rPr>
              <w:t>06</w:t>
            </w:r>
            <w:r w:rsidRPr="00271C7D">
              <w:rPr>
                <w:color w:val="0F243E"/>
                <w:sz w:val="32"/>
              </w:rPr>
              <w:t>.04.</w:t>
            </w:r>
          </w:p>
          <w:p w:rsidR="00776A61" w:rsidRPr="00271C7D" w:rsidRDefault="00776A61" w:rsidP="00D36C91">
            <w:pPr>
              <w:rPr>
                <w:color w:val="0F243E"/>
                <w:sz w:val="32"/>
              </w:rPr>
            </w:pPr>
            <w:r w:rsidRPr="00271C7D">
              <w:rPr>
                <w:color w:val="0F243E"/>
                <w:sz w:val="32"/>
              </w:rPr>
              <w:t>Кл</w:t>
            </w:r>
            <w:proofErr w:type="gramStart"/>
            <w:r w:rsidRPr="00271C7D">
              <w:rPr>
                <w:color w:val="0F243E"/>
                <w:sz w:val="32"/>
              </w:rPr>
              <w:t>.</w:t>
            </w:r>
            <w:proofErr w:type="gramEnd"/>
            <w:r w:rsidRPr="00271C7D">
              <w:rPr>
                <w:color w:val="0F243E"/>
                <w:sz w:val="32"/>
              </w:rPr>
              <w:t xml:space="preserve"> </w:t>
            </w:r>
            <w:proofErr w:type="gramStart"/>
            <w:r w:rsidRPr="00271C7D">
              <w:rPr>
                <w:color w:val="0F243E"/>
                <w:sz w:val="32"/>
              </w:rPr>
              <w:t>ч</w:t>
            </w:r>
            <w:proofErr w:type="gramEnd"/>
            <w:r w:rsidRPr="00271C7D">
              <w:rPr>
                <w:color w:val="0F243E"/>
                <w:sz w:val="32"/>
              </w:rPr>
              <w:t>ас «Я чувствую себя счастливым, когда…»</w:t>
            </w:r>
          </w:p>
        </w:tc>
        <w:tc>
          <w:tcPr>
            <w:tcW w:w="2957" w:type="dxa"/>
            <w:shd w:val="clear" w:color="auto" w:fill="DBE5F1"/>
          </w:tcPr>
          <w:p w:rsidR="00776A61" w:rsidRPr="00271C7D" w:rsidRDefault="00776A61" w:rsidP="00D36C91">
            <w:pPr>
              <w:rPr>
                <w:color w:val="0F243E"/>
                <w:sz w:val="32"/>
              </w:rPr>
            </w:pPr>
            <w:r>
              <w:rPr>
                <w:color w:val="0F243E"/>
                <w:sz w:val="32"/>
              </w:rPr>
              <w:t>13</w:t>
            </w:r>
            <w:r w:rsidRPr="00271C7D">
              <w:rPr>
                <w:color w:val="0F243E"/>
                <w:sz w:val="32"/>
              </w:rPr>
              <w:t>.04.</w:t>
            </w:r>
          </w:p>
          <w:p w:rsidR="00776A61" w:rsidRPr="00271C7D" w:rsidRDefault="00776A61" w:rsidP="00D36C91">
            <w:pPr>
              <w:rPr>
                <w:color w:val="0F243E"/>
                <w:sz w:val="32"/>
              </w:rPr>
            </w:pPr>
            <w:r w:rsidRPr="00271C7D">
              <w:rPr>
                <w:color w:val="0F243E"/>
                <w:sz w:val="32"/>
              </w:rPr>
              <w:t>Кл</w:t>
            </w:r>
            <w:proofErr w:type="gramStart"/>
            <w:r w:rsidRPr="00271C7D">
              <w:rPr>
                <w:color w:val="0F243E"/>
                <w:sz w:val="32"/>
              </w:rPr>
              <w:t>.</w:t>
            </w:r>
            <w:proofErr w:type="gramEnd"/>
            <w:r w:rsidRPr="00271C7D">
              <w:rPr>
                <w:color w:val="0F243E"/>
                <w:sz w:val="32"/>
              </w:rPr>
              <w:t xml:space="preserve"> </w:t>
            </w:r>
            <w:proofErr w:type="gramStart"/>
            <w:r w:rsidRPr="00271C7D">
              <w:rPr>
                <w:color w:val="0F243E"/>
                <w:sz w:val="32"/>
              </w:rPr>
              <w:t>ч</w:t>
            </w:r>
            <w:proofErr w:type="gramEnd"/>
            <w:r w:rsidRPr="00271C7D">
              <w:rPr>
                <w:color w:val="0F243E"/>
                <w:sz w:val="32"/>
              </w:rPr>
              <w:t>ас «Герои космоса».</w:t>
            </w:r>
          </w:p>
        </w:tc>
        <w:tc>
          <w:tcPr>
            <w:tcW w:w="2957" w:type="dxa"/>
            <w:shd w:val="clear" w:color="auto" w:fill="DBE5F1"/>
          </w:tcPr>
          <w:p w:rsidR="00776A61" w:rsidRPr="00271C7D" w:rsidRDefault="00776A61" w:rsidP="00D36C91">
            <w:pPr>
              <w:rPr>
                <w:color w:val="0F243E"/>
                <w:sz w:val="32"/>
              </w:rPr>
            </w:pPr>
            <w:r>
              <w:rPr>
                <w:color w:val="0F243E"/>
                <w:sz w:val="32"/>
              </w:rPr>
              <w:t>18</w:t>
            </w:r>
            <w:r w:rsidRPr="00271C7D">
              <w:rPr>
                <w:color w:val="0F243E"/>
                <w:sz w:val="32"/>
              </w:rPr>
              <w:t>.04.</w:t>
            </w:r>
          </w:p>
          <w:p w:rsidR="00776A61" w:rsidRPr="00271C7D" w:rsidRDefault="00776A61" w:rsidP="00D36C91">
            <w:pPr>
              <w:rPr>
                <w:color w:val="0F243E"/>
                <w:sz w:val="32"/>
              </w:rPr>
            </w:pPr>
            <w:r w:rsidRPr="00271C7D">
              <w:rPr>
                <w:color w:val="0F243E"/>
                <w:sz w:val="32"/>
              </w:rPr>
              <w:t>Субботник по уборке территории школы.</w:t>
            </w:r>
          </w:p>
        </w:tc>
      </w:tr>
    </w:tbl>
    <w:p w:rsidR="00776A61" w:rsidRDefault="00592851" w:rsidP="0075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175" style="position:absolute;margin-left:-2.55pt;margin-top:12.3pt;width:406.5pt;height:93pt;z-index:251671552;mso-position-horizontal-relative:text;mso-position-vertical-relative:text" adj="7200" fillcolor="red" strokeweight="1pt">
            <v:shadow on="t" type="perspective" color="silver" origin="-.5,.5" matrix=",46340f,,.5,,-4768371582e-16"/>
            <v:textpath style="font-family:&quot;Arial&quot;;font-size:20pt;font-weight:bold;v-text-kern:t" trim="t" fitpath="t" string=" 8.Вечная память и слава."/>
          </v:shape>
        </w:pict>
      </w: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triple" w:sz="4" w:space="0" w:color="632423"/>
          <w:left w:val="triple" w:sz="4" w:space="0" w:color="632423"/>
          <w:bottom w:val="triple" w:sz="4" w:space="0" w:color="632423"/>
          <w:right w:val="triple" w:sz="4" w:space="0" w:color="632423"/>
          <w:insideH w:val="triple" w:sz="4" w:space="0" w:color="632423"/>
          <w:insideV w:val="triple" w:sz="4" w:space="0" w:color="632423"/>
        </w:tblBorders>
        <w:tblLook w:val="0000"/>
      </w:tblPr>
      <w:tblGrid>
        <w:gridCol w:w="2957"/>
        <w:gridCol w:w="2957"/>
        <w:gridCol w:w="2958"/>
      </w:tblGrid>
      <w:tr w:rsidR="00776A61" w:rsidTr="00D36C91">
        <w:tc>
          <w:tcPr>
            <w:tcW w:w="2957" w:type="dxa"/>
            <w:shd w:val="clear" w:color="auto" w:fill="FFE1E1"/>
          </w:tcPr>
          <w:p w:rsidR="00776A61" w:rsidRPr="009235BA" w:rsidRDefault="00776A61" w:rsidP="00D36C91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27</w:t>
            </w:r>
            <w:r w:rsidRPr="009235BA">
              <w:rPr>
                <w:color w:val="C00000"/>
                <w:sz w:val="32"/>
              </w:rPr>
              <w:t>.04.</w:t>
            </w:r>
          </w:p>
          <w:p w:rsidR="00776A61" w:rsidRPr="009235BA" w:rsidRDefault="00776A61" w:rsidP="00D36C91">
            <w:pPr>
              <w:rPr>
                <w:color w:val="C00000"/>
                <w:sz w:val="32"/>
              </w:rPr>
            </w:pPr>
            <w:r w:rsidRPr="009235BA">
              <w:rPr>
                <w:color w:val="C00000"/>
                <w:sz w:val="32"/>
              </w:rPr>
              <w:t>Кл</w:t>
            </w:r>
            <w:proofErr w:type="gramStart"/>
            <w:r w:rsidRPr="009235BA">
              <w:rPr>
                <w:color w:val="C00000"/>
                <w:sz w:val="32"/>
              </w:rPr>
              <w:t>.</w:t>
            </w:r>
            <w:proofErr w:type="gramEnd"/>
            <w:r w:rsidRPr="009235BA">
              <w:rPr>
                <w:color w:val="C00000"/>
                <w:sz w:val="32"/>
              </w:rPr>
              <w:t xml:space="preserve"> </w:t>
            </w:r>
            <w:proofErr w:type="gramStart"/>
            <w:r w:rsidRPr="009235BA">
              <w:rPr>
                <w:color w:val="C00000"/>
                <w:sz w:val="32"/>
              </w:rPr>
              <w:t>ч</w:t>
            </w:r>
            <w:proofErr w:type="gramEnd"/>
            <w:r w:rsidRPr="009235BA">
              <w:rPr>
                <w:color w:val="C00000"/>
                <w:sz w:val="32"/>
              </w:rPr>
              <w:t>ас «Никто не забыт, ничто не забыто».</w:t>
            </w:r>
          </w:p>
        </w:tc>
        <w:tc>
          <w:tcPr>
            <w:tcW w:w="2957" w:type="dxa"/>
            <w:shd w:val="clear" w:color="auto" w:fill="FFE1E1"/>
          </w:tcPr>
          <w:p w:rsidR="00776A61" w:rsidRPr="009235BA" w:rsidRDefault="00D02B12" w:rsidP="00D36C91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06</w:t>
            </w:r>
            <w:r w:rsidR="00776A61" w:rsidRPr="009235BA">
              <w:rPr>
                <w:color w:val="C00000"/>
                <w:sz w:val="32"/>
              </w:rPr>
              <w:t>.05.</w:t>
            </w:r>
          </w:p>
          <w:p w:rsidR="00776A61" w:rsidRPr="009235BA" w:rsidRDefault="00776A61" w:rsidP="00D36C91">
            <w:pPr>
              <w:rPr>
                <w:color w:val="C00000"/>
                <w:sz w:val="32"/>
              </w:rPr>
            </w:pPr>
            <w:r w:rsidRPr="009235BA">
              <w:rPr>
                <w:color w:val="C00000"/>
                <w:sz w:val="32"/>
              </w:rPr>
              <w:t>Конкурс на лучшего чтеца стихов о войне</w:t>
            </w:r>
            <w:r>
              <w:rPr>
                <w:color w:val="C00000"/>
                <w:sz w:val="32"/>
              </w:rPr>
              <w:t>.</w:t>
            </w:r>
          </w:p>
        </w:tc>
        <w:tc>
          <w:tcPr>
            <w:tcW w:w="2958" w:type="dxa"/>
            <w:shd w:val="clear" w:color="auto" w:fill="FFE1E1"/>
          </w:tcPr>
          <w:p w:rsidR="00776A61" w:rsidRPr="009235BA" w:rsidRDefault="00D02B12" w:rsidP="00D36C91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10</w:t>
            </w:r>
            <w:r w:rsidR="00776A61" w:rsidRPr="009235BA">
              <w:rPr>
                <w:color w:val="C00000"/>
                <w:sz w:val="32"/>
              </w:rPr>
              <w:t>.05.</w:t>
            </w:r>
          </w:p>
          <w:p w:rsidR="00776A61" w:rsidRPr="009235BA" w:rsidRDefault="00776A61" w:rsidP="00D36C91">
            <w:pPr>
              <w:rPr>
                <w:color w:val="C00000"/>
                <w:sz w:val="32"/>
              </w:rPr>
            </w:pPr>
            <w:r w:rsidRPr="009235BA">
              <w:rPr>
                <w:color w:val="C00000"/>
                <w:sz w:val="32"/>
              </w:rPr>
              <w:t>Чтение рассказов о войне.</w:t>
            </w:r>
          </w:p>
        </w:tc>
      </w:tr>
    </w:tbl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592851" w:rsidP="0075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38" type="#_x0000_t175" style="position:absolute;margin-left:-12.3pt;margin-top:-15.75pt;width:444pt;height:136.7pt;z-index:251672576" adj="7200" fillcolor="#0cf" strokeweight="1pt">
            <v:shadow on="t" type="perspective" color="silver" origin="-.5,.5" matrix=",46340f,,.5,,-4768371582e-16"/>
            <v:textpath style="font-family:&quot;Arial&quot;;font-size:20pt;v-text-kern:t" trim="t" fitpath="t" string=" 9.С ч а с т л и в о е   д е т с т в о ."/>
          </v:shape>
        </w:pict>
      </w: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p w:rsidR="00776A61" w:rsidRDefault="00776A61" w:rsidP="00756F3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triple" w:sz="4" w:space="0" w:color="0F243E"/>
          <w:left w:val="triple" w:sz="4" w:space="0" w:color="0F243E"/>
          <w:bottom w:val="triple" w:sz="4" w:space="0" w:color="0F243E"/>
          <w:right w:val="triple" w:sz="4" w:space="0" w:color="0F243E"/>
          <w:insideH w:val="triple" w:sz="4" w:space="0" w:color="0F243E"/>
          <w:insideV w:val="triple" w:sz="4" w:space="0" w:color="0F243E"/>
        </w:tblBorders>
        <w:shd w:val="clear" w:color="auto" w:fill="B8F0F6"/>
        <w:tblLook w:val="0000"/>
      </w:tblPr>
      <w:tblGrid>
        <w:gridCol w:w="1384"/>
        <w:gridCol w:w="1985"/>
        <w:gridCol w:w="1417"/>
        <w:gridCol w:w="1843"/>
        <w:gridCol w:w="1984"/>
      </w:tblGrid>
      <w:tr w:rsidR="00776A61" w:rsidTr="00776A61">
        <w:tc>
          <w:tcPr>
            <w:tcW w:w="1384" w:type="dxa"/>
            <w:shd w:val="clear" w:color="auto" w:fill="B8F0F6"/>
          </w:tcPr>
          <w:p w:rsidR="00776A61" w:rsidRPr="00FD33F2" w:rsidRDefault="00776A61" w:rsidP="00D36C91">
            <w:pPr>
              <w:rPr>
                <w:color w:val="08383E"/>
                <w:sz w:val="32"/>
              </w:rPr>
            </w:pPr>
            <w:r>
              <w:rPr>
                <w:color w:val="08383E"/>
                <w:sz w:val="32"/>
              </w:rPr>
              <w:t>11</w:t>
            </w:r>
            <w:r w:rsidRPr="00FD33F2">
              <w:rPr>
                <w:color w:val="08383E"/>
                <w:sz w:val="32"/>
              </w:rPr>
              <w:t>.05.</w:t>
            </w:r>
          </w:p>
          <w:p w:rsidR="00776A61" w:rsidRPr="00FD33F2" w:rsidRDefault="00776A61" w:rsidP="00D36C91">
            <w:pPr>
              <w:rPr>
                <w:color w:val="08383E"/>
                <w:sz w:val="32"/>
              </w:rPr>
            </w:pPr>
            <w:r w:rsidRPr="00FD33F2">
              <w:rPr>
                <w:color w:val="08383E"/>
                <w:sz w:val="32"/>
              </w:rPr>
              <w:t>День семьи.</w:t>
            </w:r>
          </w:p>
          <w:p w:rsidR="00776A61" w:rsidRPr="00FD33F2" w:rsidRDefault="00776A61" w:rsidP="00D36C91">
            <w:pPr>
              <w:rPr>
                <w:color w:val="08383E"/>
                <w:sz w:val="32"/>
              </w:rPr>
            </w:pPr>
          </w:p>
        </w:tc>
        <w:tc>
          <w:tcPr>
            <w:tcW w:w="1985" w:type="dxa"/>
            <w:shd w:val="clear" w:color="auto" w:fill="B8F0F6"/>
          </w:tcPr>
          <w:p w:rsidR="00776A61" w:rsidRPr="00FD33F2" w:rsidRDefault="00776A61" w:rsidP="00D36C91">
            <w:pPr>
              <w:rPr>
                <w:color w:val="08383E"/>
                <w:sz w:val="32"/>
              </w:rPr>
            </w:pPr>
            <w:r>
              <w:rPr>
                <w:color w:val="08383E"/>
                <w:sz w:val="32"/>
              </w:rPr>
              <w:t>18</w:t>
            </w:r>
            <w:r w:rsidRPr="00FD33F2">
              <w:rPr>
                <w:color w:val="08383E"/>
                <w:sz w:val="32"/>
              </w:rPr>
              <w:t>.05.</w:t>
            </w:r>
          </w:p>
          <w:p w:rsidR="00776A61" w:rsidRPr="00FD33F2" w:rsidRDefault="00776A61" w:rsidP="00D36C91">
            <w:pPr>
              <w:rPr>
                <w:color w:val="08383E"/>
                <w:sz w:val="32"/>
              </w:rPr>
            </w:pPr>
            <w:r w:rsidRPr="00FD33F2">
              <w:rPr>
                <w:color w:val="08383E"/>
                <w:sz w:val="32"/>
              </w:rPr>
              <w:t>Агитбригада «Безопасное колесо».</w:t>
            </w:r>
          </w:p>
        </w:tc>
        <w:tc>
          <w:tcPr>
            <w:tcW w:w="1417" w:type="dxa"/>
            <w:shd w:val="clear" w:color="auto" w:fill="B8F0F6"/>
          </w:tcPr>
          <w:p w:rsidR="00776A61" w:rsidRPr="00FD33F2" w:rsidRDefault="00776A61" w:rsidP="00D36C91">
            <w:pPr>
              <w:rPr>
                <w:color w:val="08383E"/>
                <w:sz w:val="32"/>
              </w:rPr>
            </w:pPr>
            <w:r>
              <w:rPr>
                <w:color w:val="08383E"/>
                <w:sz w:val="32"/>
              </w:rPr>
              <w:t>25</w:t>
            </w:r>
            <w:r w:rsidRPr="00FD33F2">
              <w:rPr>
                <w:color w:val="08383E"/>
                <w:sz w:val="32"/>
              </w:rPr>
              <w:t>.05.</w:t>
            </w:r>
          </w:p>
          <w:p w:rsidR="00776A61" w:rsidRPr="00FD33F2" w:rsidRDefault="00776A61" w:rsidP="00D36C91">
            <w:pPr>
              <w:rPr>
                <w:color w:val="08383E"/>
                <w:sz w:val="32"/>
              </w:rPr>
            </w:pPr>
            <w:r>
              <w:rPr>
                <w:color w:val="08383E"/>
                <w:sz w:val="32"/>
              </w:rPr>
              <w:t>Игра «Своя игра</w:t>
            </w:r>
            <w:r w:rsidRPr="00FD33F2">
              <w:rPr>
                <w:color w:val="08383E"/>
                <w:sz w:val="32"/>
              </w:rPr>
              <w:t>».</w:t>
            </w:r>
          </w:p>
        </w:tc>
        <w:tc>
          <w:tcPr>
            <w:tcW w:w="1843" w:type="dxa"/>
            <w:shd w:val="clear" w:color="auto" w:fill="B8F0F6"/>
          </w:tcPr>
          <w:p w:rsidR="00776A61" w:rsidRPr="00FD33F2" w:rsidRDefault="00D02B12" w:rsidP="00D36C91">
            <w:pPr>
              <w:rPr>
                <w:color w:val="08383E"/>
                <w:sz w:val="32"/>
              </w:rPr>
            </w:pPr>
            <w:r>
              <w:rPr>
                <w:color w:val="08383E"/>
                <w:sz w:val="32"/>
              </w:rPr>
              <w:t>27</w:t>
            </w:r>
            <w:r w:rsidR="00776A61" w:rsidRPr="00FD33F2">
              <w:rPr>
                <w:color w:val="08383E"/>
                <w:sz w:val="32"/>
              </w:rPr>
              <w:t>.05.</w:t>
            </w:r>
          </w:p>
          <w:p w:rsidR="00776A61" w:rsidRPr="00FD33F2" w:rsidRDefault="00776A61" w:rsidP="00D36C91">
            <w:pPr>
              <w:rPr>
                <w:color w:val="08383E"/>
                <w:sz w:val="32"/>
              </w:rPr>
            </w:pPr>
            <w:r w:rsidRPr="00FD33F2">
              <w:rPr>
                <w:color w:val="08383E"/>
                <w:sz w:val="32"/>
              </w:rPr>
              <w:t>День защиты детей.</w:t>
            </w:r>
          </w:p>
        </w:tc>
        <w:tc>
          <w:tcPr>
            <w:tcW w:w="1984" w:type="dxa"/>
            <w:shd w:val="clear" w:color="auto" w:fill="B8F0F6"/>
          </w:tcPr>
          <w:p w:rsidR="00776A61" w:rsidRPr="00FD33F2" w:rsidRDefault="00776A61" w:rsidP="00D36C91">
            <w:pPr>
              <w:rPr>
                <w:color w:val="08383E"/>
                <w:sz w:val="32"/>
              </w:rPr>
            </w:pPr>
            <w:r w:rsidRPr="00FD33F2">
              <w:rPr>
                <w:color w:val="08383E"/>
                <w:sz w:val="32"/>
              </w:rPr>
              <w:t>30.05.</w:t>
            </w:r>
          </w:p>
          <w:p w:rsidR="00776A61" w:rsidRPr="00FD33F2" w:rsidRDefault="00776A61" w:rsidP="00D36C91">
            <w:pPr>
              <w:rPr>
                <w:color w:val="08383E"/>
                <w:sz w:val="32"/>
              </w:rPr>
            </w:pPr>
            <w:r w:rsidRPr="00FD33F2">
              <w:rPr>
                <w:color w:val="08383E"/>
                <w:sz w:val="32"/>
              </w:rPr>
              <w:t>Кл</w:t>
            </w:r>
            <w:proofErr w:type="gramStart"/>
            <w:r w:rsidRPr="00FD33F2">
              <w:rPr>
                <w:color w:val="08383E"/>
                <w:sz w:val="32"/>
              </w:rPr>
              <w:t>.</w:t>
            </w:r>
            <w:proofErr w:type="gramEnd"/>
            <w:r w:rsidRPr="00FD33F2">
              <w:rPr>
                <w:color w:val="08383E"/>
                <w:sz w:val="32"/>
              </w:rPr>
              <w:t xml:space="preserve"> </w:t>
            </w:r>
            <w:proofErr w:type="gramStart"/>
            <w:r w:rsidRPr="00FD33F2">
              <w:rPr>
                <w:color w:val="08383E"/>
                <w:sz w:val="32"/>
              </w:rPr>
              <w:t>ч</w:t>
            </w:r>
            <w:proofErr w:type="gramEnd"/>
            <w:r w:rsidRPr="00FD33F2">
              <w:rPr>
                <w:color w:val="08383E"/>
                <w:sz w:val="32"/>
              </w:rPr>
              <w:t>ас «Итоги за год».</w:t>
            </w:r>
          </w:p>
        </w:tc>
      </w:tr>
    </w:tbl>
    <w:p w:rsidR="00776A61" w:rsidRPr="00EA191A" w:rsidRDefault="00776A61" w:rsidP="00756F33">
      <w:pPr>
        <w:rPr>
          <w:rFonts w:ascii="Times New Roman" w:hAnsi="Times New Roman"/>
          <w:sz w:val="28"/>
          <w:szCs w:val="28"/>
        </w:rPr>
      </w:pPr>
    </w:p>
    <w:sectPr w:rsidR="00776A61" w:rsidRPr="00EA191A" w:rsidSect="00776A6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ap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154"/>
    <w:multiLevelType w:val="hybridMultilevel"/>
    <w:tmpl w:val="5170BE80"/>
    <w:lvl w:ilvl="0" w:tplc="C78A7506">
      <w:start w:val="1"/>
      <w:numFmt w:val="bullet"/>
      <w:lvlText w:val="O"/>
      <w:lvlJc w:val="left"/>
      <w:pPr>
        <w:ind w:left="502" w:hanging="360"/>
      </w:pPr>
      <w:rPr>
        <w:rFonts w:ascii="Symap" w:hAnsi="Symap" w:hint="default"/>
        <w:b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6AE3F97"/>
    <w:multiLevelType w:val="hybridMultilevel"/>
    <w:tmpl w:val="CFDA5F2C"/>
    <w:lvl w:ilvl="0" w:tplc="8DA4674A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279549F1"/>
    <w:multiLevelType w:val="hybridMultilevel"/>
    <w:tmpl w:val="FF10C7F4"/>
    <w:lvl w:ilvl="0" w:tplc="80DAA8A0">
      <w:start w:val="1"/>
      <w:numFmt w:val="bullet"/>
      <w:lvlText w:val="O"/>
      <w:lvlJc w:val="left"/>
      <w:pPr>
        <w:ind w:left="502" w:hanging="360"/>
      </w:pPr>
      <w:rPr>
        <w:rFonts w:ascii="Symap" w:hAnsi="Symap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44A2751"/>
    <w:multiLevelType w:val="hybridMultilevel"/>
    <w:tmpl w:val="844605B8"/>
    <w:lvl w:ilvl="0" w:tplc="D09209AE">
      <w:start w:val="1"/>
      <w:numFmt w:val="bullet"/>
      <w:lvlText w:val="O"/>
      <w:lvlJc w:val="left"/>
      <w:pPr>
        <w:ind w:left="502" w:hanging="360"/>
      </w:pPr>
      <w:rPr>
        <w:rFonts w:ascii="Symap" w:hAnsi="Symap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9925DB3"/>
    <w:multiLevelType w:val="hybridMultilevel"/>
    <w:tmpl w:val="42D41F6E"/>
    <w:lvl w:ilvl="0" w:tplc="35B23A42">
      <w:start w:val="1"/>
      <w:numFmt w:val="bullet"/>
      <w:lvlText w:val="O"/>
      <w:lvlJc w:val="left"/>
      <w:pPr>
        <w:ind w:left="502" w:hanging="360"/>
      </w:pPr>
      <w:rPr>
        <w:rFonts w:ascii="Symap" w:hAnsi="Symap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EA872FB"/>
    <w:multiLevelType w:val="hybridMultilevel"/>
    <w:tmpl w:val="E9DE7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02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8CA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E3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AD0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68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81F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85D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AB9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45070"/>
    <w:multiLevelType w:val="hybridMultilevel"/>
    <w:tmpl w:val="AFBEB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8C3308"/>
    <w:multiLevelType w:val="hybridMultilevel"/>
    <w:tmpl w:val="DCEE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68C"/>
    <w:rsid w:val="00006D97"/>
    <w:rsid w:val="0020768C"/>
    <w:rsid w:val="004E23ED"/>
    <w:rsid w:val="00592851"/>
    <w:rsid w:val="00756F33"/>
    <w:rsid w:val="00776A61"/>
    <w:rsid w:val="00D02B12"/>
    <w:rsid w:val="00EA191A"/>
    <w:rsid w:val="00F7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A19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20768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76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191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cp:lastPrinted>2015-08-19T19:54:00Z</cp:lastPrinted>
  <dcterms:created xsi:type="dcterms:W3CDTF">2015-08-19T19:04:00Z</dcterms:created>
  <dcterms:modified xsi:type="dcterms:W3CDTF">2015-08-30T21:05:00Z</dcterms:modified>
</cp:coreProperties>
</file>