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02B" w:rsidRDefault="00FF502B" w:rsidP="00FF502B">
      <w:pPr>
        <w:rPr>
          <w:sz w:val="28"/>
          <w:szCs w:val="28"/>
        </w:rPr>
      </w:pPr>
      <w:r>
        <w:rPr>
          <w:sz w:val="28"/>
          <w:szCs w:val="28"/>
        </w:rPr>
        <w:t>Государственное бюджетное дошкольное образовательное учреждение детский сад № 154 общеразвивающего вида с приоритетным   осуществлением  деятельности по физическому  развитию  детей  Адмиралтейского района Санкт-Петербурга</w:t>
      </w:r>
    </w:p>
    <w:p w:rsidR="00FF502B" w:rsidRDefault="00FF502B" w:rsidP="00FF502B">
      <w:pPr>
        <w:rPr>
          <w:sz w:val="28"/>
          <w:szCs w:val="28"/>
        </w:rPr>
      </w:pPr>
    </w:p>
    <w:p w:rsidR="00FF502B" w:rsidRDefault="00FF502B" w:rsidP="00FF502B">
      <w:pPr>
        <w:rPr>
          <w:sz w:val="28"/>
          <w:szCs w:val="28"/>
        </w:rPr>
      </w:pPr>
    </w:p>
    <w:p w:rsidR="00FF502B" w:rsidRDefault="00FF502B" w:rsidP="00FF502B">
      <w:pPr>
        <w:rPr>
          <w:sz w:val="28"/>
          <w:szCs w:val="28"/>
        </w:rPr>
      </w:pPr>
    </w:p>
    <w:p w:rsidR="00FF502B" w:rsidRDefault="00FF502B" w:rsidP="00FF502B">
      <w:pPr>
        <w:rPr>
          <w:sz w:val="28"/>
          <w:szCs w:val="28"/>
        </w:rPr>
      </w:pPr>
    </w:p>
    <w:p w:rsidR="00FF502B" w:rsidRDefault="00FF502B" w:rsidP="00FF502B">
      <w:pPr>
        <w:rPr>
          <w:sz w:val="28"/>
          <w:szCs w:val="28"/>
        </w:rPr>
      </w:pPr>
    </w:p>
    <w:p w:rsidR="00FF502B" w:rsidRDefault="00FF502B" w:rsidP="00003A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003A9E" w:rsidRDefault="00003A9E" w:rsidP="00003A9E">
      <w:pPr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                             </w:t>
      </w:r>
      <w:r w:rsidRPr="00003A9E">
        <w:rPr>
          <w:b/>
          <w:bCs/>
          <w:color w:val="000000"/>
          <w:sz w:val="28"/>
          <w:szCs w:val="28"/>
          <w:shd w:val="clear" w:color="auto" w:fill="FFFFFF"/>
        </w:rPr>
        <w:t>Конспект проведения подвижных игр</w:t>
      </w:r>
    </w:p>
    <w:p w:rsidR="00FF502B" w:rsidRPr="00003A9E" w:rsidRDefault="00003A9E" w:rsidP="00003A9E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                           </w:t>
      </w:r>
      <w:r w:rsidRPr="00003A9E">
        <w:rPr>
          <w:b/>
          <w:bCs/>
          <w:color w:val="000000"/>
          <w:sz w:val="28"/>
          <w:szCs w:val="28"/>
          <w:shd w:val="clear" w:color="auto" w:fill="FFFFFF"/>
        </w:rPr>
        <w:t xml:space="preserve"> во 2-й младшей группе по сказке "Репка"</w:t>
      </w:r>
    </w:p>
    <w:p w:rsidR="00FF502B" w:rsidRDefault="00FF502B" w:rsidP="00FF502B">
      <w:pPr>
        <w:rPr>
          <w:sz w:val="28"/>
          <w:szCs w:val="28"/>
        </w:rPr>
      </w:pPr>
    </w:p>
    <w:p w:rsidR="00FF502B" w:rsidRDefault="00FF502B" w:rsidP="00FF502B">
      <w:pPr>
        <w:rPr>
          <w:sz w:val="28"/>
          <w:szCs w:val="28"/>
        </w:rPr>
      </w:pPr>
    </w:p>
    <w:p w:rsidR="00FF502B" w:rsidRDefault="00FF502B" w:rsidP="00FF502B">
      <w:pPr>
        <w:rPr>
          <w:sz w:val="28"/>
          <w:szCs w:val="28"/>
        </w:rPr>
      </w:pPr>
    </w:p>
    <w:p w:rsidR="00FF502B" w:rsidRDefault="00FF502B" w:rsidP="00FF502B">
      <w:pPr>
        <w:rPr>
          <w:sz w:val="28"/>
          <w:szCs w:val="28"/>
        </w:rPr>
      </w:pPr>
    </w:p>
    <w:p w:rsidR="00FF502B" w:rsidRDefault="00FF502B" w:rsidP="00FF502B">
      <w:pPr>
        <w:rPr>
          <w:sz w:val="28"/>
          <w:szCs w:val="28"/>
        </w:rPr>
      </w:pPr>
    </w:p>
    <w:p w:rsidR="00FF502B" w:rsidRDefault="00FF502B" w:rsidP="00FF502B">
      <w:pPr>
        <w:rPr>
          <w:sz w:val="28"/>
          <w:szCs w:val="28"/>
        </w:rPr>
      </w:pPr>
    </w:p>
    <w:p w:rsidR="00003A9E" w:rsidRDefault="00003A9E" w:rsidP="00FF502B">
      <w:pPr>
        <w:rPr>
          <w:sz w:val="28"/>
          <w:szCs w:val="28"/>
        </w:rPr>
      </w:pPr>
    </w:p>
    <w:p w:rsidR="00003A9E" w:rsidRDefault="00003A9E" w:rsidP="00FF502B">
      <w:pPr>
        <w:rPr>
          <w:sz w:val="28"/>
          <w:szCs w:val="28"/>
        </w:rPr>
      </w:pPr>
    </w:p>
    <w:p w:rsidR="00003A9E" w:rsidRDefault="00003A9E" w:rsidP="00FF502B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03A9E" w:rsidRPr="00003A9E" w:rsidRDefault="00003A9E" w:rsidP="00FF502B">
      <w:r w:rsidRPr="00003A9E">
        <w:t xml:space="preserve">                                                                         </w:t>
      </w:r>
      <w:r>
        <w:t xml:space="preserve">                                                          </w:t>
      </w:r>
      <w:r w:rsidRPr="00003A9E">
        <w:t>Подготовила воспитатель</w:t>
      </w:r>
    </w:p>
    <w:p w:rsidR="00003A9E" w:rsidRPr="00003A9E" w:rsidRDefault="00003A9E" w:rsidP="00FF502B">
      <w:r w:rsidRPr="00003A9E">
        <w:t xml:space="preserve">                                                                       </w:t>
      </w:r>
      <w:r>
        <w:t xml:space="preserve">                                                          </w:t>
      </w:r>
      <w:r w:rsidRPr="00003A9E">
        <w:t xml:space="preserve">  Малышева Ирина Юрьевна</w:t>
      </w:r>
    </w:p>
    <w:p w:rsidR="00FF502B" w:rsidRDefault="00FF502B" w:rsidP="00FF502B">
      <w:pPr>
        <w:rPr>
          <w:sz w:val="28"/>
          <w:szCs w:val="28"/>
        </w:rPr>
      </w:pPr>
    </w:p>
    <w:p w:rsidR="00FF502B" w:rsidRDefault="00FF502B" w:rsidP="00FF502B">
      <w:pPr>
        <w:rPr>
          <w:sz w:val="28"/>
          <w:szCs w:val="28"/>
        </w:rPr>
      </w:pPr>
    </w:p>
    <w:p w:rsidR="00FF502B" w:rsidRDefault="00003A9E" w:rsidP="00FF502B">
      <w:r>
        <w:rPr>
          <w:sz w:val="28"/>
          <w:szCs w:val="28"/>
        </w:rPr>
        <w:t xml:space="preserve">                                                    </w:t>
      </w:r>
      <w:r w:rsidRPr="00003A9E">
        <w:t>Санкт-Петербург</w:t>
      </w:r>
    </w:p>
    <w:p w:rsidR="00003A9E" w:rsidRPr="00003A9E" w:rsidRDefault="00003A9E" w:rsidP="00E7528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752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Цели:</w:t>
      </w:r>
    </w:p>
    <w:p w:rsidR="00003A9E" w:rsidRPr="00003A9E" w:rsidRDefault="00003A9E" w:rsidP="00E7528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75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ловкость, быстроту реакции.</w:t>
      </w:r>
    </w:p>
    <w:p w:rsidR="00003A9E" w:rsidRPr="00003A9E" w:rsidRDefault="00003A9E" w:rsidP="00E7528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75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выполнять действия взятой на себя роли.</w:t>
      </w:r>
    </w:p>
    <w:p w:rsidR="00003A9E" w:rsidRPr="00003A9E" w:rsidRDefault="00003A9E" w:rsidP="00E7528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75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Согласовывать слова с игровыми действиями.</w:t>
      </w:r>
    </w:p>
    <w:p w:rsidR="00B04EB4" w:rsidRPr="00003A9E" w:rsidRDefault="00003A9E" w:rsidP="00B04EB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75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у детей эмоциональный отклик на участие в игровом занятии.</w:t>
      </w:r>
    </w:p>
    <w:p w:rsidR="00003A9E" w:rsidRPr="00003A9E" w:rsidRDefault="00003A9E" w:rsidP="00E7528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752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</w:t>
      </w:r>
      <w:r w:rsidRPr="00E75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Чтение сказки «Репка», рассматривание иллюстраций по сказке, чтение стихотворений о животных</w:t>
      </w:r>
      <w:r w:rsidR="00F72FE6" w:rsidRPr="00E75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разучивание подвижных игр по теме.</w:t>
      </w:r>
    </w:p>
    <w:p w:rsidR="00003A9E" w:rsidRPr="00E7528A" w:rsidRDefault="00003A9E" w:rsidP="00E752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2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E75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маска «Репки» для ребенка,  муляж </w:t>
      </w:r>
      <w:proofErr w:type="gramStart"/>
      <w:r w:rsidRPr="00E75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–р</w:t>
      </w:r>
      <w:proofErr w:type="gramEnd"/>
      <w:r w:rsidRPr="00E75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епки ,нагрудные эмблемы «дед, бабка, внучка, собака, кошка, мышка» - для детей.</w:t>
      </w:r>
    </w:p>
    <w:p w:rsidR="00003A9E" w:rsidRPr="00E7528A" w:rsidRDefault="00003A9E" w:rsidP="00E752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75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</w:t>
      </w:r>
      <w:r w:rsidRPr="00E7528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</w:p>
    <w:p w:rsidR="00D939C5" w:rsidRPr="00E7528A" w:rsidRDefault="00D939C5" w:rsidP="00E7528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7528A">
        <w:rPr>
          <w:rStyle w:val="c0"/>
          <w:color w:val="000000"/>
          <w:sz w:val="28"/>
          <w:szCs w:val="28"/>
        </w:rPr>
        <w:t>1.Воспитатель: Дети, вы сказки любите? /</w:t>
      </w:r>
      <w:r w:rsidRPr="00E7528A">
        <w:rPr>
          <w:rStyle w:val="c14"/>
          <w:color w:val="000000"/>
          <w:sz w:val="28"/>
          <w:szCs w:val="28"/>
        </w:rPr>
        <w:t> </w:t>
      </w:r>
      <w:r w:rsidRPr="00E7528A">
        <w:rPr>
          <w:rStyle w:val="c0"/>
          <w:i/>
          <w:iCs/>
          <w:color w:val="000000"/>
          <w:sz w:val="28"/>
          <w:szCs w:val="28"/>
        </w:rPr>
        <w:t>да/</w:t>
      </w:r>
    </w:p>
    <w:p w:rsidR="00D939C5" w:rsidRPr="00E7528A" w:rsidRDefault="00D939C5" w:rsidP="00E7528A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7528A">
        <w:rPr>
          <w:rStyle w:val="c0"/>
          <w:color w:val="000000"/>
          <w:sz w:val="28"/>
          <w:szCs w:val="28"/>
        </w:rPr>
        <w:t>Сегодня мы с вами будем не ребятами, а сказочными героями. А какими вы сейчас узнаете. Отгадайте загадку</w:t>
      </w:r>
      <w:r w:rsidRPr="00E7528A">
        <w:rPr>
          <w:rStyle w:val="c0"/>
          <w:color w:val="000000"/>
          <w:sz w:val="28"/>
          <w:szCs w:val="28"/>
          <w:lang w:val="en-US"/>
        </w:rPr>
        <w:t>:</w:t>
      </w:r>
    </w:p>
    <w:p w:rsidR="00D939C5" w:rsidRPr="00E7528A" w:rsidRDefault="00D939C5" w:rsidP="00E7528A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7528A">
        <w:rPr>
          <w:rStyle w:val="c0"/>
          <w:color w:val="000000"/>
          <w:sz w:val="28"/>
          <w:szCs w:val="28"/>
        </w:rPr>
        <w:t xml:space="preserve">Живет в норке, </w:t>
      </w:r>
    </w:p>
    <w:p w:rsidR="00D939C5" w:rsidRPr="00E7528A" w:rsidRDefault="00D939C5" w:rsidP="00E7528A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7528A">
        <w:rPr>
          <w:rStyle w:val="c0"/>
          <w:color w:val="000000"/>
          <w:sz w:val="28"/>
          <w:szCs w:val="28"/>
        </w:rPr>
        <w:t>Грызет корки</w:t>
      </w:r>
    </w:p>
    <w:p w:rsidR="00D939C5" w:rsidRPr="00E7528A" w:rsidRDefault="00D939C5" w:rsidP="00E7528A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7528A">
        <w:rPr>
          <w:rStyle w:val="c0"/>
          <w:color w:val="000000"/>
          <w:sz w:val="28"/>
          <w:szCs w:val="28"/>
        </w:rPr>
        <w:t>Короткие ножки</w:t>
      </w:r>
    </w:p>
    <w:p w:rsidR="00D939C5" w:rsidRPr="00E7528A" w:rsidRDefault="00D939C5" w:rsidP="00E7528A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7528A">
        <w:rPr>
          <w:rStyle w:val="c0"/>
          <w:color w:val="000000"/>
          <w:sz w:val="28"/>
          <w:szCs w:val="28"/>
        </w:rPr>
        <w:t xml:space="preserve">Боится кошки.   </w:t>
      </w:r>
    </w:p>
    <w:p w:rsidR="00D939C5" w:rsidRPr="00E7528A" w:rsidRDefault="00D939C5" w:rsidP="00E7528A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7528A">
        <w:rPr>
          <w:rStyle w:val="c0"/>
          <w:color w:val="000000"/>
          <w:sz w:val="28"/>
          <w:szCs w:val="28"/>
        </w:rPr>
        <w:t>(мышка)</w:t>
      </w:r>
    </w:p>
    <w:p w:rsidR="00D939C5" w:rsidRPr="00E7528A" w:rsidRDefault="00D939C5" w:rsidP="00E7528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E7528A">
        <w:rPr>
          <w:rStyle w:val="c0"/>
          <w:color w:val="000000"/>
          <w:sz w:val="28"/>
          <w:szCs w:val="28"/>
        </w:rPr>
        <w:t>Воспитатель: Правильно</w:t>
      </w:r>
      <w:r w:rsidR="00F72FE6" w:rsidRPr="00E7528A">
        <w:rPr>
          <w:rStyle w:val="c0"/>
          <w:color w:val="000000"/>
          <w:sz w:val="28"/>
          <w:szCs w:val="28"/>
        </w:rPr>
        <w:t xml:space="preserve">, </w:t>
      </w:r>
      <w:r w:rsidRPr="00E7528A">
        <w:rPr>
          <w:rStyle w:val="c0"/>
          <w:color w:val="000000"/>
          <w:sz w:val="28"/>
          <w:szCs w:val="28"/>
        </w:rPr>
        <w:t xml:space="preserve"> это мышка. Сейчас мы с вами превратимся в мышей</w:t>
      </w:r>
    </w:p>
    <w:p w:rsidR="00D939C5" w:rsidRPr="00E7528A" w:rsidRDefault="00D939C5" w:rsidP="00E7528A">
      <w:pPr>
        <w:spacing w:line="240" w:lineRule="auto"/>
        <w:rPr>
          <w:sz w:val="28"/>
          <w:szCs w:val="28"/>
        </w:rPr>
      </w:pPr>
      <w:r w:rsidRPr="00E7528A">
        <w:rPr>
          <w:sz w:val="28"/>
          <w:szCs w:val="28"/>
        </w:rPr>
        <w:t>Покружились, покружились и в мышей мы превратились</w:t>
      </w:r>
    </w:p>
    <w:p w:rsidR="00D939C5" w:rsidRPr="00E7528A" w:rsidRDefault="00D939C5" w:rsidP="00E7528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E7528A">
        <w:rPr>
          <w:rStyle w:val="a3"/>
          <w:rFonts w:ascii="Arial" w:hAnsi="Arial" w:cs="Arial"/>
          <w:color w:val="333333"/>
          <w:sz w:val="28"/>
          <w:szCs w:val="28"/>
          <w:bdr w:val="none" w:sz="0" w:space="0" w:color="auto" w:frame="1"/>
        </w:rPr>
        <w:t>Подвижная игра «Мышеловка»</w:t>
      </w:r>
    </w:p>
    <w:p w:rsidR="00D939C5" w:rsidRPr="00E7528A" w:rsidRDefault="00D939C5" w:rsidP="00E7528A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E7528A">
        <w:rPr>
          <w:rFonts w:ascii="Arial" w:hAnsi="Arial" w:cs="Arial"/>
          <w:color w:val="333333"/>
          <w:sz w:val="28"/>
          <w:szCs w:val="28"/>
        </w:rPr>
        <w:t>Цель: развивать у детей выдержку, умение согласовывать движения со словами, ловкость. Упражнять в беге и приседание, построение в круг и ходьбе по кругу.</w:t>
      </w:r>
    </w:p>
    <w:p w:rsidR="00D939C5" w:rsidRPr="00E7528A" w:rsidRDefault="00D939C5" w:rsidP="00E7528A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E7528A">
        <w:rPr>
          <w:rFonts w:ascii="Arial" w:hAnsi="Arial" w:cs="Arial"/>
          <w:color w:val="333333"/>
          <w:sz w:val="28"/>
          <w:szCs w:val="28"/>
        </w:rPr>
        <w:t xml:space="preserve">Описание игры: играющие делятся на две неравные команды, </w:t>
      </w:r>
      <w:proofErr w:type="gramStart"/>
      <w:r w:rsidRPr="00E7528A">
        <w:rPr>
          <w:rFonts w:ascii="Arial" w:hAnsi="Arial" w:cs="Arial"/>
          <w:color w:val="333333"/>
          <w:sz w:val="28"/>
          <w:szCs w:val="28"/>
        </w:rPr>
        <w:t>большая</w:t>
      </w:r>
      <w:proofErr w:type="gramEnd"/>
      <w:r w:rsidR="00267037">
        <w:rPr>
          <w:rFonts w:ascii="Arial" w:hAnsi="Arial" w:cs="Arial"/>
          <w:color w:val="333333"/>
          <w:sz w:val="28"/>
          <w:szCs w:val="28"/>
        </w:rPr>
        <w:t xml:space="preserve"> </w:t>
      </w:r>
      <w:r w:rsidRPr="00E7528A">
        <w:rPr>
          <w:rFonts w:ascii="Arial" w:hAnsi="Arial" w:cs="Arial"/>
          <w:color w:val="333333"/>
          <w:sz w:val="28"/>
          <w:szCs w:val="28"/>
        </w:rPr>
        <w:t xml:space="preserve"> образует круг – «мышеловку», остальные – мыши. Слова:</w:t>
      </w:r>
    </w:p>
    <w:p w:rsidR="00D939C5" w:rsidRPr="00E7528A" w:rsidRDefault="00D939C5" w:rsidP="00E7528A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E7528A">
        <w:rPr>
          <w:rFonts w:ascii="Arial" w:hAnsi="Arial" w:cs="Arial"/>
          <w:color w:val="333333"/>
          <w:sz w:val="28"/>
          <w:szCs w:val="28"/>
        </w:rPr>
        <w:t>Ах, как мыши надоели,</w:t>
      </w:r>
    </w:p>
    <w:p w:rsidR="00D939C5" w:rsidRPr="00E7528A" w:rsidRDefault="00D939C5" w:rsidP="00E7528A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E7528A">
        <w:rPr>
          <w:rFonts w:ascii="Arial" w:hAnsi="Arial" w:cs="Arial"/>
          <w:color w:val="333333"/>
          <w:sz w:val="28"/>
          <w:szCs w:val="28"/>
        </w:rPr>
        <w:t>Все погрызли, все поели.</w:t>
      </w:r>
    </w:p>
    <w:p w:rsidR="00D939C5" w:rsidRPr="00E7528A" w:rsidRDefault="00D939C5" w:rsidP="00E7528A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E7528A">
        <w:rPr>
          <w:rFonts w:ascii="Arial" w:hAnsi="Arial" w:cs="Arial"/>
          <w:color w:val="333333"/>
          <w:sz w:val="28"/>
          <w:szCs w:val="28"/>
        </w:rPr>
        <w:t>Берегитесь же плутовки,</w:t>
      </w:r>
    </w:p>
    <w:p w:rsidR="00D939C5" w:rsidRPr="00E7528A" w:rsidRDefault="00D939C5" w:rsidP="00E7528A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E7528A">
        <w:rPr>
          <w:rFonts w:ascii="Arial" w:hAnsi="Arial" w:cs="Arial"/>
          <w:color w:val="333333"/>
          <w:sz w:val="28"/>
          <w:szCs w:val="28"/>
        </w:rPr>
        <w:t>Доберемся мы до вас.</w:t>
      </w:r>
    </w:p>
    <w:p w:rsidR="00D939C5" w:rsidRPr="00E7528A" w:rsidRDefault="00D939C5" w:rsidP="00E7528A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E7528A">
        <w:rPr>
          <w:rFonts w:ascii="Arial" w:hAnsi="Arial" w:cs="Arial"/>
          <w:color w:val="333333"/>
          <w:sz w:val="28"/>
          <w:szCs w:val="28"/>
        </w:rPr>
        <w:t>Вот расставим мышеловки,</w:t>
      </w:r>
    </w:p>
    <w:p w:rsidR="00D939C5" w:rsidRPr="00E7528A" w:rsidRDefault="00D939C5" w:rsidP="00E7528A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E7528A">
        <w:rPr>
          <w:rFonts w:ascii="Arial" w:hAnsi="Arial" w:cs="Arial"/>
          <w:color w:val="333333"/>
          <w:sz w:val="28"/>
          <w:szCs w:val="28"/>
        </w:rPr>
        <w:t>Переловим всех сейчас!</w:t>
      </w:r>
    </w:p>
    <w:p w:rsidR="00D939C5" w:rsidRPr="00E7528A" w:rsidRDefault="00D939C5" w:rsidP="00E7528A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E7528A">
        <w:rPr>
          <w:rFonts w:ascii="Arial" w:hAnsi="Arial" w:cs="Arial"/>
          <w:color w:val="333333"/>
          <w:sz w:val="28"/>
          <w:szCs w:val="28"/>
        </w:rPr>
        <w:t>Затем дети опускают руки вниз, и «мыши» оставшиеся в кругу встают в круг и мышеловка увеличивается.</w:t>
      </w:r>
    </w:p>
    <w:p w:rsidR="00FF502B" w:rsidRPr="00E7528A" w:rsidRDefault="00F72FE6" w:rsidP="00E7528A">
      <w:pPr>
        <w:spacing w:line="240" w:lineRule="auto"/>
        <w:rPr>
          <w:sz w:val="28"/>
          <w:szCs w:val="28"/>
        </w:rPr>
      </w:pPr>
      <w:r w:rsidRPr="00E7528A">
        <w:rPr>
          <w:sz w:val="28"/>
          <w:szCs w:val="28"/>
        </w:rPr>
        <w:lastRenderedPageBreak/>
        <w:t>Воспитатель: Молодцы, ребята. Какие вы быстрые и ловкие. Отгадайте же еще одну загадку:</w:t>
      </w:r>
    </w:p>
    <w:p w:rsidR="00F72FE6" w:rsidRPr="00E7528A" w:rsidRDefault="00F72FE6" w:rsidP="00E7528A">
      <w:pPr>
        <w:spacing w:line="240" w:lineRule="auto"/>
        <w:rPr>
          <w:sz w:val="28"/>
          <w:szCs w:val="28"/>
        </w:rPr>
      </w:pPr>
      <w:r w:rsidRPr="00E7528A">
        <w:rPr>
          <w:sz w:val="28"/>
          <w:szCs w:val="28"/>
        </w:rPr>
        <w:t>Этот зверь живет лишь дома</w:t>
      </w:r>
    </w:p>
    <w:p w:rsidR="00F72FE6" w:rsidRPr="00E7528A" w:rsidRDefault="00F72FE6" w:rsidP="00E7528A">
      <w:pPr>
        <w:spacing w:line="240" w:lineRule="auto"/>
        <w:rPr>
          <w:sz w:val="28"/>
          <w:szCs w:val="28"/>
        </w:rPr>
      </w:pPr>
      <w:r w:rsidRPr="00E7528A">
        <w:rPr>
          <w:sz w:val="28"/>
          <w:szCs w:val="28"/>
        </w:rPr>
        <w:t>С этим зверем все знакомы</w:t>
      </w:r>
    </w:p>
    <w:p w:rsidR="00F72FE6" w:rsidRPr="00E7528A" w:rsidRDefault="00F72FE6" w:rsidP="00E7528A">
      <w:pPr>
        <w:spacing w:line="240" w:lineRule="auto"/>
        <w:rPr>
          <w:sz w:val="28"/>
          <w:szCs w:val="28"/>
        </w:rPr>
      </w:pPr>
      <w:r w:rsidRPr="00E7528A">
        <w:rPr>
          <w:sz w:val="28"/>
          <w:szCs w:val="28"/>
        </w:rPr>
        <w:t>У него усы, как спицы</w:t>
      </w:r>
    </w:p>
    <w:p w:rsidR="00F72FE6" w:rsidRPr="00E7528A" w:rsidRDefault="00F72FE6" w:rsidP="00E7528A">
      <w:pPr>
        <w:spacing w:line="240" w:lineRule="auto"/>
        <w:rPr>
          <w:sz w:val="28"/>
          <w:szCs w:val="28"/>
        </w:rPr>
      </w:pPr>
      <w:proofErr w:type="gramStart"/>
      <w:r w:rsidRPr="00E7528A">
        <w:rPr>
          <w:sz w:val="28"/>
          <w:szCs w:val="28"/>
        </w:rPr>
        <w:t>Он</w:t>
      </w:r>
      <w:proofErr w:type="gramEnd"/>
      <w:r w:rsidRPr="00E7528A">
        <w:rPr>
          <w:sz w:val="28"/>
          <w:szCs w:val="28"/>
        </w:rPr>
        <w:t xml:space="preserve">  мурлыча песнь поет, </w:t>
      </w:r>
    </w:p>
    <w:p w:rsidR="00F72FE6" w:rsidRPr="00E7528A" w:rsidRDefault="00F72FE6" w:rsidP="00E7528A">
      <w:pPr>
        <w:spacing w:line="240" w:lineRule="auto"/>
        <w:rPr>
          <w:sz w:val="28"/>
          <w:szCs w:val="28"/>
        </w:rPr>
      </w:pPr>
      <w:r w:rsidRPr="00E7528A">
        <w:rPr>
          <w:sz w:val="28"/>
          <w:szCs w:val="28"/>
        </w:rPr>
        <w:t>Только мышь его боится</w:t>
      </w:r>
    </w:p>
    <w:p w:rsidR="00F72FE6" w:rsidRPr="00E7528A" w:rsidRDefault="00F72FE6" w:rsidP="00E7528A">
      <w:pPr>
        <w:spacing w:line="240" w:lineRule="auto"/>
        <w:rPr>
          <w:sz w:val="28"/>
          <w:szCs w:val="28"/>
        </w:rPr>
      </w:pPr>
      <w:r w:rsidRPr="00E7528A">
        <w:rPr>
          <w:sz w:val="28"/>
          <w:szCs w:val="28"/>
        </w:rPr>
        <w:t>Угадали? Это ……(кот)</w:t>
      </w:r>
    </w:p>
    <w:p w:rsidR="00F72FE6" w:rsidRPr="00E7528A" w:rsidRDefault="00F72FE6" w:rsidP="00E7528A">
      <w:pPr>
        <w:spacing w:line="240" w:lineRule="auto"/>
        <w:rPr>
          <w:sz w:val="28"/>
          <w:szCs w:val="28"/>
        </w:rPr>
      </w:pPr>
      <w:r w:rsidRPr="00E7528A">
        <w:rPr>
          <w:sz w:val="28"/>
          <w:szCs w:val="28"/>
        </w:rPr>
        <w:t>Воспитатель:  правильно, ребята. Это кот.</w:t>
      </w:r>
    </w:p>
    <w:p w:rsidR="00F72FE6" w:rsidRPr="00E7528A" w:rsidRDefault="00F72FE6" w:rsidP="00E7528A">
      <w:pPr>
        <w:spacing w:line="240" w:lineRule="auto"/>
        <w:rPr>
          <w:sz w:val="28"/>
          <w:szCs w:val="28"/>
        </w:rPr>
      </w:pPr>
      <w:r w:rsidRPr="00E7528A">
        <w:rPr>
          <w:sz w:val="28"/>
          <w:szCs w:val="28"/>
        </w:rPr>
        <w:t>Покружились, покружились и в котов мы превратились.</w:t>
      </w:r>
    </w:p>
    <w:p w:rsidR="00F72FE6" w:rsidRPr="00E7528A" w:rsidRDefault="00F72FE6" w:rsidP="00E7528A">
      <w:pPr>
        <w:spacing w:line="240" w:lineRule="auto"/>
        <w:rPr>
          <w:sz w:val="28"/>
          <w:szCs w:val="28"/>
        </w:rPr>
      </w:pPr>
    </w:p>
    <w:p w:rsidR="00E7528A" w:rsidRPr="00E7528A" w:rsidRDefault="00F72FE6" w:rsidP="00E7528A">
      <w:pPr>
        <w:shd w:val="clear" w:color="auto" w:fill="FFFFFF"/>
        <w:spacing w:before="150" w:after="450" w:line="240" w:lineRule="auto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 w:rsidRPr="00F72FE6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Подвижная игра «Кот и мыши»</w:t>
      </w:r>
    </w:p>
    <w:p w:rsidR="00F72FE6" w:rsidRPr="00F72FE6" w:rsidRDefault="00F72FE6" w:rsidP="00E7528A">
      <w:pPr>
        <w:shd w:val="clear" w:color="auto" w:fill="FFFFFF"/>
        <w:spacing w:before="150" w:after="450" w:line="240" w:lineRule="auto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 w:rsidRPr="00E7528A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Задачи: </w:t>
      </w:r>
      <w:r w:rsidRPr="00F72F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развитие общей моторики; зрительного внимания; оптико-пространственных представлений; координации речи, движения и музыки; мелодического слуха; певческого и речевого дыхания; просодических компонентов речи; тормозных установок; терпения и быстроты реакции; переключаемости; развитие творческих способностей.</w:t>
      </w:r>
    </w:p>
    <w:p w:rsidR="00F72FE6" w:rsidRPr="00F72FE6" w:rsidRDefault="00F72FE6" w:rsidP="00E752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7528A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Материал:</w:t>
      </w:r>
      <w:r w:rsidRPr="00E7528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F72F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шапочка кота или костюм кота, можно использовать шапочки мышей.</w:t>
      </w:r>
    </w:p>
    <w:p w:rsidR="00E7528A" w:rsidRPr="00E7528A" w:rsidRDefault="00F72FE6" w:rsidP="00E7528A">
      <w:pPr>
        <w:pStyle w:val="a4"/>
        <w:shd w:val="clear" w:color="auto" w:fill="FAFAFA"/>
        <w:spacing w:before="240" w:beforeAutospacing="0" w:after="240" w:afterAutospacing="0"/>
        <w:rPr>
          <w:rFonts w:ascii="Georgia" w:hAnsi="Georgia"/>
          <w:color w:val="3E3E3E"/>
          <w:sz w:val="28"/>
          <w:szCs w:val="28"/>
        </w:rPr>
      </w:pPr>
      <w:r w:rsidRPr="00E7528A">
        <w:rPr>
          <w:rFonts w:ascii="Arial" w:hAnsi="Arial" w:cs="Arial"/>
          <w:b/>
          <w:bCs/>
          <w:color w:val="333333"/>
          <w:sz w:val="28"/>
          <w:szCs w:val="28"/>
          <w:u w:val="single"/>
        </w:rPr>
        <w:t>Ход игры: </w:t>
      </w:r>
      <w:r w:rsidR="00E7528A" w:rsidRPr="00E7528A">
        <w:rPr>
          <w:rFonts w:ascii="Georgia" w:hAnsi="Georgia"/>
          <w:color w:val="3E3E3E"/>
          <w:sz w:val="28"/>
          <w:szCs w:val="28"/>
        </w:rPr>
        <w:t>Кот выбирает себе</w:t>
      </w:r>
      <w:r w:rsidR="00E7528A" w:rsidRPr="00E7528A">
        <w:rPr>
          <w:rStyle w:val="apple-converted-space"/>
          <w:rFonts w:ascii="Georgia" w:hAnsi="Georgia"/>
          <w:color w:val="3E3E3E"/>
          <w:sz w:val="28"/>
          <w:szCs w:val="28"/>
        </w:rPr>
        <w:t> </w:t>
      </w:r>
      <w:r w:rsidR="00E7528A" w:rsidRPr="00E7528A">
        <w:rPr>
          <w:rStyle w:val="a3"/>
          <w:rFonts w:ascii="Georgia" w:hAnsi="Georgia"/>
          <w:color w:val="3E3E3E"/>
          <w:sz w:val="28"/>
          <w:szCs w:val="28"/>
        </w:rPr>
        <w:t>«печку»</w:t>
      </w:r>
      <w:r w:rsidR="00E7528A" w:rsidRPr="00E7528A">
        <w:rPr>
          <w:rFonts w:ascii="Georgia" w:hAnsi="Georgia"/>
          <w:color w:val="3E3E3E"/>
          <w:sz w:val="28"/>
          <w:szCs w:val="28"/>
        </w:rPr>
        <w:t> — любую скамейку, бревнышко, ступеньку, стул, ну или просто очерчивает мелком круг на асфальте.</w:t>
      </w:r>
    </w:p>
    <w:p w:rsidR="00E7528A" w:rsidRPr="00E7528A" w:rsidRDefault="00E7528A" w:rsidP="00E7528A">
      <w:pPr>
        <w:pStyle w:val="a4"/>
        <w:shd w:val="clear" w:color="auto" w:fill="FAFAFA"/>
        <w:spacing w:before="240" w:beforeAutospacing="0" w:after="240" w:afterAutospacing="0"/>
        <w:rPr>
          <w:rFonts w:ascii="Georgia" w:hAnsi="Georgia"/>
          <w:color w:val="3E3E3E"/>
          <w:sz w:val="28"/>
          <w:szCs w:val="28"/>
        </w:rPr>
      </w:pPr>
      <w:r w:rsidRPr="00E7528A">
        <w:rPr>
          <w:rFonts w:ascii="Georgia" w:hAnsi="Georgia"/>
          <w:color w:val="3E3E3E"/>
          <w:sz w:val="28"/>
          <w:szCs w:val="28"/>
        </w:rPr>
        <w:t>Кот садится на </w:t>
      </w:r>
      <w:r w:rsidRPr="00E7528A">
        <w:rPr>
          <w:rStyle w:val="a3"/>
          <w:rFonts w:ascii="Georgia" w:hAnsi="Georgia"/>
          <w:color w:val="3E3E3E"/>
          <w:sz w:val="28"/>
          <w:szCs w:val="28"/>
        </w:rPr>
        <w:t>«</w:t>
      </w:r>
      <w:r w:rsidRPr="00E7528A">
        <w:rPr>
          <w:rFonts w:ascii="Georgia" w:hAnsi="Georgia"/>
          <w:color w:val="3E3E3E"/>
          <w:sz w:val="28"/>
          <w:szCs w:val="28"/>
        </w:rPr>
        <w:t>печку» и закрывает глаза.</w:t>
      </w:r>
    </w:p>
    <w:p w:rsidR="00E7528A" w:rsidRPr="00E7528A" w:rsidRDefault="00E7528A" w:rsidP="00E7528A">
      <w:pPr>
        <w:pStyle w:val="a4"/>
        <w:shd w:val="clear" w:color="auto" w:fill="FAFAFA"/>
        <w:spacing w:before="240" w:beforeAutospacing="0" w:after="240" w:afterAutospacing="0"/>
        <w:rPr>
          <w:rFonts w:ascii="Georgia" w:hAnsi="Georgia"/>
          <w:color w:val="3E3E3E"/>
          <w:sz w:val="28"/>
          <w:szCs w:val="28"/>
        </w:rPr>
      </w:pPr>
      <w:r w:rsidRPr="00E7528A">
        <w:rPr>
          <w:rFonts w:ascii="Georgia" w:hAnsi="Georgia"/>
          <w:color w:val="3E3E3E"/>
          <w:sz w:val="28"/>
          <w:szCs w:val="28"/>
        </w:rPr>
        <w:t>Все остальные игроки становятся</w:t>
      </w:r>
      <w:r w:rsidRPr="00E7528A">
        <w:rPr>
          <w:rStyle w:val="apple-converted-space"/>
          <w:rFonts w:ascii="Georgia" w:hAnsi="Georgia"/>
          <w:color w:val="3E3E3E"/>
          <w:sz w:val="28"/>
          <w:szCs w:val="28"/>
        </w:rPr>
        <w:t> </w:t>
      </w:r>
      <w:r w:rsidRPr="00E7528A">
        <w:rPr>
          <w:rStyle w:val="a3"/>
          <w:rFonts w:ascii="Georgia" w:hAnsi="Georgia"/>
          <w:color w:val="3E3E3E"/>
          <w:sz w:val="28"/>
          <w:szCs w:val="28"/>
        </w:rPr>
        <w:t>«мышами»</w:t>
      </w:r>
      <w:r w:rsidRPr="00E7528A">
        <w:rPr>
          <w:rFonts w:ascii="Georgia" w:hAnsi="Georgia"/>
          <w:color w:val="3E3E3E"/>
          <w:sz w:val="28"/>
          <w:szCs w:val="28"/>
        </w:rPr>
        <w:t xml:space="preserve">, берутся за руки, начинают водить </w:t>
      </w:r>
      <w:hyperlink r:id="rId5" w:tooltip="детские хороводные игры" w:history="1">
        <w:r w:rsidRPr="00E7528A">
          <w:rPr>
            <w:rStyle w:val="a3"/>
            <w:rFonts w:ascii="Georgia" w:hAnsi="Georgia"/>
            <w:color w:val="000000" w:themeColor="text1"/>
            <w:sz w:val="28"/>
            <w:szCs w:val="28"/>
          </w:rPr>
          <w:t>хоровод</w:t>
        </w:r>
      </w:hyperlink>
      <w:r w:rsidRPr="00E7528A">
        <w:rPr>
          <w:rStyle w:val="apple-converted-space"/>
          <w:rFonts w:ascii="Georgia" w:hAnsi="Georgia"/>
          <w:color w:val="3E3E3E"/>
          <w:sz w:val="28"/>
          <w:szCs w:val="28"/>
        </w:rPr>
        <w:t> </w:t>
      </w:r>
      <w:r w:rsidRPr="00E7528A">
        <w:rPr>
          <w:rFonts w:ascii="Georgia" w:hAnsi="Georgia"/>
          <w:color w:val="3E3E3E"/>
          <w:sz w:val="28"/>
          <w:szCs w:val="28"/>
        </w:rPr>
        <w:t>и приговаривать:</w:t>
      </w:r>
    </w:p>
    <w:p w:rsidR="00E7528A" w:rsidRPr="00E7528A" w:rsidRDefault="00E7528A" w:rsidP="00E7528A">
      <w:pPr>
        <w:pStyle w:val="a4"/>
        <w:shd w:val="clear" w:color="auto" w:fill="FAFAFA"/>
        <w:spacing w:before="240" w:beforeAutospacing="0" w:after="240" w:afterAutospacing="0"/>
        <w:rPr>
          <w:rFonts w:ascii="Georgia" w:hAnsi="Georgia"/>
          <w:color w:val="3E3E3E"/>
          <w:sz w:val="28"/>
          <w:szCs w:val="28"/>
        </w:rPr>
      </w:pPr>
      <w:r w:rsidRPr="00E7528A">
        <w:rPr>
          <w:rStyle w:val="a6"/>
          <w:rFonts w:ascii="Georgia" w:hAnsi="Georgia"/>
          <w:color w:val="3E3E3E"/>
          <w:sz w:val="28"/>
          <w:szCs w:val="28"/>
        </w:rPr>
        <w:t>«Мыши водят хоровод,</w:t>
      </w:r>
      <w:r w:rsidRPr="00E7528A">
        <w:rPr>
          <w:rFonts w:ascii="Georgia" w:hAnsi="Georgia"/>
          <w:i/>
          <w:iCs/>
          <w:color w:val="3E3E3E"/>
          <w:sz w:val="28"/>
          <w:szCs w:val="28"/>
        </w:rPr>
        <w:br/>
      </w:r>
      <w:r w:rsidRPr="00E7528A">
        <w:rPr>
          <w:rStyle w:val="a6"/>
          <w:rFonts w:ascii="Georgia" w:hAnsi="Georgia"/>
          <w:color w:val="3E3E3E"/>
          <w:sz w:val="28"/>
          <w:szCs w:val="28"/>
        </w:rPr>
        <w:t>На печи дремлет кот.</w:t>
      </w:r>
      <w:r w:rsidRPr="00E7528A">
        <w:rPr>
          <w:rFonts w:ascii="Georgia" w:hAnsi="Georgia"/>
          <w:i/>
          <w:iCs/>
          <w:color w:val="3E3E3E"/>
          <w:sz w:val="28"/>
          <w:szCs w:val="28"/>
        </w:rPr>
        <w:br/>
      </w:r>
      <w:r w:rsidRPr="00E7528A">
        <w:rPr>
          <w:rStyle w:val="a6"/>
          <w:rFonts w:ascii="Georgia" w:hAnsi="Georgia"/>
          <w:color w:val="3E3E3E"/>
          <w:sz w:val="28"/>
          <w:szCs w:val="28"/>
        </w:rPr>
        <w:t>Тише мыши, не шумите,</w:t>
      </w:r>
      <w:r w:rsidRPr="00E7528A">
        <w:rPr>
          <w:rFonts w:ascii="Georgia" w:hAnsi="Georgia"/>
          <w:i/>
          <w:iCs/>
          <w:color w:val="3E3E3E"/>
          <w:sz w:val="28"/>
          <w:szCs w:val="28"/>
        </w:rPr>
        <w:br/>
      </w:r>
      <w:r w:rsidRPr="00E7528A">
        <w:rPr>
          <w:rStyle w:val="a6"/>
          <w:rFonts w:ascii="Georgia" w:hAnsi="Georgia"/>
          <w:color w:val="3E3E3E"/>
          <w:sz w:val="28"/>
          <w:szCs w:val="28"/>
        </w:rPr>
        <w:t>Кота Ваську не будите,</w:t>
      </w:r>
      <w:r w:rsidRPr="00E7528A">
        <w:rPr>
          <w:rFonts w:ascii="Georgia" w:hAnsi="Georgia"/>
          <w:i/>
          <w:iCs/>
          <w:color w:val="3E3E3E"/>
          <w:sz w:val="28"/>
          <w:szCs w:val="28"/>
        </w:rPr>
        <w:br/>
      </w:r>
      <w:r w:rsidRPr="00E7528A">
        <w:rPr>
          <w:rStyle w:val="a6"/>
          <w:rFonts w:ascii="Georgia" w:hAnsi="Georgia"/>
          <w:color w:val="3E3E3E"/>
          <w:sz w:val="28"/>
          <w:szCs w:val="28"/>
        </w:rPr>
        <w:t>Вот проснется Васька кот -</w:t>
      </w:r>
      <w:r w:rsidRPr="00E7528A">
        <w:rPr>
          <w:rFonts w:ascii="Georgia" w:hAnsi="Georgia"/>
          <w:i/>
          <w:iCs/>
          <w:color w:val="3E3E3E"/>
          <w:sz w:val="28"/>
          <w:szCs w:val="28"/>
        </w:rPr>
        <w:br/>
      </w:r>
      <w:r w:rsidRPr="00E7528A">
        <w:rPr>
          <w:rStyle w:val="a6"/>
          <w:rFonts w:ascii="Georgia" w:hAnsi="Georgia"/>
          <w:color w:val="3E3E3E"/>
          <w:sz w:val="28"/>
          <w:szCs w:val="28"/>
        </w:rPr>
        <w:t>Разобьет наш хоровод!»</w:t>
      </w:r>
    </w:p>
    <w:p w:rsidR="00E7528A" w:rsidRPr="00E7528A" w:rsidRDefault="00E7528A" w:rsidP="00E7528A">
      <w:pPr>
        <w:pStyle w:val="a4"/>
        <w:shd w:val="clear" w:color="auto" w:fill="FAFAFA"/>
        <w:spacing w:before="240" w:beforeAutospacing="0" w:after="240" w:afterAutospacing="0"/>
        <w:rPr>
          <w:rFonts w:ascii="Georgia" w:hAnsi="Georgia"/>
          <w:color w:val="3E3E3E"/>
          <w:sz w:val="28"/>
          <w:szCs w:val="28"/>
        </w:rPr>
      </w:pPr>
      <w:r w:rsidRPr="00E7528A">
        <w:rPr>
          <w:rFonts w:ascii="Georgia" w:hAnsi="Georgia"/>
          <w:color w:val="3E3E3E"/>
          <w:sz w:val="28"/>
          <w:szCs w:val="28"/>
        </w:rPr>
        <w:lastRenderedPageBreak/>
        <w:t>На последних словах кот потягивается, открывает глаза и гонится за мышами.</w:t>
      </w:r>
    </w:p>
    <w:p w:rsidR="00E7528A" w:rsidRPr="00E7528A" w:rsidRDefault="00E7528A" w:rsidP="00E7528A">
      <w:pPr>
        <w:pStyle w:val="a4"/>
        <w:shd w:val="clear" w:color="auto" w:fill="FAFAFA"/>
        <w:spacing w:before="240" w:beforeAutospacing="0" w:after="240" w:afterAutospacing="0"/>
        <w:rPr>
          <w:rFonts w:ascii="Georgia" w:hAnsi="Georgia"/>
          <w:color w:val="3E3E3E"/>
          <w:sz w:val="28"/>
          <w:szCs w:val="28"/>
        </w:rPr>
      </w:pPr>
      <w:r w:rsidRPr="00E7528A">
        <w:rPr>
          <w:rFonts w:ascii="Georgia" w:hAnsi="Georgia"/>
          <w:color w:val="3E3E3E"/>
          <w:sz w:val="28"/>
          <w:szCs w:val="28"/>
        </w:rPr>
        <w:t>Мыши с визгом</w:t>
      </w:r>
      <w:r w:rsidRPr="00E7528A">
        <w:rPr>
          <w:rStyle w:val="apple-converted-space"/>
          <w:rFonts w:ascii="Georgia" w:hAnsi="Georgia"/>
          <w:color w:val="3E3E3E"/>
          <w:sz w:val="28"/>
          <w:szCs w:val="28"/>
        </w:rPr>
        <w:t> </w:t>
      </w:r>
      <w:hyperlink r:id="rId6" w:tooltip="подвижные игры" w:history="1">
        <w:r w:rsidRPr="00E7528A">
          <w:rPr>
            <w:rStyle w:val="a5"/>
            <w:rFonts w:ascii="Georgia" w:hAnsi="Georgia"/>
            <w:b/>
            <w:bCs/>
            <w:color w:val="000000" w:themeColor="text1"/>
            <w:sz w:val="28"/>
            <w:szCs w:val="28"/>
          </w:rPr>
          <w:t>разбегаются</w:t>
        </w:r>
      </w:hyperlink>
      <w:r w:rsidRPr="00E7528A">
        <w:rPr>
          <w:rStyle w:val="apple-converted-space"/>
          <w:rFonts w:ascii="Georgia" w:hAnsi="Georgia"/>
          <w:color w:val="3E3E3E"/>
          <w:sz w:val="28"/>
          <w:szCs w:val="28"/>
        </w:rPr>
        <w:t> </w:t>
      </w:r>
      <w:r w:rsidRPr="00E7528A">
        <w:rPr>
          <w:rFonts w:ascii="Georgia" w:hAnsi="Georgia"/>
          <w:color w:val="3E3E3E"/>
          <w:sz w:val="28"/>
          <w:szCs w:val="28"/>
        </w:rPr>
        <w:t>кто куда, а кот их ловит.</w:t>
      </w:r>
    </w:p>
    <w:p w:rsidR="00E7528A" w:rsidRDefault="00E7528A" w:rsidP="00E7528A">
      <w:pPr>
        <w:pStyle w:val="a4"/>
        <w:spacing w:before="240" w:beforeAutospacing="0" w:after="240" w:afterAutospacing="0"/>
        <w:rPr>
          <w:rFonts w:ascii="Georgia" w:hAnsi="Georgia"/>
          <w:color w:val="3E3E3E"/>
          <w:sz w:val="28"/>
          <w:szCs w:val="28"/>
        </w:rPr>
      </w:pPr>
      <w:r w:rsidRPr="00E7528A">
        <w:rPr>
          <w:rFonts w:ascii="Georgia" w:hAnsi="Georgia"/>
          <w:color w:val="3E3E3E"/>
          <w:sz w:val="28"/>
          <w:szCs w:val="28"/>
        </w:rPr>
        <w:t xml:space="preserve">Пойманный становится </w:t>
      </w:r>
      <w:proofErr w:type="gramStart"/>
      <w:r w:rsidRPr="00E7528A">
        <w:rPr>
          <w:rFonts w:ascii="Georgia" w:hAnsi="Georgia"/>
          <w:color w:val="3E3E3E"/>
          <w:sz w:val="28"/>
          <w:szCs w:val="28"/>
        </w:rPr>
        <w:t>котом</w:t>
      </w:r>
      <w:proofErr w:type="gramEnd"/>
      <w:r w:rsidRPr="00E7528A">
        <w:rPr>
          <w:rFonts w:ascii="Georgia" w:hAnsi="Georgia"/>
          <w:color w:val="3E3E3E"/>
          <w:sz w:val="28"/>
          <w:szCs w:val="28"/>
        </w:rPr>
        <w:t xml:space="preserve"> и игра начинается сначала.</w:t>
      </w:r>
    </w:p>
    <w:p w:rsidR="00F72FE6" w:rsidRDefault="00F72FE6" w:rsidP="00E7528A">
      <w:pPr>
        <w:pStyle w:val="a4"/>
        <w:spacing w:before="240" w:beforeAutospacing="0" w:after="240" w:afterAutospacing="0"/>
        <w:rPr>
          <w:rFonts w:ascii="Arial" w:hAnsi="Arial" w:cs="Arial"/>
          <w:color w:val="333333"/>
          <w:sz w:val="28"/>
          <w:szCs w:val="28"/>
        </w:rPr>
      </w:pPr>
      <w:r w:rsidRPr="00F72FE6">
        <w:rPr>
          <w:rFonts w:ascii="Arial" w:hAnsi="Arial" w:cs="Arial"/>
          <w:color w:val="333333"/>
          <w:sz w:val="28"/>
          <w:szCs w:val="28"/>
        </w:rPr>
        <w:t>Дети двигаются в ритме музыки.</w:t>
      </w:r>
      <w:r w:rsidR="00E7528A">
        <w:rPr>
          <w:rFonts w:ascii="Arial" w:hAnsi="Arial" w:cs="Arial"/>
          <w:color w:val="333333"/>
          <w:sz w:val="28"/>
          <w:szCs w:val="28"/>
        </w:rPr>
        <w:t xml:space="preserve"> </w:t>
      </w:r>
      <w:r w:rsidRPr="00F72FE6">
        <w:rPr>
          <w:rFonts w:ascii="Arial" w:hAnsi="Arial" w:cs="Arial"/>
          <w:color w:val="333333"/>
          <w:sz w:val="28"/>
          <w:szCs w:val="28"/>
        </w:rPr>
        <w:t>Неожиданно звучит громкий аккорд (или удар в бубен, «кот» просыпается и начинает догонять «мышей». «Мыши» стараются убежать в свои домики.</w:t>
      </w:r>
      <w:r w:rsidR="00E7528A">
        <w:rPr>
          <w:rFonts w:ascii="Arial" w:hAnsi="Arial" w:cs="Arial"/>
          <w:color w:val="333333"/>
          <w:sz w:val="28"/>
          <w:szCs w:val="28"/>
        </w:rPr>
        <w:t xml:space="preserve"> </w:t>
      </w:r>
      <w:r w:rsidRPr="00F72FE6">
        <w:rPr>
          <w:rFonts w:ascii="Arial" w:hAnsi="Arial" w:cs="Arial"/>
          <w:color w:val="333333"/>
          <w:sz w:val="28"/>
          <w:szCs w:val="28"/>
        </w:rPr>
        <w:t>Котом становится пойманный ребенок или выбирается как в начале игры.</w:t>
      </w:r>
    </w:p>
    <w:p w:rsidR="00E7528A" w:rsidRDefault="00E7528A" w:rsidP="00E7528A">
      <w:pPr>
        <w:pStyle w:val="a4"/>
        <w:spacing w:before="240" w:beforeAutospacing="0" w:after="24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Воспитатель</w:t>
      </w:r>
      <w:r w:rsidRPr="00746E3B">
        <w:rPr>
          <w:rFonts w:ascii="Arial" w:hAnsi="Arial" w:cs="Arial"/>
          <w:color w:val="333333"/>
          <w:sz w:val="28"/>
          <w:szCs w:val="28"/>
        </w:rPr>
        <w:t xml:space="preserve">: </w:t>
      </w:r>
      <w:r w:rsidR="00746E3B">
        <w:rPr>
          <w:rFonts w:ascii="Arial" w:hAnsi="Arial" w:cs="Arial"/>
          <w:color w:val="333333"/>
          <w:sz w:val="28"/>
          <w:szCs w:val="28"/>
        </w:rPr>
        <w:t>Слушайте внимательно последнюю загадку.</w:t>
      </w:r>
    </w:p>
    <w:p w:rsidR="00746E3B" w:rsidRDefault="00746E3B" w:rsidP="00E7528A">
      <w:pPr>
        <w:pStyle w:val="a4"/>
        <w:spacing w:before="240" w:beforeAutospacing="0" w:after="24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Гладишь – ласкается</w:t>
      </w:r>
    </w:p>
    <w:p w:rsidR="00746E3B" w:rsidRDefault="00746E3B" w:rsidP="00E7528A">
      <w:pPr>
        <w:pStyle w:val="a4"/>
        <w:spacing w:before="240" w:beforeAutospacing="0" w:after="24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Дразнишь – кусается</w:t>
      </w:r>
    </w:p>
    <w:p w:rsidR="00746E3B" w:rsidRDefault="00746E3B" w:rsidP="00E7528A">
      <w:pPr>
        <w:pStyle w:val="a4"/>
        <w:spacing w:before="240" w:beforeAutospacing="0" w:after="24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На цепи сидит,</w:t>
      </w:r>
    </w:p>
    <w:p w:rsidR="00746E3B" w:rsidRDefault="00746E3B" w:rsidP="00E7528A">
      <w:pPr>
        <w:pStyle w:val="a4"/>
        <w:spacing w:before="240" w:beforeAutospacing="0" w:after="24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Дом  сторожит</w:t>
      </w:r>
      <w:proofErr w:type="gramStart"/>
      <w:r>
        <w:rPr>
          <w:rFonts w:ascii="Arial" w:hAnsi="Arial" w:cs="Arial"/>
          <w:color w:val="333333"/>
          <w:sz w:val="28"/>
          <w:szCs w:val="28"/>
        </w:rPr>
        <w:t>.</w:t>
      </w:r>
      <w:proofErr w:type="gramEnd"/>
      <w:r>
        <w:rPr>
          <w:rFonts w:ascii="Arial" w:hAnsi="Arial" w:cs="Arial"/>
          <w:color w:val="333333"/>
          <w:sz w:val="28"/>
          <w:szCs w:val="28"/>
        </w:rPr>
        <w:t xml:space="preserve">  (</w:t>
      </w:r>
      <w:proofErr w:type="gramStart"/>
      <w:r>
        <w:rPr>
          <w:rFonts w:ascii="Arial" w:hAnsi="Arial" w:cs="Arial"/>
          <w:color w:val="333333"/>
          <w:sz w:val="28"/>
          <w:szCs w:val="28"/>
        </w:rPr>
        <w:t>с</w:t>
      </w:r>
      <w:proofErr w:type="gramEnd"/>
      <w:r>
        <w:rPr>
          <w:rFonts w:ascii="Arial" w:hAnsi="Arial" w:cs="Arial"/>
          <w:color w:val="333333"/>
          <w:sz w:val="28"/>
          <w:szCs w:val="28"/>
        </w:rPr>
        <w:t>обака)</w:t>
      </w:r>
    </w:p>
    <w:p w:rsidR="00746E3B" w:rsidRPr="00E7528A" w:rsidRDefault="00746E3B" w:rsidP="00746E3B">
      <w:pPr>
        <w:spacing w:line="240" w:lineRule="auto"/>
        <w:rPr>
          <w:sz w:val="28"/>
          <w:szCs w:val="28"/>
        </w:rPr>
      </w:pPr>
      <w:r w:rsidRPr="00E7528A">
        <w:rPr>
          <w:sz w:val="28"/>
          <w:szCs w:val="28"/>
        </w:rPr>
        <w:t xml:space="preserve">Воспитатель:  </w:t>
      </w:r>
      <w:r>
        <w:rPr>
          <w:sz w:val="28"/>
          <w:szCs w:val="28"/>
        </w:rPr>
        <w:t>правильно, ребята. Это собака</w:t>
      </w:r>
      <w:r w:rsidRPr="00E7528A">
        <w:rPr>
          <w:sz w:val="28"/>
          <w:szCs w:val="28"/>
        </w:rPr>
        <w:t>.</w:t>
      </w:r>
    </w:p>
    <w:p w:rsidR="00746E3B" w:rsidRDefault="00746E3B" w:rsidP="00746E3B">
      <w:pPr>
        <w:spacing w:line="240" w:lineRule="auto"/>
        <w:rPr>
          <w:sz w:val="28"/>
          <w:szCs w:val="28"/>
        </w:rPr>
      </w:pPr>
      <w:r w:rsidRPr="00E7528A">
        <w:rPr>
          <w:sz w:val="28"/>
          <w:szCs w:val="28"/>
        </w:rPr>
        <w:t>Пок</w:t>
      </w:r>
      <w:r>
        <w:rPr>
          <w:sz w:val="28"/>
          <w:szCs w:val="28"/>
        </w:rPr>
        <w:t>ружились, покружились и в собаку</w:t>
      </w:r>
      <w:r w:rsidRPr="00E7528A">
        <w:rPr>
          <w:sz w:val="28"/>
          <w:szCs w:val="28"/>
        </w:rPr>
        <w:t xml:space="preserve">  превратились.</w:t>
      </w:r>
    </w:p>
    <w:p w:rsidR="00746E3B" w:rsidRPr="00746E3B" w:rsidRDefault="00746E3B" w:rsidP="00746E3B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746E3B">
        <w:rPr>
          <w:rFonts w:ascii="Arial" w:hAnsi="Arial" w:cs="Arial"/>
          <w:color w:val="333333"/>
          <w:sz w:val="28"/>
          <w:szCs w:val="28"/>
        </w:rPr>
        <w:t>Подвижная игра «Лохматый пес».</w:t>
      </w:r>
    </w:p>
    <w:p w:rsidR="00746E3B" w:rsidRDefault="00746E3B" w:rsidP="00746E3B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746E3B">
        <w:rPr>
          <w:rFonts w:ascii="Arial" w:hAnsi="Arial" w:cs="Arial"/>
          <w:color w:val="333333"/>
          <w:sz w:val="28"/>
          <w:szCs w:val="28"/>
        </w:rPr>
        <w:t>Цель: активизация речевой деятельности, развитие памяти и быстроты реакции, формирование способности и</w:t>
      </w:r>
      <w:r>
        <w:rPr>
          <w:rFonts w:ascii="Arial" w:hAnsi="Arial" w:cs="Arial"/>
          <w:color w:val="333333"/>
        </w:rPr>
        <w:t>митировать животных (собаку)</w:t>
      </w:r>
      <w:proofErr w:type="gramStart"/>
      <w:r>
        <w:rPr>
          <w:rFonts w:ascii="Arial" w:hAnsi="Arial" w:cs="Arial"/>
          <w:color w:val="333333"/>
        </w:rPr>
        <w:t xml:space="preserve"> .</w:t>
      </w:r>
      <w:proofErr w:type="gramEnd"/>
    </w:p>
    <w:p w:rsidR="00746E3B" w:rsidRDefault="00746E3B" w:rsidP="00746E3B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Количество игроков: 8-12 человек.</w:t>
      </w:r>
    </w:p>
    <w:p w:rsidR="00746E3B" w:rsidRDefault="00746E3B" w:rsidP="00746E3B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Инструкция. Из числа играющих выбирают «пса». Он сидит в стороне. Другие дети медленно идут к нему, приговаривая:</w:t>
      </w:r>
    </w:p>
    <w:p w:rsidR="00746E3B" w:rsidRDefault="00746E3B" w:rsidP="00746E3B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Вот сидит лохматый пес, в лапки </w:t>
      </w:r>
      <w:proofErr w:type="gramStart"/>
      <w:r>
        <w:rPr>
          <w:rFonts w:ascii="Arial" w:hAnsi="Arial" w:cs="Arial"/>
          <w:color w:val="333333"/>
        </w:rPr>
        <w:t>свой</w:t>
      </w:r>
      <w:proofErr w:type="gramEnd"/>
      <w:r>
        <w:rPr>
          <w:rFonts w:ascii="Arial" w:hAnsi="Arial" w:cs="Arial"/>
          <w:color w:val="333333"/>
        </w:rPr>
        <w:t xml:space="preserve"> уткнувши нос.</w:t>
      </w:r>
    </w:p>
    <w:p w:rsidR="00746E3B" w:rsidRDefault="00746E3B" w:rsidP="00746E3B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Тихо, мирно он сидит, не то дремлет, не то спит.</w:t>
      </w:r>
    </w:p>
    <w:p w:rsidR="00746E3B" w:rsidRDefault="00746E3B" w:rsidP="00746E3B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Подойдем к нему, разбудим и посмотрим</w:t>
      </w:r>
    </w:p>
    <w:p w:rsidR="00746E3B" w:rsidRDefault="00746E3B" w:rsidP="00746E3B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Что же будет?</w:t>
      </w:r>
    </w:p>
    <w:p w:rsidR="00746E3B" w:rsidRDefault="00746E3B" w:rsidP="00746E3B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Дети тихонько подходят и хлопают в ладоши. Пес вскакивает, рычит, лает и ловит детей. Пойманный игрок становится водящим «псом».</w:t>
      </w:r>
    </w:p>
    <w:p w:rsidR="00267037" w:rsidRDefault="00267037" w:rsidP="00746E3B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3. Воспитатель</w:t>
      </w:r>
      <w:r w:rsidRPr="00267037">
        <w:rPr>
          <w:rFonts w:ascii="Arial" w:hAnsi="Arial" w:cs="Arial"/>
          <w:color w:val="333333"/>
          <w:shd w:val="clear" w:color="auto" w:fill="FFFFFF"/>
        </w:rPr>
        <w:t xml:space="preserve">: </w:t>
      </w:r>
      <w:r>
        <w:rPr>
          <w:rFonts w:ascii="Arial" w:hAnsi="Arial" w:cs="Arial"/>
          <w:color w:val="333333"/>
          <w:shd w:val="clear" w:color="auto" w:fill="FFFFFF"/>
        </w:rPr>
        <w:t>Сегодня мы с вами очень много играли. А теперь давайте вспомним русскую народную сказку с участием всех животных, которые встретились нам в подвижных играх (кошка, мышка, собака). Правильно, ребята это сказка называется «Репка».</w:t>
      </w:r>
    </w:p>
    <w:p w:rsidR="00267037" w:rsidRDefault="00267037" w:rsidP="00746E3B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lastRenderedPageBreak/>
        <w:t>Инсценировка русской народной сказки «Репка».</w:t>
      </w:r>
    </w:p>
    <w:p w:rsidR="00267037" w:rsidRPr="00267037" w:rsidRDefault="00267037" w:rsidP="00746E3B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(Дети по желанию берут на себя роли сказочных герое</w:t>
      </w:r>
      <w:r w:rsidR="00B04EB4">
        <w:rPr>
          <w:rFonts w:ascii="Arial" w:hAnsi="Arial" w:cs="Arial"/>
          <w:color w:val="333333"/>
          <w:shd w:val="clear" w:color="auto" w:fill="FFFFFF"/>
        </w:rPr>
        <w:t>в)</w:t>
      </w:r>
    </w:p>
    <w:p w:rsidR="00746E3B" w:rsidRPr="00E7528A" w:rsidRDefault="00746E3B" w:rsidP="00746E3B">
      <w:pPr>
        <w:spacing w:line="240" w:lineRule="auto"/>
        <w:rPr>
          <w:sz w:val="28"/>
          <w:szCs w:val="28"/>
        </w:rPr>
      </w:pPr>
    </w:p>
    <w:p w:rsidR="00746E3B" w:rsidRPr="00E7528A" w:rsidRDefault="00746E3B" w:rsidP="00746E3B">
      <w:pPr>
        <w:spacing w:line="240" w:lineRule="auto"/>
        <w:rPr>
          <w:sz w:val="28"/>
          <w:szCs w:val="28"/>
        </w:rPr>
      </w:pPr>
    </w:p>
    <w:p w:rsidR="00746E3B" w:rsidRPr="00F72FE6" w:rsidRDefault="00746E3B" w:rsidP="00E7528A">
      <w:pPr>
        <w:pStyle w:val="a4"/>
        <w:spacing w:before="240" w:beforeAutospacing="0" w:after="240" w:afterAutospacing="0"/>
        <w:rPr>
          <w:rFonts w:ascii="Georgia" w:hAnsi="Georgia"/>
          <w:color w:val="3E3E3E"/>
          <w:sz w:val="28"/>
          <w:szCs w:val="28"/>
        </w:rPr>
      </w:pPr>
    </w:p>
    <w:p w:rsidR="00F72FE6" w:rsidRDefault="00F72FE6" w:rsidP="00FF502B">
      <w:pPr>
        <w:rPr>
          <w:sz w:val="28"/>
          <w:szCs w:val="28"/>
        </w:rPr>
      </w:pPr>
    </w:p>
    <w:p w:rsidR="00F72FE6" w:rsidRPr="00F72FE6" w:rsidRDefault="00F72FE6" w:rsidP="00FF502B">
      <w:pPr>
        <w:rPr>
          <w:sz w:val="28"/>
          <w:szCs w:val="28"/>
        </w:rPr>
      </w:pPr>
    </w:p>
    <w:p w:rsidR="00F72FE6" w:rsidRPr="00F72FE6" w:rsidRDefault="00F72FE6" w:rsidP="00FF502B">
      <w:pPr>
        <w:rPr>
          <w:sz w:val="28"/>
          <w:szCs w:val="28"/>
        </w:rPr>
      </w:pPr>
    </w:p>
    <w:p w:rsidR="00FF502B" w:rsidRDefault="00FF502B" w:rsidP="00FF502B">
      <w:pPr>
        <w:rPr>
          <w:sz w:val="28"/>
          <w:szCs w:val="28"/>
        </w:rPr>
      </w:pPr>
    </w:p>
    <w:p w:rsidR="00FF502B" w:rsidRDefault="00FF502B" w:rsidP="00FF502B">
      <w:pPr>
        <w:rPr>
          <w:sz w:val="28"/>
          <w:szCs w:val="28"/>
        </w:rPr>
      </w:pPr>
    </w:p>
    <w:p w:rsidR="00FF502B" w:rsidRDefault="00FF502B" w:rsidP="00FF502B">
      <w:pPr>
        <w:rPr>
          <w:sz w:val="28"/>
          <w:szCs w:val="28"/>
        </w:rPr>
      </w:pPr>
    </w:p>
    <w:p w:rsidR="00FF502B" w:rsidRDefault="00FF502B" w:rsidP="00FF502B">
      <w:pPr>
        <w:rPr>
          <w:sz w:val="28"/>
          <w:szCs w:val="28"/>
        </w:rPr>
      </w:pPr>
    </w:p>
    <w:p w:rsidR="00FF502B" w:rsidRDefault="00FF502B" w:rsidP="00FF502B">
      <w:pPr>
        <w:rPr>
          <w:sz w:val="28"/>
          <w:szCs w:val="28"/>
        </w:rPr>
      </w:pPr>
    </w:p>
    <w:p w:rsidR="00FF502B" w:rsidRDefault="00FF502B" w:rsidP="00FF502B">
      <w:pPr>
        <w:rPr>
          <w:sz w:val="28"/>
          <w:szCs w:val="28"/>
        </w:rPr>
      </w:pPr>
    </w:p>
    <w:p w:rsidR="00FF502B" w:rsidRDefault="00FF502B" w:rsidP="00FF502B">
      <w:pPr>
        <w:rPr>
          <w:sz w:val="28"/>
          <w:szCs w:val="28"/>
        </w:rPr>
      </w:pPr>
    </w:p>
    <w:p w:rsidR="00FF502B" w:rsidRDefault="00FF502B" w:rsidP="00FF502B">
      <w:pPr>
        <w:rPr>
          <w:sz w:val="28"/>
          <w:szCs w:val="28"/>
        </w:rPr>
      </w:pPr>
    </w:p>
    <w:p w:rsidR="000D2598" w:rsidRDefault="000D2598"/>
    <w:sectPr w:rsidR="000D2598" w:rsidSect="000D2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828FA"/>
    <w:multiLevelType w:val="multilevel"/>
    <w:tmpl w:val="C3D0A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02B"/>
    <w:rsid w:val="00003A9E"/>
    <w:rsid w:val="000D2598"/>
    <w:rsid w:val="00267037"/>
    <w:rsid w:val="00746E3B"/>
    <w:rsid w:val="00B04EB4"/>
    <w:rsid w:val="00D939C5"/>
    <w:rsid w:val="00E7528A"/>
    <w:rsid w:val="00F72FE6"/>
    <w:rsid w:val="00FF5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02B"/>
  </w:style>
  <w:style w:type="paragraph" w:styleId="1">
    <w:name w:val="heading 1"/>
    <w:basedOn w:val="a"/>
    <w:link w:val="10"/>
    <w:uiPriority w:val="9"/>
    <w:qFormat/>
    <w:rsid w:val="00F72F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502B"/>
    <w:rPr>
      <w:b/>
      <w:bCs/>
    </w:rPr>
  </w:style>
  <w:style w:type="character" w:customStyle="1" w:styleId="apple-converted-space">
    <w:name w:val="apple-converted-space"/>
    <w:basedOn w:val="a0"/>
    <w:rsid w:val="00FF502B"/>
  </w:style>
  <w:style w:type="paragraph" w:customStyle="1" w:styleId="c1">
    <w:name w:val="c1"/>
    <w:basedOn w:val="a"/>
    <w:rsid w:val="00003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03A9E"/>
  </w:style>
  <w:style w:type="character" w:customStyle="1" w:styleId="c14">
    <w:name w:val="c14"/>
    <w:basedOn w:val="a0"/>
    <w:rsid w:val="00003A9E"/>
  </w:style>
  <w:style w:type="paragraph" w:styleId="a4">
    <w:name w:val="Normal (Web)"/>
    <w:basedOn w:val="a"/>
    <w:uiPriority w:val="99"/>
    <w:unhideWhenUsed/>
    <w:rsid w:val="00D9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2F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E7528A"/>
    <w:rPr>
      <w:color w:val="0000FF"/>
      <w:u w:val="single"/>
    </w:rPr>
  </w:style>
  <w:style w:type="character" w:styleId="a6">
    <w:name w:val="Emphasis"/>
    <w:basedOn w:val="a0"/>
    <w:uiPriority w:val="20"/>
    <w:qFormat/>
    <w:rsid w:val="00E7528A"/>
    <w:rPr>
      <w:i/>
      <w:iCs/>
    </w:rPr>
  </w:style>
  <w:style w:type="paragraph" w:styleId="a7">
    <w:name w:val="Revision"/>
    <w:hidden/>
    <w:uiPriority w:val="99"/>
    <w:semiHidden/>
    <w:rsid w:val="0026703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267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70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47205">
          <w:blockQuote w:val="1"/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sichkom.com/%D0%B8%D0%B3%D1%80%D1%8B/%D0%BF%D0%BE%D0%B4%D0%B2%D0%B8%D0%B6%D0%BD%D1%8B%D0%B5" TargetMode="External"/><Relationship Id="rId5" Type="http://schemas.openxmlformats.org/officeDocument/2006/relationships/hyperlink" Target="http://bosichkom.com/%D0%B8%D0%B3%D1%80%D1%8B/%D1%85%D0%BE%D1%80%D0%BE%D0%B2%D0%BE%D0%B4%D0%BD%D1%8B%D0%B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1</cp:revision>
  <dcterms:created xsi:type="dcterms:W3CDTF">2015-08-27T11:57:00Z</dcterms:created>
  <dcterms:modified xsi:type="dcterms:W3CDTF">2015-08-27T13:17:00Z</dcterms:modified>
</cp:coreProperties>
</file>