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9B" w:rsidRDefault="0071169B" w:rsidP="007116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Тютюцких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Анна</w:t>
      </w:r>
      <w:r w:rsidRPr="00752409">
        <w:rPr>
          <w:rFonts w:ascii="Times New Roman" w:hAnsi="Times New Roman" w:cs="Times New Roman"/>
          <w:b/>
          <w:sz w:val="32"/>
          <w:szCs w:val="32"/>
        </w:rPr>
        <w:t xml:space="preserve">, ученица 3 класса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proofErr w:type="spellStart"/>
      <w:r w:rsidRPr="00752409">
        <w:rPr>
          <w:rFonts w:ascii="Times New Roman" w:hAnsi="Times New Roman" w:cs="Times New Roman"/>
          <w:b/>
          <w:sz w:val="32"/>
          <w:szCs w:val="32"/>
        </w:rPr>
        <w:t>Черемшанской</w:t>
      </w:r>
      <w:proofErr w:type="spellEnd"/>
      <w:r w:rsidRPr="00752409">
        <w:rPr>
          <w:rFonts w:ascii="Times New Roman" w:hAnsi="Times New Roman" w:cs="Times New Roman"/>
          <w:b/>
          <w:sz w:val="32"/>
          <w:szCs w:val="32"/>
        </w:rPr>
        <w:t xml:space="preserve"> средней школы</w:t>
      </w:r>
    </w:p>
    <w:p w:rsidR="003860E4" w:rsidRPr="003860E4" w:rsidRDefault="003860E4" w:rsidP="0071169B">
      <w:pPr>
        <w:jc w:val="center"/>
        <w:rPr>
          <w:rFonts w:ascii="Times New Roman" w:hAnsi="Times New Roman" w:cs="Times New Roman"/>
          <w:sz w:val="32"/>
          <w:szCs w:val="32"/>
        </w:rPr>
      </w:pPr>
      <w:r w:rsidRPr="003860E4">
        <w:rPr>
          <w:rFonts w:ascii="Times New Roman" w:hAnsi="Times New Roman" w:cs="Times New Roman"/>
          <w:sz w:val="32"/>
          <w:szCs w:val="32"/>
        </w:rPr>
        <w:t>Рассказ папы о полевой мыши</w:t>
      </w:r>
    </w:p>
    <w:p w:rsidR="002D116B" w:rsidRDefault="005B688F" w:rsidP="005B688F">
      <w:pPr>
        <w:jc w:val="both"/>
        <w:rPr>
          <w:rFonts w:ascii="Times New Roman" w:hAnsi="Times New Roman" w:cs="Times New Roman"/>
          <w:sz w:val="28"/>
          <w:szCs w:val="28"/>
        </w:rPr>
      </w:pPr>
      <w:r w:rsidRPr="005B688F">
        <w:rPr>
          <w:rFonts w:ascii="Times New Roman" w:hAnsi="Times New Roman" w:cs="Times New Roman"/>
          <w:sz w:val="28"/>
          <w:szCs w:val="28"/>
        </w:rPr>
        <w:t>Как-то</w:t>
      </w:r>
      <w:r>
        <w:rPr>
          <w:rFonts w:ascii="Times New Roman" w:hAnsi="Times New Roman" w:cs="Times New Roman"/>
          <w:sz w:val="28"/>
          <w:szCs w:val="28"/>
        </w:rPr>
        <w:t xml:space="preserve"> раз воскресным утром я с братом пошла на улицу, поиграть в снежки. Вышли с ним в огород, и  увидела на снегу следы. Я спросила у папы, чьи это следы. Он мне сказал, что это следы полевой мыши. Её следы вели к черёмухе, которая растёт у нас в конце огорода. Мне стало интересно. Я хотела узнать о мышке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. И вот, что поведал мне папа.</w:t>
      </w:r>
      <w:r w:rsidR="00D8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05" w:rsidRDefault="00D85E05" w:rsidP="005B6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Полевая мышь – это небольшой зверёк, длина тела 10-12 см, с небольшим весом. Туловище вытянутое, хвостик длинный, покрыт чешуйками и редкими волосками. Волосы на теле мягкие. Спинка рыжевато-бурая, а вдоль спины тянется тёмная полоска. Брюшко белёсое.</w:t>
      </w:r>
    </w:p>
    <w:p w:rsidR="00D85E05" w:rsidRDefault="00D85E05" w:rsidP="005B6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Полевая мышь живёт на лугах, полях, на опушках леса, на вырубках. </w:t>
      </w:r>
      <w:r w:rsidR="00D41607">
        <w:rPr>
          <w:rFonts w:ascii="Times New Roman" w:hAnsi="Times New Roman" w:cs="Times New Roman"/>
          <w:sz w:val="28"/>
          <w:szCs w:val="28"/>
        </w:rPr>
        <w:t xml:space="preserve"> Она осторожна и бесшумно передвигается по тропинкам.</w:t>
      </w:r>
      <w:r w:rsidR="005C03C8">
        <w:rPr>
          <w:rFonts w:ascii="Times New Roman" w:hAnsi="Times New Roman" w:cs="Times New Roman"/>
          <w:sz w:val="28"/>
          <w:szCs w:val="28"/>
        </w:rPr>
        <w:t xml:space="preserve"> А если грозит опасность она быстро убегает или может затаиться. Полёвки ведут ночной образ жизни. А день проводят в устроенных норках, расположенных неглубоко в земле. Каждая норка имеет  два или </w:t>
      </w:r>
      <w:r w:rsidR="005366EB">
        <w:rPr>
          <w:rFonts w:ascii="Times New Roman" w:hAnsi="Times New Roman" w:cs="Times New Roman"/>
          <w:sz w:val="28"/>
          <w:szCs w:val="28"/>
        </w:rPr>
        <w:t xml:space="preserve">три </w:t>
      </w:r>
      <w:r w:rsidR="005C03C8">
        <w:rPr>
          <w:rFonts w:ascii="Times New Roman" w:hAnsi="Times New Roman" w:cs="Times New Roman"/>
          <w:sz w:val="28"/>
          <w:szCs w:val="28"/>
        </w:rPr>
        <w:t>хода.</w:t>
      </w:r>
      <w:r w:rsidR="00D41607">
        <w:rPr>
          <w:rFonts w:ascii="Times New Roman" w:hAnsi="Times New Roman" w:cs="Times New Roman"/>
          <w:sz w:val="28"/>
          <w:szCs w:val="28"/>
        </w:rPr>
        <w:t xml:space="preserve"> </w:t>
      </w:r>
      <w:r w:rsidR="005366EB">
        <w:rPr>
          <w:rFonts w:ascii="Times New Roman" w:hAnsi="Times New Roman" w:cs="Times New Roman"/>
          <w:sz w:val="28"/>
          <w:szCs w:val="28"/>
        </w:rPr>
        <w:t>Норка сделана из сухих стеблей, листьев, травы.</w:t>
      </w:r>
    </w:p>
    <w:p w:rsidR="00C16196" w:rsidRDefault="00C16196" w:rsidP="005B6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Питаются мыши семенами растений, насекомыми. В поисках корма мыши далеко убегают от своей норки. На зиму запасают корм в своих кладовках.</w:t>
      </w:r>
    </w:p>
    <w:p w:rsidR="00C16196" w:rsidRDefault="00C16196" w:rsidP="005B6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взрослой мыши появляются детки. Они питаются материнским молоком и быстро растут. Через две-три недели мышата становятся самостоятельными.</w:t>
      </w:r>
      <w:r w:rsidR="00CD4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A41" w:rsidRDefault="00D31A41" w:rsidP="005B6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A41" w:rsidRDefault="002D116B" w:rsidP="00D31A4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D31A41" w:rsidRPr="00D31A41">
        <w:t xml:space="preserve"> </w:t>
      </w:r>
      <w:r w:rsidR="00D31A41">
        <w:rPr>
          <w:noProof/>
        </w:rPr>
        <w:drawing>
          <wp:inline distT="0" distB="0" distL="0" distR="0">
            <wp:extent cx="2662508" cy="1499191"/>
            <wp:effectExtent l="19050" t="0" r="4492" b="0"/>
            <wp:docPr id="2" name="Рисунок 2" descr="http://filoriya.narod.ru/ris201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oriya.narod.ru/ris2010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16" cy="149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A41" w:rsidSect="002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169B"/>
    <w:rsid w:val="002D116B"/>
    <w:rsid w:val="003860E4"/>
    <w:rsid w:val="005366EB"/>
    <w:rsid w:val="005B688F"/>
    <w:rsid w:val="005C03C8"/>
    <w:rsid w:val="0071169B"/>
    <w:rsid w:val="00C16196"/>
    <w:rsid w:val="00CD4175"/>
    <w:rsid w:val="00D31A41"/>
    <w:rsid w:val="00D41607"/>
    <w:rsid w:val="00D8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1175</Characters>
  <Application>Microsoft Office Word</Application>
  <DocSecurity>0</DocSecurity>
  <Lines>9</Lines>
  <Paragraphs>2</Paragraphs>
  <ScaleCrop>false</ScaleCrop>
  <Company>Александровна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2014-01-23T14:52:00Z</dcterms:created>
  <dcterms:modified xsi:type="dcterms:W3CDTF">2014-01-23T16:42:00Z</dcterms:modified>
</cp:coreProperties>
</file>