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A1" w:rsidRPr="00E047A1" w:rsidRDefault="00E047A1" w:rsidP="00E047A1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E047A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Интегрированный урок по физике и биологии на тему: "Механическая работа в системе "Человек"</w:t>
      </w:r>
    </w:p>
    <w:p w:rsidR="00E047A1" w:rsidRPr="00E047A1" w:rsidRDefault="00717696" w:rsidP="00E047A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9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развития индивидуальных и творческих способностей учащихся, расширение представлений о целостной картине мира.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047A1" w:rsidRDefault="00E047A1" w:rsidP="00E047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Повторить, обобщить и углубить знания учащихся о механической работе на примере изучения целостной единой системы “Человек”.</w:t>
      </w:r>
    </w:p>
    <w:p w:rsidR="0032238E" w:rsidRDefault="0032238E" w:rsidP="0032238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обучение умению выделять существенное в изученном материале, путем физических и биологических явлений.</w:t>
      </w:r>
    </w:p>
    <w:p w:rsidR="00E047A1" w:rsidRPr="0032238E" w:rsidRDefault="00E047A1" w:rsidP="0032238E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учащихся мыслить</w:t>
      </w:r>
      <w:r w:rsidR="0032238E" w:rsidRPr="003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238E" w:rsidRPr="00322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</w:t>
      </w:r>
      <w:proofErr w:type="spellEnd"/>
      <w:r w:rsidRPr="00322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сравнивать, сопоставлять изученные факты и явления.</w:t>
      </w:r>
    </w:p>
    <w:p w:rsidR="00E047A1" w:rsidRPr="00E047A1" w:rsidRDefault="00E047A1" w:rsidP="00E047A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своему здоровью.</w:t>
      </w:r>
    </w:p>
    <w:p w:rsid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E0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с таблицами: “Работа сердца”, “Работа мышц”; схемой, показывающей работу бицепсов при поднятии груза на ладони;</w:t>
      </w:r>
      <w:r w:rsidR="0032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дидактический материал</w:t>
      </w:r>
    </w:p>
    <w:p w:rsidR="00E047A1" w:rsidRPr="00E047A1" w:rsidRDefault="00E047A1" w:rsidP="00E047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учителя, постановка целей, мотивация.</w:t>
      </w:r>
    </w:p>
    <w:p w:rsidR="00E047A1" w:rsidRPr="00E047A1" w:rsidRDefault="0032238E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на уроке рассмотреть механическую работу  и человека как единую систему:</w:t>
      </w:r>
    </w:p>
    <w:p w:rsidR="00E047A1" w:rsidRPr="00E047A1" w:rsidRDefault="00E047A1" w:rsidP="00E047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мышц человека</w:t>
      </w:r>
    </w:p>
    <w:p w:rsidR="00E047A1" w:rsidRPr="00E047A1" w:rsidRDefault="00E047A1" w:rsidP="00E047A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сердца человека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Практическая работа “Работа сердца в покое и после физической нагрузки”.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Выводы. Итоги.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Конспект урока</w:t>
      </w:r>
    </w:p>
    <w:p w:rsidR="00E047A1" w:rsidRDefault="00E047A1" w:rsidP="003223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4F1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физики</w:t>
      </w:r>
      <w:proofErr w:type="gramStart"/>
      <w:r w:rsidR="0032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32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2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естественные науки используют законы физики и в этом мы убедимся сегодня на уроке! Законы физики едины и применимы к живым организмам, в частности – к организму человека, поэт</w:t>
      </w:r>
      <w:r w:rsidR="004F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="004F1F5C" w:rsidRPr="002C1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наша задача сегодня на уроке изучить</w:t>
      </w:r>
      <w:r w:rsidR="004F1F5C">
        <w:rPr>
          <w:rFonts w:ascii="Times New Roman" w:eastAsia="Times New Roman" w:hAnsi="Times New Roman" w:cs="Times New Roman"/>
          <w:sz w:val="24"/>
          <w:szCs w:val="24"/>
          <w:lang w:eastAsia="ru-RU"/>
        </w:rPr>
        <w:t>: 1) работу мышц человека  2) работу сердца  3) выполнить практическую работу. Запишите тему и домашнее задание.</w:t>
      </w:r>
    </w:p>
    <w:p w:rsidR="004F1F5C" w:rsidRPr="004F1F5C" w:rsidRDefault="004F1F5C" w:rsidP="003223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биологии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F1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методы исследования ученые применяют в биологии, медицине,  бионике. Сегодня законы биофизики помогут нам рассмотреть механическую работу и человека как единую сложную систему.</w:t>
      </w:r>
    </w:p>
    <w:p w:rsidR="00E047A1" w:rsidRPr="00E047A1" w:rsidRDefault="002C111B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физики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7A1"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механики состоит в экспериментальном исследовании различных движений</w:t>
      </w:r>
      <w:proofErr w:type="gramStart"/>
      <w:r w:rsidR="00E047A1"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9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4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7A1"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решает задачу механики и другие задачи природы? Человек. Он воспринимает окружающий мир при помощи анализаторов зрения, слуха, обоняния, вкуса, осязания. На основании восприятия человек мыслит, выдвигает гипотезы, фантазирует, мечтает, проводит различные опыты и эксперименты и в результате получает знания.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Например: </w:t>
      </w:r>
      <w:r w:rsidRPr="00E0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полу лежит тело массой </w:t>
      </w:r>
      <w:proofErr w:type="spellStart"/>
      <w:r w:rsidRPr="00E047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</w:t>
      </w:r>
      <w:proofErr w:type="spellEnd"/>
      <w:r w:rsidRPr="00E0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чтобы поднять его на некоторую высоту, необходимо действовать другим телом, т.е. приложив силу, совершить при этом работу.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примерам: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A. Девочка сидит, читает книгу;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B. Человек идет;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C. Мальчик бежит.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совершается работа? (ответ учащихся)</w:t>
      </w:r>
      <w:r w:rsidR="00C0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девочка</w:t>
      </w:r>
      <w:proofErr w:type="gramStart"/>
      <w:r w:rsidR="00C0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0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читает книгу, механическая работа не совершается!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виды движе</w:t>
      </w:r>
      <w:r w:rsidR="00C01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обнаруживаются общие черты и учащиеся приходят к выводу, что механическая работа не совершается, когда</w:t>
      </w:r>
      <w:proofErr w:type="gramStart"/>
      <w:r w:rsidR="00C01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047A1" w:rsidRPr="00E047A1" w:rsidRDefault="00A12A5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047A1"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E047A1" w:rsidRPr="00A12A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силы</w:t>
      </w:r>
      <w:r w:rsidR="00E047A1"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приложенной к телу;</w:t>
      </w:r>
    </w:p>
    <w:p w:rsidR="00E047A1" w:rsidRPr="00E047A1" w:rsidRDefault="00A12A5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047A1" w:rsidRPr="00A12A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Перемещение </w:t>
      </w:r>
      <w:r w:rsidR="00E047A1"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под действием этой силы.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этих и аналогичных случаях говорят, что </w:t>
      </w:r>
      <w:r w:rsidRPr="00A12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сила</w:t>
      </w:r>
      <w:r w:rsidR="00A1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</w:t>
      </w:r>
      <w:r w:rsidR="00A12A54" w:rsidRPr="00A12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механическую работу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7A1" w:rsidRPr="00A12A54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сказанного, можно сделать</w:t>
      </w:r>
      <w:r w:rsidRPr="00A12A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вывод:</w:t>
      </w:r>
    </w:p>
    <w:p w:rsidR="00E047A1" w:rsidRPr="00A12A54" w:rsidRDefault="00A12A5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 это </w:t>
      </w:r>
      <w:r w:rsidRPr="00A12A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перемещение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тела под действием данной </w:t>
      </w:r>
      <w:r w:rsidRPr="00A12A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силы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Если одно из этих условий отсутствует, то работа не совершается, то есть </w:t>
      </w:r>
      <w:r w:rsidRPr="00A12A5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механическая работа равна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12A5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нулю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 а) при отсутствии перемещения, б) при отсутствии или компенсации сил, действующих на тело  в) если угол между векторами силы и перемещения равен 90 град.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4241"/>
      </w:tblGrid>
      <w:tr w:rsidR="00E047A1" w:rsidRPr="00E047A1" w:rsidTr="00E047A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2552700"/>
                  <wp:effectExtent l="19050" t="0" r="0" b="0"/>
                  <wp:docPr id="5" name="Рисунок 5" descr="http://festival.1september.ru/articles/4151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4151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71450"/>
                  <wp:effectExtent l="19050" t="0" r="0" b="0"/>
                  <wp:docPr id="6" name="Рисунок 6" descr="http://festival.1september.ru/articles/415198/Image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415198/Image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04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171450"/>
                  <wp:effectExtent l="19050" t="0" r="0" b="0"/>
                  <wp:docPr id="7" name="Рисунок 7" descr="http://festival.1september.ru/articles/415198/Image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415198/Image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7A1" w:rsidRPr="00E047A1" w:rsidTr="00E047A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47A1" w:rsidRPr="00E047A1" w:rsidRDefault="00E047A1" w:rsidP="00F31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;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171450"/>
                  <wp:effectExtent l="19050" t="0" r="0" b="0"/>
                  <wp:docPr id="9" name="Рисунок 9" descr="http://festival.1september.ru/articles/415198/Image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415198/Image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7A1" w:rsidRPr="00E047A1" w:rsidTr="00E047A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71450"/>
                  <wp:effectExtent l="19050" t="0" r="9525" b="0"/>
                  <wp:docPr id="11" name="Рисунок 11" descr="http://festival.1september.ru/articles/415198/Image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415198/Image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7A1" w:rsidRPr="00E047A1" w:rsidTr="00E047A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047A1" w:rsidRPr="00E047A1" w:rsidRDefault="00F31A3A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171450"/>
                  <wp:effectExtent l="19050" t="0" r="0" b="0"/>
                  <wp:docPr id="26" name="Рисунок 8" descr="http://festival.1september.ru/articles/415198/Image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415198/Image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6440" cy="198120"/>
                  <wp:effectExtent l="19050" t="0" r="0" b="0"/>
                  <wp:docPr id="1" name="Рисунок 10" descr="http://festival.1september.ru/articles/415198/Image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415198/Image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7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171450"/>
                  <wp:effectExtent l="19050" t="0" r="9525" b="0"/>
                  <wp:docPr id="12" name="Рисунок 12" descr="http://festival.1september.ru/articles/415198/Image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415198/Image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7A1"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="00E047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171450"/>
                  <wp:effectExtent l="19050" t="0" r="9525" b="0"/>
                  <wp:docPr id="13" name="Рисунок 13" descr="http://festival.1september.ru/articles/415198/Image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415198/Image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D06" w:rsidRDefault="00141D06" w:rsidP="00E047A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7A1" w:rsidRPr="008D13BD" w:rsidRDefault="00F31A3A" w:rsidP="00E047A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рассмотрим задачу</w:t>
      </w:r>
      <w:proofErr w:type="gramStart"/>
      <w:r w:rsidRPr="008D1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8D1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Посмотрите на слайд . Это гордость нашей Республики – двукратный олимпийский чемпион </w:t>
      </w:r>
      <w:proofErr w:type="spellStart"/>
      <w:r w:rsidRPr="008D1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Хаджимурат</w:t>
      </w:r>
      <w:proofErr w:type="spellEnd"/>
      <w:r w:rsidRPr="008D1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1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Аккаев</w:t>
      </w:r>
      <w:proofErr w:type="spellEnd"/>
      <w:r w:rsidRPr="008D1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Совершает ли работу штангист,</w:t>
      </w:r>
      <w:r w:rsidR="00F31A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когда  держит </w:t>
      </w:r>
      <w:r w:rsidRPr="00E0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штангу над головой?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200025"/>
            <wp:effectExtent l="19050" t="0" r="0" b="0"/>
            <wp:docPr id="14" name="Рисунок 14" descr="http://festival.1september.ru/articles/415198/Image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415198/Image8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171450"/>
            <wp:effectExtent l="19050" t="0" r="0" b="0"/>
            <wp:docPr id="15" name="Рисунок 15" descr="http://festival.1september.ru/articles/415198/Image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415198/Image8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171450"/>
            <wp:effectExtent l="19050" t="0" r="0" b="0"/>
            <wp:docPr id="16" name="Рисунок 16" descr="http://festival.1september.ru/articles/415198/Image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415198/Image8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E047A1" w:rsidRPr="002715A4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решении этой задачи мы приходим к выводу, что механическая работа сил</w:t>
      </w:r>
      <w:r w:rsidR="00F31A3A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тяжести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нулю</w:t>
      </w:r>
      <w:r w:rsidR="00F31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отсутствует перемещение! </w:t>
      </w:r>
      <w:r w:rsidR="00F31A3A"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Однако</w:t>
      </w:r>
      <w:proofErr w:type="gramStart"/>
      <w:r w:rsidR="00F31A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</w:t>
      </w:r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можно не согласиться, если обратиться к другой науке – биологии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BEF" w:rsidRPr="002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 в отсутствии механической работы, мышечная работа совершается всегда за счет окислительно-восстановительных реакций белков, жиров и углеводов, в результате чего освобождается скрытая в них внутренняя энергия</w:t>
      </w:r>
      <w:r w:rsidR="002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Вспомним о </w:t>
      </w:r>
      <w:proofErr w:type="spellStart"/>
      <w:proofErr w:type="gramStart"/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поперечно-полосатых</w:t>
      </w:r>
      <w:proofErr w:type="spellEnd"/>
      <w:proofErr w:type="gramEnd"/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мышцах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узнаем об их работе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0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составляет опору нашего тела?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и мышцы.</w:t>
      </w:r>
    </w:p>
    <w:p w:rsidR="00E047A1" w:rsidRPr="002715A4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71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 штангиста во время подъема </w:t>
      </w:r>
      <w:r w:rsidR="002715A4" w:rsidRPr="00271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штанги будут работать мышцы ног:</w:t>
      </w:r>
    </w:p>
    <w:p w:rsidR="00E047A1" w:rsidRPr="00E047A1" w:rsidRDefault="00E047A1" w:rsidP="00E047A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Икроножная, бедренная;</w:t>
      </w:r>
    </w:p>
    <w:p w:rsidR="00E047A1" w:rsidRPr="00E047A1" w:rsidRDefault="00E047A1" w:rsidP="00E047A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тазового пояса: (малая, средняя и большая ягодичные мышцы);</w:t>
      </w:r>
    </w:p>
    <w:p w:rsidR="00E047A1" w:rsidRPr="00E047A1" w:rsidRDefault="00E047A1" w:rsidP="00E047A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живота (брюшного пресса);</w:t>
      </w:r>
    </w:p>
    <w:p w:rsidR="00E047A1" w:rsidRPr="00E047A1" w:rsidRDefault="00E047A1" w:rsidP="00E047A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груди (малая и большая грудные мышцы);</w:t>
      </w:r>
    </w:p>
    <w:p w:rsidR="00E047A1" w:rsidRPr="00E047A1" w:rsidRDefault="00E047A1" w:rsidP="00E047A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плечевого пояса (</w:t>
      </w:r>
      <w:proofErr w:type="gramStart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дельтовидная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047A1" w:rsidRPr="00E047A1" w:rsidRDefault="00E047A1" w:rsidP="00E047A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спины (трапециевидная, широкая и широчайшая);</w:t>
      </w:r>
    </w:p>
    <w:p w:rsidR="00E047A1" w:rsidRPr="00E047A1" w:rsidRDefault="00E047A1" w:rsidP="00E047A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рук (бицепсы и трицепсы, т.е. двуглавая и трехглавая);</w:t>
      </w:r>
    </w:p>
    <w:p w:rsidR="00E047A1" w:rsidRPr="00E047A1" w:rsidRDefault="00E047A1" w:rsidP="00E047A1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предплечья.</w:t>
      </w:r>
    </w:p>
    <w:p w:rsidR="00E047A1" w:rsidRPr="002715A4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71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 мышцы находятся в напряженном состоянии, следовательно, они совершают работу.</w:t>
      </w:r>
    </w:p>
    <w:p w:rsidR="00E047A1" w:rsidRPr="002715A4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Работа,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выполняемая </w:t>
      </w:r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мышцами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быть </w:t>
      </w:r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статической и динамической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1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Даже когда человек находится в неподвижном состоянии, м</w:t>
      </w:r>
      <w:r w:rsidR="00271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ышцы всё равно выполняют работу!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Мускулатура человека подразделяется на скелетные мышцы и мышцы внутренних органов.</w:t>
      </w:r>
    </w:p>
    <w:p w:rsidR="00E047A1" w:rsidRPr="00E047A1" w:rsidRDefault="00E047A1" w:rsidP="00E047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3267075"/>
            <wp:effectExtent l="19050" t="0" r="0" b="0"/>
            <wp:docPr id="17" name="Рисунок 17" descr="http://festival.1september.ru/articles/415198/Image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415198/Image8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D06" w:rsidRDefault="00141D06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47A1" w:rsidRPr="002715A4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Скелетные мышцы образованы </w:t>
      </w:r>
      <w:proofErr w:type="spellStart"/>
      <w:proofErr w:type="gramStart"/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поперечно-полосатой</w:t>
      </w:r>
      <w:proofErr w:type="spellEnd"/>
      <w:proofErr w:type="gramEnd"/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мышечной тканью. 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мышцы – гладкой мышечной тканью. 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Основным свойством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мышцы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 её способность 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сокращаться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 влиянием нервных импульсов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этом совершается определенная 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мышц,</w:t>
      </w:r>
      <w:r w:rsidRPr="0027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осуществляемая под контролем центральной нервной системы (Ц.Н.С.).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нервных связей в мышцах от 1 до 20 импульсов в секунду. Сила и скорость сокращения мышцы на каждый см</w:t>
      </w:r>
      <w:proofErr w:type="gramStart"/>
      <w:r w:rsidRPr="00E047A1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156,8 Н. Икроножная самая сильная. Она может выдерживать груз до 130 кг.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оценить работу, которую мы совершаем при самых обычных событиях: ходьбе, письме, физических упражнениях и т.д.</w:t>
      </w:r>
    </w:p>
    <w:p w:rsidR="005772F3" w:rsidRDefault="00E047A1" w:rsidP="005772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Каркасом тела служит скелет, состоящий приблизительно из 200 костей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мышц, которые </w:t>
      </w:r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приводят</w:t>
      </w:r>
      <w:r w:rsid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эти кости в движение.</w:t>
      </w:r>
      <w:r w:rsidRPr="00271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C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Плечевая кость и кости предплечья ( лучевая и локтевая) работают как рычаги</w:t>
      </w:r>
      <w:r w:rsidR="00577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двигаясь вокруг точки опоры, под действием мышечной силы бицепса</w:t>
      </w:r>
      <w:proofErr w:type="gramStart"/>
      <w:r w:rsidR="0027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7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совершает работу.</w:t>
      </w:r>
    </w:p>
    <w:p w:rsidR="006233A8" w:rsidRDefault="005772F3" w:rsidP="005772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оценить работу, которую мы совершаем при самых обычных событиях: ходьбе, письме, физических упражнениях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решить </w:t>
      </w:r>
      <w:r w:rsidR="00784374" w:rsidRPr="00784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задачу </w:t>
      </w:r>
    </w:p>
    <w:p w:rsidR="005772F3" w:rsidRPr="006233A8" w:rsidRDefault="006233A8" w:rsidP="005772F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33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1:</w:t>
      </w:r>
      <w:r w:rsidR="00784374" w:rsidRPr="006233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Вычислить работу, которую совершает бицепс при поднятии 2 кг груза на высоту 50 см.</w:t>
      </w:r>
    </w:p>
    <w:p w:rsidR="002715A4" w:rsidRPr="002715A4" w:rsidRDefault="002715A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A1" w:rsidRPr="00E047A1" w:rsidRDefault="00E047A1" w:rsidP="00E047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800100"/>
            <wp:effectExtent l="19050" t="0" r="0" b="0"/>
            <wp:docPr id="18" name="Рисунок 18" descr="http://festival.1september.ru/articles/41519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415198/img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171450"/>
            <wp:effectExtent l="19050" t="0" r="0" b="0"/>
            <wp:docPr id="19" name="Рисунок 19" descr="http://festival.1september.ru/articles/415198/Imag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415198/Image8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а – расстояние локтевого сустава от плеча,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вес испытуемого тела,</w:t>
      </w:r>
    </w:p>
    <w:p w:rsidR="00E047A1" w:rsidRPr="00E047A1" w:rsidRDefault="00E047A1" w:rsidP="00E047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2390775"/>
            <wp:effectExtent l="19050" t="0" r="0" b="0"/>
            <wp:docPr id="20" name="Рисунок 20" descr="http://festival.1september.ru/articles/415198/Imag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415198/Image8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локтевая кость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390525"/>
            <wp:effectExtent l="19050" t="0" r="9525" b="0"/>
            <wp:docPr id="21" name="Рисунок 21" descr="http://festival.1september.ru/articles/415198/Image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415198/Image9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171450"/>
            <wp:effectExtent l="19050" t="0" r="0" b="0"/>
            <wp:docPr id="22" name="Рисунок 22" descr="http://festival.1september.ru/articles/415198/Image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415198/Image9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совершают бицепсы.</w:t>
      </w:r>
    </w:p>
    <w:p w:rsidR="00784374" w:rsidRDefault="0078437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                            Решение:</w:t>
      </w:r>
    </w:p>
    <w:p w:rsidR="00784374" w:rsidRPr="00784374" w:rsidRDefault="0078437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а=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см</w:t>
      </w:r>
      <w:r w:rsidRPr="0078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8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(м) / </w:t>
      </w:r>
      <w:proofErr w:type="gramStart"/>
      <w:r w:rsidRPr="007843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8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(груза)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84374">
        <w:rPr>
          <w:rFonts w:ascii="Times New Roman" w:eastAsia="Times New Roman" w:hAnsi="Times New Roman" w:cs="Times New Roman"/>
          <w:sz w:val="24"/>
          <w:szCs w:val="24"/>
          <w:lang w:eastAsia="ru-RU"/>
        </w:rPr>
        <w:t>/ а;</w:t>
      </w:r>
    </w:p>
    <w:p w:rsidR="00784374" w:rsidRPr="00784374" w:rsidRDefault="0078437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30 см  </w:t>
      </w:r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F (м)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gramEnd"/>
      <w:r w:rsidRPr="0078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8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а;</w:t>
      </w:r>
    </w:p>
    <w:p w:rsidR="00784374" w:rsidRPr="00D01044" w:rsidRDefault="0078437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8437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кг                     </w:t>
      </w:r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10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(м) = </w:t>
      </w:r>
      <w:proofErr w:type="gramStart"/>
      <w:r w:rsidR="00D01044" w:rsidRP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>( 2</w:t>
      </w:r>
      <w:proofErr w:type="gramEnd"/>
      <w:r w:rsidR="00D01044" w:rsidRP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* 10 Н/кг * 30 см) / 5 см = 60 Н;</w:t>
      </w:r>
    </w:p>
    <w:p w:rsidR="00784374" w:rsidRDefault="0078437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84374">
        <w:rPr>
          <w:rFonts w:ascii="Times New Roman" w:eastAsia="Times New Roman" w:hAnsi="Times New Roman" w:cs="Times New Roman"/>
          <w:sz w:val="24"/>
          <w:szCs w:val="24"/>
          <w:lang w:eastAsia="ru-RU"/>
        </w:rPr>
        <w:t>= 50 см=0.5 м</w:t>
      </w:r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 = </w:t>
      </w:r>
      <w:proofErr w:type="gramStart"/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>F(</w:t>
      </w:r>
      <w:proofErr w:type="gramEnd"/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* S;     </w:t>
      </w:r>
    </w:p>
    <w:p w:rsidR="00784374" w:rsidRDefault="0078437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 = 60 Н * 0,2 м</w:t>
      </w:r>
      <w:r w:rsidR="00DE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>= 12 Дж.</w:t>
      </w:r>
    </w:p>
    <w:p w:rsidR="00784374" w:rsidRPr="00784374" w:rsidRDefault="00784374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?</w:t>
      </w:r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End"/>
      <w:r w:rsidR="00D01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А=12 Дж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Знаете ли Вы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что… (проецируется на экран)</w:t>
      </w:r>
    </w:p>
    <w:p w:rsidR="00E047A1" w:rsidRPr="00E047A1" w:rsidRDefault="00E047A1" w:rsidP="00E047A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шаге принимает участие до 300 мышц и в одну мышцу в среднем поступает 20 импульсов в секунду.</w:t>
      </w:r>
    </w:p>
    <w:p w:rsidR="00E047A1" w:rsidRPr="00E047A1" w:rsidRDefault="00E047A1" w:rsidP="00E047A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совершая прыжки, взбегая по лестнице, совершает работу в 2628000 Дж за час, за секунду 730 Дж.</w:t>
      </w:r>
    </w:p>
    <w:p w:rsidR="00E047A1" w:rsidRPr="00E047A1" w:rsidRDefault="00E047A1" w:rsidP="00E047A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человека на 1 см</w:t>
      </w:r>
      <w:proofErr w:type="gramStart"/>
      <w:r w:rsidRPr="00E047A1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сечения развивают силу 158,8 Н.</w:t>
      </w:r>
    </w:p>
    <w:p w:rsidR="00E047A1" w:rsidRPr="00E047A1" w:rsidRDefault="00E047A1" w:rsidP="00E047A1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человек делает до 30000 шагов, т.е. около 10 км. За каждые 11 лет он незаметно проходит путь равный окружности экватора.</w:t>
      </w:r>
    </w:p>
    <w:p w:rsidR="00E047A1" w:rsidRDefault="00AD781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физики: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мы переходим ко второй части нашего урока – и поговорим о </w:t>
      </w:r>
      <w:r w:rsidRPr="006233A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работе сердца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047A1"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2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органов человека является сердце, которое представляет собой удивительный насос, который работает безостановочно всю жизнь человека и прокачивает за 1 секунду – 0,1 л крови. А </w:t>
      </w:r>
      <w:proofErr w:type="gramStart"/>
      <w:r w:rsidR="006233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proofErr w:type="gramEnd"/>
      <w:r w:rsidR="0062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же литров крови прокачивает сердце человека за один год?</w:t>
      </w:r>
    </w:p>
    <w:p w:rsidR="006233A8" w:rsidRPr="00E30423" w:rsidRDefault="006233A8" w:rsidP="00E047A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0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2: Рассчитайте, сколько литров крови прокачивает сердце человека за один год?</w:t>
      </w:r>
    </w:p>
    <w:p w:rsidR="000E104E" w:rsidRDefault="000E104E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  <w:r w:rsidR="00A2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Решение:</w:t>
      </w:r>
    </w:p>
    <w:p w:rsidR="00B25883" w:rsidRDefault="000E104E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2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 год=365* 24ч</w:t>
      </w:r>
      <w:r w:rsid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>* 3600= 3</w:t>
      </w:r>
      <w:r w:rsidR="00963585" w:rsidRP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>2 млн. с</w:t>
      </w:r>
      <w:r w:rsid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A204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20422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B25883" w:rsidRPr="00B25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5883" w:rsidRPr="00B2588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="00B25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="00B25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gramStart"/>
      <w:r w:rsid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0E104E" w:rsidRPr="00B25883" w:rsidRDefault="00B25883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=</w:t>
      </w:r>
      <w:r w:rsidR="000E104E" w:rsidRPr="00B25883">
        <w:rPr>
          <w:rFonts w:ascii="Times New Roman" w:eastAsia="Times New Roman" w:hAnsi="Times New Roman" w:cs="Times New Roman"/>
          <w:sz w:val="24"/>
          <w:szCs w:val="24"/>
          <w:lang w:eastAsia="ru-RU"/>
        </w:rPr>
        <w:t>0,1 л/с</w:t>
      </w:r>
      <w:r w:rsid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A20422" w:rsidRPr="00B2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4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20422">
        <w:rPr>
          <w:rFonts w:ascii="Times New Roman" w:eastAsia="Times New Roman" w:hAnsi="Times New Roman" w:cs="Times New Roman"/>
          <w:sz w:val="24"/>
          <w:szCs w:val="24"/>
          <w:lang w:eastAsia="ru-RU"/>
        </w:rPr>
        <w:t>= 0.1 л/с * 32 млн. с = 3,2 млн. л</w:t>
      </w:r>
      <w:proofErr w:type="gramStart"/>
      <w:r w:rsidR="00A2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A20422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0E104E" w:rsidRDefault="000E104E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E104E" w:rsidRPr="00A20422" w:rsidRDefault="00963585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04E">
        <w:rPr>
          <w:rFonts w:ascii="Times New Roman" w:eastAsia="Times New Roman" w:hAnsi="Times New Roman" w:cs="Times New Roman"/>
          <w:sz w:val="24"/>
          <w:szCs w:val="24"/>
          <w:lang w:eastAsia="ru-RU"/>
        </w:rPr>
        <w:t>- ?</w:t>
      </w:r>
      <w:r w:rsidR="00A2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Ответ: </w:t>
      </w:r>
      <w:r w:rsidR="00A204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20422">
        <w:rPr>
          <w:rFonts w:ascii="Times New Roman" w:eastAsia="Times New Roman" w:hAnsi="Times New Roman" w:cs="Times New Roman"/>
          <w:sz w:val="24"/>
          <w:szCs w:val="24"/>
          <w:lang w:eastAsia="ru-RU"/>
        </w:rPr>
        <w:t>=3</w:t>
      </w:r>
      <w:proofErr w:type="gramStart"/>
      <w:r w:rsidR="00A20422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proofErr w:type="gramEnd"/>
      <w:r w:rsidR="00A2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л </w:t>
      </w:r>
      <w:r w:rsidR="00A20422" w:rsidRP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 крови </w:t>
      </w:r>
      <w:r w:rsidR="00A204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прокачивает сердце за 1 год)</w:t>
      </w:r>
    </w:p>
    <w:p w:rsidR="00141D06" w:rsidRDefault="00141D06" w:rsidP="00E047A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 </w:t>
      </w:r>
      <w:r w:rsidRPr="00E0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сердца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человека располагается в грудной клетке. Это четырехкамерный мышечный орган, бессменно работающий в течение всей жизни. По форме сердце напоминает уплощенный конус и состоит из двух частей – правой и левой. Каждая часть включает предсердие и желудочек.</w:t>
      </w:r>
    </w:p>
    <w:p w:rsidR="00E047A1" w:rsidRPr="00E047A1" w:rsidRDefault="00E047A1" w:rsidP="00E047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3028950"/>
            <wp:effectExtent l="19050" t="0" r="0" b="0"/>
            <wp:docPr id="23" name="Рисунок 23" descr="http://festival.1september.ru/articles/415198/Imag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415198/Image9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сердца в среднем 300 г. Между сердцем и околосердечной сумкой находится жидкость, увлажняющая сердце и уменьшающая трение при его сокращениях. Мышечная 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стенка желудочков значительно толще стенки предсердий. Это объясняется тем, что желудочки выполняют большую работу.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 работает относительно нервной системы автономно. В самой сердечной мышце возникают импульсы, которые заставляют сокращаться предсердия, а потом желудочки. В ритмичном состоянии работы и покоя сердца – источник его </w:t>
      </w:r>
      <w:proofErr w:type="spellStart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неутомляемости</w:t>
      </w:r>
      <w:proofErr w:type="spell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Расслабляясь, сердце отдыхает. Можно сказать, что у человека в возрасте 60 лет сердце 30 лет отдыхало. Человек еще не создал такую машину, которая могла бы беспрерывно работать 70-80 лет и более. Сердце – двигатель огромной работоспособности.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Сердечный цикл складывается из трех основных фаз: систолы предсердий, систолы желудочков и общей диастолы, или паузы сердца, равен 0,8 </w:t>
      </w:r>
      <w:proofErr w:type="gramStart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Фаза сокращения предсердий (систолы) равна 0,1 </w:t>
      </w:r>
      <w:proofErr w:type="gramStart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Фаза сокращения желудочков (систолы) равна 0,3 </w:t>
      </w:r>
      <w:proofErr w:type="gramStart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Фаза расслабления (общей диастолы) равна 0,4 </w:t>
      </w:r>
      <w:proofErr w:type="gramStart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7A1" w:rsidRPr="000E104E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10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Итак, сердечный цикл составляет 0,8 с, из </w:t>
      </w:r>
      <w:proofErr w:type="gramStart"/>
      <w:r w:rsidRPr="000E10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которых</w:t>
      </w:r>
      <w:proofErr w:type="gramEnd"/>
      <w:r w:rsidRPr="000E10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0,4 с вполне хватает для отдыха сердца, поэтому сердце является уникальным органом человеческого тела.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</w:t>
      </w:r>
      <w:r w:rsidR="000E104E" w:rsidRPr="006C7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Pr="00E04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(задача решается фронтально).</w:t>
      </w:r>
    </w:p>
    <w:p w:rsid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41D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 сутки человеческое сердце делает около 100000 ударов. При одном ударе совершается такая же работа, как при поднятии груза массой 1 кг на высоту 20 см. Вычислите работу, совершаемую человеческим сердцем за сутки.</w:t>
      </w:r>
    </w:p>
    <w:p w:rsidR="00DF52CC" w:rsidRDefault="00DF52CC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CC" w:rsidRDefault="00DF52CC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Дано:                          Решение:                     </w:t>
      </w:r>
    </w:p>
    <w:p w:rsidR="00DF52CC" w:rsidRPr="00DF52CC" w:rsidRDefault="00DF52CC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</w:t>
      </w:r>
      <w:r w:rsidRPr="00DF5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1) А</w:t>
      </w:r>
      <w:r w:rsidR="00B25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proofErr w:type="gramStart"/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mgh</w:t>
      </w:r>
      <w:proofErr w:type="spellEnd"/>
      <w:proofErr w:type="gramEnd"/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при одном ударе;</w:t>
      </w:r>
    </w:p>
    <w:p w:rsidR="00DF52CC" w:rsidRDefault="00DF52CC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2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1сут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</w:t>
      </w:r>
      <w:r w:rsidR="00B25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1 кг * 10 Н/кг * 0,2</w:t>
      </w:r>
      <w:r w:rsidR="00B25883">
        <w:rPr>
          <w:rFonts w:ascii="Times New Roman" w:eastAsia="Times New Roman" w:hAnsi="Times New Roman" w:cs="Times New Roman"/>
          <w:sz w:val="24"/>
          <w:szCs w:val="24"/>
          <w:lang w:eastAsia="ru-RU"/>
        </w:rPr>
        <w:t>м = 2 Дж;</w:t>
      </w:r>
    </w:p>
    <w:p w:rsidR="00DF52CC" w:rsidRPr="00B25883" w:rsidRDefault="00DF52CC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кг</w:t>
      </w:r>
      <w:r w:rsidR="00B25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2) А = А</w:t>
      </w:r>
      <w:r w:rsidR="00B25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proofErr w:type="gramStart"/>
      <w:r w:rsidR="00B258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*  </w:t>
      </w:r>
      <w:r w:rsidR="00B25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 w:rsidR="00B25883" w:rsidRP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="00B258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B25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52CC" w:rsidRPr="000A3EEE" w:rsidRDefault="00DF52CC" w:rsidP="00DF52CC">
      <w:pPr>
        <w:pBdr>
          <w:bottom w:val="single" w:sz="12" w:space="0" w:color="auto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proofErr w:type="gramStart"/>
      <w:r w:rsidR="00925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 = 2 Дж * 10</w:t>
      </w:r>
      <w:r w:rsidR="000A3E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 </w:t>
      </w:r>
      <w:proofErr w:type="spellStart"/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* 10</w:t>
      </w:r>
      <w:r w:rsidR="000A3E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 = 200 кДж</w:t>
      </w:r>
    </w:p>
    <w:p w:rsidR="00DF52CC" w:rsidRPr="00DF52CC" w:rsidRDefault="00DF52CC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 ?</w:t>
      </w:r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200 кДж</w:t>
      </w:r>
      <w:r w:rsidRPr="00D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F52CC" w:rsidRDefault="00DF52CC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CC" w:rsidRDefault="00DF52CC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Поразительна выносливость сердца. Тренированный человек может, например за 2 часа подняться на несколько километров в гору или проплыть десятки километров. При большой нагрузке сердце усиливает свою работу.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Интересно знать,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что…(проецируется на экран).</w:t>
      </w:r>
    </w:p>
    <w:p w:rsidR="00E047A1" w:rsidRPr="00E047A1" w:rsidRDefault="00E047A1" w:rsidP="00E047A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…за 8,5 часа лыжного пробега на 100км сердце спортсмена перекачивает 35 тонн крови.</w:t>
      </w:r>
    </w:p>
    <w:p w:rsidR="00E047A1" w:rsidRPr="00E047A1" w:rsidRDefault="00E047A1" w:rsidP="00E047A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…сердце за всю жизнь сокращается 2.5 млн. раз. Подсчитано, что этой работы достаточно, чтобы поднять поезд на гору Монблан.</w:t>
      </w:r>
    </w:p>
    <w:p w:rsidR="00E047A1" w:rsidRPr="00E047A1" w:rsidRDefault="00E047A1" w:rsidP="00E047A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…физиолог Вебер, живший в XIX веке, мог по своему желанию останавливать свое сердце. Во время одного из таких опытов перед студентами он довел себя до обморока.</w:t>
      </w:r>
    </w:p>
    <w:p w:rsidR="00E047A1" w:rsidRPr="00E047A1" w:rsidRDefault="00E047A1" w:rsidP="00E047A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…при тренировке мышечная стенка становится толще, и напряжение увеличивается, в ней повышается обмен веществ.</w:t>
      </w:r>
    </w:p>
    <w:p w:rsidR="00E047A1" w:rsidRPr="00E047A1" w:rsidRDefault="00E047A1" w:rsidP="00E047A1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…на сердце ежегодно расходуется количество энергии достаточное для поднятия груза 900кг на высоту 14м.</w:t>
      </w:r>
    </w:p>
    <w:p w:rsid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Ученик: 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 можно сказать, что тренированное сердца – это основа человеческого здоровья. Заботится о сердце – значит увеличивать его силы. Особенно подрывают его вино и курение. Алкоголь вызывает учащение сердечных сокращений и понижает их силу. Ожиревшее под влиянием алкоголя и переедания сердце менее работоспособно. Никотин ухудшает кровоснабжение сердечной мышцы, нарушает ритм её сокращений.</w:t>
      </w:r>
    </w:p>
    <w:p w:rsidR="000A3EEE" w:rsidRPr="00E047A1" w:rsidRDefault="000A3EEE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мы предлагаем вам выполнить практическую работу</w:t>
      </w:r>
    </w:p>
    <w:p w:rsidR="009256F8" w:rsidRDefault="009256F8" w:rsidP="00E047A1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 №1 “Работа сердца”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E047A1" w:rsidRPr="00E047A1" w:rsidRDefault="00E047A1" w:rsidP="00E047A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работы сердца до и после дозированной физической нагрузки.</w:t>
      </w:r>
    </w:p>
    <w:p w:rsidR="00E047A1" w:rsidRPr="00E047A1" w:rsidRDefault="00E047A1" w:rsidP="00E047A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формул научиться рассчитывать работу сердца.</w:t>
      </w:r>
    </w:p>
    <w:p w:rsidR="00E047A1" w:rsidRPr="00E047A1" w:rsidRDefault="00E047A1" w:rsidP="00E047A1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полученные результаты.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="004B5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5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танометр</w:t>
      </w:r>
      <w:proofErr w:type="spellEnd"/>
      <w:r w:rsidR="004B5D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к выполнению: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пульс на запястье. Подсчитайте число ударов за 15 секунд, умножьте полученное число на 4.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Сделайте 10 приседаний и подсчитайте пульс по той же схеме.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Используя все необходимые данные, рассчитайте работу сердца до и после нагрузки по формуле: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200025"/>
            <wp:effectExtent l="19050" t="0" r="0" b="0"/>
            <wp:docPr id="25" name="Рисунок 25" descr="http://festival.1september.ru/articles/415198/Image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415198/Image9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A1" w:rsidRPr="00E047A1" w:rsidRDefault="004B5D9B" w:rsidP="00E047A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работа сердца за одну минуту. (</w:t>
      </w:r>
      <w:proofErr w:type="spellStart"/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t>килограмметр</w:t>
      </w:r>
      <w:proofErr w:type="spellEnd"/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 кгм=9,81 Дж</w:t>
      </w:r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МОК – минутный объём крови. (л/мин)</w:t>
      </w:r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 – артериальное давление. (</w:t>
      </w:r>
      <w:proofErr w:type="spellStart"/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t>од.ст</w:t>
      </w:r>
      <w:proofErr w:type="spellEnd"/>
      <w:r w:rsidR="00E047A1"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Оформите работу. Заполните таблицу.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1"/>
        <w:gridCol w:w="2084"/>
        <w:gridCol w:w="2577"/>
        <w:gridCol w:w="2082"/>
      </w:tblGrid>
      <w:tr w:rsidR="00E047A1" w:rsidRPr="00E047A1" w:rsidTr="00E047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(ударов/мин)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МОК=СО*ЧС</w:t>
            </w:r>
            <w:proofErr w:type="gramStart"/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=МОК*АД (ДЖ)</w:t>
            </w:r>
          </w:p>
        </w:tc>
      </w:tr>
      <w:tr w:rsidR="00E047A1" w:rsidRPr="00E047A1" w:rsidTr="00E047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7A1" w:rsidRPr="00E047A1" w:rsidTr="00E047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5D9B" w:rsidRDefault="004B5D9B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9B" w:rsidRDefault="004B5D9B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систолического объёма крови (</w:t>
      </w:r>
      <w:proofErr w:type="gramStart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4"/>
        <w:gridCol w:w="1080"/>
        <w:gridCol w:w="1254"/>
      </w:tblGrid>
      <w:tr w:rsidR="00E047A1" w:rsidRPr="00E047A1" w:rsidTr="00E047A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</w:t>
            </w:r>
          </w:p>
        </w:tc>
      </w:tr>
      <w:tr w:rsidR="00E047A1" w:rsidRPr="00E047A1" w:rsidTr="00E047A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47A1" w:rsidRPr="00E047A1" w:rsidRDefault="00E047A1" w:rsidP="00E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</w:tr>
      <w:tr w:rsidR="00E047A1" w:rsidRPr="00E047A1" w:rsidTr="00E047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047A1" w:rsidRPr="00E047A1" w:rsidTr="00E047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047A1" w:rsidRPr="00E047A1" w:rsidTr="00E047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47A1" w:rsidRPr="00E047A1" w:rsidRDefault="00E047A1" w:rsidP="00E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4B5D9B" w:rsidRDefault="004B5D9B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A1" w:rsidRPr="004B5D9B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 результаты</w:t>
      </w:r>
      <w:r w:rsidRPr="004B5D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Сделайте выводы.</w:t>
      </w:r>
    </w:p>
    <w:p w:rsid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9B" w:rsidRPr="004B5D9B" w:rsidRDefault="004B5D9B" w:rsidP="00A336D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4B5D9B" w:rsidRDefault="004B5D9B" w:rsidP="004B5D9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9B" w:rsidRPr="00E047A1" w:rsidRDefault="004B5D9B" w:rsidP="004B5D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Задача.</w:t>
      </w:r>
    </w:p>
    <w:p w:rsidR="004B5D9B" w:rsidRDefault="004B5D9B" w:rsidP="004B5D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9B" w:rsidRPr="00E047A1" w:rsidRDefault="004B5D9B" w:rsidP="004B5D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тяжёлой физической работы сердце человека сокращается до 150 раз в минуту. При каждом своём сокращении оно совершает работу, равную поднятию груза массой 500 г на высоту 40 см. Определите мощность, развиваемую сердцем в этом случае.</w:t>
      </w:r>
    </w:p>
    <w:p w:rsidR="004B5D9B" w:rsidRDefault="004B5D9B" w:rsidP="00E047A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9B" w:rsidRDefault="004B5D9B" w:rsidP="00E047A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Практическая работа №2 “ Определение экономичности работы сердца”</w:t>
      </w:r>
    </w:p>
    <w:p w:rsid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Подсчитайте пульс за 1 минуту (В)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Сделайте 15 приседаний и вновь подсчитайте пульс (А)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Подсчитайте экономичность работы сердца по формуле:</w:t>
      </w:r>
    </w:p>
    <w:p w:rsidR="00E047A1" w:rsidRPr="00E047A1" w:rsidRDefault="00E047A1" w:rsidP="00E047A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t>Э = (В – А)/В*100%, где</w:t>
      </w:r>
      <w:proofErr w:type="gramStart"/>
      <w:r w:rsidRPr="00E047A1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</w:t>
      </w:r>
      <w:proofErr w:type="gramEnd"/>
      <w:r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пульс за одну минуту,</w:t>
      </w:r>
      <w:r w:rsidRPr="00E047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- пульс за одну минуту после физической нагрузки.</w:t>
      </w:r>
    </w:p>
    <w:p w:rsidR="00E047A1" w:rsidRP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Вывод: если результат не превышает 30%, то ваше сердце работает экономично.</w:t>
      </w:r>
    </w:p>
    <w:p w:rsidR="00E047A1" w:rsidRDefault="00E047A1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Предложите комплекс мероприятий, направленных на повышение работоспособности человека.</w:t>
      </w:r>
    </w:p>
    <w:p w:rsidR="00A336D8" w:rsidRDefault="00A336D8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6D8" w:rsidRDefault="00A336D8" w:rsidP="00E047A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урока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336D8" w:rsidRDefault="00A336D8" w:rsidP="00A336D8">
      <w:pPr>
        <w:pStyle w:val="a9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мы установили существование связи двух наук о природе биологии и физики</w:t>
      </w:r>
    </w:p>
    <w:p w:rsidR="00A336D8" w:rsidRDefault="00A336D8" w:rsidP="00A336D8">
      <w:pPr>
        <w:pStyle w:val="a9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Убедились, законы физики применимы к человеческому организму и объясняют процессы, происходящие в организме человека</w:t>
      </w:r>
    </w:p>
    <w:p w:rsidR="00A336D8" w:rsidRPr="00A336D8" w:rsidRDefault="00A336D8" w:rsidP="00A336D8">
      <w:pPr>
        <w:pStyle w:val="a9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природы едины</w:t>
      </w:r>
    </w:p>
    <w:p w:rsidR="009256F8" w:rsidRDefault="009256F8" w:rsidP="00E047A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6F8" w:rsidRDefault="009256F8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256F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Заключительное слово учителя</w:t>
      </w:r>
    </w:p>
    <w:p w:rsidR="009256F8" w:rsidRDefault="009256F8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56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Человек – это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Вселенная, это великое</w:t>
      </w:r>
      <w:r w:rsidR="00AF0C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неизведанное чудо, созданное природой. Познать самого себя, значит познать весь мир!</w:t>
      </w:r>
    </w:p>
    <w:p w:rsidR="00AF0C0F" w:rsidRDefault="00AF0C0F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0C0F" w:rsidRDefault="00AF0C0F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Наука биофизика позволила приоткрыть нам завесу в тайну исследований в области физики и биологии, а значит понять мир, в котором мы живем.</w:t>
      </w:r>
    </w:p>
    <w:p w:rsidR="00AF0C0F" w:rsidRDefault="00AF0C0F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0C0F" w:rsidRDefault="00AF0C0F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</w:t>
      </w:r>
    </w:p>
    <w:p w:rsidR="000356EC" w:rsidRDefault="000356EC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 всем за внимание! До новых встреч!!!</w:t>
      </w:r>
    </w:p>
    <w:p w:rsidR="000356EC" w:rsidRPr="009256F8" w:rsidRDefault="000356EC" w:rsidP="00E047A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0356EC" w:rsidRPr="009256F8" w:rsidSect="0093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16BB"/>
    <w:multiLevelType w:val="multilevel"/>
    <w:tmpl w:val="8CAE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A09FB"/>
    <w:multiLevelType w:val="multilevel"/>
    <w:tmpl w:val="15B2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30B32"/>
    <w:multiLevelType w:val="multilevel"/>
    <w:tmpl w:val="3E18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913C8"/>
    <w:multiLevelType w:val="hybridMultilevel"/>
    <w:tmpl w:val="08B68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43EB4"/>
    <w:multiLevelType w:val="multilevel"/>
    <w:tmpl w:val="8224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847F3"/>
    <w:multiLevelType w:val="multilevel"/>
    <w:tmpl w:val="8D4E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94A43"/>
    <w:multiLevelType w:val="multilevel"/>
    <w:tmpl w:val="543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72962"/>
    <w:multiLevelType w:val="multilevel"/>
    <w:tmpl w:val="B50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51787"/>
    <w:multiLevelType w:val="multilevel"/>
    <w:tmpl w:val="750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A1"/>
    <w:rsid w:val="00000424"/>
    <w:rsid w:val="00003974"/>
    <w:rsid w:val="000043A1"/>
    <w:rsid w:val="00011C33"/>
    <w:rsid w:val="00014699"/>
    <w:rsid w:val="0001501D"/>
    <w:rsid w:val="000160F3"/>
    <w:rsid w:val="0001795C"/>
    <w:rsid w:val="00027FED"/>
    <w:rsid w:val="00031F4A"/>
    <w:rsid w:val="000356EC"/>
    <w:rsid w:val="00035764"/>
    <w:rsid w:val="00035C2D"/>
    <w:rsid w:val="000362B9"/>
    <w:rsid w:val="00036EED"/>
    <w:rsid w:val="00037B45"/>
    <w:rsid w:val="0004394D"/>
    <w:rsid w:val="000468F3"/>
    <w:rsid w:val="00047A32"/>
    <w:rsid w:val="00047DE1"/>
    <w:rsid w:val="0006428D"/>
    <w:rsid w:val="0006477E"/>
    <w:rsid w:val="00081343"/>
    <w:rsid w:val="0008636A"/>
    <w:rsid w:val="0009085C"/>
    <w:rsid w:val="00092E1E"/>
    <w:rsid w:val="000934A4"/>
    <w:rsid w:val="000934DA"/>
    <w:rsid w:val="00095642"/>
    <w:rsid w:val="00095F94"/>
    <w:rsid w:val="00096174"/>
    <w:rsid w:val="000A3EEE"/>
    <w:rsid w:val="000A5522"/>
    <w:rsid w:val="000B2ADE"/>
    <w:rsid w:val="000B46FD"/>
    <w:rsid w:val="000B522E"/>
    <w:rsid w:val="000C495A"/>
    <w:rsid w:val="000C63D9"/>
    <w:rsid w:val="000D0EF0"/>
    <w:rsid w:val="000D6906"/>
    <w:rsid w:val="000E104E"/>
    <w:rsid w:val="000F6B99"/>
    <w:rsid w:val="00112975"/>
    <w:rsid w:val="0011375C"/>
    <w:rsid w:val="00120399"/>
    <w:rsid w:val="00123B16"/>
    <w:rsid w:val="00140B08"/>
    <w:rsid w:val="00141D06"/>
    <w:rsid w:val="0015223A"/>
    <w:rsid w:val="00153386"/>
    <w:rsid w:val="00157473"/>
    <w:rsid w:val="00167213"/>
    <w:rsid w:val="00176470"/>
    <w:rsid w:val="00176913"/>
    <w:rsid w:val="001875F7"/>
    <w:rsid w:val="001977FB"/>
    <w:rsid w:val="001A10A3"/>
    <w:rsid w:val="001A1835"/>
    <w:rsid w:val="001B0293"/>
    <w:rsid w:val="001B44E4"/>
    <w:rsid w:val="001C4B07"/>
    <w:rsid w:val="001C56C7"/>
    <w:rsid w:val="001D42E6"/>
    <w:rsid w:val="001E0ABD"/>
    <w:rsid w:val="001E4901"/>
    <w:rsid w:val="001F2494"/>
    <w:rsid w:val="00200C29"/>
    <w:rsid w:val="002057D4"/>
    <w:rsid w:val="002059D3"/>
    <w:rsid w:val="0020645E"/>
    <w:rsid w:val="00211308"/>
    <w:rsid w:val="002155E9"/>
    <w:rsid w:val="00222272"/>
    <w:rsid w:val="002245F4"/>
    <w:rsid w:val="002320C1"/>
    <w:rsid w:val="00232217"/>
    <w:rsid w:val="00237AB4"/>
    <w:rsid w:val="0024001D"/>
    <w:rsid w:val="002545D8"/>
    <w:rsid w:val="002715A4"/>
    <w:rsid w:val="002720CA"/>
    <w:rsid w:val="00275272"/>
    <w:rsid w:val="00284997"/>
    <w:rsid w:val="00285917"/>
    <w:rsid w:val="00286B3F"/>
    <w:rsid w:val="00287E88"/>
    <w:rsid w:val="002B1D41"/>
    <w:rsid w:val="002B3FDF"/>
    <w:rsid w:val="002B46C4"/>
    <w:rsid w:val="002C111B"/>
    <w:rsid w:val="002C21E8"/>
    <w:rsid w:val="002C4C63"/>
    <w:rsid w:val="002C7174"/>
    <w:rsid w:val="002E0A8F"/>
    <w:rsid w:val="002E61AE"/>
    <w:rsid w:val="002F0CED"/>
    <w:rsid w:val="002F1647"/>
    <w:rsid w:val="00303555"/>
    <w:rsid w:val="0030578D"/>
    <w:rsid w:val="00313004"/>
    <w:rsid w:val="00314CB0"/>
    <w:rsid w:val="00315A49"/>
    <w:rsid w:val="00316381"/>
    <w:rsid w:val="003163DF"/>
    <w:rsid w:val="0032238E"/>
    <w:rsid w:val="003241F7"/>
    <w:rsid w:val="00325ED7"/>
    <w:rsid w:val="00325F30"/>
    <w:rsid w:val="00331884"/>
    <w:rsid w:val="00342ACA"/>
    <w:rsid w:val="00351B7F"/>
    <w:rsid w:val="00355A6D"/>
    <w:rsid w:val="0035679E"/>
    <w:rsid w:val="00360336"/>
    <w:rsid w:val="00366C3C"/>
    <w:rsid w:val="003713ED"/>
    <w:rsid w:val="0037573D"/>
    <w:rsid w:val="0037586A"/>
    <w:rsid w:val="00375DB1"/>
    <w:rsid w:val="00380C69"/>
    <w:rsid w:val="00382DFA"/>
    <w:rsid w:val="003917DA"/>
    <w:rsid w:val="003B0D6F"/>
    <w:rsid w:val="003C1A4A"/>
    <w:rsid w:val="003C2AC7"/>
    <w:rsid w:val="003C4F6D"/>
    <w:rsid w:val="003C5490"/>
    <w:rsid w:val="003C7A38"/>
    <w:rsid w:val="003D47CE"/>
    <w:rsid w:val="003D6E1B"/>
    <w:rsid w:val="003E6959"/>
    <w:rsid w:val="00401179"/>
    <w:rsid w:val="00402EA3"/>
    <w:rsid w:val="0042561E"/>
    <w:rsid w:val="0043311E"/>
    <w:rsid w:val="00444873"/>
    <w:rsid w:val="00447F60"/>
    <w:rsid w:val="00450C40"/>
    <w:rsid w:val="00452FD3"/>
    <w:rsid w:val="00466C85"/>
    <w:rsid w:val="00472B49"/>
    <w:rsid w:val="004742E0"/>
    <w:rsid w:val="00474ACC"/>
    <w:rsid w:val="00475F19"/>
    <w:rsid w:val="00490907"/>
    <w:rsid w:val="00491F3E"/>
    <w:rsid w:val="00492572"/>
    <w:rsid w:val="00493812"/>
    <w:rsid w:val="00496ADE"/>
    <w:rsid w:val="004A10B8"/>
    <w:rsid w:val="004B170A"/>
    <w:rsid w:val="004B5D9B"/>
    <w:rsid w:val="004C0621"/>
    <w:rsid w:val="004C697A"/>
    <w:rsid w:val="004C7675"/>
    <w:rsid w:val="004D386D"/>
    <w:rsid w:val="004D3D52"/>
    <w:rsid w:val="004D50E2"/>
    <w:rsid w:val="004D7E7A"/>
    <w:rsid w:val="004E0E43"/>
    <w:rsid w:val="004E49DD"/>
    <w:rsid w:val="004E7B4C"/>
    <w:rsid w:val="004F1F5C"/>
    <w:rsid w:val="004F2770"/>
    <w:rsid w:val="004F47B4"/>
    <w:rsid w:val="00507806"/>
    <w:rsid w:val="00517FB9"/>
    <w:rsid w:val="005239E9"/>
    <w:rsid w:val="00527701"/>
    <w:rsid w:val="005565B9"/>
    <w:rsid w:val="0057046E"/>
    <w:rsid w:val="00572A90"/>
    <w:rsid w:val="005772F3"/>
    <w:rsid w:val="00592229"/>
    <w:rsid w:val="005927A7"/>
    <w:rsid w:val="0059605E"/>
    <w:rsid w:val="005C690A"/>
    <w:rsid w:val="005C7969"/>
    <w:rsid w:val="005D13AB"/>
    <w:rsid w:val="005D78B1"/>
    <w:rsid w:val="005D7E48"/>
    <w:rsid w:val="005E047B"/>
    <w:rsid w:val="005E2A2B"/>
    <w:rsid w:val="005E3FA9"/>
    <w:rsid w:val="005F1A0C"/>
    <w:rsid w:val="00610318"/>
    <w:rsid w:val="006136FF"/>
    <w:rsid w:val="00615668"/>
    <w:rsid w:val="006163D2"/>
    <w:rsid w:val="00616E0D"/>
    <w:rsid w:val="006233A8"/>
    <w:rsid w:val="00623490"/>
    <w:rsid w:val="00626015"/>
    <w:rsid w:val="006315AA"/>
    <w:rsid w:val="00634913"/>
    <w:rsid w:val="006357FF"/>
    <w:rsid w:val="00641127"/>
    <w:rsid w:val="00646D9D"/>
    <w:rsid w:val="00647AC2"/>
    <w:rsid w:val="00665FD1"/>
    <w:rsid w:val="00670F4E"/>
    <w:rsid w:val="0067301D"/>
    <w:rsid w:val="00680C33"/>
    <w:rsid w:val="00686E1F"/>
    <w:rsid w:val="006905C7"/>
    <w:rsid w:val="006914E6"/>
    <w:rsid w:val="00696D1C"/>
    <w:rsid w:val="006977C2"/>
    <w:rsid w:val="006A6B66"/>
    <w:rsid w:val="006B07A6"/>
    <w:rsid w:val="006B13C1"/>
    <w:rsid w:val="006C0F58"/>
    <w:rsid w:val="006C731A"/>
    <w:rsid w:val="006C789A"/>
    <w:rsid w:val="006C7A67"/>
    <w:rsid w:val="006D22EE"/>
    <w:rsid w:val="006D4DAB"/>
    <w:rsid w:val="006F2021"/>
    <w:rsid w:val="006F520E"/>
    <w:rsid w:val="0070227F"/>
    <w:rsid w:val="007121E2"/>
    <w:rsid w:val="007171AE"/>
    <w:rsid w:val="007175C5"/>
    <w:rsid w:val="00717696"/>
    <w:rsid w:val="007215C7"/>
    <w:rsid w:val="00726338"/>
    <w:rsid w:val="00731215"/>
    <w:rsid w:val="007315F5"/>
    <w:rsid w:val="007445B4"/>
    <w:rsid w:val="007518D0"/>
    <w:rsid w:val="00754961"/>
    <w:rsid w:val="00755854"/>
    <w:rsid w:val="00760A51"/>
    <w:rsid w:val="007631D4"/>
    <w:rsid w:val="00763D82"/>
    <w:rsid w:val="007650BF"/>
    <w:rsid w:val="00765CDD"/>
    <w:rsid w:val="00776F8C"/>
    <w:rsid w:val="00784374"/>
    <w:rsid w:val="00795726"/>
    <w:rsid w:val="00795B38"/>
    <w:rsid w:val="007A4583"/>
    <w:rsid w:val="007C34F8"/>
    <w:rsid w:val="007C3CF1"/>
    <w:rsid w:val="007C3FA5"/>
    <w:rsid w:val="007C5796"/>
    <w:rsid w:val="007D0EC8"/>
    <w:rsid w:val="007D162E"/>
    <w:rsid w:val="007D1C37"/>
    <w:rsid w:val="007F59C3"/>
    <w:rsid w:val="008037AF"/>
    <w:rsid w:val="00804C05"/>
    <w:rsid w:val="00806250"/>
    <w:rsid w:val="0081123F"/>
    <w:rsid w:val="00822D09"/>
    <w:rsid w:val="00825A47"/>
    <w:rsid w:val="00835E7D"/>
    <w:rsid w:val="0084075B"/>
    <w:rsid w:val="00846C8A"/>
    <w:rsid w:val="00854F1E"/>
    <w:rsid w:val="00866619"/>
    <w:rsid w:val="00870F9F"/>
    <w:rsid w:val="008728D4"/>
    <w:rsid w:val="00887BCD"/>
    <w:rsid w:val="00890B4C"/>
    <w:rsid w:val="008B1CE6"/>
    <w:rsid w:val="008B465F"/>
    <w:rsid w:val="008B4B66"/>
    <w:rsid w:val="008D13BD"/>
    <w:rsid w:val="008D70F9"/>
    <w:rsid w:val="008E1F46"/>
    <w:rsid w:val="008F415C"/>
    <w:rsid w:val="008F41AF"/>
    <w:rsid w:val="008F4E42"/>
    <w:rsid w:val="00906E61"/>
    <w:rsid w:val="00920E07"/>
    <w:rsid w:val="00921DA4"/>
    <w:rsid w:val="009256F8"/>
    <w:rsid w:val="00930F9C"/>
    <w:rsid w:val="00934358"/>
    <w:rsid w:val="0094633A"/>
    <w:rsid w:val="00950183"/>
    <w:rsid w:val="00956B4B"/>
    <w:rsid w:val="00963585"/>
    <w:rsid w:val="00970DF7"/>
    <w:rsid w:val="009711D5"/>
    <w:rsid w:val="00984329"/>
    <w:rsid w:val="00984388"/>
    <w:rsid w:val="009871DB"/>
    <w:rsid w:val="0098722F"/>
    <w:rsid w:val="00993093"/>
    <w:rsid w:val="00994F9B"/>
    <w:rsid w:val="009A0E50"/>
    <w:rsid w:val="009A546E"/>
    <w:rsid w:val="009B01B4"/>
    <w:rsid w:val="009B1829"/>
    <w:rsid w:val="009B333C"/>
    <w:rsid w:val="009B76C8"/>
    <w:rsid w:val="009D4F54"/>
    <w:rsid w:val="009D5380"/>
    <w:rsid w:val="009F38B8"/>
    <w:rsid w:val="009F76B6"/>
    <w:rsid w:val="00A0423B"/>
    <w:rsid w:val="00A12A54"/>
    <w:rsid w:val="00A13F1C"/>
    <w:rsid w:val="00A1619C"/>
    <w:rsid w:val="00A20422"/>
    <w:rsid w:val="00A24A4E"/>
    <w:rsid w:val="00A25E63"/>
    <w:rsid w:val="00A2693F"/>
    <w:rsid w:val="00A31DC4"/>
    <w:rsid w:val="00A336D8"/>
    <w:rsid w:val="00A3695C"/>
    <w:rsid w:val="00A42D96"/>
    <w:rsid w:val="00A44EE3"/>
    <w:rsid w:val="00A529C1"/>
    <w:rsid w:val="00A531A9"/>
    <w:rsid w:val="00A53ADD"/>
    <w:rsid w:val="00A5459F"/>
    <w:rsid w:val="00A61D1D"/>
    <w:rsid w:val="00A62029"/>
    <w:rsid w:val="00A66B75"/>
    <w:rsid w:val="00A7189C"/>
    <w:rsid w:val="00A7414D"/>
    <w:rsid w:val="00A905C5"/>
    <w:rsid w:val="00A95479"/>
    <w:rsid w:val="00AA5ECA"/>
    <w:rsid w:val="00AB017B"/>
    <w:rsid w:val="00AB03AA"/>
    <w:rsid w:val="00AB0BEF"/>
    <w:rsid w:val="00AC3F6B"/>
    <w:rsid w:val="00AC5350"/>
    <w:rsid w:val="00AC6BDE"/>
    <w:rsid w:val="00AD2793"/>
    <w:rsid w:val="00AD3511"/>
    <w:rsid w:val="00AD3F85"/>
    <w:rsid w:val="00AD4A21"/>
    <w:rsid w:val="00AD7811"/>
    <w:rsid w:val="00AF0C0F"/>
    <w:rsid w:val="00AF234C"/>
    <w:rsid w:val="00AF5F33"/>
    <w:rsid w:val="00B011FA"/>
    <w:rsid w:val="00B039BF"/>
    <w:rsid w:val="00B03B14"/>
    <w:rsid w:val="00B0452F"/>
    <w:rsid w:val="00B05968"/>
    <w:rsid w:val="00B0792A"/>
    <w:rsid w:val="00B10A22"/>
    <w:rsid w:val="00B11BE3"/>
    <w:rsid w:val="00B171A7"/>
    <w:rsid w:val="00B22863"/>
    <w:rsid w:val="00B25883"/>
    <w:rsid w:val="00B31641"/>
    <w:rsid w:val="00B41CEF"/>
    <w:rsid w:val="00B44088"/>
    <w:rsid w:val="00B538D7"/>
    <w:rsid w:val="00B55392"/>
    <w:rsid w:val="00B620BD"/>
    <w:rsid w:val="00B701CA"/>
    <w:rsid w:val="00B8372F"/>
    <w:rsid w:val="00B8438E"/>
    <w:rsid w:val="00B95E25"/>
    <w:rsid w:val="00BB2BB5"/>
    <w:rsid w:val="00BC0EAD"/>
    <w:rsid w:val="00BC7205"/>
    <w:rsid w:val="00BD25C9"/>
    <w:rsid w:val="00BF2575"/>
    <w:rsid w:val="00BF5CE3"/>
    <w:rsid w:val="00BF6013"/>
    <w:rsid w:val="00BF6280"/>
    <w:rsid w:val="00C01A46"/>
    <w:rsid w:val="00C06586"/>
    <w:rsid w:val="00C06C72"/>
    <w:rsid w:val="00C14137"/>
    <w:rsid w:val="00C144CF"/>
    <w:rsid w:val="00C16A07"/>
    <w:rsid w:val="00C22318"/>
    <w:rsid w:val="00C23679"/>
    <w:rsid w:val="00C23A49"/>
    <w:rsid w:val="00C25143"/>
    <w:rsid w:val="00C25A68"/>
    <w:rsid w:val="00C34169"/>
    <w:rsid w:val="00C34917"/>
    <w:rsid w:val="00C3563C"/>
    <w:rsid w:val="00C47FCA"/>
    <w:rsid w:val="00C62BA4"/>
    <w:rsid w:val="00C633EC"/>
    <w:rsid w:val="00C8552D"/>
    <w:rsid w:val="00C867A6"/>
    <w:rsid w:val="00C973D3"/>
    <w:rsid w:val="00C976FE"/>
    <w:rsid w:val="00C97DC5"/>
    <w:rsid w:val="00CA0555"/>
    <w:rsid w:val="00CA4A93"/>
    <w:rsid w:val="00CB18AA"/>
    <w:rsid w:val="00CB6E1C"/>
    <w:rsid w:val="00CB769A"/>
    <w:rsid w:val="00CC483B"/>
    <w:rsid w:val="00CC5A7D"/>
    <w:rsid w:val="00CC75D6"/>
    <w:rsid w:val="00CD0A74"/>
    <w:rsid w:val="00CD1238"/>
    <w:rsid w:val="00CD40BE"/>
    <w:rsid w:val="00CE4CD9"/>
    <w:rsid w:val="00CF0ED3"/>
    <w:rsid w:val="00CF127A"/>
    <w:rsid w:val="00D00478"/>
    <w:rsid w:val="00D01044"/>
    <w:rsid w:val="00D023A4"/>
    <w:rsid w:val="00D04152"/>
    <w:rsid w:val="00D12940"/>
    <w:rsid w:val="00D17B19"/>
    <w:rsid w:val="00D21934"/>
    <w:rsid w:val="00D3147B"/>
    <w:rsid w:val="00D37C79"/>
    <w:rsid w:val="00D4265A"/>
    <w:rsid w:val="00D43884"/>
    <w:rsid w:val="00D549D3"/>
    <w:rsid w:val="00D56D95"/>
    <w:rsid w:val="00D65AA2"/>
    <w:rsid w:val="00D67167"/>
    <w:rsid w:val="00D71180"/>
    <w:rsid w:val="00D71C0C"/>
    <w:rsid w:val="00D73D89"/>
    <w:rsid w:val="00D750D2"/>
    <w:rsid w:val="00D90269"/>
    <w:rsid w:val="00D95EAD"/>
    <w:rsid w:val="00D96915"/>
    <w:rsid w:val="00D977EE"/>
    <w:rsid w:val="00DA5FBE"/>
    <w:rsid w:val="00DB1CD6"/>
    <w:rsid w:val="00DB5824"/>
    <w:rsid w:val="00DC0EF6"/>
    <w:rsid w:val="00DC595A"/>
    <w:rsid w:val="00DD1FDB"/>
    <w:rsid w:val="00DD4666"/>
    <w:rsid w:val="00DD7294"/>
    <w:rsid w:val="00DE5B8E"/>
    <w:rsid w:val="00DF057D"/>
    <w:rsid w:val="00DF08CC"/>
    <w:rsid w:val="00DF52CC"/>
    <w:rsid w:val="00DF5C23"/>
    <w:rsid w:val="00E00F26"/>
    <w:rsid w:val="00E02C74"/>
    <w:rsid w:val="00E038B5"/>
    <w:rsid w:val="00E047A1"/>
    <w:rsid w:val="00E161CD"/>
    <w:rsid w:val="00E2145C"/>
    <w:rsid w:val="00E22FD5"/>
    <w:rsid w:val="00E30423"/>
    <w:rsid w:val="00E357F3"/>
    <w:rsid w:val="00E41BEE"/>
    <w:rsid w:val="00E44DBF"/>
    <w:rsid w:val="00E45425"/>
    <w:rsid w:val="00E517D1"/>
    <w:rsid w:val="00E61789"/>
    <w:rsid w:val="00E7146A"/>
    <w:rsid w:val="00E71BC6"/>
    <w:rsid w:val="00E7320F"/>
    <w:rsid w:val="00E74905"/>
    <w:rsid w:val="00E77AA0"/>
    <w:rsid w:val="00E8260F"/>
    <w:rsid w:val="00E86792"/>
    <w:rsid w:val="00E87748"/>
    <w:rsid w:val="00E94E0F"/>
    <w:rsid w:val="00E95241"/>
    <w:rsid w:val="00EA6565"/>
    <w:rsid w:val="00EA7E65"/>
    <w:rsid w:val="00EB74E9"/>
    <w:rsid w:val="00EC0221"/>
    <w:rsid w:val="00EC1671"/>
    <w:rsid w:val="00EE055E"/>
    <w:rsid w:val="00EE5A8D"/>
    <w:rsid w:val="00EE6069"/>
    <w:rsid w:val="00EE71A4"/>
    <w:rsid w:val="00EE7B8B"/>
    <w:rsid w:val="00EF00F9"/>
    <w:rsid w:val="00EF248C"/>
    <w:rsid w:val="00EF268A"/>
    <w:rsid w:val="00F1435C"/>
    <w:rsid w:val="00F31A3A"/>
    <w:rsid w:val="00F368B7"/>
    <w:rsid w:val="00F368ED"/>
    <w:rsid w:val="00F4385A"/>
    <w:rsid w:val="00F451CF"/>
    <w:rsid w:val="00F507AE"/>
    <w:rsid w:val="00F52D89"/>
    <w:rsid w:val="00F56DED"/>
    <w:rsid w:val="00F57D13"/>
    <w:rsid w:val="00F6133B"/>
    <w:rsid w:val="00F62611"/>
    <w:rsid w:val="00F71DD1"/>
    <w:rsid w:val="00F7553C"/>
    <w:rsid w:val="00F90673"/>
    <w:rsid w:val="00F97EB9"/>
    <w:rsid w:val="00FA1376"/>
    <w:rsid w:val="00FC479B"/>
    <w:rsid w:val="00FC597D"/>
    <w:rsid w:val="00FC6868"/>
    <w:rsid w:val="00FD5BDA"/>
    <w:rsid w:val="00FD7A51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9C"/>
  </w:style>
  <w:style w:type="paragraph" w:styleId="1">
    <w:name w:val="heading 1"/>
    <w:basedOn w:val="a"/>
    <w:link w:val="10"/>
    <w:uiPriority w:val="9"/>
    <w:qFormat/>
    <w:rsid w:val="00E04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47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47A1"/>
  </w:style>
  <w:style w:type="character" w:styleId="a4">
    <w:name w:val="Emphasis"/>
    <w:basedOn w:val="a0"/>
    <w:uiPriority w:val="20"/>
    <w:qFormat/>
    <w:rsid w:val="00E047A1"/>
    <w:rPr>
      <w:i/>
      <w:iCs/>
    </w:rPr>
  </w:style>
  <w:style w:type="paragraph" w:styleId="a5">
    <w:name w:val="Normal (Web)"/>
    <w:basedOn w:val="a"/>
    <w:uiPriority w:val="99"/>
    <w:semiHidden/>
    <w:unhideWhenUsed/>
    <w:rsid w:val="00E0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47A1"/>
    <w:rPr>
      <w:b/>
      <w:bCs/>
    </w:rPr>
  </w:style>
  <w:style w:type="character" w:customStyle="1" w:styleId="b-share">
    <w:name w:val="b-share"/>
    <w:basedOn w:val="a0"/>
    <w:rsid w:val="00E047A1"/>
  </w:style>
  <w:style w:type="character" w:customStyle="1" w:styleId="b-share-form-button">
    <w:name w:val="b-share-form-button"/>
    <w:basedOn w:val="a0"/>
    <w:rsid w:val="00E047A1"/>
  </w:style>
  <w:style w:type="paragraph" w:styleId="a7">
    <w:name w:val="Balloon Text"/>
    <w:basedOn w:val="a"/>
    <w:link w:val="a8"/>
    <w:uiPriority w:val="99"/>
    <w:semiHidden/>
    <w:unhideWhenUsed/>
    <w:rsid w:val="00E0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7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3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Галина Юрьевна</cp:lastModifiedBy>
  <cp:revision>23</cp:revision>
  <cp:lastPrinted>2015-02-13T02:45:00Z</cp:lastPrinted>
  <dcterms:created xsi:type="dcterms:W3CDTF">2014-09-05T19:43:00Z</dcterms:created>
  <dcterms:modified xsi:type="dcterms:W3CDTF">2015-08-27T06:15:00Z</dcterms:modified>
</cp:coreProperties>
</file>