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0" w:rsidRDefault="00703DE0">
      <w:pPr>
        <w:rPr>
          <w:sz w:val="28"/>
          <w:szCs w:val="28"/>
        </w:rPr>
      </w:pPr>
    </w:p>
    <w:p w:rsidR="006A587C" w:rsidRDefault="006A587C">
      <w:pPr>
        <w:rPr>
          <w:sz w:val="28"/>
          <w:szCs w:val="28"/>
        </w:rPr>
      </w:pPr>
    </w:p>
    <w:p w:rsidR="006A587C" w:rsidRDefault="006A587C">
      <w:pPr>
        <w:rPr>
          <w:sz w:val="28"/>
          <w:szCs w:val="28"/>
        </w:rPr>
      </w:pPr>
    </w:p>
    <w:p w:rsidR="006A587C" w:rsidRDefault="006A587C">
      <w:pPr>
        <w:rPr>
          <w:sz w:val="28"/>
          <w:szCs w:val="28"/>
        </w:rPr>
      </w:pPr>
    </w:p>
    <w:p w:rsidR="006A587C" w:rsidRPr="00480ABE" w:rsidRDefault="00480ABE" w:rsidP="00480ABE">
      <w:pPr>
        <w:jc w:val="center"/>
        <w:rPr>
          <w:rFonts w:ascii="Times New Roman" w:hAnsi="Times New Roman" w:cs="Times New Roman"/>
          <w:sz w:val="48"/>
          <w:szCs w:val="48"/>
        </w:rPr>
      </w:pPr>
      <w:r w:rsidRPr="00480ABE">
        <w:rPr>
          <w:rFonts w:ascii="Times New Roman" w:hAnsi="Times New Roman" w:cs="Times New Roman"/>
          <w:sz w:val="48"/>
          <w:szCs w:val="48"/>
        </w:rPr>
        <w:t>КОНСУЛЬТАЦИЯ</w:t>
      </w:r>
      <w:r w:rsidR="00B761E1">
        <w:rPr>
          <w:rFonts w:ascii="Times New Roman" w:hAnsi="Times New Roman" w:cs="Times New Roman"/>
          <w:sz w:val="48"/>
          <w:szCs w:val="48"/>
        </w:rPr>
        <w:t>:</w:t>
      </w:r>
    </w:p>
    <w:p w:rsidR="00480ABE" w:rsidRDefault="00480ABE" w:rsidP="0048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ABE" w:rsidRPr="00480ABE" w:rsidRDefault="00480ABE" w:rsidP="00480AB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480ABE">
        <w:rPr>
          <w:rFonts w:ascii="Times New Roman" w:hAnsi="Times New Roman" w:cs="Times New Roman"/>
          <w:sz w:val="44"/>
          <w:szCs w:val="44"/>
        </w:rPr>
        <w:t>«Здоровьесберегающие технологии в логопедической практике»</w:t>
      </w:r>
    </w:p>
    <w:bookmarkEnd w:id="0"/>
    <w:p w:rsidR="006A587C" w:rsidRDefault="006A587C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>
      <w:pPr>
        <w:rPr>
          <w:rFonts w:ascii="Times New Roman" w:hAnsi="Times New Roman" w:cs="Times New Roman"/>
          <w:sz w:val="32"/>
          <w:szCs w:val="32"/>
        </w:rPr>
      </w:pPr>
    </w:p>
    <w:p w:rsidR="00B761E1" w:rsidRDefault="00B761E1" w:rsidP="00B761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761E1" w:rsidRDefault="00B761E1" w:rsidP="00B761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761E1" w:rsidRDefault="00B761E1" w:rsidP="00B761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761E1" w:rsidRDefault="00B761E1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02BD2" w:rsidRDefault="00202BD2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02BD2" w:rsidRDefault="00202BD2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02BD2" w:rsidRDefault="00202BD2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02BD2" w:rsidRDefault="00202BD2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02BD2" w:rsidRDefault="00202BD2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761E1" w:rsidRDefault="00B761E1" w:rsidP="00B761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lastRenderedPageBreak/>
        <w:t xml:space="preserve">     Известно, что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десять лет устойчивая тенденция ухудшения здоровья дошкольников диктует необходимость поиска механизмов, позволяющих изменить эту ситуацию.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    В этой связи весьма актуальным становится вопрос о внедрении в практику работы ДОУ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т. е. такой организации образовательного процесса на всех его уровнях, при котором качественное обучение, развитие и воспитание детей происходит без ущерба их здоровью, а наоборот способствует его укреплению.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    Оздоровительные технологии в образовательный процесс детского сада должны внедряться в условиях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здоровьеразвивающей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среды, обеспечивающей благоприятную гигиеническую, психологическую и педагогическую обстановку.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технологии – это система, создающая максимально возможные условия для сохранения, укрепления и развития духовного, эмоционального и физического здоровья всех субъектов образовательного процесса.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    Цель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технологий –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 и воспитав у него культуру здоровья.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B5CD9">
        <w:rPr>
          <w:rFonts w:ascii="Times New Roman" w:hAnsi="Times New Roman" w:cs="Times New Roman"/>
          <w:i/>
          <w:sz w:val="24"/>
          <w:szCs w:val="24"/>
        </w:rPr>
        <w:t>ПРИНЦИПЫ «ЗДОРОВЬЕСБЕРЕГАЮЩИХ ТЕХНОЛОГИЙ»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«Не навреди!»;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сознательности и активности;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принцип непрерывности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систематичности и последовательности;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доступности и индивидуальности;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всестороннего и гармоничного развития личности;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системного чередования нагрузок и отдыха;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принцип постепенно наращивания оздоровительных воздействий;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принцип возрастной адекватности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B5CD9">
        <w:rPr>
          <w:rFonts w:ascii="Times New Roman" w:hAnsi="Times New Roman" w:cs="Times New Roman"/>
          <w:i/>
          <w:sz w:val="24"/>
          <w:szCs w:val="24"/>
        </w:rPr>
        <w:t>ЗДОРОВЬЕСБЕРЕГАЮЩИЕ ТЕХНОЛОГИИ, ИСПОЛЬЗУЕМЫЕ ЛОГОПЕДАМИ: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упражнения, направленные на профилактику нарушений зрения;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артикуляционная гимнастика;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>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элементы музыкотерапии,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пескотерапии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аромотерапии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>, су-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терапии,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аурикулотерапия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(массаж ушных раковин);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>- массаж и самомассаж;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1E1" w:rsidRPr="009B5CD9" w:rsidRDefault="00B761E1" w:rsidP="00B761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t xml:space="preserve">     Для детей с речевой патологией характерно нарушение артикуляционной моторики, общей и мелкой моторики. Дыхание у них очень часто поверхностное, ключичное. Одни дети </w:t>
      </w:r>
      <w:proofErr w:type="spellStart"/>
      <w:r w:rsidRPr="009B5CD9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9B5CD9">
        <w:rPr>
          <w:rFonts w:ascii="Times New Roman" w:hAnsi="Times New Roman" w:cs="Times New Roman"/>
          <w:sz w:val="24"/>
          <w:szCs w:val="24"/>
        </w:rPr>
        <w:t>, другие пассивные, вялые, что обусловлено слабостью нервной системы, парезом мышц, иннервирующих дыхание, органы артикуляции, мимику, общую и мелкую моторику.</w:t>
      </w:r>
    </w:p>
    <w:sectPr w:rsidR="00B761E1" w:rsidRPr="009B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F5" w:rsidRDefault="00E27AF5" w:rsidP="0064797C">
      <w:pPr>
        <w:spacing w:after="0" w:line="240" w:lineRule="auto"/>
      </w:pPr>
      <w:r>
        <w:separator/>
      </w:r>
    </w:p>
  </w:endnote>
  <w:endnote w:type="continuationSeparator" w:id="0">
    <w:p w:rsidR="00E27AF5" w:rsidRDefault="00E27AF5" w:rsidP="0064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F5" w:rsidRDefault="00E27AF5" w:rsidP="0064797C">
      <w:pPr>
        <w:spacing w:after="0" w:line="240" w:lineRule="auto"/>
      </w:pPr>
      <w:r>
        <w:separator/>
      </w:r>
    </w:p>
  </w:footnote>
  <w:footnote w:type="continuationSeparator" w:id="0">
    <w:p w:rsidR="00E27AF5" w:rsidRDefault="00E27AF5" w:rsidP="0064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50B"/>
    <w:multiLevelType w:val="hybridMultilevel"/>
    <w:tmpl w:val="3A56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602C8"/>
    <w:multiLevelType w:val="hybridMultilevel"/>
    <w:tmpl w:val="C586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C"/>
    <w:rsid w:val="00202BD2"/>
    <w:rsid w:val="00480ABE"/>
    <w:rsid w:val="0064797C"/>
    <w:rsid w:val="006A587C"/>
    <w:rsid w:val="006B2720"/>
    <w:rsid w:val="00703DE0"/>
    <w:rsid w:val="009B5CD9"/>
    <w:rsid w:val="00B761E1"/>
    <w:rsid w:val="00D83392"/>
    <w:rsid w:val="00E2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7C"/>
    <w:pPr>
      <w:ind w:left="720"/>
      <w:contextualSpacing/>
    </w:pPr>
  </w:style>
  <w:style w:type="paragraph" w:styleId="a4">
    <w:name w:val="No Spacing"/>
    <w:uiPriority w:val="1"/>
    <w:qFormat/>
    <w:rsid w:val="00B761E1"/>
    <w:pPr>
      <w:spacing w:after="0" w:line="240" w:lineRule="auto"/>
    </w:pPr>
  </w:style>
  <w:style w:type="paragraph" w:styleId="a5">
    <w:name w:val="Normal (Web)"/>
    <w:basedOn w:val="a"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7C"/>
  </w:style>
  <w:style w:type="paragraph" w:styleId="a8">
    <w:name w:val="footer"/>
    <w:basedOn w:val="a"/>
    <w:link w:val="a9"/>
    <w:uiPriority w:val="99"/>
    <w:unhideWhenUsed/>
    <w:rsid w:val="0064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7C"/>
  </w:style>
  <w:style w:type="paragraph" w:styleId="aa">
    <w:name w:val="Balloon Text"/>
    <w:basedOn w:val="a"/>
    <w:link w:val="ab"/>
    <w:uiPriority w:val="99"/>
    <w:semiHidden/>
    <w:unhideWhenUsed/>
    <w:rsid w:val="0064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7C"/>
    <w:pPr>
      <w:ind w:left="720"/>
      <w:contextualSpacing/>
    </w:pPr>
  </w:style>
  <w:style w:type="paragraph" w:styleId="a4">
    <w:name w:val="No Spacing"/>
    <w:uiPriority w:val="1"/>
    <w:qFormat/>
    <w:rsid w:val="00B761E1"/>
    <w:pPr>
      <w:spacing w:after="0" w:line="240" w:lineRule="auto"/>
    </w:pPr>
  </w:style>
  <w:style w:type="paragraph" w:styleId="a5">
    <w:name w:val="Normal (Web)"/>
    <w:basedOn w:val="a"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7C"/>
  </w:style>
  <w:style w:type="paragraph" w:styleId="a8">
    <w:name w:val="footer"/>
    <w:basedOn w:val="a"/>
    <w:link w:val="a9"/>
    <w:uiPriority w:val="99"/>
    <w:unhideWhenUsed/>
    <w:rsid w:val="0064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7C"/>
  </w:style>
  <w:style w:type="paragraph" w:styleId="aa">
    <w:name w:val="Balloon Text"/>
    <w:basedOn w:val="a"/>
    <w:link w:val="ab"/>
    <w:uiPriority w:val="99"/>
    <w:semiHidden/>
    <w:unhideWhenUsed/>
    <w:rsid w:val="0064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p4</cp:lastModifiedBy>
  <cp:revision>5</cp:revision>
  <cp:lastPrinted>2014-11-03T13:31:00Z</cp:lastPrinted>
  <dcterms:created xsi:type="dcterms:W3CDTF">2014-11-02T11:01:00Z</dcterms:created>
  <dcterms:modified xsi:type="dcterms:W3CDTF">2014-11-15T20:13:00Z</dcterms:modified>
</cp:coreProperties>
</file>