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6" w:rsidRDefault="00A369E6" w:rsidP="00B0732B">
      <w:pPr>
        <w:jc w:val="center"/>
        <w:rPr>
          <w:b/>
          <w:sz w:val="28"/>
          <w:szCs w:val="28"/>
        </w:rPr>
      </w:pPr>
    </w:p>
    <w:p w:rsidR="007B45F2" w:rsidRPr="00A369E6" w:rsidRDefault="00B0732B" w:rsidP="00B0732B">
      <w:pPr>
        <w:jc w:val="center"/>
        <w:rPr>
          <w:b/>
          <w:sz w:val="32"/>
          <w:szCs w:val="28"/>
        </w:rPr>
      </w:pPr>
      <w:r w:rsidRPr="00A369E6">
        <w:rPr>
          <w:b/>
          <w:sz w:val="32"/>
          <w:szCs w:val="28"/>
        </w:rPr>
        <w:t>Постановка экспериментов – один из способов развития творческого мышления.</w:t>
      </w:r>
    </w:p>
    <w:p w:rsidR="00A369E6" w:rsidRDefault="00A369E6" w:rsidP="00A369E6">
      <w:pPr>
        <w:ind w:firstLine="708"/>
        <w:jc w:val="both"/>
        <w:rPr>
          <w:sz w:val="28"/>
          <w:szCs w:val="28"/>
        </w:rPr>
      </w:pPr>
    </w:p>
    <w:p w:rsidR="00B0732B" w:rsidRPr="00A369E6" w:rsidRDefault="00B0732B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>Современное информационное общество движется по пути развития творческого мышления человека. Поэтому воспитание творческой личности имеет особую актуальность и является одной из главных целей системы образования.</w:t>
      </w:r>
    </w:p>
    <w:p w:rsidR="00B0732B" w:rsidRPr="00A369E6" w:rsidRDefault="00B0732B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Для эффективного развития творческого потенциала учащихся в первую очередь необходимо обеспечить информационную базу деятельности, основой которой являются знания. Роль знания, приобретенного в нашей жизни, зависит от того, открыто ли оно самим человеком, или осталось для него чем-то формальным, чуждым, инородным. </w:t>
      </w:r>
    </w:p>
    <w:p w:rsidR="00B0732B" w:rsidRPr="00A369E6" w:rsidRDefault="00B0732B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В младшем школьном возрасте закладываются первоначальные представления о характере взаимоотношений человека с природой, осознается место человека в природе, поэтому этот возраст является наиболее подходящим для формирования основ научного мировоззрения. Высокая познавательная активность, любознательность, заинтересованность учащихся являются основой для развития мышления, расширения кругозора. Необходимо учить детей так, чтобы у них развивалось критическое мышление, поэтому уже в раннем детстве необходимо пробуждать в детях радость открытия. </w:t>
      </w:r>
    </w:p>
    <w:p w:rsidR="00B0732B" w:rsidRPr="00A369E6" w:rsidRDefault="00B0732B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Большую роль в этом может сыграть эксперимент. С помощью эксперимента «…человек создает возможность наблюдений, на основе которых складывается его знание о закономерностях в наблюдаемом явлении». </w:t>
      </w:r>
    </w:p>
    <w:p w:rsidR="00B0732B" w:rsidRPr="00A369E6" w:rsidRDefault="00B0732B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Эксперимент выступает как: </w:t>
      </w:r>
    </w:p>
    <w:p w:rsidR="0037264A" w:rsidRPr="00A369E6" w:rsidRDefault="0037264A" w:rsidP="00A3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метод обучения, если применяется для передачи новых знаний;</w:t>
      </w:r>
    </w:p>
    <w:p w:rsidR="0037264A" w:rsidRPr="00A369E6" w:rsidRDefault="0037264A" w:rsidP="00A3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форма организации педагогического процесса, если он основан на методе экспериментирования;</w:t>
      </w:r>
    </w:p>
    <w:p w:rsidR="0037264A" w:rsidRPr="00A369E6" w:rsidRDefault="0037264A" w:rsidP="00A3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вид познавательной деятельности.</w:t>
      </w:r>
    </w:p>
    <w:p w:rsidR="00A369E6" w:rsidRDefault="00A369E6" w:rsidP="00A369E6">
      <w:pPr>
        <w:ind w:left="708"/>
        <w:jc w:val="both"/>
        <w:rPr>
          <w:sz w:val="28"/>
          <w:szCs w:val="28"/>
        </w:rPr>
      </w:pPr>
    </w:p>
    <w:p w:rsidR="00A369E6" w:rsidRDefault="00A369E6" w:rsidP="00A369E6">
      <w:pPr>
        <w:ind w:left="708"/>
        <w:jc w:val="both"/>
        <w:rPr>
          <w:sz w:val="28"/>
          <w:szCs w:val="28"/>
        </w:rPr>
      </w:pPr>
    </w:p>
    <w:p w:rsidR="00A369E6" w:rsidRDefault="00A369E6" w:rsidP="00A369E6">
      <w:pPr>
        <w:ind w:left="708"/>
        <w:jc w:val="both"/>
        <w:rPr>
          <w:sz w:val="28"/>
          <w:szCs w:val="28"/>
        </w:rPr>
      </w:pPr>
    </w:p>
    <w:p w:rsidR="0037264A" w:rsidRPr="00A369E6" w:rsidRDefault="0037264A" w:rsidP="00A369E6">
      <w:pPr>
        <w:ind w:left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По характеру познавательной деятельности учащихся эксперименты подразделяются </w:t>
      </w:r>
      <w:proofErr w:type="gramStart"/>
      <w:r w:rsidRPr="00A369E6">
        <w:rPr>
          <w:sz w:val="28"/>
          <w:szCs w:val="28"/>
        </w:rPr>
        <w:t>на</w:t>
      </w:r>
      <w:proofErr w:type="gramEnd"/>
      <w:r w:rsidRPr="00A369E6">
        <w:rPr>
          <w:sz w:val="28"/>
          <w:szCs w:val="28"/>
        </w:rPr>
        <w:t>:</w:t>
      </w:r>
    </w:p>
    <w:p w:rsidR="0037264A" w:rsidRPr="00A369E6" w:rsidRDefault="0037264A" w:rsidP="00A369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иллюстративные (когда учащимся все известно и эксперимент только подтверждает знакомые факты)</w:t>
      </w:r>
    </w:p>
    <w:p w:rsidR="0037264A" w:rsidRPr="00A369E6" w:rsidRDefault="0037264A" w:rsidP="00A369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поисковые (когда учащиеся не знают заранее, каков будет результат)</w:t>
      </w:r>
    </w:p>
    <w:p w:rsidR="0037264A" w:rsidRPr="00A369E6" w:rsidRDefault="0037264A" w:rsidP="00A369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решение экспериментальных задач </w:t>
      </w:r>
    </w:p>
    <w:p w:rsidR="0037264A" w:rsidRPr="00A369E6" w:rsidRDefault="0037264A" w:rsidP="00A369E6">
      <w:pPr>
        <w:ind w:left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>В каждом эксперименте можно выделить определенную последовательность действий: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Осознание того, что хочешь узнать;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Формулирование задачи исследования;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Продумывание методики эксперимента;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Прогнозирование результатов;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Выполнение работы;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Наблюдение и фиксирование результатов;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Анализ полученных данных;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Словесный отчет об </w:t>
      </w:r>
      <w:proofErr w:type="gramStart"/>
      <w:r w:rsidRPr="00A369E6">
        <w:rPr>
          <w:sz w:val="28"/>
          <w:szCs w:val="28"/>
        </w:rPr>
        <w:t>увиденном</w:t>
      </w:r>
      <w:proofErr w:type="gramEnd"/>
      <w:r w:rsidRPr="00A369E6">
        <w:rPr>
          <w:sz w:val="28"/>
          <w:szCs w:val="28"/>
        </w:rPr>
        <w:t>;</w:t>
      </w:r>
    </w:p>
    <w:p w:rsidR="0037264A" w:rsidRPr="00A369E6" w:rsidRDefault="0037264A" w:rsidP="00A369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69E6">
        <w:rPr>
          <w:sz w:val="28"/>
          <w:szCs w:val="28"/>
        </w:rPr>
        <w:t>Формулировка выводов;</w:t>
      </w:r>
    </w:p>
    <w:p w:rsidR="0037264A" w:rsidRPr="00A369E6" w:rsidRDefault="0037264A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 xml:space="preserve">В процессе формулировки выводов учащиеся учатся выделять  главное, сравнивать объекты, находить между ними разницу. У учащихся формируется устойчивая привычка задавать вопросы и пытаться самостоятельно искать на них ответы. </w:t>
      </w:r>
    </w:p>
    <w:p w:rsidR="00A369E6" w:rsidRPr="00A369E6" w:rsidRDefault="0037264A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t>У меня сейчас второй класс и мы с ребятами только начинаем экспериментировать, но уже есть небольшой опыт в проведении экспериментов, которым ребята поделились на открытом заседании научного общества «Клуб знатоков», которое проводилось с учащимися 2 «А» и 2 «</w:t>
      </w:r>
      <w:proofErr w:type="gramStart"/>
      <w:r w:rsidRPr="00A369E6">
        <w:rPr>
          <w:sz w:val="28"/>
          <w:szCs w:val="28"/>
        </w:rPr>
        <w:t>В</w:t>
      </w:r>
      <w:proofErr w:type="gramEnd"/>
      <w:r w:rsidRPr="00A369E6">
        <w:rPr>
          <w:sz w:val="28"/>
          <w:szCs w:val="28"/>
        </w:rPr>
        <w:t xml:space="preserve">» </w:t>
      </w:r>
      <w:proofErr w:type="gramStart"/>
      <w:r w:rsidRPr="00A369E6">
        <w:rPr>
          <w:sz w:val="28"/>
          <w:szCs w:val="28"/>
        </w:rPr>
        <w:t>классов</w:t>
      </w:r>
      <w:proofErr w:type="gramEnd"/>
      <w:r w:rsidRPr="00A369E6">
        <w:rPr>
          <w:sz w:val="28"/>
          <w:szCs w:val="28"/>
        </w:rPr>
        <w:t xml:space="preserve"> и называлось «Первые шаги в биологию». </w:t>
      </w:r>
      <w:r w:rsidR="00605F80" w:rsidRPr="00A369E6">
        <w:rPr>
          <w:sz w:val="28"/>
          <w:szCs w:val="28"/>
        </w:rPr>
        <w:t xml:space="preserve">На этом заседании они выступали с докладами, рассказывали о проведенных экспериментах, анализировали полученные данные, формулировали выводы. При выращивании фасоли  учащиеся выяснили, какие условия необходимы для прорастания семян. Выращивая плесень, они узнали, что плесень – это грибы, что она бывает полезная и вредная. Проводя эксперимент по окрашиванию растений, учащиеся смогли наблюдать движение воды в растениях. В конце заседания все учащиеся стали членами научного общества и получили </w:t>
      </w:r>
      <w:r w:rsidR="00A369E6" w:rsidRPr="00A369E6">
        <w:rPr>
          <w:sz w:val="28"/>
          <w:szCs w:val="28"/>
        </w:rPr>
        <w:t xml:space="preserve">первое </w:t>
      </w:r>
      <w:r w:rsidR="00605F80" w:rsidRPr="00A369E6">
        <w:rPr>
          <w:sz w:val="28"/>
          <w:szCs w:val="28"/>
        </w:rPr>
        <w:t>практическое задание на лето</w:t>
      </w:r>
      <w:r w:rsidR="00A369E6" w:rsidRPr="00A369E6">
        <w:rPr>
          <w:sz w:val="28"/>
          <w:szCs w:val="28"/>
        </w:rPr>
        <w:t xml:space="preserve">. </w:t>
      </w:r>
    </w:p>
    <w:p w:rsidR="00A369E6" w:rsidRPr="00A369E6" w:rsidRDefault="00A369E6" w:rsidP="00A369E6">
      <w:pPr>
        <w:ind w:firstLine="708"/>
        <w:jc w:val="both"/>
        <w:rPr>
          <w:sz w:val="28"/>
          <w:szCs w:val="28"/>
        </w:rPr>
      </w:pPr>
      <w:r w:rsidRPr="00A369E6">
        <w:rPr>
          <w:sz w:val="28"/>
          <w:szCs w:val="28"/>
        </w:rPr>
        <w:lastRenderedPageBreak/>
        <w:t xml:space="preserve">Работа по развитию творческого мышления будет продолжаться, так как считаю, что только в процессе активной деятельности учащиеся реализуют свои потребности пытливого исследователя, осваивают методы и приемы изучения своего окружения. В результате происходит замена доминирующего наглядно-образного мышления </w:t>
      </w:r>
      <w:proofErr w:type="gramStart"/>
      <w:r w:rsidRPr="00A369E6">
        <w:rPr>
          <w:sz w:val="28"/>
          <w:szCs w:val="28"/>
        </w:rPr>
        <w:t>теоретическим</w:t>
      </w:r>
      <w:proofErr w:type="gramEnd"/>
      <w:r w:rsidRPr="00A369E6">
        <w:rPr>
          <w:sz w:val="28"/>
          <w:szCs w:val="28"/>
        </w:rPr>
        <w:t xml:space="preserve">. В результате у учащихся развивается способность формировать идеи и радоваться их реализации. Все это возможно, если использовать такой метод обучения, как экспериментирование. </w:t>
      </w:r>
    </w:p>
    <w:sectPr w:rsidR="00A369E6" w:rsidRPr="00A369E6" w:rsidSect="00A369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6C2"/>
    <w:multiLevelType w:val="hybridMultilevel"/>
    <w:tmpl w:val="866EC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841E6"/>
    <w:multiLevelType w:val="hybridMultilevel"/>
    <w:tmpl w:val="74D46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E30C07"/>
    <w:multiLevelType w:val="hybridMultilevel"/>
    <w:tmpl w:val="13727644"/>
    <w:lvl w:ilvl="0" w:tplc="705AA9E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B"/>
    <w:rsid w:val="0037264A"/>
    <w:rsid w:val="00605F80"/>
    <w:rsid w:val="007B45F2"/>
    <w:rsid w:val="00A369E6"/>
    <w:rsid w:val="00B0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2011-06-02T17:21:00Z</dcterms:created>
  <dcterms:modified xsi:type="dcterms:W3CDTF">2011-06-02T17:58:00Z</dcterms:modified>
</cp:coreProperties>
</file>