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D8" w:rsidRDefault="00E91034" w:rsidP="00EA74B3">
      <w:pPr>
        <w:rPr>
          <w:b/>
          <w:color w:val="8064A2"/>
          <w:sz w:val="44"/>
          <w:szCs w:val="44"/>
        </w:rPr>
      </w:pPr>
      <w:r>
        <w:rPr>
          <w:b/>
          <w:color w:val="8064A2"/>
          <w:sz w:val="44"/>
          <w:szCs w:val="44"/>
        </w:rPr>
        <w:t>Роль у</w:t>
      </w:r>
      <w:r w:rsidR="00E25B42" w:rsidRPr="00E91034">
        <w:rPr>
          <w:b/>
          <w:color w:val="8064A2"/>
          <w:sz w:val="44"/>
          <w:szCs w:val="44"/>
        </w:rPr>
        <w:t>стно</w:t>
      </w:r>
      <w:r>
        <w:rPr>
          <w:b/>
          <w:color w:val="8064A2"/>
          <w:sz w:val="44"/>
          <w:szCs w:val="44"/>
        </w:rPr>
        <w:t>го</w:t>
      </w:r>
      <w:r w:rsidR="00E25B42" w:rsidRPr="00E91034">
        <w:rPr>
          <w:b/>
          <w:color w:val="8064A2"/>
          <w:sz w:val="44"/>
          <w:szCs w:val="44"/>
        </w:rPr>
        <w:t xml:space="preserve"> народно</w:t>
      </w:r>
      <w:r>
        <w:rPr>
          <w:b/>
          <w:color w:val="8064A2"/>
          <w:sz w:val="44"/>
          <w:szCs w:val="44"/>
        </w:rPr>
        <w:t>го</w:t>
      </w:r>
      <w:r w:rsidR="00BE08B4">
        <w:rPr>
          <w:b/>
          <w:color w:val="8064A2"/>
          <w:sz w:val="44"/>
          <w:szCs w:val="44"/>
        </w:rPr>
        <w:t xml:space="preserve"> </w:t>
      </w:r>
      <w:r w:rsidR="00E25B42" w:rsidRPr="00E91034">
        <w:rPr>
          <w:b/>
          <w:color w:val="8064A2"/>
          <w:sz w:val="44"/>
          <w:szCs w:val="44"/>
        </w:rPr>
        <w:t>творчеств</w:t>
      </w:r>
      <w:r>
        <w:rPr>
          <w:b/>
          <w:color w:val="8064A2"/>
          <w:sz w:val="44"/>
          <w:szCs w:val="44"/>
        </w:rPr>
        <w:t>а</w:t>
      </w:r>
      <w:r w:rsidR="00E25B42" w:rsidRPr="00E91034">
        <w:rPr>
          <w:b/>
          <w:color w:val="8064A2"/>
          <w:sz w:val="44"/>
          <w:szCs w:val="44"/>
        </w:rPr>
        <w:t xml:space="preserve"> в развитии речевой активности</w:t>
      </w:r>
      <w:r>
        <w:rPr>
          <w:b/>
          <w:color w:val="8064A2"/>
          <w:sz w:val="44"/>
          <w:szCs w:val="44"/>
        </w:rPr>
        <w:t xml:space="preserve"> детей раннего возраста</w:t>
      </w:r>
    </w:p>
    <w:p w:rsidR="00E91034" w:rsidRDefault="00EA74B3" w:rsidP="00EA74B3">
      <w:pPr>
        <w:tabs>
          <w:tab w:val="left" w:pos="7500"/>
        </w:tabs>
        <w:rPr>
          <w:b/>
          <w:color w:val="8064A2"/>
          <w:sz w:val="44"/>
          <w:szCs w:val="44"/>
        </w:rPr>
      </w:pPr>
      <w:r>
        <w:rPr>
          <w:b/>
          <w:color w:val="8064A2"/>
          <w:sz w:val="44"/>
          <w:szCs w:val="44"/>
        </w:rPr>
        <w:tab/>
      </w:r>
    </w:p>
    <w:p w:rsidR="00EA74B3" w:rsidRPr="00E91034" w:rsidRDefault="00EA74B3" w:rsidP="00EA74B3">
      <w:pPr>
        <w:tabs>
          <w:tab w:val="left" w:pos="7500"/>
        </w:tabs>
        <w:rPr>
          <w:b/>
          <w:color w:val="8064A2"/>
          <w:sz w:val="44"/>
          <w:szCs w:val="44"/>
        </w:rPr>
      </w:pPr>
    </w:p>
    <w:p w:rsidR="00E25B42" w:rsidRPr="00FA745D" w:rsidRDefault="00E25B42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В системе дошкольного образования обучение родному языку, развитие речи занимают ведущее место.</w:t>
      </w:r>
    </w:p>
    <w:p w:rsidR="00E25B42" w:rsidRPr="00FA745D" w:rsidRDefault="00E25B42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</w:t>
      </w:r>
      <w:r w:rsidRPr="00FA745D">
        <w:rPr>
          <w:b/>
          <w:sz w:val="28"/>
          <w:szCs w:val="28"/>
        </w:rPr>
        <w:t>Цель обучения родному языку</w:t>
      </w:r>
      <w:r w:rsidRPr="00FA745D">
        <w:rPr>
          <w:sz w:val="28"/>
          <w:szCs w:val="28"/>
        </w:rPr>
        <w:t xml:space="preserve"> – развитие речевых способностей и умений, культуры речевого общения, разработка способов овладения дошкольниками навыка</w:t>
      </w:r>
      <w:r w:rsidR="00232280" w:rsidRPr="00FA745D">
        <w:rPr>
          <w:sz w:val="28"/>
          <w:szCs w:val="28"/>
        </w:rPr>
        <w:t>ми практического общения в различных жизненных ситуациях, формирование предпосылок чтения и письма.</w:t>
      </w:r>
    </w:p>
    <w:p w:rsidR="00232280" w:rsidRPr="00FA745D" w:rsidRDefault="00232280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Дошкольный возраст- это период активного усвоения ребенком разговорного языка, становления и развития всех сторон речи 0 фонетической, лексической, грамматической. Полноценное владение родным языком в дошкольном детстве,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:rsidR="009068B7" w:rsidRDefault="00A045F5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Формирование речи на протяжении первых трех лет жизни представляет собой не простое количественное накопление словаря, а сложнейший нервно-психический процесс, совершающийся в результате взаимодействия ребенка с окружающей средой и под влиянием непосредственных воздействий взрослых в процессе воспитания.</w:t>
      </w:r>
    </w:p>
    <w:p w:rsidR="00EA74B3" w:rsidRDefault="00EA74B3" w:rsidP="00B21290">
      <w:pPr>
        <w:jc w:val="both"/>
        <w:rPr>
          <w:sz w:val="28"/>
          <w:szCs w:val="28"/>
        </w:rPr>
      </w:pPr>
    </w:p>
    <w:p w:rsidR="00EA74B3" w:rsidRDefault="00EC228B" w:rsidP="00EA74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95600" cy="3495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4B3" w:rsidRDefault="00EA74B3" w:rsidP="00B21290">
      <w:pPr>
        <w:jc w:val="both"/>
        <w:rPr>
          <w:sz w:val="28"/>
          <w:szCs w:val="28"/>
        </w:rPr>
      </w:pPr>
    </w:p>
    <w:p w:rsidR="00A045F5" w:rsidRPr="00FA745D" w:rsidRDefault="00A045F5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</w:t>
      </w:r>
      <w:proofErr w:type="gramStart"/>
      <w:r w:rsidR="009068B7">
        <w:rPr>
          <w:sz w:val="28"/>
          <w:szCs w:val="28"/>
        </w:rPr>
        <w:t>Анализируя соответствующую педагогическую литературу мы сделали</w:t>
      </w:r>
      <w:proofErr w:type="gramEnd"/>
      <w:r w:rsidR="009068B7">
        <w:rPr>
          <w:sz w:val="28"/>
          <w:szCs w:val="28"/>
        </w:rPr>
        <w:t xml:space="preserve"> определенные выводы, что д</w:t>
      </w:r>
      <w:r w:rsidRPr="00FA745D">
        <w:rPr>
          <w:b/>
          <w:sz w:val="28"/>
          <w:szCs w:val="28"/>
        </w:rPr>
        <w:t xml:space="preserve">ля своевременного и полноценного развития речи необходимо учесть следующие </w:t>
      </w:r>
      <w:r w:rsidR="009068B7" w:rsidRPr="009068B7">
        <w:rPr>
          <w:b/>
          <w:sz w:val="28"/>
          <w:szCs w:val="28"/>
          <w:u w:val="single"/>
        </w:rPr>
        <w:t>условия</w:t>
      </w:r>
      <w:r w:rsidRPr="00FA745D">
        <w:rPr>
          <w:sz w:val="28"/>
          <w:szCs w:val="28"/>
          <w:u w:val="single"/>
        </w:rPr>
        <w:t>.</w:t>
      </w:r>
    </w:p>
    <w:p w:rsidR="00A045F5" w:rsidRPr="00FA745D" w:rsidRDefault="00A045F5" w:rsidP="00B21290">
      <w:pPr>
        <w:numPr>
          <w:ilvl w:val="0"/>
          <w:numId w:val="1"/>
        </w:numPr>
        <w:jc w:val="both"/>
        <w:rPr>
          <w:sz w:val="28"/>
          <w:szCs w:val="28"/>
        </w:rPr>
      </w:pPr>
      <w:r w:rsidRPr="00FA745D">
        <w:rPr>
          <w:sz w:val="28"/>
          <w:szCs w:val="28"/>
        </w:rPr>
        <w:lastRenderedPageBreak/>
        <w:t>Обогащение чувственного опыта в правильном сочетании его со словесным сопровождением.</w:t>
      </w:r>
      <w:r w:rsidR="001D40E9" w:rsidRPr="00FA745D">
        <w:rPr>
          <w:sz w:val="28"/>
          <w:szCs w:val="28"/>
        </w:rPr>
        <w:t xml:space="preserve"> «Ощущения и восприятия – первая ступень познания мира, развивающаяся речь опирается на базу сенсорных представлений… Сенсорное</w:t>
      </w:r>
      <w:r w:rsidR="00AB4C8E" w:rsidRPr="00FA745D">
        <w:rPr>
          <w:sz w:val="28"/>
          <w:szCs w:val="28"/>
        </w:rPr>
        <w:t>,</w:t>
      </w:r>
      <w:r w:rsidR="001D40E9" w:rsidRPr="00FA745D">
        <w:rPr>
          <w:sz w:val="28"/>
          <w:szCs w:val="28"/>
        </w:rPr>
        <w:t xml:space="preserve"> и речевое развитие происходит в тесном единстве, и работу по развитию речи нельзя отрывать от работы по развитию органов чувств и восприятий»  (Тихеева И.И. Развитие речи детей.)</w:t>
      </w:r>
    </w:p>
    <w:p w:rsidR="001D40E9" w:rsidRPr="00FA745D" w:rsidRDefault="001D40E9" w:rsidP="00B21290">
      <w:pPr>
        <w:numPr>
          <w:ilvl w:val="0"/>
          <w:numId w:val="1"/>
        </w:num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Установление частого эмоционально-положительного контакта, преимущественно индивидуального </w:t>
      </w:r>
      <w:proofErr w:type="spellStart"/>
      <w:r w:rsidRPr="00FA745D">
        <w:rPr>
          <w:sz w:val="28"/>
          <w:szCs w:val="28"/>
        </w:rPr>
        <w:t>взаимообщения</w:t>
      </w:r>
      <w:proofErr w:type="spellEnd"/>
      <w:r w:rsidRPr="00FA745D">
        <w:rPr>
          <w:sz w:val="28"/>
          <w:szCs w:val="28"/>
        </w:rPr>
        <w:t xml:space="preserve"> воспитателя с детьми и детей между собой.</w:t>
      </w:r>
    </w:p>
    <w:p w:rsidR="007574CD" w:rsidRPr="00FA745D" w:rsidRDefault="007574CD" w:rsidP="00B21290">
      <w:pPr>
        <w:ind w:left="36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При установлении общения ребенка </w:t>
      </w:r>
      <w:proofErr w:type="gramStart"/>
      <w:r w:rsidRPr="00FA745D">
        <w:rPr>
          <w:sz w:val="28"/>
          <w:szCs w:val="28"/>
        </w:rPr>
        <w:t>со</w:t>
      </w:r>
      <w:proofErr w:type="gramEnd"/>
      <w:r w:rsidRPr="00FA745D">
        <w:rPr>
          <w:sz w:val="28"/>
          <w:szCs w:val="28"/>
        </w:rPr>
        <w:t xml:space="preserve"> взрослыми необходимо выполнение двух обязательных условий:</w:t>
      </w:r>
    </w:p>
    <w:p w:rsidR="007574CD" w:rsidRPr="00FA745D" w:rsidRDefault="007574CD" w:rsidP="00B21290">
      <w:pPr>
        <w:numPr>
          <w:ilvl w:val="1"/>
          <w:numId w:val="1"/>
        </w:numPr>
        <w:jc w:val="both"/>
        <w:rPr>
          <w:sz w:val="28"/>
          <w:szCs w:val="28"/>
        </w:rPr>
      </w:pPr>
      <w:r w:rsidRPr="00FA745D">
        <w:rPr>
          <w:sz w:val="28"/>
          <w:szCs w:val="28"/>
        </w:rPr>
        <w:t>обеспечить частое общение воспитателя с каждым ребенком</w:t>
      </w:r>
    </w:p>
    <w:p w:rsidR="007574CD" w:rsidRPr="00FA745D" w:rsidRDefault="007574CD" w:rsidP="00B21290">
      <w:pPr>
        <w:numPr>
          <w:ilvl w:val="1"/>
          <w:numId w:val="1"/>
        </w:num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воспитывать у детей потребность в общении </w:t>
      </w:r>
      <w:proofErr w:type="gramStart"/>
      <w:r w:rsidRPr="00FA745D">
        <w:rPr>
          <w:sz w:val="28"/>
          <w:szCs w:val="28"/>
        </w:rPr>
        <w:t>со</w:t>
      </w:r>
      <w:proofErr w:type="gramEnd"/>
      <w:r w:rsidRPr="00FA745D">
        <w:rPr>
          <w:sz w:val="28"/>
          <w:szCs w:val="28"/>
        </w:rPr>
        <w:t xml:space="preserve"> взрослыми.</w:t>
      </w:r>
    </w:p>
    <w:p w:rsidR="007574CD" w:rsidRDefault="007574CD" w:rsidP="00B21290">
      <w:pPr>
        <w:numPr>
          <w:ilvl w:val="0"/>
          <w:numId w:val="1"/>
        </w:numPr>
        <w:jc w:val="both"/>
        <w:rPr>
          <w:sz w:val="28"/>
          <w:szCs w:val="28"/>
        </w:rPr>
      </w:pPr>
      <w:r w:rsidRPr="00FA745D">
        <w:rPr>
          <w:sz w:val="28"/>
          <w:szCs w:val="28"/>
        </w:rPr>
        <w:t>Создание благоприятных условий для развития подражания и самостоятельной речевой активности.</w:t>
      </w:r>
    </w:p>
    <w:p w:rsidR="00E91034" w:rsidRPr="00FA745D" w:rsidRDefault="00E91034" w:rsidP="00E91034">
      <w:pPr>
        <w:ind w:left="360"/>
        <w:jc w:val="both"/>
        <w:rPr>
          <w:sz w:val="28"/>
          <w:szCs w:val="28"/>
        </w:rPr>
      </w:pPr>
    </w:p>
    <w:p w:rsidR="009068B7" w:rsidRDefault="009068B7" w:rsidP="00B21290">
      <w:pPr>
        <w:ind w:left="360"/>
        <w:jc w:val="both"/>
        <w:rPr>
          <w:sz w:val="28"/>
          <w:szCs w:val="28"/>
        </w:rPr>
      </w:pPr>
      <w:r w:rsidRPr="00E91034">
        <w:rPr>
          <w:sz w:val="28"/>
          <w:szCs w:val="28"/>
        </w:rPr>
        <w:t>Общеизвестно, что о</w:t>
      </w:r>
      <w:r w:rsidR="00390E9D" w:rsidRPr="00E91034">
        <w:rPr>
          <w:sz w:val="28"/>
          <w:szCs w:val="28"/>
        </w:rPr>
        <w:t xml:space="preserve">сновные </w:t>
      </w:r>
      <w:r w:rsidR="00390E9D" w:rsidRPr="00E91034">
        <w:rPr>
          <w:b/>
          <w:sz w:val="28"/>
          <w:szCs w:val="28"/>
        </w:rPr>
        <w:t>задачи</w:t>
      </w:r>
      <w:r w:rsidR="00390E9D" w:rsidRPr="00E91034">
        <w:rPr>
          <w:sz w:val="28"/>
          <w:szCs w:val="28"/>
        </w:rPr>
        <w:t xml:space="preserve"> развития речи</w:t>
      </w:r>
      <w:r w:rsidR="00390E9D" w:rsidRPr="00FA745D">
        <w:rPr>
          <w:sz w:val="28"/>
          <w:szCs w:val="28"/>
        </w:rPr>
        <w:t xml:space="preserve"> – воспитание звуковой культуры речи, обогащение и активизация словаря, формирование грамматического строя речи, обучение связной речи решаются на протяжении всего дошкольного возраста. </w:t>
      </w:r>
    </w:p>
    <w:p w:rsidR="00E91034" w:rsidRDefault="00E91034" w:rsidP="00B21290">
      <w:pPr>
        <w:ind w:left="360"/>
        <w:jc w:val="both"/>
        <w:rPr>
          <w:sz w:val="28"/>
          <w:szCs w:val="28"/>
        </w:rPr>
      </w:pPr>
    </w:p>
    <w:p w:rsidR="007574CD" w:rsidRDefault="009068B7" w:rsidP="00B212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Группа раннего возраста нашего МДОУ работает по программе «Кроха» (Григорьева Г</w:t>
      </w:r>
      <w:r w:rsidRPr="009068B7">
        <w:rPr>
          <w:sz w:val="28"/>
          <w:szCs w:val="28"/>
        </w:rPr>
        <w:t>.</w:t>
      </w:r>
      <w:r>
        <w:rPr>
          <w:sz w:val="28"/>
          <w:szCs w:val="28"/>
        </w:rPr>
        <w:t xml:space="preserve">Г.). </w:t>
      </w:r>
      <w:r w:rsidR="00F13081" w:rsidRPr="00FA74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0223F">
        <w:rPr>
          <w:sz w:val="28"/>
          <w:szCs w:val="28"/>
        </w:rPr>
        <w:t xml:space="preserve">этой </w:t>
      </w:r>
      <w:r w:rsidR="00F13081" w:rsidRPr="00FA745D">
        <w:rPr>
          <w:sz w:val="28"/>
          <w:szCs w:val="28"/>
        </w:rPr>
        <w:t xml:space="preserve">программе по развитию речи детей раннего возраста </w:t>
      </w:r>
      <w:r w:rsidR="0070223F">
        <w:rPr>
          <w:sz w:val="28"/>
          <w:szCs w:val="28"/>
        </w:rPr>
        <w:t xml:space="preserve">определены </w:t>
      </w:r>
      <w:r w:rsidR="00F13081" w:rsidRPr="00FA745D">
        <w:rPr>
          <w:sz w:val="28"/>
          <w:szCs w:val="28"/>
        </w:rPr>
        <w:t>следующие задачи:</w:t>
      </w:r>
    </w:p>
    <w:p w:rsidR="0070223F" w:rsidRPr="0070223F" w:rsidRDefault="0070223F" w:rsidP="0070223F">
      <w:pPr>
        <w:numPr>
          <w:ilvl w:val="2"/>
          <w:numId w:val="1"/>
        </w:numPr>
        <w:tabs>
          <w:tab w:val="left" w:pos="1575"/>
        </w:tabs>
        <w:jc w:val="both"/>
        <w:rPr>
          <w:sz w:val="28"/>
          <w:szCs w:val="28"/>
        </w:rPr>
      </w:pPr>
      <w:r w:rsidRPr="0070223F">
        <w:rPr>
          <w:sz w:val="28"/>
          <w:szCs w:val="28"/>
        </w:rPr>
        <w:t>Расширять представления детей об окружающем мире и учить выражать свои мысли словами</w:t>
      </w:r>
      <w:r>
        <w:rPr>
          <w:sz w:val="28"/>
          <w:szCs w:val="28"/>
        </w:rPr>
        <w:t>.</w:t>
      </w:r>
    </w:p>
    <w:p w:rsidR="00F13081" w:rsidRPr="00FA745D" w:rsidRDefault="00F13081" w:rsidP="00B21290">
      <w:pPr>
        <w:numPr>
          <w:ilvl w:val="2"/>
          <w:numId w:val="1"/>
        </w:numPr>
        <w:tabs>
          <w:tab w:val="clear" w:pos="2340"/>
          <w:tab w:val="num" w:pos="1260"/>
        </w:tabs>
        <w:ind w:hanging="90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Совершенствовать </w:t>
      </w:r>
      <w:r w:rsidR="00C340C1" w:rsidRPr="00FA745D">
        <w:rPr>
          <w:sz w:val="28"/>
          <w:szCs w:val="28"/>
        </w:rPr>
        <w:t>понимание речи взрослых: умение выполнять его инструкции, слушать и воспринимать небольшие рассказы без наглядного сопровождения.</w:t>
      </w:r>
    </w:p>
    <w:p w:rsidR="00C340C1" w:rsidRPr="00FA745D" w:rsidRDefault="00C340C1" w:rsidP="00B21290">
      <w:pPr>
        <w:numPr>
          <w:ilvl w:val="2"/>
          <w:numId w:val="1"/>
        </w:numPr>
        <w:tabs>
          <w:tab w:val="clear" w:pos="2340"/>
        </w:tabs>
        <w:ind w:left="2160" w:hanging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Содействовать развитию умения вступать в диалог, обращаться с вопросами, просьбами; стимулировать инициативные обращения в совместных играх</w:t>
      </w:r>
    </w:p>
    <w:p w:rsidR="00C340C1" w:rsidRPr="00FA745D" w:rsidRDefault="00C340C1" w:rsidP="00B21290">
      <w:pPr>
        <w:numPr>
          <w:ilvl w:val="2"/>
          <w:numId w:val="1"/>
        </w:numPr>
        <w:ind w:hanging="90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Развивать умения слушать и пересказывать сказки, совместно со взрослым </w:t>
      </w:r>
      <w:proofErr w:type="gramStart"/>
      <w:r w:rsidRPr="00FA745D">
        <w:rPr>
          <w:sz w:val="28"/>
          <w:szCs w:val="28"/>
        </w:rPr>
        <w:t>–п</w:t>
      </w:r>
      <w:proofErr w:type="gramEnd"/>
      <w:r w:rsidRPr="00FA745D">
        <w:rPr>
          <w:sz w:val="28"/>
          <w:szCs w:val="28"/>
        </w:rPr>
        <w:t>одговаривать за ним</w:t>
      </w:r>
      <w:r w:rsidR="00E16D61" w:rsidRPr="00FA745D">
        <w:rPr>
          <w:sz w:val="28"/>
          <w:szCs w:val="28"/>
        </w:rPr>
        <w:t>.</w:t>
      </w:r>
    </w:p>
    <w:p w:rsidR="00E16D61" w:rsidRPr="00FA745D" w:rsidRDefault="00E16D61" w:rsidP="00B21290">
      <w:pPr>
        <w:numPr>
          <w:ilvl w:val="2"/>
          <w:numId w:val="1"/>
        </w:numPr>
        <w:ind w:hanging="90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Содействовать развитию умения рассказывать об </w:t>
      </w:r>
      <w:proofErr w:type="gramStart"/>
      <w:r w:rsidRPr="00FA745D">
        <w:rPr>
          <w:sz w:val="28"/>
          <w:szCs w:val="28"/>
        </w:rPr>
        <w:t>изображенном</w:t>
      </w:r>
      <w:proofErr w:type="gramEnd"/>
      <w:r w:rsidRPr="00FA745D">
        <w:rPr>
          <w:sz w:val="28"/>
          <w:szCs w:val="28"/>
        </w:rPr>
        <w:t xml:space="preserve"> на картинках, об игрушках, о событиях из личного опыта</w:t>
      </w:r>
    </w:p>
    <w:p w:rsidR="00E16D61" w:rsidRPr="00FA745D" w:rsidRDefault="00E16D61" w:rsidP="00B21290">
      <w:pPr>
        <w:numPr>
          <w:ilvl w:val="2"/>
          <w:numId w:val="1"/>
        </w:numPr>
        <w:ind w:hanging="90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Вызывать интерес к художественной литературе</w:t>
      </w:r>
    </w:p>
    <w:p w:rsidR="004364C2" w:rsidRPr="00FA745D" w:rsidRDefault="004364C2" w:rsidP="00B21290">
      <w:pPr>
        <w:jc w:val="both"/>
        <w:rPr>
          <w:sz w:val="28"/>
          <w:szCs w:val="28"/>
        </w:rPr>
      </w:pPr>
    </w:p>
    <w:p w:rsidR="005A422A" w:rsidRPr="00FA745D" w:rsidRDefault="0070223F" w:rsidP="00B2129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известно</w:t>
      </w:r>
      <w:r w:rsidR="00547CD9" w:rsidRPr="00FA745D">
        <w:rPr>
          <w:sz w:val="28"/>
          <w:szCs w:val="28"/>
        </w:rPr>
        <w:t xml:space="preserve">, что развитие речи неразрывно связано с художественными произведениями. </w:t>
      </w:r>
      <w:r w:rsidR="00B412D8" w:rsidRPr="00FA745D">
        <w:rPr>
          <w:sz w:val="28"/>
          <w:szCs w:val="28"/>
        </w:rPr>
        <w:t xml:space="preserve"> Припевки, потешки, песенки – первые художественные произведения, которые слышат дети с самого раннего возраст. Взрослые используют их, чтобы успокоить малыша, развеселить, просто поговорить. Такие процессы в жизни маленького ребенка, как одевание, купание, укладывание спать, требуют сопровождения словом. И здесь русское народное творчество </w:t>
      </w:r>
      <w:r w:rsidR="00B412D8" w:rsidRPr="00FA745D">
        <w:rPr>
          <w:sz w:val="28"/>
          <w:szCs w:val="28"/>
        </w:rPr>
        <w:lastRenderedPageBreak/>
        <w:t>незаменимо. Оно способствует созданию положительного эмоционального настроения.</w:t>
      </w:r>
    </w:p>
    <w:p w:rsidR="005A422A" w:rsidRPr="00FA745D" w:rsidRDefault="005A422A" w:rsidP="005A422A">
      <w:pPr>
        <w:pStyle w:val="a3"/>
        <w:jc w:val="both"/>
        <w:rPr>
          <w:sz w:val="28"/>
          <w:szCs w:val="28"/>
        </w:rPr>
      </w:pPr>
      <w:r w:rsidRPr="00E91034">
        <w:rPr>
          <w:rStyle w:val="a4"/>
          <w:color w:val="C0504D"/>
          <w:sz w:val="28"/>
          <w:szCs w:val="28"/>
        </w:rPr>
        <w:t>Устное народное творчество</w:t>
      </w:r>
      <w:r w:rsidRPr="00FA745D">
        <w:rPr>
          <w:rStyle w:val="a4"/>
          <w:sz w:val="28"/>
          <w:szCs w:val="28"/>
        </w:rPr>
        <w:t xml:space="preserve"> </w:t>
      </w:r>
      <w:r w:rsidRPr="00FA745D">
        <w:rPr>
          <w:sz w:val="28"/>
          <w:szCs w:val="28"/>
        </w:rPr>
        <w:t xml:space="preserve">(фольклор) </w:t>
      </w:r>
      <w:proofErr w:type="gramStart"/>
      <w:r w:rsidRPr="00FA745D">
        <w:rPr>
          <w:sz w:val="28"/>
          <w:szCs w:val="28"/>
        </w:rPr>
        <w:t xml:space="preserve">( </w:t>
      </w:r>
      <w:proofErr w:type="gramEnd"/>
      <w:r w:rsidRPr="00FA745D">
        <w:rPr>
          <w:sz w:val="28"/>
          <w:szCs w:val="28"/>
        </w:rPr>
        <w:t>от английских слов «</w:t>
      </w:r>
      <w:r w:rsidRPr="00FA745D">
        <w:rPr>
          <w:sz w:val="28"/>
          <w:szCs w:val="28"/>
          <w:lang w:val="en-US"/>
        </w:rPr>
        <w:t>Folk</w:t>
      </w:r>
      <w:r w:rsidRPr="00FA745D">
        <w:rPr>
          <w:sz w:val="28"/>
          <w:szCs w:val="28"/>
        </w:rPr>
        <w:t>» -народ, «</w:t>
      </w:r>
      <w:proofErr w:type="spellStart"/>
      <w:r w:rsidRPr="00FA745D">
        <w:rPr>
          <w:sz w:val="28"/>
          <w:szCs w:val="28"/>
          <w:lang w:val="en-US"/>
        </w:rPr>
        <w:t>Jore</w:t>
      </w:r>
      <w:proofErr w:type="spellEnd"/>
      <w:r w:rsidRPr="00FA745D">
        <w:rPr>
          <w:sz w:val="28"/>
          <w:szCs w:val="28"/>
        </w:rPr>
        <w:t xml:space="preserve">» -знание) – народная мудрость, народное знание, выраженные в словесном творчестве. Термин «фольклор» появился в 1846 г. в Англии. </w:t>
      </w:r>
      <w:r w:rsidRPr="00FA745D">
        <w:rPr>
          <w:rFonts w:ascii="Arial Narrow" w:hAnsi="Arial Narrow"/>
          <w:iCs/>
          <w:sz w:val="28"/>
          <w:szCs w:val="28"/>
        </w:rPr>
        <w:t>Устное  народное  творчество-это  все  то, что  люди  передавали  из  уст  в уста, от одного человека к другому, от  поколения к поколению на  протяжении  веков</w:t>
      </w:r>
      <w:r w:rsidRPr="00FA745D">
        <w:rPr>
          <w:sz w:val="28"/>
          <w:szCs w:val="28"/>
        </w:rPr>
        <w:t xml:space="preserve">. Устное – нет письменных источников (тогда не было печатных книг), поэтому существуют варианты разных произведений. </w:t>
      </w:r>
      <w:r w:rsidR="00FA745D" w:rsidRPr="00FA745D">
        <w:rPr>
          <w:rStyle w:val="a5"/>
          <w:sz w:val="28"/>
          <w:szCs w:val="28"/>
        </w:rPr>
        <w:t>Малые жанры фольклора — это</w:t>
      </w:r>
      <w:r w:rsidR="00FA745D" w:rsidRPr="00FA745D">
        <w:rPr>
          <w:sz w:val="28"/>
          <w:szCs w:val="28"/>
        </w:rPr>
        <w:t xml:space="preserve"> небольшие по размеру фольклорные произведения.</w:t>
      </w:r>
      <w:r w:rsidRPr="00FA745D">
        <w:rPr>
          <w:sz w:val="28"/>
          <w:szCs w:val="28"/>
        </w:rPr>
        <w:t> </w:t>
      </w:r>
      <w:r w:rsidR="00FA745D" w:rsidRPr="00FA745D">
        <w:rPr>
          <w:sz w:val="28"/>
          <w:szCs w:val="28"/>
        </w:rPr>
        <w:t>К ним относятся</w:t>
      </w:r>
      <w:r w:rsidRPr="00FA745D">
        <w:rPr>
          <w:sz w:val="28"/>
          <w:szCs w:val="28"/>
        </w:rPr>
        <w:t>: колыбельные песни, частушки, песни, приба</w:t>
      </w:r>
      <w:r w:rsidR="008841FA">
        <w:rPr>
          <w:sz w:val="28"/>
          <w:szCs w:val="28"/>
        </w:rPr>
        <w:t xml:space="preserve">утки, сказки, потешки, </w:t>
      </w:r>
      <w:proofErr w:type="spellStart"/>
      <w:r w:rsidR="008841FA">
        <w:rPr>
          <w:sz w:val="28"/>
          <w:szCs w:val="28"/>
        </w:rPr>
        <w:t>заклички</w:t>
      </w:r>
      <w:proofErr w:type="spellEnd"/>
      <w:r w:rsidRPr="00FA745D">
        <w:rPr>
          <w:sz w:val="28"/>
          <w:szCs w:val="28"/>
        </w:rPr>
        <w:t>, былины, предания, легенды</w:t>
      </w:r>
      <w:proofErr w:type="gramStart"/>
      <w:r w:rsidRPr="00FA745D">
        <w:rPr>
          <w:sz w:val="28"/>
          <w:szCs w:val="28"/>
        </w:rPr>
        <w:t xml:space="preserve"> .</w:t>
      </w:r>
      <w:proofErr w:type="gramEnd"/>
      <w:r w:rsidRPr="00FA745D">
        <w:rPr>
          <w:sz w:val="28"/>
          <w:szCs w:val="28"/>
        </w:rPr>
        <w:t xml:space="preserve">       </w:t>
      </w:r>
    </w:p>
    <w:p w:rsidR="0042252E" w:rsidRPr="00FA745D" w:rsidRDefault="005A422A" w:rsidP="005A422A">
      <w:pPr>
        <w:pStyle w:val="a3"/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</w:t>
      </w:r>
      <w:r w:rsidR="00547CD9" w:rsidRPr="00FA745D">
        <w:rPr>
          <w:sz w:val="28"/>
          <w:szCs w:val="28"/>
        </w:rPr>
        <w:t xml:space="preserve">Произведения устного народного творчества имеет огромное познавательное и воспитательное значение, способствует развитию образного мышления, обогащают речь </w:t>
      </w:r>
      <w:r w:rsidR="00DF1A53" w:rsidRPr="00FA745D">
        <w:rPr>
          <w:sz w:val="28"/>
          <w:szCs w:val="28"/>
        </w:rPr>
        <w:t>детей. Фольклор дает прекрасные образцы русской речи, подражание которым позволяет ребенку успешнее овладевать родным языком.</w:t>
      </w:r>
    </w:p>
    <w:p w:rsidR="00DF1A53" w:rsidRPr="00FA745D" w:rsidRDefault="00DF1A53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Ценность произведений УНТ заключается в том, что с его помощью взрослый легко устанавливает с ребенком эмоциональный контакт. В.А.Сухомлинский считал сказки, песни, потешки незаменимым средством пробуждения познавательной активности, самостоятельности, яркой индивидуальности. И действительно, ласковый говорок прибауток, потешек вызывает радость не только у малышей, но и у взрослого, использующего образный язык народного поэтического творчества для выражения своей заботы, нежности веры в ребенка.</w:t>
      </w:r>
      <w:r w:rsidR="002F2F65" w:rsidRPr="00FA745D">
        <w:rPr>
          <w:sz w:val="28"/>
          <w:szCs w:val="28"/>
        </w:rPr>
        <w:t xml:space="preserve"> Наблюдения показывают, что произносимые взрослым короткие и ритмичные фразы, в которых ребенок улавливает повторяющиеся звуки, вызывают у него реакцию на художественное произведение. Интонация голоса в одних случаях успокаивает его, в других – бодрит. Например, колыбельные песни оказывают усыпляющее воздействие, а потешки, в которых имеются игровые приемы («Ладушки», «Коза рогатая»), вызывают потребность вступить в эмоциональный контакт </w:t>
      </w:r>
      <w:proofErr w:type="gramStart"/>
      <w:r w:rsidR="002F2F65" w:rsidRPr="00FA745D">
        <w:rPr>
          <w:sz w:val="28"/>
          <w:szCs w:val="28"/>
        </w:rPr>
        <w:t>со</w:t>
      </w:r>
      <w:proofErr w:type="gramEnd"/>
      <w:r w:rsidR="002F2F65" w:rsidRPr="00FA745D">
        <w:rPr>
          <w:sz w:val="28"/>
          <w:szCs w:val="28"/>
        </w:rPr>
        <w:t xml:space="preserve"> взрослым.</w:t>
      </w:r>
    </w:p>
    <w:p w:rsidR="002F2F65" w:rsidRDefault="002F2F65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 </w:t>
      </w:r>
      <w:proofErr w:type="spellStart"/>
      <w:r w:rsidRPr="00E91034">
        <w:rPr>
          <w:color w:val="8064A2"/>
          <w:sz w:val="28"/>
          <w:szCs w:val="28"/>
        </w:rPr>
        <w:t>Попевки</w:t>
      </w:r>
      <w:proofErr w:type="spellEnd"/>
      <w:r w:rsidRPr="00E91034">
        <w:rPr>
          <w:color w:val="8064A2"/>
          <w:sz w:val="28"/>
          <w:szCs w:val="28"/>
        </w:rPr>
        <w:t xml:space="preserve">, </w:t>
      </w:r>
      <w:proofErr w:type="gramStart"/>
      <w:r w:rsidRPr="00E91034">
        <w:rPr>
          <w:color w:val="8064A2"/>
          <w:sz w:val="28"/>
          <w:szCs w:val="28"/>
        </w:rPr>
        <w:t>приговорки</w:t>
      </w:r>
      <w:proofErr w:type="gramEnd"/>
      <w:r w:rsidRPr="00E91034">
        <w:rPr>
          <w:color w:val="8064A2"/>
          <w:sz w:val="28"/>
          <w:szCs w:val="28"/>
        </w:rPr>
        <w:t>, потешки</w:t>
      </w:r>
      <w:r w:rsidRPr="00FA745D">
        <w:rPr>
          <w:sz w:val="28"/>
          <w:szCs w:val="28"/>
        </w:rPr>
        <w:t xml:space="preserve"> – 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</w:t>
      </w:r>
      <w:r w:rsidR="00730714" w:rsidRPr="00FA745D">
        <w:rPr>
          <w:sz w:val="28"/>
          <w:szCs w:val="28"/>
        </w:rPr>
        <w:t xml:space="preserve"> </w:t>
      </w:r>
      <w:r w:rsidRPr="00FA745D">
        <w:rPr>
          <w:sz w:val="28"/>
          <w:szCs w:val="28"/>
        </w:rPr>
        <w:t>неоценимую роль во всестороннем развитии.</w:t>
      </w:r>
    </w:p>
    <w:p w:rsidR="00240B1E" w:rsidRDefault="0070223F" w:rsidP="00B21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Особую значимость приобретает фольклор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жизни малыша в дошкольном учреждении. Ведь в период привыкания к новой обстановке он скучает по дому, маме, еще не может общаться с другими детьми, взрослыми. Хорошо подобранная, с выразительностью рассказанная потешка порой помогает устанавливать контакт с ребенком, вызвать у него положительные эмоции</w:t>
      </w:r>
      <w:r w:rsidR="00B50535">
        <w:rPr>
          <w:sz w:val="28"/>
          <w:szCs w:val="28"/>
        </w:rPr>
        <w:t>, симпатию к пока еще мало знакомому человеку- воспитателю.</w:t>
      </w:r>
      <w:r w:rsidR="00240B1E">
        <w:rPr>
          <w:sz w:val="28"/>
          <w:szCs w:val="28"/>
        </w:rPr>
        <w:t xml:space="preserve"> Ведь многие народные произведения позволяют вставить любое имя, не изменяя </w:t>
      </w:r>
      <w:proofErr w:type="gramStart"/>
      <w:r w:rsidR="00240B1E">
        <w:rPr>
          <w:sz w:val="28"/>
          <w:szCs w:val="28"/>
        </w:rPr>
        <w:t>содержании</w:t>
      </w:r>
      <w:proofErr w:type="gramEnd"/>
      <w:r w:rsidR="00240B1E">
        <w:rPr>
          <w:sz w:val="28"/>
          <w:szCs w:val="28"/>
        </w:rPr>
        <w:t xml:space="preserve">.  Наши воспитатели используют в адаптационный период разные потешки: </w:t>
      </w:r>
    </w:p>
    <w:p w:rsidR="00240B1E" w:rsidRPr="00E91034" w:rsidRDefault="00240B1E" w:rsidP="00240B1E">
      <w:pPr>
        <w:jc w:val="center"/>
        <w:rPr>
          <w:i/>
          <w:sz w:val="28"/>
          <w:szCs w:val="28"/>
        </w:rPr>
      </w:pPr>
      <w:r w:rsidRPr="00E91034">
        <w:rPr>
          <w:i/>
          <w:sz w:val="28"/>
          <w:szCs w:val="28"/>
        </w:rPr>
        <w:t>Кто у нас пригожий?</w:t>
      </w:r>
    </w:p>
    <w:p w:rsidR="0070223F" w:rsidRPr="00E91034" w:rsidRDefault="00240B1E" w:rsidP="00240B1E">
      <w:pPr>
        <w:jc w:val="center"/>
        <w:rPr>
          <w:i/>
          <w:sz w:val="28"/>
          <w:szCs w:val="28"/>
        </w:rPr>
      </w:pPr>
      <w:r w:rsidRPr="00E91034">
        <w:rPr>
          <w:i/>
          <w:sz w:val="28"/>
          <w:szCs w:val="28"/>
        </w:rPr>
        <w:t>Кто у нас хороший,</w:t>
      </w:r>
    </w:p>
    <w:p w:rsidR="00240B1E" w:rsidRPr="00E91034" w:rsidRDefault="00240B1E" w:rsidP="00240B1E">
      <w:pPr>
        <w:jc w:val="center"/>
        <w:rPr>
          <w:i/>
          <w:sz w:val="28"/>
          <w:szCs w:val="28"/>
        </w:rPr>
      </w:pPr>
      <w:r w:rsidRPr="00E91034">
        <w:rPr>
          <w:i/>
          <w:sz w:val="28"/>
          <w:szCs w:val="28"/>
        </w:rPr>
        <w:lastRenderedPageBreak/>
        <w:t>Ванечка - хороший!</w:t>
      </w:r>
    </w:p>
    <w:p w:rsidR="00240B1E" w:rsidRPr="00E91034" w:rsidRDefault="00240B1E" w:rsidP="00240B1E">
      <w:pPr>
        <w:jc w:val="center"/>
        <w:rPr>
          <w:i/>
          <w:sz w:val="28"/>
          <w:szCs w:val="28"/>
        </w:rPr>
      </w:pPr>
      <w:r w:rsidRPr="00E91034">
        <w:rPr>
          <w:i/>
          <w:sz w:val="28"/>
          <w:szCs w:val="28"/>
        </w:rPr>
        <w:t>Ванечк</w:t>
      </w:r>
      <w:proofErr w:type="gramStart"/>
      <w:r w:rsidRPr="00E91034">
        <w:rPr>
          <w:i/>
          <w:sz w:val="28"/>
          <w:szCs w:val="28"/>
        </w:rPr>
        <w:t>а-</w:t>
      </w:r>
      <w:proofErr w:type="gramEnd"/>
      <w:r w:rsidRPr="00E91034">
        <w:rPr>
          <w:i/>
          <w:sz w:val="28"/>
          <w:szCs w:val="28"/>
        </w:rPr>
        <w:t xml:space="preserve"> пригожий!</w:t>
      </w:r>
    </w:p>
    <w:p w:rsidR="00240B1E" w:rsidRPr="00E91034" w:rsidRDefault="00240B1E" w:rsidP="00B21290">
      <w:pPr>
        <w:jc w:val="both"/>
        <w:rPr>
          <w:i/>
          <w:sz w:val="28"/>
          <w:szCs w:val="28"/>
        </w:rPr>
      </w:pPr>
      <w:r w:rsidRPr="00E91034">
        <w:rPr>
          <w:i/>
          <w:sz w:val="28"/>
          <w:szCs w:val="28"/>
        </w:rPr>
        <w:t xml:space="preserve"> </w:t>
      </w:r>
    </w:p>
    <w:p w:rsidR="00240B1E" w:rsidRDefault="00240B1E" w:rsidP="00B21290">
      <w:pPr>
        <w:jc w:val="both"/>
        <w:rPr>
          <w:sz w:val="28"/>
          <w:szCs w:val="28"/>
        </w:rPr>
      </w:pPr>
      <w:r>
        <w:rPr>
          <w:sz w:val="28"/>
          <w:szCs w:val="28"/>
        </w:rPr>
        <w:t>Устное народное творчество таит в себе неисчерпаемые возможности для развития речевых навыков, позволяет с самого раннего детства побуждать к познавательной активности. Произведения народного творчества должны отражать доступный для понимания ребенка мир предметов, вещей и отношений. Нельзя забывать, что словарный запас детей раннего возраста невелик, реальный мир воспринимается своеобразно. Поэтому потешки должны соответствовать уровню развития детей. И интонация, с которой они произносятся воспитателям, должн</w:t>
      </w:r>
      <w:r w:rsidR="00587BCD">
        <w:rPr>
          <w:sz w:val="28"/>
          <w:szCs w:val="28"/>
        </w:rPr>
        <w:t>а быть понятна детям. Простые короткие, они побуждают малышей к действию, произнесенные же нараспев, ласково, негромко, успокаивают, настраивают на отдых, сон.</w:t>
      </w:r>
    </w:p>
    <w:p w:rsidR="00587BCD" w:rsidRDefault="00587BCD" w:rsidP="00587BCD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и люди спят,</w:t>
      </w:r>
    </w:p>
    <w:p w:rsidR="00587BCD" w:rsidRDefault="00587BCD" w:rsidP="00587BCD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и звери спят.</w:t>
      </w:r>
    </w:p>
    <w:p w:rsidR="00587BCD" w:rsidRDefault="00587BCD" w:rsidP="00587BCD">
      <w:pPr>
        <w:jc w:val="center"/>
        <w:rPr>
          <w:sz w:val="28"/>
          <w:szCs w:val="28"/>
        </w:rPr>
      </w:pPr>
      <w:r>
        <w:rPr>
          <w:sz w:val="28"/>
          <w:szCs w:val="28"/>
        </w:rPr>
        <w:t>Птицы спят на веточках,</w:t>
      </w:r>
    </w:p>
    <w:p w:rsidR="00587BCD" w:rsidRDefault="00587BCD" w:rsidP="00BE08B4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Лисы спят на горочках…</w:t>
      </w:r>
    </w:p>
    <w:p w:rsidR="00587BCD" w:rsidRDefault="00587BCD" w:rsidP="00DA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Вслушиваясь в певучесть, образность народного языка, ребенок не только овладевает речью, но и приобщается к красоте и самобытности русского слова.</w:t>
      </w:r>
    </w:p>
    <w:p w:rsidR="00587BCD" w:rsidRDefault="00587BCD" w:rsidP="00DA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Простота и мелодичность звучания потешек помогает детям запомнить их. Они начинают вводить народные потешки в свои игры.</w:t>
      </w:r>
    </w:p>
    <w:p w:rsidR="00587BCD" w:rsidRDefault="00587BCD" w:rsidP="00DA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Очень большое значение имеют произведения УНТ для воспитания у малышей дружелюбия</w:t>
      </w:r>
      <w:r w:rsidR="00DA0992">
        <w:rPr>
          <w:sz w:val="28"/>
          <w:szCs w:val="28"/>
        </w:rPr>
        <w:t>, доброжелательности, чувства сопереживания. Если в группе кто-то из детей плачет, то остальные стараются успокоить, приговаривая: «Не плачь, не плачь, куплю калач». Практика показывает: для всестороннего развития детей раннего возраста особое значение приобретают игры-забавы с использованием фольклора. Наши воспитатели вводят в игры, развлечения хорошо известные детям потешки, чтобы дать возможность проявить речевую активность.</w:t>
      </w:r>
    </w:p>
    <w:p w:rsidR="00DA0992" w:rsidRDefault="00DA0992" w:rsidP="00DA099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 в развлечении «Солнышко»</w:t>
      </w:r>
    </w:p>
    <w:p w:rsidR="00DA0992" w:rsidRDefault="00DA0992" w:rsidP="00DA099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Дождик, дождик</w:t>
      </w:r>
    </w:p>
    <w:p w:rsidR="00DA0992" w:rsidRDefault="00DA0992" w:rsidP="00DA09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 лить,</w:t>
      </w:r>
    </w:p>
    <w:p w:rsidR="00DA0992" w:rsidRDefault="00DA0992" w:rsidP="00DA0992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Малых детушек мочить!</w:t>
      </w:r>
    </w:p>
    <w:p w:rsidR="00DA0992" w:rsidRDefault="00DA0992" w:rsidP="00DA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Вызывают у детей интерес народные произведения, в которых имеются </w:t>
      </w:r>
      <w:r w:rsidR="00B90818">
        <w:rPr>
          <w:sz w:val="28"/>
          <w:szCs w:val="28"/>
        </w:rPr>
        <w:t xml:space="preserve">звукоподражания голосам животных и очень конкретно описываются их повадки. В </w:t>
      </w:r>
      <w:proofErr w:type="gramStart"/>
      <w:r w:rsidR="00B90818">
        <w:rPr>
          <w:sz w:val="28"/>
          <w:szCs w:val="28"/>
        </w:rPr>
        <w:t>таких</w:t>
      </w:r>
      <w:proofErr w:type="gramEnd"/>
      <w:r w:rsidR="00B90818">
        <w:rPr>
          <w:sz w:val="28"/>
          <w:szCs w:val="28"/>
        </w:rPr>
        <w:t xml:space="preserve"> </w:t>
      </w:r>
      <w:proofErr w:type="spellStart"/>
      <w:r w:rsidR="00B90818">
        <w:rPr>
          <w:sz w:val="28"/>
          <w:szCs w:val="28"/>
        </w:rPr>
        <w:t>петешках</w:t>
      </w:r>
      <w:proofErr w:type="spellEnd"/>
      <w:r w:rsidR="00B90818">
        <w:rPr>
          <w:sz w:val="28"/>
          <w:szCs w:val="28"/>
        </w:rPr>
        <w:t xml:space="preserve"> малыши улавливают доброе, гуманное отношение ко всему живому.</w:t>
      </w:r>
    </w:p>
    <w:p w:rsidR="00B90818" w:rsidRPr="00E91034" w:rsidRDefault="00B90818" w:rsidP="00B90818">
      <w:pPr>
        <w:jc w:val="center"/>
        <w:rPr>
          <w:i/>
          <w:sz w:val="28"/>
          <w:szCs w:val="28"/>
        </w:rPr>
      </w:pPr>
      <w:r w:rsidRPr="00E91034">
        <w:rPr>
          <w:i/>
          <w:sz w:val="28"/>
          <w:szCs w:val="28"/>
        </w:rPr>
        <w:t>Наши уточки с утра:</w:t>
      </w:r>
    </w:p>
    <w:p w:rsidR="00B90818" w:rsidRPr="00E91034" w:rsidRDefault="00B90818" w:rsidP="00B90818">
      <w:pPr>
        <w:jc w:val="center"/>
        <w:rPr>
          <w:i/>
          <w:sz w:val="28"/>
          <w:szCs w:val="28"/>
        </w:rPr>
      </w:pPr>
      <w:proofErr w:type="spellStart"/>
      <w:r w:rsidRPr="00E91034">
        <w:rPr>
          <w:i/>
          <w:sz w:val="28"/>
          <w:szCs w:val="28"/>
        </w:rPr>
        <w:t>Кря</w:t>
      </w:r>
      <w:proofErr w:type="spellEnd"/>
      <w:r w:rsidRPr="00E91034">
        <w:rPr>
          <w:i/>
          <w:sz w:val="28"/>
          <w:szCs w:val="28"/>
        </w:rPr>
        <w:t xml:space="preserve">, </w:t>
      </w:r>
      <w:proofErr w:type="spellStart"/>
      <w:r w:rsidRPr="00E91034">
        <w:rPr>
          <w:i/>
          <w:sz w:val="28"/>
          <w:szCs w:val="28"/>
        </w:rPr>
        <w:t>кря</w:t>
      </w:r>
      <w:proofErr w:type="spellEnd"/>
      <w:r w:rsidRPr="00E91034">
        <w:rPr>
          <w:i/>
          <w:sz w:val="28"/>
          <w:szCs w:val="28"/>
        </w:rPr>
        <w:t xml:space="preserve">, </w:t>
      </w:r>
      <w:proofErr w:type="spellStart"/>
      <w:r w:rsidRPr="00E91034">
        <w:rPr>
          <w:i/>
          <w:sz w:val="28"/>
          <w:szCs w:val="28"/>
        </w:rPr>
        <w:t>кря</w:t>
      </w:r>
      <w:proofErr w:type="spellEnd"/>
      <w:r w:rsidRPr="00E91034">
        <w:rPr>
          <w:i/>
          <w:sz w:val="28"/>
          <w:szCs w:val="28"/>
        </w:rPr>
        <w:t>.</w:t>
      </w:r>
    </w:p>
    <w:p w:rsidR="00B90818" w:rsidRPr="00E91034" w:rsidRDefault="00B90818" w:rsidP="00B90818">
      <w:pPr>
        <w:jc w:val="center"/>
        <w:rPr>
          <w:i/>
          <w:sz w:val="28"/>
          <w:szCs w:val="28"/>
        </w:rPr>
      </w:pPr>
      <w:r w:rsidRPr="00E91034">
        <w:rPr>
          <w:i/>
          <w:sz w:val="28"/>
          <w:szCs w:val="28"/>
        </w:rPr>
        <w:t>Наши Гуси у пруда:</w:t>
      </w:r>
    </w:p>
    <w:p w:rsidR="00B90818" w:rsidRPr="00E91034" w:rsidRDefault="00B90818" w:rsidP="00B90818">
      <w:pPr>
        <w:jc w:val="center"/>
        <w:rPr>
          <w:i/>
          <w:sz w:val="28"/>
          <w:szCs w:val="28"/>
        </w:rPr>
      </w:pPr>
      <w:r w:rsidRPr="00E91034">
        <w:rPr>
          <w:i/>
          <w:sz w:val="28"/>
          <w:szCs w:val="28"/>
        </w:rPr>
        <w:t xml:space="preserve">Га-ГА! </w:t>
      </w:r>
      <w:proofErr w:type="gramStart"/>
      <w:r w:rsidRPr="00E91034">
        <w:rPr>
          <w:i/>
          <w:sz w:val="28"/>
          <w:szCs w:val="28"/>
        </w:rPr>
        <w:t>Га-га</w:t>
      </w:r>
      <w:proofErr w:type="gramEnd"/>
      <w:r w:rsidRPr="00E91034">
        <w:rPr>
          <w:i/>
          <w:sz w:val="28"/>
          <w:szCs w:val="28"/>
        </w:rPr>
        <w:t>!</w:t>
      </w:r>
    </w:p>
    <w:p w:rsidR="00B90818" w:rsidRPr="00E91034" w:rsidRDefault="00B90818" w:rsidP="00B90818">
      <w:pPr>
        <w:jc w:val="center"/>
        <w:rPr>
          <w:i/>
          <w:sz w:val="28"/>
          <w:szCs w:val="28"/>
        </w:rPr>
      </w:pPr>
      <w:r w:rsidRPr="00E91034">
        <w:rPr>
          <w:i/>
          <w:sz w:val="28"/>
          <w:szCs w:val="28"/>
        </w:rPr>
        <w:t>Наши курочки в окно:</w:t>
      </w:r>
    </w:p>
    <w:p w:rsidR="00B90818" w:rsidRPr="00E91034" w:rsidRDefault="00B90818" w:rsidP="00B90818">
      <w:pPr>
        <w:jc w:val="center"/>
        <w:rPr>
          <w:i/>
          <w:sz w:val="28"/>
          <w:szCs w:val="28"/>
        </w:rPr>
      </w:pPr>
      <w:r w:rsidRPr="00E91034">
        <w:rPr>
          <w:i/>
          <w:sz w:val="28"/>
          <w:szCs w:val="28"/>
        </w:rPr>
        <w:t>Ко, ко, ко!</w:t>
      </w:r>
    </w:p>
    <w:p w:rsidR="00B90818" w:rsidRDefault="00B90818" w:rsidP="00DA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Особое внимание следует обратить, на эмоциональное чтение воспитателем произведений народного творчества. Ребенок должен чувствовать отношение взрослого к описываемым ситуациям.</w:t>
      </w:r>
    </w:p>
    <w:p w:rsidR="00B90818" w:rsidRPr="00FA745D" w:rsidRDefault="00B90818" w:rsidP="00DA0992">
      <w:pPr>
        <w:jc w:val="both"/>
        <w:rPr>
          <w:sz w:val="28"/>
          <w:szCs w:val="28"/>
        </w:rPr>
      </w:pPr>
    </w:p>
    <w:p w:rsidR="00730714" w:rsidRPr="00FA745D" w:rsidRDefault="00730714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lastRenderedPageBreak/>
        <w:t xml:space="preserve">   В раннем возрасте очень важно ускорить «рождение» первых сознательных слов у ребенка, </w:t>
      </w:r>
      <w:proofErr w:type="gramStart"/>
      <w:r w:rsidRPr="00FA745D">
        <w:rPr>
          <w:sz w:val="28"/>
          <w:szCs w:val="28"/>
        </w:rPr>
        <w:t>почаще</w:t>
      </w:r>
      <w:proofErr w:type="gramEnd"/>
      <w:r w:rsidRPr="00FA745D">
        <w:rPr>
          <w:sz w:val="28"/>
          <w:szCs w:val="28"/>
        </w:rPr>
        <w:t xml:space="preserve"> привлекать его внимание к предметам, животным, людям. Увеличить запас слов, произносить разные звуки помогут малые формы фольклора. Их звучность, напевность, занимательность привлекает детей, вызывают желание повторить, запомнить, что в свою очередь способствуют развитию разговорной речи.</w:t>
      </w:r>
      <w:r w:rsidR="00221DA4" w:rsidRPr="00FA745D">
        <w:rPr>
          <w:sz w:val="28"/>
          <w:szCs w:val="28"/>
        </w:rPr>
        <w:t xml:space="preserve"> </w:t>
      </w:r>
    </w:p>
    <w:p w:rsidR="001F3984" w:rsidRPr="00FA745D" w:rsidRDefault="001F3984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</w:t>
      </w:r>
      <w:r w:rsidR="00B90818">
        <w:rPr>
          <w:sz w:val="28"/>
          <w:szCs w:val="28"/>
        </w:rPr>
        <w:t xml:space="preserve">В своей работе мы уделяем </w:t>
      </w:r>
      <w:r w:rsidRPr="00FA745D">
        <w:rPr>
          <w:sz w:val="28"/>
          <w:szCs w:val="28"/>
        </w:rPr>
        <w:t>широко</w:t>
      </w:r>
      <w:r w:rsidR="00B90818">
        <w:rPr>
          <w:sz w:val="28"/>
          <w:szCs w:val="28"/>
        </w:rPr>
        <w:t xml:space="preserve">му </w:t>
      </w:r>
      <w:r w:rsidRPr="00FA745D">
        <w:rPr>
          <w:sz w:val="28"/>
          <w:szCs w:val="28"/>
        </w:rPr>
        <w:t>использовани</w:t>
      </w:r>
      <w:r w:rsidR="00B90818">
        <w:rPr>
          <w:sz w:val="28"/>
          <w:szCs w:val="28"/>
        </w:rPr>
        <w:t>ю</w:t>
      </w:r>
      <w:r w:rsidRPr="00FA745D">
        <w:rPr>
          <w:sz w:val="28"/>
          <w:szCs w:val="28"/>
        </w:rPr>
        <w:t xml:space="preserve"> произведений </w:t>
      </w:r>
      <w:r w:rsidR="00B90818">
        <w:rPr>
          <w:sz w:val="28"/>
          <w:szCs w:val="28"/>
        </w:rPr>
        <w:t xml:space="preserve">устного </w:t>
      </w:r>
      <w:r w:rsidRPr="00FA745D">
        <w:rPr>
          <w:sz w:val="28"/>
          <w:szCs w:val="28"/>
        </w:rPr>
        <w:t xml:space="preserve">народного творчества </w:t>
      </w:r>
      <w:r w:rsidR="00B72BB5">
        <w:rPr>
          <w:sz w:val="28"/>
          <w:szCs w:val="28"/>
        </w:rPr>
        <w:t xml:space="preserve">в </w:t>
      </w:r>
      <w:r w:rsidRPr="00FA745D">
        <w:rPr>
          <w:sz w:val="28"/>
          <w:szCs w:val="28"/>
        </w:rPr>
        <w:t>развити</w:t>
      </w:r>
      <w:r w:rsidR="00B72BB5">
        <w:rPr>
          <w:sz w:val="28"/>
          <w:szCs w:val="28"/>
        </w:rPr>
        <w:t>и</w:t>
      </w:r>
      <w:r w:rsidR="00D5412A">
        <w:rPr>
          <w:sz w:val="28"/>
          <w:szCs w:val="28"/>
        </w:rPr>
        <w:t xml:space="preserve"> речи, а также в воспитании</w:t>
      </w:r>
      <w:r w:rsidRPr="00FA745D">
        <w:rPr>
          <w:sz w:val="28"/>
          <w:szCs w:val="28"/>
        </w:rPr>
        <w:t xml:space="preserve"> доброжелательности, заботливого отношения друг к другу.</w:t>
      </w:r>
    </w:p>
    <w:p w:rsidR="001F3984" w:rsidRPr="00FA745D" w:rsidRDefault="001F3984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</w:t>
      </w:r>
      <w:r w:rsidR="00127094" w:rsidRPr="00FA745D">
        <w:rPr>
          <w:sz w:val="28"/>
          <w:szCs w:val="28"/>
        </w:rPr>
        <w:t>О</w:t>
      </w:r>
      <w:r w:rsidRPr="00FA745D">
        <w:rPr>
          <w:sz w:val="28"/>
          <w:szCs w:val="28"/>
        </w:rPr>
        <w:t>рг</w:t>
      </w:r>
      <w:r w:rsidR="00127094" w:rsidRPr="00FA745D">
        <w:rPr>
          <w:sz w:val="28"/>
          <w:szCs w:val="28"/>
        </w:rPr>
        <w:t xml:space="preserve">анизуя эту работу, мы проанализировали речь детей группы. Результаты показали, что некоторые малыши знали и с удовольствием повторяли потешки, прибаутки, песенки, байки. Но большинство детей не владели навыками речевой деятельности. Узнавая потешку, сказку, они только называли ее персонажей. </w:t>
      </w:r>
    </w:p>
    <w:p w:rsidR="00BE08B4" w:rsidRDefault="00BE08B4" w:rsidP="00E91034">
      <w:pPr>
        <w:jc w:val="center"/>
        <w:rPr>
          <w:color w:val="C0504D"/>
          <w:sz w:val="40"/>
          <w:szCs w:val="40"/>
        </w:rPr>
      </w:pPr>
    </w:p>
    <w:p w:rsidR="00BE08B4" w:rsidRDefault="00BE08B4" w:rsidP="00E91034">
      <w:pPr>
        <w:jc w:val="center"/>
        <w:rPr>
          <w:color w:val="C0504D"/>
          <w:sz w:val="40"/>
          <w:szCs w:val="40"/>
        </w:rPr>
      </w:pPr>
    </w:p>
    <w:p w:rsidR="00BE08B4" w:rsidRDefault="00BE08B4" w:rsidP="00E91034">
      <w:pPr>
        <w:jc w:val="center"/>
        <w:rPr>
          <w:color w:val="C0504D"/>
          <w:sz w:val="40"/>
          <w:szCs w:val="40"/>
        </w:rPr>
      </w:pPr>
    </w:p>
    <w:p w:rsidR="003756A5" w:rsidRDefault="00EC228B" w:rsidP="00E91034">
      <w:pPr>
        <w:jc w:val="center"/>
        <w:rPr>
          <w:color w:val="C0504D"/>
          <w:sz w:val="40"/>
          <w:szCs w:val="40"/>
        </w:rPr>
      </w:pPr>
      <w:r>
        <w:rPr>
          <w:noProof/>
          <w:color w:val="C0504D"/>
          <w:sz w:val="40"/>
          <w:szCs w:val="40"/>
        </w:rPr>
        <w:drawing>
          <wp:inline distT="0" distB="0" distL="0" distR="0">
            <wp:extent cx="5457825" cy="4095750"/>
            <wp:effectExtent l="19050" t="0" r="9525" b="0"/>
            <wp:docPr id="2" name="Рисунок 2" descr="IMG_3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5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A5" w:rsidRDefault="003756A5" w:rsidP="00E91034">
      <w:pPr>
        <w:jc w:val="center"/>
        <w:rPr>
          <w:color w:val="C0504D"/>
          <w:sz w:val="40"/>
          <w:szCs w:val="40"/>
        </w:rPr>
      </w:pPr>
    </w:p>
    <w:p w:rsidR="003756A5" w:rsidRDefault="003756A5" w:rsidP="00E91034">
      <w:pPr>
        <w:jc w:val="center"/>
        <w:rPr>
          <w:color w:val="C0504D"/>
          <w:sz w:val="40"/>
          <w:szCs w:val="40"/>
        </w:rPr>
      </w:pPr>
    </w:p>
    <w:p w:rsidR="003756A5" w:rsidRDefault="003756A5" w:rsidP="00423375">
      <w:pPr>
        <w:rPr>
          <w:color w:val="C0504D"/>
          <w:sz w:val="40"/>
          <w:szCs w:val="40"/>
        </w:rPr>
      </w:pPr>
    </w:p>
    <w:p w:rsidR="00E91034" w:rsidRDefault="00E91034" w:rsidP="00E91034">
      <w:pPr>
        <w:jc w:val="center"/>
        <w:rPr>
          <w:color w:val="C0504D"/>
          <w:sz w:val="40"/>
          <w:szCs w:val="40"/>
        </w:rPr>
      </w:pPr>
      <w:r w:rsidRPr="00E91034">
        <w:rPr>
          <w:color w:val="C0504D"/>
          <w:sz w:val="40"/>
          <w:szCs w:val="40"/>
        </w:rPr>
        <w:t>Система работы</w:t>
      </w:r>
    </w:p>
    <w:p w:rsidR="00E91034" w:rsidRPr="00E91034" w:rsidRDefault="00E91034" w:rsidP="00E91034">
      <w:pPr>
        <w:jc w:val="center"/>
        <w:rPr>
          <w:color w:val="C0504D"/>
          <w:sz w:val="40"/>
          <w:szCs w:val="40"/>
        </w:rPr>
      </w:pPr>
    </w:p>
    <w:p w:rsidR="00127094" w:rsidRPr="00FA745D" w:rsidRDefault="00127094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  <w:u w:val="single"/>
        </w:rPr>
        <w:t xml:space="preserve">  Мы поставили перед собой задачу</w:t>
      </w:r>
      <w:r w:rsidRPr="00FA745D">
        <w:rPr>
          <w:sz w:val="28"/>
          <w:szCs w:val="28"/>
        </w:rPr>
        <w:t xml:space="preserve"> систематизировать работу по использованию произведений устного народного творчества с целью формирования у детей </w:t>
      </w:r>
      <w:r w:rsidRPr="00FA745D">
        <w:rPr>
          <w:sz w:val="28"/>
          <w:szCs w:val="28"/>
        </w:rPr>
        <w:lastRenderedPageBreak/>
        <w:t>первоначальных навыков художественно-речевой деятельности, интереса и любви к фольклору, воспитания гуманных чувств</w:t>
      </w:r>
      <w:r w:rsidR="00560F31" w:rsidRPr="00FA745D">
        <w:rPr>
          <w:sz w:val="28"/>
          <w:szCs w:val="28"/>
        </w:rPr>
        <w:t>.</w:t>
      </w:r>
    </w:p>
    <w:p w:rsidR="00560F31" w:rsidRDefault="00560F31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В основу нашей системы были положены научные достижения А.П.Усовой («Русское народное творчество в детском саду») и </w:t>
      </w:r>
      <w:proofErr w:type="spellStart"/>
      <w:r w:rsidRPr="00FA745D">
        <w:rPr>
          <w:sz w:val="28"/>
          <w:szCs w:val="28"/>
        </w:rPr>
        <w:t>Е.А.Флериной</w:t>
      </w:r>
      <w:proofErr w:type="spellEnd"/>
      <w:r w:rsidRPr="00FA745D">
        <w:rPr>
          <w:sz w:val="28"/>
          <w:szCs w:val="28"/>
        </w:rPr>
        <w:t xml:space="preserve"> («Эстетическое воспитание дошкольников»). Выбрать наиболее удачные приемы воздействия на детей помогли исследования Н.А.Ветлугиной («Самостоятельная художественная деятельность дошкольник</w:t>
      </w:r>
      <w:r w:rsidR="00D5412A">
        <w:rPr>
          <w:sz w:val="28"/>
          <w:szCs w:val="28"/>
        </w:rPr>
        <w:t>ов) и рекомендации Е.Т.Тихеевой, а также разработки Гербовой В.В.</w:t>
      </w:r>
    </w:p>
    <w:p w:rsidR="00D5412A" w:rsidRPr="00FA745D" w:rsidRDefault="00D5412A" w:rsidP="00B21290">
      <w:pPr>
        <w:jc w:val="both"/>
        <w:rPr>
          <w:sz w:val="28"/>
          <w:szCs w:val="28"/>
        </w:rPr>
      </w:pPr>
    </w:p>
    <w:p w:rsidR="00560F31" w:rsidRPr="00FA745D" w:rsidRDefault="00560F31" w:rsidP="00D5412A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Для решения поставленной задачи мы </w:t>
      </w:r>
      <w:r w:rsidR="00D5412A">
        <w:rPr>
          <w:sz w:val="28"/>
          <w:szCs w:val="28"/>
        </w:rPr>
        <w:t xml:space="preserve">создали </w:t>
      </w:r>
      <w:r w:rsidR="00D5412A" w:rsidRPr="00D5412A">
        <w:rPr>
          <w:b/>
          <w:sz w:val="28"/>
          <w:szCs w:val="28"/>
        </w:rPr>
        <w:t>соответствующие условия</w:t>
      </w:r>
      <w:r w:rsidR="00D5412A">
        <w:rPr>
          <w:sz w:val="28"/>
          <w:szCs w:val="28"/>
        </w:rPr>
        <w:t xml:space="preserve">: </w:t>
      </w:r>
      <w:r w:rsidR="00927294" w:rsidRPr="00FA745D">
        <w:rPr>
          <w:sz w:val="28"/>
          <w:szCs w:val="28"/>
        </w:rPr>
        <w:t>подобрали книги, наглядный материал (картинки, иллюстрации), приобрели и изготовили настольно-печатные игры, которые помогали бы детям закреплять простейшие речевые навыки знания произведений народного жанра, формировать умения самостоятельно использовать эти знания.</w:t>
      </w:r>
    </w:p>
    <w:p w:rsidR="00927294" w:rsidRPr="00FA745D" w:rsidRDefault="00927294" w:rsidP="00B21290">
      <w:pPr>
        <w:numPr>
          <w:ilvl w:val="2"/>
          <w:numId w:val="1"/>
        </w:numPr>
        <w:tabs>
          <w:tab w:val="clear" w:pos="2340"/>
          <w:tab w:val="num" w:pos="1080"/>
        </w:tabs>
        <w:ind w:left="108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Пополнили книжный уголок. В книжном уголке </w:t>
      </w:r>
      <w:proofErr w:type="gramStart"/>
      <w:r w:rsidRPr="00FA745D">
        <w:rPr>
          <w:sz w:val="28"/>
          <w:szCs w:val="28"/>
        </w:rPr>
        <w:t>разместили книги-игрушки</w:t>
      </w:r>
      <w:proofErr w:type="gramEnd"/>
      <w:r w:rsidRPr="00FA745D">
        <w:rPr>
          <w:sz w:val="28"/>
          <w:szCs w:val="28"/>
        </w:rPr>
        <w:t>, книги-раскладушки, книги-картинки, книжки-малышки.</w:t>
      </w:r>
    </w:p>
    <w:p w:rsidR="00927294" w:rsidRPr="00FA745D" w:rsidRDefault="00927294" w:rsidP="00B21290">
      <w:pPr>
        <w:numPr>
          <w:ilvl w:val="2"/>
          <w:numId w:val="1"/>
        </w:numPr>
        <w:tabs>
          <w:tab w:val="clear" w:pos="2340"/>
          <w:tab w:val="num" w:pos="1080"/>
        </w:tabs>
        <w:ind w:left="108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В театральном уголке поместили фигурки персонажей знакомых потешек, прибауток, сказок,</w:t>
      </w:r>
      <w:r w:rsidR="00B21290" w:rsidRPr="00FA745D">
        <w:rPr>
          <w:sz w:val="28"/>
          <w:szCs w:val="28"/>
        </w:rPr>
        <w:t xml:space="preserve"> разные виды театров</w:t>
      </w:r>
      <w:r w:rsidRPr="00FA745D">
        <w:rPr>
          <w:sz w:val="28"/>
          <w:szCs w:val="28"/>
        </w:rPr>
        <w:t xml:space="preserve"> дидактические настольно-печатные игры по мотивам этих же произведений.</w:t>
      </w:r>
    </w:p>
    <w:p w:rsidR="002C729A" w:rsidRPr="00FA745D" w:rsidRDefault="002C729A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>Все это сразу привлекло внимание детей. Они с радостью шли в «книжный дом» рассматривали иллюстрации, пересказывали содержание знакомых потешек, сказок.</w:t>
      </w:r>
    </w:p>
    <w:p w:rsidR="002C729A" w:rsidRPr="00FA745D" w:rsidRDefault="002C729A" w:rsidP="00B21290">
      <w:pPr>
        <w:numPr>
          <w:ilvl w:val="2"/>
          <w:numId w:val="1"/>
        </w:numPr>
        <w:tabs>
          <w:tab w:val="clear" w:pos="2340"/>
          <w:tab w:val="num" w:pos="1080"/>
        </w:tabs>
        <w:ind w:left="1080"/>
        <w:jc w:val="both"/>
        <w:rPr>
          <w:sz w:val="28"/>
          <w:szCs w:val="28"/>
        </w:rPr>
      </w:pPr>
      <w:proofErr w:type="gramStart"/>
      <w:r w:rsidRPr="00FA745D">
        <w:rPr>
          <w:sz w:val="28"/>
          <w:szCs w:val="28"/>
        </w:rPr>
        <w:t>м</w:t>
      </w:r>
      <w:proofErr w:type="gramEnd"/>
      <w:r w:rsidRPr="00FA745D">
        <w:rPr>
          <w:sz w:val="28"/>
          <w:szCs w:val="28"/>
        </w:rPr>
        <w:t>алые формы использовали и при формировании навыков самообслуживания и гигиены.</w:t>
      </w:r>
    </w:p>
    <w:p w:rsidR="00D5412A" w:rsidRDefault="002C729A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Показ трудового действия сопровождали потешкой, песенкой. Чтобы вызвать радостное </w:t>
      </w:r>
      <w:r w:rsidR="008504BD" w:rsidRPr="00FA745D">
        <w:rPr>
          <w:sz w:val="28"/>
          <w:szCs w:val="28"/>
        </w:rPr>
        <w:t xml:space="preserve">настроение, сопровождали процесс умывания словами: </w:t>
      </w:r>
    </w:p>
    <w:p w:rsidR="00D5412A" w:rsidRDefault="008504BD" w:rsidP="00D5412A">
      <w:pPr>
        <w:jc w:val="center"/>
        <w:rPr>
          <w:sz w:val="28"/>
          <w:szCs w:val="28"/>
        </w:rPr>
      </w:pPr>
      <w:r w:rsidRPr="00FA745D">
        <w:rPr>
          <w:sz w:val="28"/>
          <w:szCs w:val="28"/>
        </w:rPr>
        <w:t>«Чистая водичка, моет Саше личико,</w:t>
      </w:r>
    </w:p>
    <w:p w:rsidR="00D5412A" w:rsidRDefault="008504BD" w:rsidP="00D5412A">
      <w:pPr>
        <w:jc w:val="center"/>
        <w:rPr>
          <w:sz w:val="28"/>
          <w:szCs w:val="28"/>
        </w:rPr>
      </w:pPr>
      <w:r w:rsidRPr="00FA745D">
        <w:rPr>
          <w:sz w:val="28"/>
          <w:szCs w:val="28"/>
        </w:rPr>
        <w:t>Анечк</w:t>
      </w:r>
      <w:proofErr w:type="gramStart"/>
      <w:r w:rsidRPr="00FA745D">
        <w:rPr>
          <w:sz w:val="28"/>
          <w:szCs w:val="28"/>
        </w:rPr>
        <w:t>е-</w:t>
      </w:r>
      <w:proofErr w:type="gramEnd"/>
      <w:r w:rsidRPr="00FA745D">
        <w:rPr>
          <w:sz w:val="28"/>
          <w:szCs w:val="28"/>
        </w:rPr>
        <w:t xml:space="preserve"> ладошки, а пальчики Антошке»,</w:t>
      </w:r>
    </w:p>
    <w:p w:rsidR="002C729A" w:rsidRPr="00FA745D" w:rsidRDefault="008504BD" w:rsidP="00D5412A">
      <w:pPr>
        <w:jc w:val="center"/>
        <w:rPr>
          <w:sz w:val="28"/>
          <w:szCs w:val="28"/>
        </w:rPr>
      </w:pPr>
      <w:r w:rsidRPr="00FA745D">
        <w:rPr>
          <w:sz w:val="28"/>
          <w:szCs w:val="28"/>
        </w:rPr>
        <w:t>или «Водичка, водичка, умой мое личико».</w:t>
      </w:r>
    </w:p>
    <w:p w:rsidR="008504BD" w:rsidRPr="00FA745D" w:rsidRDefault="008504BD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Все это помогало малышам запомнить и последовательность процедуры, и веселую потешку. А в дальнейшем они уже использовали народные потешки во время игр, при укладывании спать,…</w:t>
      </w:r>
    </w:p>
    <w:p w:rsidR="00E6030B" w:rsidRPr="00FA745D" w:rsidRDefault="00E6030B" w:rsidP="00B21290">
      <w:pPr>
        <w:numPr>
          <w:ilvl w:val="2"/>
          <w:numId w:val="1"/>
        </w:numPr>
        <w:tabs>
          <w:tab w:val="clear" w:pos="2340"/>
          <w:tab w:val="num" w:pos="1080"/>
        </w:tabs>
        <w:ind w:left="0" w:firstLine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Использование потешек при наблюдениях, в играх. «Солнышко-ведрышко! Освети</w:t>
      </w:r>
      <w:r w:rsidR="00FA745D" w:rsidRPr="00FA745D">
        <w:rPr>
          <w:sz w:val="28"/>
          <w:szCs w:val="28"/>
        </w:rPr>
        <w:t>!</w:t>
      </w:r>
      <w:r w:rsidRPr="00FA745D">
        <w:rPr>
          <w:sz w:val="28"/>
          <w:szCs w:val="28"/>
        </w:rPr>
        <w:t xml:space="preserve"> обогре</w:t>
      </w:r>
      <w:proofErr w:type="gramStart"/>
      <w:r w:rsidRPr="00FA745D">
        <w:rPr>
          <w:sz w:val="28"/>
          <w:szCs w:val="28"/>
        </w:rPr>
        <w:t>й-</w:t>
      </w:r>
      <w:proofErr w:type="gramEnd"/>
      <w:r w:rsidRPr="00FA745D">
        <w:rPr>
          <w:sz w:val="28"/>
          <w:szCs w:val="28"/>
        </w:rPr>
        <w:t xml:space="preserve"> телят да ягнят, еще маленьких ребят.</w:t>
      </w:r>
      <w:r w:rsidR="00FA745D" w:rsidRPr="00FA745D">
        <w:rPr>
          <w:sz w:val="28"/>
          <w:szCs w:val="28"/>
        </w:rPr>
        <w:t>»</w:t>
      </w:r>
      <w:r w:rsidRPr="00FA745D">
        <w:rPr>
          <w:sz w:val="28"/>
          <w:szCs w:val="28"/>
        </w:rPr>
        <w:t xml:space="preserve"> </w:t>
      </w:r>
    </w:p>
    <w:p w:rsidR="00AB4C8E" w:rsidRPr="00FA745D" w:rsidRDefault="00E6030B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>Это помогает вызвать интерес к природным явлениям, запомнить текст.</w:t>
      </w:r>
    </w:p>
    <w:p w:rsidR="00AB4C8E" w:rsidRPr="00FA745D" w:rsidRDefault="00AB4C8E" w:rsidP="00B21290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Чтобы потешка, прибаутка, песенка, байка или сказка прочно вошла в жизнь ребенка, надо ему помочь осознать  ее содержание. Вся работа с произведениями включает несколько этапов.</w:t>
      </w:r>
    </w:p>
    <w:p w:rsidR="00AB4C8E" w:rsidRPr="00FA745D" w:rsidRDefault="00AB4C8E" w:rsidP="00AB4C8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E91034">
        <w:rPr>
          <w:color w:val="7030A0"/>
          <w:sz w:val="28"/>
          <w:szCs w:val="28"/>
          <w:u w:val="single"/>
        </w:rPr>
        <w:t>э</w:t>
      </w:r>
      <w:proofErr w:type="gramEnd"/>
      <w:r w:rsidRPr="00E91034">
        <w:rPr>
          <w:color w:val="7030A0"/>
          <w:sz w:val="28"/>
          <w:szCs w:val="28"/>
          <w:u w:val="single"/>
        </w:rPr>
        <w:t>тап – Предварительная работа</w:t>
      </w:r>
      <w:r w:rsidRPr="00FA745D">
        <w:rPr>
          <w:sz w:val="28"/>
          <w:szCs w:val="28"/>
        </w:rPr>
        <w:t xml:space="preserve"> - знакомство  с персонажем, героем, животным предполагаемой потешки, сказки (кошка, коза)</w:t>
      </w:r>
    </w:p>
    <w:p w:rsidR="00AB4C8E" w:rsidRPr="00FA745D" w:rsidRDefault="00AB4C8E" w:rsidP="00AB4C8E">
      <w:pPr>
        <w:ind w:left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 рассматривание картинок, игрушек, животных</w:t>
      </w:r>
    </w:p>
    <w:p w:rsidR="00AB4C8E" w:rsidRPr="00FA745D" w:rsidRDefault="00AB4C8E" w:rsidP="00AB4C8E">
      <w:pPr>
        <w:ind w:left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 обследование предмета</w:t>
      </w:r>
    </w:p>
    <w:p w:rsidR="00AB4C8E" w:rsidRPr="00FA745D" w:rsidRDefault="00AB4C8E" w:rsidP="00AB4C8E">
      <w:pPr>
        <w:ind w:left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-игры с ними</w:t>
      </w:r>
    </w:p>
    <w:p w:rsidR="00AB4C8E" w:rsidRPr="00FA745D" w:rsidRDefault="00AB4C8E" w:rsidP="00AB4C8E">
      <w:pPr>
        <w:ind w:left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 наблюдения (за дождиком, кошечкой</w:t>
      </w:r>
      <w:r w:rsidR="002E3E0A" w:rsidRPr="00FA745D">
        <w:rPr>
          <w:sz w:val="28"/>
          <w:szCs w:val="28"/>
        </w:rPr>
        <w:t>…</w:t>
      </w:r>
      <w:r w:rsidRPr="00FA745D">
        <w:rPr>
          <w:sz w:val="28"/>
          <w:szCs w:val="28"/>
        </w:rPr>
        <w:t>)</w:t>
      </w:r>
    </w:p>
    <w:p w:rsidR="00AB4C8E" w:rsidRPr="00FA745D" w:rsidRDefault="00AB4C8E" w:rsidP="00AB4C8E">
      <w:pPr>
        <w:ind w:left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 дидактические игры («Кто что ест?»)</w:t>
      </w:r>
    </w:p>
    <w:p w:rsidR="00AB4C8E" w:rsidRPr="00FA745D" w:rsidRDefault="00AB4C8E" w:rsidP="00AB4C8E">
      <w:pPr>
        <w:ind w:left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 пропевание песенок «Колобок»</w:t>
      </w:r>
    </w:p>
    <w:p w:rsidR="00C441B9" w:rsidRPr="00FA745D" w:rsidRDefault="00AB4C8E" w:rsidP="00AB4C8E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lastRenderedPageBreak/>
        <w:t>На этом этапе необходимо как можно сильнее воздействовать на чувства ребенка, вызвать эмоциональное отношение к персонажам.</w:t>
      </w:r>
    </w:p>
    <w:p w:rsidR="00AB4C8E" w:rsidRPr="00FA745D" w:rsidRDefault="00AB4C8E" w:rsidP="00AB4C8E">
      <w:pPr>
        <w:numPr>
          <w:ilvl w:val="0"/>
          <w:numId w:val="3"/>
        </w:numPr>
        <w:jc w:val="both"/>
        <w:rPr>
          <w:sz w:val="28"/>
          <w:szCs w:val="28"/>
        </w:rPr>
      </w:pPr>
      <w:r w:rsidRPr="00E91034">
        <w:rPr>
          <w:color w:val="7030A0"/>
          <w:sz w:val="28"/>
          <w:szCs w:val="28"/>
          <w:u w:val="single"/>
        </w:rPr>
        <w:t>этап – Знакомство с художественным произведением</w:t>
      </w:r>
      <w:r w:rsidRPr="00FA745D">
        <w:rPr>
          <w:sz w:val="28"/>
          <w:szCs w:val="28"/>
        </w:rPr>
        <w:t xml:space="preserve"> (сказка, потешка, прибаутка)</w:t>
      </w:r>
    </w:p>
    <w:p w:rsidR="00AB4C8E" w:rsidRPr="00FA745D" w:rsidRDefault="00AB4C8E" w:rsidP="00AB4C8E">
      <w:pPr>
        <w:ind w:left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 рассказывание и чтение сказки, потешки …</w:t>
      </w:r>
    </w:p>
    <w:p w:rsidR="006D701A" w:rsidRPr="00FA745D" w:rsidRDefault="006D701A" w:rsidP="00AB4C8E">
      <w:pPr>
        <w:ind w:left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 повторное чтение (2-3 раза) с сопровождением иллюстраций</w:t>
      </w:r>
    </w:p>
    <w:p w:rsidR="006D701A" w:rsidRPr="00FA745D" w:rsidRDefault="006D701A" w:rsidP="00AB4C8E">
      <w:pPr>
        <w:ind w:left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-беседа по содержанию </w:t>
      </w:r>
    </w:p>
    <w:p w:rsidR="006D701A" w:rsidRPr="00FA745D" w:rsidRDefault="006D701A" w:rsidP="006D701A">
      <w:pPr>
        <w:ind w:left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-выборочное чтение отрывков, песенок</w:t>
      </w:r>
    </w:p>
    <w:p w:rsidR="006D701A" w:rsidRPr="00FA745D" w:rsidRDefault="006D701A" w:rsidP="00AB4C8E">
      <w:pPr>
        <w:ind w:left="72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 обыгрывание (с куклой  «Водичка, водичка</w:t>
      </w:r>
      <w:r w:rsidR="002E3E0A" w:rsidRPr="00FA745D">
        <w:rPr>
          <w:sz w:val="28"/>
          <w:szCs w:val="28"/>
        </w:rPr>
        <w:t>…</w:t>
      </w:r>
      <w:r w:rsidRPr="00FA745D">
        <w:rPr>
          <w:sz w:val="28"/>
          <w:szCs w:val="28"/>
        </w:rPr>
        <w:t>»)</w:t>
      </w:r>
    </w:p>
    <w:p w:rsidR="00C441B9" w:rsidRPr="00FA745D" w:rsidRDefault="006D701A" w:rsidP="006D701A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Здесь большое внимание уделяется выразительности речи воспитателя. Что позволяет понять ребенком смысл произведения, поступки героев, </w:t>
      </w:r>
      <w:r w:rsidR="00C13F6A" w:rsidRPr="00FA745D">
        <w:rPr>
          <w:sz w:val="28"/>
          <w:szCs w:val="28"/>
        </w:rPr>
        <w:t>овладеть интонационной выразительностью.</w:t>
      </w:r>
    </w:p>
    <w:p w:rsidR="006D701A" w:rsidRPr="00FA745D" w:rsidRDefault="006D701A" w:rsidP="006D701A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 </w:t>
      </w:r>
      <w:r w:rsidRPr="00E91034">
        <w:rPr>
          <w:color w:val="7030A0"/>
          <w:sz w:val="28"/>
          <w:szCs w:val="28"/>
        </w:rPr>
        <w:t xml:space="preserve">3   </w:t>
      </w:r>
      <w:r w:rsidRPr="00E91034">
        <w:rPr>
          <w:color w:val="7030A0"/>
          <w:sz w:val="28"/>
          <w:szCs w:val="28"/>
          <w:u w:val="single"/>
        </w:rPr>
        <w:t>этап - Повторение потешек, сказок</w:t>
      </w:r>
      <w:proofErr w:type="gramStart"/>
      <w:r w:rsidRPr="00FA745D">
        <w:rPr>
          <w:sz w:val="28"/>
          <w:szCs w:val="28"/>
          <w:u w:val="single"/>
        </w:rPr>
        <w:t>,..</w:t>
      </w:r>
      <w:r w:rsidR="00C13F6A" w:rsidRPr="00FA745D">
        <w:rPr>
          <w:sz w:val="28"/>
          <w:szCs w:val="28"/>
          <w:u w:val="single"/>
        </w:rPr>
        <w:t xml:space="preserve">- </w:t>
      </w:r>
      <w:proofErr w:type="gramEnd"/>
      <w:r w:rsidR="00C13F6A" w:rsidRPr="00FA745D">
        <w:rPr>
          <w:sz w:val="28"/>
          <w:szCs w:val="28"/>
        </w:rPr>
        <w:t>повторения необходимы не только на одном и том же занятии; необходимо повторять и сами занятия в целом через определенное время. Это помогает закрепить и расширить знания детей</w:t>
      </w:r>
    </w:p>
    <w:p w:rsidR="006D701A" w:rsidRPr="00FA745D" w:rsidRDefault="006D701A" w:rsidP="006D701A">
      <w:pPr>
        <w:ind w:firstLine="708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 рассказывание сказок, потешек с использованием фланелеграфа, настольного театра, театра картинок</w:t>
      </w:r>
    </w:p>
    <w:p w:rsidR="006D701A" w:rsidRPr="00FA745D" w:rsidRDefault="006D701A" w:rsidP="006D701A">
      <w:pPr>
        <w:ind w:firstLine="708"/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- Рассматривание иллюстраций</w:t>
      </w:r>
    </w:p>
    <w:p w:rsidR="00AE6E6F" w:rsidRPr="00FA745D" w:rsidRDefault="00AE6E6F" w:rsidP="006D701A">
      <w:pPr>
        <w:ind w:firstLine="708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 чтение без показа иллюстраций</w:t>
      </w:r>
    </w:p>
    <w:p w:rsidR="006D701A" w:rsidRPr="00FA745D" w:rsidRDefault="006D701A" w:rsidP="006D701A">
      <w:pPr>
        <w:ind w:firstLine="708"/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-прием договаривания </w:t>
      </w:r>
      <w:r w:rsidR="009A22DF" w:rsidRPr="00FA745D">
        <w:rPr>
          <w:sz w:val="28"/>
          <w:szCs w:val="28"/>
        </w:rPr>
        <w:t xml:space="preserve">стихотворных </w:t>
      </w:r>
      <w:r w:rsidRPr="00FA745D">
        <w:rPr>
          <w:sz w:val="28"/>
          <w:szCs w:val="28"/>
        </w:rPr>
        <w:t>слов</w:t>
      </w:r>
      <w:r w:rsidR="009A22DF" w:rsidRPr="00FA745D">
        <w:rPr>
          <w:sz w:val="28"/>
          <w:szCs w:val="28"/>
        </w:rPr>
        <w:t xml:space="preserve"> и фраз</w:t>
      </w:r>
      <w:r w:rsidRPr="00FA745D">
        <w:rPr>
          <w:sz w:val="28"/>
          <w:szCs w:val="28"/>
        </w:rPr>
        <w:t xml:space="preserve">  (катится колобок, а навстречу ему…)</w:t>
      </w:r>
    </w:p>
    <w:p w:rsidR="006D701A" w:rsidRPr="00FA745D" w:rsidRDefault="006D701A" w:rsidP="006D701A">
      <w:pPr>
        <w:ind w:firstLine="708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 проговаривание отдельным ребенком (с использованием масок, игрушек)</w:t>
      </w:r>
    </w:p>
    <w:p w:rsidR="006D701A" w:rsidRPr="00FA745D" w:rsidRDefault="006D701A" w:rsidP="006D701A">
      <w:pPr>
        <w:ind w:firstLine="708"/>
        <w:jc w:val="both"/>
        <w:rPr>
          <w:sz w:val="28"/>
          <w:szCs w:val="28"/>
        </w:rPr>
      </w:pPr>
      <w:r w:rsidRPr="00FA745D">
        <w:rPr>
          <w:sz w:val="28"/>
          <w:szCs w:val="28"/>
        </w:rPr>
        <w:t>- проигрывание диалогов героев</w:t>
      </w:r>
    </w:p>
    <w:p w:rsidR="009A22DF" w:rsidRPr="00FA745D" w:rsidRDefault="009A22DF" w:rsidP="009A22DF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>Дети 2,5 лет могут читать некоторые потешки самостоятельно.</w:t>
      </w:r>
    </w:p>
    <w:p w:rsidR="00C441B9" w:rsidRPr="00FA745D" w:rsidRDefault="00C13F6A" w:rsidP="00C13F6A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>Использование этих приемов помогает закрепить навыки интонационной выразительности, умение передавать особенности действий различных персонажей.</w:t>
      </w:r>
      <w:r w:rsidR="00E91034">
        <w:rPr>
          <w:sz w:val="28"/>
          <w:szCs w:val="28"/>
        </w:rPr>
        <w:t xml:space="preserve"> </w:t>
      </w:r>
    </w:p>
    <w:p w:rsidR="006D701A" w:rsidRPr="00E91034" w:rsidRDefault="006D701A" w:rsidP="00D5412A">
      <w:pPr>
        <w:numPr>
          <w:ilvl w:val="0"/>
          <w:numId w:val="4"/>
        </w:numPr>
        <w:jc w:val="both"/>
        <w:rPr>
          <w:color w:val="7030A0"/>
          <w:sz w:val="28"/>
          <w:szCs w:val="28"/>
          <w:u w:val="single"/>
        </w:rPr>
      </w:pPr>
      <w:r w:rsidRPr="00E91034">
        <w:rPr>
          <w:color w:val="7030A0"/>
          <w:sz w:val="28"/>
          <w:szCs w:val="28"/>
          <w:u w:val="single"/>
        </w:rPr>
        <w:t>этап – Внесение потешек и сказок во все виды</w:t>
      </w:r>
      <w:r w:rsidR="00C13F6A" w:rsidRPr="00E91034">
        <w:rPr>
          <w:color w:val="7030A0"/>
          <w:sz w:val="28"/>
          <w:szCs w:val="28"/>
          <w:u w:val="single"/>
        </w:rPr>
        <w:t xml:space="preserve"> детской</w:t>
      </w:r>
      <w:r w:rsidRPr="00E91034">
        <w:rPr>
          <w:color w:val="7030A0"/>
          <w:sz w:val="28"/>
          <w:szCs w:val="28"/>
          <w:u w:val="single"/>
        </w:rPr>
        <w:t xml:space="preserve"> деятельности</w:t>
      </w:r>
    </w:p>
    <w:p w:rsidR="005473DF" w:rsidRPr="00FA745D" w:rsidRDefault="005473DF" w:rsidP="005473DF">
      <w:pPr>
        <w:ind w:left="360"/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- использование в режимных процессах</w:t>
      </w:r>
    </w:p>
    <w:p w:rsidR="006D701A" w:rsidRPr="00FA745D" w:rsidRDefault="006D701A" w:rsidP="006D701A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       - элементы и игры драматизации</w:t>
      </w:r>
    </w:p>
    <w:p w:rsidR="006D701A" w:rsidRPr="00FA745D" w:rsidRDefault="006D701A" w:rsidP="006D701A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       - Дидактические игры «Узнай потешку» (показ иллюстрации, а ребенок читает потешку)</w:t>
      </w:r>
    </w:p>
    <w:p w:rsidR="00C13F6A" w:rsidRPr="00FA745D" w:rsidRDefault="006D701A" w:rsidP="006D701A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       - чтение на занятии сразу нескольких потешек 2-3</w:t>
      </w:r>
    </w:p>
    <w:p w:rsidR="005473DF" w:rsidRPr="00FA745D" w:rsidRDefault="005473DF" w:rsidP="006D701A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 xml:space="preserve">         - использование героев сказок на других занятиях</w:t>
      </w:r>
    </w:p>
    <w:p w:rsidR="006D701A" w:rsidRPr="00FA745D" w:rsidRDefault="00C13F6A" w:rsidP="00C13F6A">
      <w:pPr>
        <w:rPr>
          <w:sz w:val="28"/>
          <w:szCs w:val="28"/>
        </w:rPr>
      </w:pPr>
      <w:r w:rsidRPr="00FA745D">
        <w:rPr>
          <w:sz w:val="28"/>
          <w:szCs w:val="28"/>
        </w:rPr>
        <w:t>Использование этих приемов помогает детям почувствовать большую уверенность в своих силах, проявлять речевую активность.</w:t>
      </w:r>
    </w:p>
    <w:p w:rsidR="00C13F6A" w:rsidRDefault="00D26EA3" w:rsidP="00C13F6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26EA3" w:rsidRDefault="00D26EA3" w:rsidP="00773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говорилось выше, потешка, присказка, песенка и другие малые фольклорные формы весьма динамичны: каждая строчка несет определенное смысловое содержание, лаконичная фраза рисует целую картину. И если кто-то из детей не понял первой фразы, то вторая, несущая дополнительную смысловую информацию, ничего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разъяснит. Так теряется нить понимания в целом. В этом заключается сложность фольклорных занятий с самыми маленькими. Вот почему методика занятий в группах раннего возраста должна предусматривать обратную связь с детьми </w:t>
      </w:r>
      <w:r w:rsidR="00662EA6">
        <w:rPr>
          <w:sz w:val="28"/>
          <w:szCs w:val="28"/>
        </w:rPr>
        <w:t>и повторяемость занятий.</w:t>
      </w:r>
    </w:p>
    <w:p w:rsidR="00662EA6" w:rsidRDefault="00662EA6" w:rsidP="00773F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Принцип </w:t>
      </w:r>
      <w:proofErr w:type="spellStart"/>
      <w:r>
        <w:rPr>
          <w:sz w:val="28"/>
          <w:szCs w:val="28"/>
        </w:rPr>
        <w:t>поэтапности</w:t>
      </w:r>
      <w:proofErr w:type="spellEnd"/>
      <w:r>
        <w:rPr>
          <w:sz w:val="28"/>
          <w:szCs w:val="28"/>
        </w:rPr>
        <w:t xml:space="preserve"> в передаче смыслового содержания позволяет осуществить эту связь практически: система занятий должна отражать несколько этапов, рассчитанных на постепенное освоение смыслового содержания произведения.</w:t>
      </w:r>
    </w:p>
    <w:p w:rsidR="00662EA6" w:rsidRDefault="00662EA6" w:rsidP="00773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Неоднократное повторение какого-либо отрывка или всего произведения обеспечивает </w:t>
      </w:r>
      <w:proofErr w:type="spellStart"/>
      <w:r>
        <w:rPr>
          <w:sz w:val="28"/>
          <w:szCs w:val="28"/>
        </w:rPr>
        <w:t>поэтапность</w:t>
      </w:r>
      <w:proofErr w:type="spellEnd"/>
      <w:r>
        <w:rPr>
          <w:sz w:val="28"/>
          <w:szCs w:val="28"/>
        </w:rPr>
        <w:t xml:space="preserve"> обучения. Эта </w:t>
      </w:r>
      <w:r w:rsidR="00393A90">
        <w:rPr>
          <w:sz w:val="28"/>
          <w:szCs w:val="28"/>
        </w:rPr>
        <w:t>необходимо</w:t>
      </w:r>
      <w:r>
        <w:rPr>
          <w:sz w:val="28"/>
          <w:szCs w:val="28"/>
        </w:rPr>
        <w:t>сть иногда связана не только с возможностями освоения смыслового содержания, но и со спецификой эмоционального реагирования детей.</w:t>
      </w:r>
    </w:p>
    <w:p w:rsidR="00662EA6" w:rsidRDefault="00662EA6" w:rsidP="00773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Наш опыт работы показал, что в момент появления увлекательной игрушки, показа красочной картинки эмоциональность детей столь высока</w:t>
      </w:r>
      <w:r w:rsidR="00DF4F7B">
        <w:rPr>
          <w:sz w:val="28"/>
          <w:szCs w:val="28"/>
        </w:rPr>
        <w:t xml:space="preserve">, сто они не слышат взрослого. Малыши всецело захвачены внешней стороной ситуации. Им нужно дать возможность эмоционально пережить и адаптироваться к присутствию, скажем Сороки-воровки, яркого петушка, колобка, красивой куклы. </w:t>
      </w:r>
    </w:p>
    <w:p w:rsidR="00DF4F7B" w:rsidRDefault="00DF4F7B" w:rsidP="00773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94D">
        <w:rPr>
          <w:sz w:val="28"/>
          <w:szCs w:val="28"/>
        </w:rPr>
        <w:t xml:space="preserve">  </w:t>
      </w:r>
      <w:r>
        <w:rPr>
          <w:sz w:val="28"/>
          <w:szCs w:val="28"/>
        </w:rPr>
        <w:t>Учеными доказано: наибольшая степень активного освоения в течение одного занятия проявляется не при первом предъявлении игрушки, не при первом прочтении текста, а при повторных показах и попытках (в третий, четвертый раз). Вот почему необходимо соблюдать принципы повторяемости (цикличности). Детей вначале вводят в русло соответствующей деятельности, а затем удерживают внимание в диапазоне поставленных задач.</w:t>
      </w:r>
      <w:r w:rsidR="00773F64">
        <w:rPr>
          <w:sz w:val="28"/>
          <w:szCs w:val="28"/>
        </w:rPr>
        <w:t xml:space="preserve"> Это особенно необходимо для детей 2,3 года жизни, учитывая особенности возрастного восприятия и индивидуального реагирования.</w:t>
      </w:r>
    </w:p>
    <w:p w:rsidR="00773F64" w:rsidRPr="00FA745D" w:rsidRDefault="00773F64" w:rsidP="00773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 повторения необходимы не только на одном и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же занятии; необходимо повторять и сами занятия в целом через определенное время. Принцип вариативности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повторение в несколько измененном варианте) поможет воспитателю закрепить и расширить знания детей. Дети, как правило, помнят общее содержание текста. Поэтому свертывается предварительная, ознакомительная часть, появляется больше возможностей освоить, запомнить и воспроизвести текст.</w:t>
      </w:r>
    </w:p>
    <w:p w:rsidR="00FA745D" w:rsidRDefault="00C13F6A" w:rsidP="00773F64">
      <w:pPr>
        <w:jc w:val="both"/>
        <w:rPr>
          <w:sz w:val="28"/>
          <w:szCs w:val="28"/>
        </w:rPr>
      </w:pPr>
      <w:r w:rsidRPr="00FA745D">
        <w:rPr>
          <w:sz w:val="28"/>
          <w:szCs w:val="28"/>
        </w:rPr>
        <w:t>Таким образом, целенаправленное и систематическое использование малых форм фольклора в работе с детьми раннего возраста помогает им овладеть первоначальными навыками самостоятельной художественно-речевой деятельности.</w:t>
      </w:r>
    </w:p>
    <w:p w:rsidR="00825F21" w:rsidRPr="00FA745D" w:rsidRDefault="00825F21" w:rsidP="00773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Благодаря этой систематичной, планомерной работе наши дети научились понимать речь взрослого, выполняют словесную инструкцию. Многие вступают в диалог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детьми, обращаются с просьбой.</w:t>
      </w:r>
      <w:r w:rsidR="004C0963">
        <w:rPr>
          <w:sz w:val="28"/>
          <w:szCs w:val="28"/>
        </w:rPr>
        <w:t xml:space="preserve"> На занятиях могут слушать знакомые произведения без показа иллюстраций, помогают воспитателю подговаривать сказки и потешки при пересказе. А также активно рассказывают об </w:t>
      </w:r>
      <w:r w:rsidR="00393A90">
        <w:rPr>
          <w:sz w:val="28"/>
          <w:szCs w:val="28"/>
        </w:rPr>
        <w:t xml:space="preserve">изображениях </w:t>
      </w:r>
      <w:r w:rsidR="004C0963">
        <w:rPr>
          <w:sz w:val="28"/>
          <w:szCs w:val="28"/>
        </w:rPr>
        <w:t>на картинках, игрушках, о событиях из своей жизни.</w:t>
      </w:r>
    </w:p>
    <w:p w:rsidR="00FA745D" w:rsidRPr="00FA745D" w:rsidRDefault="00FA745D" w:rsidP="00773F64">
      <w:pPr>
        <w:jc w:val="both"/>
        <w:rPr>
          <w:sz w:val="28"/>
          <w:szCs w:val="28"/>
        </w:rPr>
      </w:pPr>
    </w:p>
    <w:p w:rsidR="00FA745D" w:rsidRPr="00FA745D" w:rsidRDefault="00FA745D" w:rsidP="00773F64">
      <w:pPr>
        <w:jc w:val="both"/>
        <w:rPr>
          <w:sz w:val="28"/>
          <w:szCs w:val="28"/>
        </w:rPr>
      </w:pPr>
    </w:p>
    <w:p w:rsidR="00FA745D" w:rsidRPr="00FA745D" w:rsidRDefault="00FA745D" w:rsidP="00FA745D">
      <w:pPr>
        <w:rPr>
          <w:sz w:val="28"/>
          <w:szCs w:val="28"/>
        </w:rPr>
      </w:pPr>
    </w:p>
    <w:p w:rsidR="00FA745D" w:rsidRPr="00FA745D" w:rsidRDefault="00FA745D" w:rsidP="00FA745D"/>
    <w:p w:rsidR="00FA745D" w:rsidRPr="00FA745D" w:rsidRDefault="00FA745D" w:rsidP="00FA745D"/>
    <w:p w:rsidR="00FA745D" w:rsidRPr="00FA745D" w:rsidRDefault="00FA745D" w:rsidP="00FA745D"/>
    <w:p w:rsidR="00FA745D" w:rsidRPr="00FA745D" w:rsidRDefault="00FA745D" w:rsidP="00FA745D"/>
    <w:p w:rsidR="00FA745D" w:rsidRDefault="00FA745D" w:rsidP="00FA745D">
      <w:pPr>
        <w:tabs>
          <w:tab w:val="left" w:pos="2235"/>
        </w:tabs>
      </w:pPr>
    </w:p>
    <w:p w:rsidR="00FA745D" w:rsidRPr="00FA745D" w:rsidRDefault="00FA745D" w:rsidP="00FA745D">
      <w:pPr>
        <w:jc w:val="center"/>
        <w:rPr>
          <w:b/>
          <w:i/>
          <w:sz w:val="96"/>
          <w:szCs w:val="96"/>
        </w:rPr>
      </w:pPr>
      <w:r w:rsidRPr="00FA745D">
        <w:rPr>
          <w:b/>
          <w:i/>
          <w:sz w:val="96"/>
          <w:szCs w:val="96"/>
        </w:rPr>
        <w:lastRenderedPageBreak/>
        <w:t>Устное народное творчество в развитии речевой активности</w:t>
      </w:r>
    </w:p>
    <w:p w:rsidR="00FA745D" w:rsidRPr="00FA745D" w:rsidRDefault="00FA745D" w:rsidP="00FA745D">
      <w:pPr>
        <w:tabs>
          <w:tab w:val="left" w:pos="2235"/>
        </w:tabs>
        <w:jc w:val="center"/>
        <w:rPr>
          <w:i/>
          <w:sz w:val="96"/>
          <w:szCs w:val="96"/>
        </w:rPr>
      </w:pPr>
    </w:p>
    <w:p w:rsidR="00FA745D" w:rsidRDefault="00FA745D">
      <w:pPr>
        <w:tabs>
          <w:tab w:val="left" w:pos="2235"/>
        </w:tabs>
        <w:rPr>
          <w:i/>
          <w:sz w:val="52"/>
          <w:szCs w:val="52"/>
        </w:rPr>
      </w:pPr>
    </w:p>
    <w:p w:rsidR="00FA745D" w:rsidRPr="00FA745D" w:rsidRDefault="00FA745D" w:rsidP="00FA745D">
      <w:pPr>
        <w:rPr>
          <w:sz w:val="52"/>
          <w:szCs w:val="52"/>
        </w:rPr>
      </w:pPr>
    </w:p>
    <w:p w:rsidR="00FA745D" w:rsidRPr="00FA745D" w:rsidRDefault="00FA745D" w:rsidP="00FA745D">
      <w:pPr>
        <w:rPr>
          <w:sz w:val="52"/>
          <w:szCs w:val="52"/>
        </w:rPr>
      </w:pPr>
    </w:p>
    <w:p w:rsidR="00FA745D" w:rsidRPr="00FA745D" w:rsidRDefault="00FA745D" w:rsidP="00FA745D">
      <w:pPr>
        <w:rPr>
          <w:sz w:val="52"/>
          <w:szCs w:val="52"/>
        </w:rPr>
      </w:pPr>
    </w:p>
    <w:p w:rsidR="00FA745D" w:rsidRPr="00FA745D" w:rsidRDefault="00FA745D" w:rsidP="00FA745D">
      <w:pPr>
        <w:rPr>
          <w:sz w:val="52"/>
          <w:szCs w:val="52"/>
        </w:rPr>
      </w:pPr>
    </w:p>
    <w:p w:rsidR="00FA745D" w:rsidRDefault="00FA745D" w:rsidP="00FA745D">
      <w:pPr>
        <w:rPr>
          <w:sz w:val="36"/>
          <w:szCs w:val="36"/>
        </w:rPr>
      </w:pPr>
      <w:r>
        <w:rPr>
          <w:sz w:val="52"/>
          <w:szCs w:val="52"/>
        </w:rPr>
        <w:t xml:space="preserve">                              </w:t>
      </w:r>
      <w:r w:rsidRPr="00FA745D">
        <w:rPr>
          <w:sz w:val="36"/>
          <w:szCs w:val="36"/>
        </w:rPr>
        <w:t>Старший воспитатель МДОУ №59</w:t>
      </w:r>
    </w:p>
    <w:p w:rsidR="008841FA" w:rsidRDefault="00FA745D" w:rsidP="00FA745D">
      <w:pPr>
        <w:tabs>
          <w:tab w:val="left" w:pos="5353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         Юрасова О.Н</w:t>
      </w:r>
    </w:p>
    <w:p w:rsidR="008841FA" w:rsidRPr="008841FA" w:rsidRDefault="008841FA" w:rsidP="008841FA">
      <w:pPr>
        <w:rPr>
          <w:sz w:val="36"/>
          <w:szCs w:val="36"/>
        </w:rPr>
      </w:pPr>
    </w:p>
    <w:p w:rsidR="008841FA" w:rsidRPr="008841FA" w:rsidRDefault="008841FA" w:rsidP="008841FA">
      <w:pPr>
        <w:rPr>
          <w:sz w:val="36"/>
          <w:szCs w:val="36"/>
        </w:rPr>
      </w:pPr>
    </w:p>
    <w:p w:rsidR="008841FA" w:rsidRDefault="008841FA" w:rsidP="008841FA">
      <w:pPr>
        <w:rPr>
          <w:sz w:val="36"/>
          <w:szCs w:val="36"/>
        </w:rPr>
      </w:pPr>
    </w:p>
    <w:p w:rsidR="00FA745D" w:rsidRDefault="008841FA" w:rsidP="008841FA">
      <w:pPr>
        <w:tabs>
          <w:tab w:val="left" w:pos="6619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8841FA" w:rsidRDefault="008841FA" w:rsidP="008841FA">
      <w:pPr>
        <w:tabs>
          <w:tab w:val="left" w:pos="6619"/>
        </w:tabs>
        <w:rPr>
          <w:sz w:val="36"/>
          <w:szCs w:val="36"/>
        </w:rPr>
      </w:pPr>
    </w:p>
    <w:p w:rsidR="003C0F30" w:rsidRDefault="003C0F30" w:rsidP="008841FA">
      <w:pPr>
        <w:tabs>
          <w:tab w:val="left" w:pos="6619"/>
        </w:tabs>
        <w:rPr>
          <w:sz w:val="36"/>
          <w:szCs w:val="36"/>
        </w:rPr>
      </w:pPr>
    </w:p>
    <w:p w:rsidR="003C0F30" w:rsidRDefault="003C0F30" w:rsidP="008841FA">
      <w:pPr>
        <w:tabs>
          <w:tab w:val="left" w:pos="6619"/>
        </w:tabs>
        <w:rPr>
          <w:sz w:val="36"/>
          <w:szCs w:val="36"/>
        </w:rPr>
      </w:pPr>
    </w:p>
    <w:p w:rsidR="003C0F30" w:rsidRDefault="003C0F30" w:rsidP="008841FA">
      <w:pPr>
        <w:tabs>
          <w:tab w:val="left" w:pos="6619"/>
        </w:tabs>
        <w:rPr>
          <w:sz w:val="36"/>
          <w:szCs w:val="36"/>
        </w:rPr>
      </w:pPr>
    </w:p>
    <w:p w:rsidR="003C0F30" w:rsidRDefault="003C0F30" w:rsidP="008841FA">
      <w:pPr>
        <w:tabs>
          <w:tab w:val="left" w:pos="6619"/>
        </w:tabs>
        <w:rPr>
          <w:sz w:val="36"/>
          <w:szCs w:val="36"/>
        </w:rPr>
      </w:pPr>
    </w:p>
    <w:p w:rsidR="003C0F30" w:rsidRDefault="003C0F30" w:rsidP="008841FA">
      <w:pPr>
        <w:tabs>
          <w:tab w:val="left" w:pos="6619"/>
        </w:tabs>
        <w:rPr>
          <w:sz w:val="36"/>
          <w:szCs w:val="36"/>
        </w:rPr>
      </w:pPr>
    </w:p>
    <w:p w:rsidR="003C0F30" w:rsidRDefault="003C0F30" w:rsidP="008841FA">
      <w:pPr>
        <w:tabs>
          <w:tab w:val="left" w:pos="6619"/>
        </w:tabs>
        <w:rPr>
          <w:sz w:val="36"/>
          <w:szCs w:val="36"/>
        </w:rPr>
      </w:pPr>
    </w:p>
    <w:p w:rsidR="003C0F30" w:rsidRDefault="003C0F30" w:rsidP="008841FA">
      <w:pPr>
        <w:tabs>
          <w:tab w:val="left" w:pos="6619"/>
        </w:tabs>
        <w:rPr>
          <w:sz w:val="36"/>
          <w:szCs w:val="36"/>
        </w:rPr>
      </w:pPr>
    </w:p>
    <w:p w:rsidR="008841FA" w:rsidRPr="00FA745D" w:rsidRDefault="008841FA" w:rsidP="008841FA">
      <w:pPr>
        <w:pStyle w:val="a3"/>
        <w:jc w:val="both"/>
        <w:rPr>
          <w:sz w:val="28"/>
          <w:szCs w:val="28"/>
        </w:rPr>
      </w:pPr>
      <w:r w:rsidRPr="00BE08B4">
        <w:rPr>
          <w:rStyle w:val="a5"/>
          <w:color w:val="C0504D"/>
          <w:sz w:val="28"/>
          <w:szCs w:val="28"/>
        </w:rPr>
        <w:lastRenderedPageBreak/>
        <w:t>Малые жанры фольклора</w:t>
      </w:r>
      <w:r w:rsidRPr="00FA745D">
        <w:rPr>
          <w:rStyle w:val="a5"/>
          <w:sz w:val="28"/>
          <w:szCs w:val="28"/>
        </w:rPr>
        <w:t> — это</w:t>
      </w:r>
      <w:r w:rsidRPr="00FA745D">
        <w:rPr>
          <w:sz w:val="28"/>
          <w:szCs w:val="28"/>
        </w:rPr>
        <w:t xml:space="preserve"> небольшие по размеру фольклорные произведения. К ним относятся: колыбельные песни, частушки, песни, приба</w:t>
      </w:r>
      <w:r>
        <w:rPr>
          <w:sz w:val="28"/>
          <w:szCs w:val="28"/>
        </w:rPr>
        <w:t xml:space="preserve">утки, сказки, потешки, </w:t>
      </w:r>
      <w:proofErr w:type="spellStart"/>
      <w:r>
        <w:rPr>
          <w:sz w:val="28"/>
          <w:szCs w:val="28"/>
        </w:rPr>
        <w:t>заклички</w:t>
      </w:r>
      <w:proofErr w:type="spellEnd"/>
      <w:r w:rsidRPr="00FA745D">
        <w:rPr>
          <w:sz w:val="28"/>
          <w:szCs w:val="28"/>
        </w:rPr>
        <w:t>, былины, предания, легенды</w:t>
      </w:r>
      <w:proofErr w:type="gramStart"/>
      <w:r w:rsidRPr="00FA745D">
        <w:rPr>
          <w:sz w:val="28"/>
          <w:szCs w:val="28"/>
        </w:rPr>
        <w:t xml:space="preserve"> .</w:t>
      </w:r>
      <w:proofErr w:type="gramEnd"/>
      <w:r w:rsidRPr="00FA745D">
        <w:rPr>
          <w:sz w:val="28"/>
          <w:szCs w:val="28"/>
        </w:rPr>
        <w:t xml:space="preserve">       </w:t>
      </w:r>
    </w:p>
    <w:p w:rsidR="008841FA" w:rsidRPr="006E1233" w:rsidRDefault="008841FA" w:rsidP="008841FA">
      <w:pPr>
        <w:spacing w:before="100" w:beforeAutospacing="1" w:after="100" w:afterAutospacing="1"/>
        <w:jc w:val="both"/>
      </w:pPr>
      <w:r w:rsidRPr="00BE08B4">
        <w:rPr>
          <w:b/>
          <w:bCs/>
          <w:i/>
          <w:iCs/>
          <w:color w:val="7030A0"/>
        </w:rPr>
        <w:t>Колыбельная песня</w:t>
      </w:r>
      <w:r w:rsidRPr="006E1233">
        <w:t> — песня, которой убаюкивают ребенка. В ней мать часто пела о том, как ей представляется будущее младенца. Это будущее обязательно заполнено трудом — в поле, в лесу, в доме </w:t>
      </w:r>
      <w:bookmarkStart w:id="0" w:name="_ednref3"/>
      <w:r w:rsidRPr="006E1233">
        <w:fldChar w:fldCharType="begin"/>
      </w:r>
      <w:r w:rsidRPr="006E1233">
        <w:instrText xml:space="preserve"> HYPERLINK "http://www.prosv.ru/ebooks/Eremina_Uroki-liter_5kl_Kniga-uchit/1.html" \l "_edn3" \o "" </w:instrText>
      </w:r>
      <w:r w:rsidRPr="006E1233">
        <w:fldChar w:fldCharType="separate"/>
      </w:r>
      <w:r w:rsidRPr="006E1233">
        <w:rPr>
          <w:color w:val="0000FF"/>
          <w:sz w:val="20"/>
          <w:u w:val="single"/>
          <w:vertAlign w:val="superscript"/>
        </w:rPr>
        <w:t>3</w:t>
      </w:r>
      <w:r w:rsidRPr="006E1233">
        <w:fldChar w:fldCharType="end"/>
      </w:r>
      <w:bookmarkEnd w:id="0"/>
      <w:r w:rsidRPr="006E1233">
        <w:t>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9"/>
      </w:tblGrid>
      <w:tr w:rsidR="008841FA" w:rsidRPr="006E1233" w:rsidTr="008841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41FA" w:rsidRDefault="008841FA" w:rsidP="008841FA">
            <w:pPr>
              <w:jc w:val="both"/>
            </w:pPr>
            <w:r w:rsidRPr="006E1233">
              <w:t>Спи, посыпай,</w:t>
            </w:r>
            <w:r w:rsidRPr="006E1233">
              <w:br/>
              <w:t>Боронить поспевай.</w:t>
            </w:r>
            <w:r w:rsidRPr="006E1233">
              <w:br/>
              <w:t>Мы те шапочку купим,</w:t>
            </w:r>
            <w:r w:rsidRPr="006E1233">
              <w:br/>
              <w:t>Зипун сошьем,</w:t>
            </w:r>
            <w:r w:rsidRPr="006E1233">
              <w:br/>
              <w:t>Зипун сошьем,</w:t>
            </w:r>
            <w:r w:rsidRPr="006E1233">
              <w:br/>
              <w:t>Боронить сошлем</w:t>
            </w:r>
            <w:proofErr w:type="gramStart"/>
            <w:r w:rsidRPr="006E1233">
              <w:br/>
              <w:t>В</w:t>
            </w:r>
            <w:proofErr w:type="gramEnd"/>
            <w:r w:rsidRPr="006E1233">
              <w:t xml:space="preserve"> чистые поля,</w:t>
            </w:r>
            <w:r w:rsidRPr="006E1233">
              <w:br/>
              <w:t>В зеленые луга.</w:t>
            </w:r>
          </w:p>
          <w:p w:rsidR="008841FA" w:rsidRPr="006E1233" w:rsidRDefault="008841FA" w:rsidP="008841FA">
            <w:pPr>
              <w:jc w:val="both"/>
            </w:pPr>
          </w:p>
        </w:tc>
      </w:tr>
    </w:tbl>
    <w:p w:rsidR="008841FA" w:rsidRPr="006E1233" w:rsidRDefault="008841FA" w:rsidP="008841FA">
      <w:pPr>
        <w:spacing w:before="100" w:beforeAutospacing="1" w:after="100" w:afterAutospacing="1"/>
        <w:jc w:val="both"/>
      </w:pPr>
      <w:r>
        <w:t xml:space="preserve">        </w:t>
      </w:r>
      <w:r w:rsidRPr="006E1233">
        <w:t> </w:t>
      </w:r>
      <w:proofErr w:type="spellStart"/>
      <w:r w:rsidRPr="00BE08B4">
        <w:rPr>
          <w:b/>
          <w:bCs/>
          <w:i/>
          <w:iCs/>
          <w:color w:val="7030A0"/>
        </w:rPr>
        <w:t>Пестушка</w:t>
      </w:r>
      <w:proofErr w:type="spellEnd"/>
      <w:r w:rsidRPr="00BE08B4">
        <w:rPr>
          <w:b/>
          <w:bCs/>
          <w:color w:val="7030A0"/>
        </w:rPr>
        <w:t> </w:t>
      </w:r>
      <w:r w:rsidRPr="006E1233">
        <w:rPr>
          <w:b/>
          <w:bCs/>
        </w:rPr>
        <w:t>— </w:t>
      </w:r>
      <w:r w:rsidRPr="006E1233">
        <w:t xml:space="preserve">короткая стихотворная </w:t>
      </w:r>
      <w:proofErr w:type="gramStart"/>
      <w:r w:rsidRPr="006E1233">
        <w:t>приговорка</w:t>
      </w:r>
      <w:proofErr w:type="gramEnd"/>
      <w:r w:rsidRPr="006E1233">
        <w:t xml:space="preserve"> нянюшек и матерей, которые </w:t>
      </w:r>
      <w:r w:rsidRPr="006E1233">
        <w:rPr>
          <w:i/>
          <w:iCs/>
        </w:rPr>
        <w:t>пестуют</w:t>
      </w:r>
      <w:r w:rsidRPr="006E1233">
        <w:t xml:space="preserve"> младенца. </w:t>
      </w:r>
      <w:proofErr w:type="spellStart"/>
      <w:r w:rsidRPr="006E1233">
        <w:t>Пестушкой</w:t>
      </w:r>
      <w:proofErr w:type="spellEnd"/>
      <w:r w:rsidRPr="006E1233">
        <w:t xml:space="preserve"> сопровождают движения ребенка, действия, в которых участвует ребенок </w:t>
      </w:r>
      <w:proofErr w:type="gramStart"/>
      <w:r w:rsidRPr="006E1233">
        <w:t>в первые</w:t>
      </w:r>
      <w:proofErr w:type="gramEnd"/>
      <w:r w:rsidRPr="006E1233">
        <w:t xml:space="preserve"> месяцы жизни. Например, когда дитя проснется, его гладят по животику, приговаривая: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9"/>
      </w:tblGrid>
      <w:tr w:rsidR="008841FA" w:rsidRPr="006E1233" w:rsidTr="008841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41FA" w:rsidRPr="006E1233" w:rsidRDefault="008841FA" w:rsidP="008841FA">
            <w:pPr>
              <w:jc w:val="both"/>
            </w:pPr>
            <w:proofErr w:type="spellStart"/>
            <w:r w:rsidRPr="006E1233">
              <w:t>Потягунюшки</w:t>
            </w:r>
            <w:proofErr w:type="spellEnd"/>
            <w:r w:rsidRPr="006E1233">
              <w:t xml:space="preserve">, </w:t>
            </w:r>
            <w:proofErr w:type="spellStart"/>
            <w:r w:rsidRPr="006E1233">
              <w:t>порастунюшки</w:t>
            </w:r>
            <w:proofErr w:type="spellEnd"/>
            <w:r w:rsidRPr="006E1233">
              <w:t>!</w:t>
            </w:r>
            <w:r w:rsidRPr="006E1233">
              <w:br/>
              <w:t>Роток — </w:t>
            </w:r>
            <w:proofErr w:type="spellStart"/>
            <w:r w:rsidRPr="006E1233">
              <w:t>говорунюшки</w:t>
            </w:r>
            <w:proofErr w:type="spellEnd"/>
            <w:r w:rsidRPr="006E1233">
              <w:t>,</w:t>
            </w:r>
            <w:r w:rsidRPr="006E1233">
              <w:br/>
              <w:t>Руки — </w:t>
            </w:r>
            <w:proofErr w:type="spellStart"/>
            <w:r w:rsidRPr="006E1233">
              <w:t>хватунюшки</w:t>
            </w:r>
            <w:proofErr w:type="spellEnd"/>
            <w:r w:rsidRPr="006E1233">
              <w:t>,</w:t>
            </w:r>
            <w:r w:rsidRPr="006E1233">
              <w:br/>
              <w:t>Ноги — </w:t>
            </w:r>
            <w:proofErr w:type="spellStart"/>
            <w:r w:rsidRPr="006E1233">
              <w:t>ходунюшки</w:t>
            </w:r>
            <w:proofErr w:type="spellEnd"/>
            <w:r w:rsidRPr="006E1233">
              <w:t>.</w:t>
            </w:r>
          </w:p>
        </w:tc>
      </w:tr>
    </w:tbl>
    <w:p w:rsidR="008841FA" w:rsidRPr="006E1233" w:rsidRDefault="008841FA" w:rsidP="008841FA">
      <w:pPr>
        <w:spacing w:before="100" w:beforeAutospacing="1" w:after="100" w:afterAutospacing="1"/>
        <w:jc w:val="both"/>
      </w:pPr>
      <w:r w:rsidRPr="006E1233">
        <w:t>      Когда дитя после купания окачивают водой, говорят: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</w:tblGrid>
      <w:tr w:rsidR="008841FA" w:rsidRPr="006E1233" w:rsidTr="008841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41FA" w:rsidRPr="006E1233" w:rsidRDefault="008841FA" w:rsidP="008841FA">
            <w:pPr>
              <w:jc w:val="both"/>
            </w:pPr>
            <w:r w:rsidRPr="006E1233">
              <w:t>Вода текучая,</w:t>
            </w:r>
            <w:r w:rsidRPr="006E1233">
              <w:br/>
              <w:t xml:space="preserve">Дитя </w:t>
            </w:r>
            <w:proofErr w:type="spellStart"/>
            <w:r w:rsidRPr="006E1233">
              <w:t>растучее</w:t>
            </w:r>
            <w:proofErr w:type="spellEnd"/>
            <w:r w:rsidRPr="006E1233">
              <w:t>.</w:t>
            </w:r>
            <w:r w:rsidRPr="006E1233">
              <w:br/>
              <w:t>С гуся вода,</w:t>
            </w:r>
            <w:r w:rsidRPr="006E1233">
              <w:br/>
              <w:t>С тебя худоба.</w:t>
            </w:r>
            <w:r w:rsidRPr="006E1233">
              <w:br/>
              <w:t>Вода — книзу,</w:t>
            </w:r>
            <w:r w:rsidRPr="006E1233">
              <w:br/>
              <w:t>А дитя — кверху.</w:t>
            </w:r>
          </w:p>
        </w:tc>
      </w:tr>
    </w:tbl>
    <w:p w:rsidR="008841FA" w:rsidRDefault="008841FA" w:rsidP="008841FA">
      <w:pPr>
        <w:tabs>
          <w:tab w:val="left" w:pos="6619"/>
        </w:tabs>
      </w:pPr>
      <w:r w:rsidRPr="00BE08B4">
        <w:rPr>
          <w:color w:val="7030A0"/>
        </w:rPr>
        <w:t>      </w:t>
      </w:r>
      <w:r w:rsidRPr="00BE08B4">
        <w:rPr>
          <w:b/>
          <w:bCs/>
          <w:i/>
          <w:iCs/>
          <w:color w:val="7030A0"/>
        </w:rPr>
        <w:t>Потешка</w:t>
      </w:r>
      <w:r w:rsidRPr="006E1233">
        <w:t> — </w:t>
      </w:r>
      <w:proofErr w:type="gramStart"/>
      <w:r w:rsidRPr="006E1233">
        <w:t>песенка-приговорка</w:t>
      </w:r>
      <w:proofErr w:type="gramEnd"/>
      <w:r w:rsidRPr="006E1233">
        <w:t>, сопутствующая игре с пальцами, ручками и ножками ребенка. Потешки сопровождают рост и развитие детей.</w:t>
      </w:r>
      <w:r>
        <w:t xml:space="preserve"> Самые известные из них — «Коза </w:t>
      </w:r>
      <w:r w:rsidRPr="006E1233">
        <w:t>рогатая», «Ладушки», «Сорока».</w:t>
      </w:r>
    </w:p>
    <w:p w:rsidR="008841FA" w:rsidRDefault="008841FA" w:rsidP="008841FA">
      <w:pPr>
        <w:tabs>
          <w:tab w:val="left" w:pos="6619"/>
        </w:tabs>
      </w:pPr>
    </w:p>
    <w:p w:rsidR="008841FA" w:rsidRPr="006E1233" w:rsidRDefault="008841FA" w:rsidP="008841FA">
      <w:pPr>
        <w:jc w:val="both"/>
      </w:pPr>
      <w:r w:rsidRPr="00BE08B4">
        <w:rPr>
          <w:b/>
          <w:bCs/>
          <w:i/>
          <w:iCs/>
          <w:color w:val="7030A0"/>
        </w:rPr>
        <w:t>Прибаутка</w:t>
      </w:r>
      <w:r w:rsidRPr="00BE08B4">
        <w:rPr>
          <w:color w:val="7030A0"/>
        </w:rPr>
        <w:t> </w:t>
      </w:r>
      <w:r w:rsidRPr="006E1233">
        <w:t>— стихотворение, похожее на короткую сказочку, которое рассказывает нянюшка или мама своему ребенку. Прибаутки — это веселые истории о том, как скачет галка по ельничку, как ехал Фома на курице, как курочка в сапожках избушку метет, как поссорился кот с кошкой. Прибаутки знают все дети.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</w:tblGrid>
      <w:tr w:rsidR="008841FA" w:rsidRPr="006E1233" w:rsidTr="008841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41FA" w:rsidRPr="006E1233" w:rsidRDefault="008841FA" w:rsidP="008841FA">
            <w:pPr>
              <w:spacing w:after="240"/>
              <w:jc w:val="both"/>
            </w:pPr>
            <w:r w:rsidRPr="006E1233">
              <w:t xml:space="preserve">Сова, </w:t>
            </w:r>
            <w:proofErr w:type="spellStart"/>
            <w:r w:rsidRPr="006E1233">
              <w:t>совинька</w:t>
            </w:r>
            <w:proofErr w:type="spellEnd"/>
            <w:r w:rsidRPr="006E1233">
              <w:t>, сова,</w:t>
            </w:r>
            <w:r w:rsidRPr="006E1233">
              <w:br/>
              <w:t>Большая голова,</w:t>
            </w:r>
            <w:r w:rsidRPr="006E1233">
              <w:br/>
              <w:t>На колу сидела,</w:t>
            </w:r>
            <w:r w:rsidRPr="006E1233">
              <w:br/>
              <w:t>В ст</w:t>
            </w:r>
            <w:r>
              <w:t>ороны глядела,</w:t>
            </w:r>
            <w:r>
              <w:br/>
              <w:t>Головой вертела.</w:t>
            </w:r>
          </w:p>
        </w:tc>
      </w:tr>
    </w:tbl>
    <w:p w:rsidR="008841FA" w:rsidRPr="006E1233" w:rsidRDefault="008841FA" w:rsidP="008841FA">
      <w:pPr>
        <w:spacing w:before="100" w:beforeAutospacing="1" w:after="240"/>
        <w:jc w:val="both"/>
      </w:pPr>
      <w:r w:rsidRPr="006E1233">
        <w:lastRenderedPageBreak/>
        <w:t>      </w:t>
      </w:r>
      <w:proofErr w:type="spellStart"/>
      <w:r w:rsidRPr="00BE08B4">
        <w:rPr>
          <w:b/>
          <w:bCs/>
          <w:i/>
          <w:iCs/>
          <w:color w:val="7030A0"/>
        </w:rPr>
        <w:t>Закличка</w:t>
      </w:r>
      <w:proofErr w:type="spellEnd"/>
      <w:r w:rsidRPr="00BE08B4">
        <w:rPr>
          <w:color w:val="7030A0"/>
        </w:rPr>
        <w:t> </w:t>
      </w:r>
      <w:r w:rsidRPr="006E1233">
        <w:t>— короткое стихотворение, которое выкликали, участвуя в обрядах календарного цикла. Когда закликали весну, кричали: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7"/>
      </w:tblGrid>
      <w:tr w:rsidR="008841FA" w:rsidRPr="006E1233" w:rsidTr="008841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41FA" w:rsidRPr="006E1233" w:rsidRDefault="008841FA" w:rsidP="008841FA">
            <w:pPr>
              <w:jc w:val="both"/>
            </w:pPr>
            <w:r w:rsidRPr="006E1233">
              <w:t>— Весна красна! На чем пришла?</w:t>
            </w:r>
            <w:r w:rsidRPr="006E1233">
              <w:br/>
              <w:t xml:space="preserve">— На </w:t>
            </w:r>
            <w:proofErr w:type="spellStart"/>
            <w:r w:rsidRPr="006E1233">
              <w:t>сошечке</w:t>
            </w:r>
            <w:proofErr w:type="spellEnd"/>
            <w:r w:rsidRPr="006E1233">
              <w:t xml:space="preserve">, на </w:t>
            </w:r>
            <w:proofErr w:type="spellStart"/>
            <w:r w:rsidRPr="006E1233">
              <w:t>бороночке</w:t>
            </w:r>
            <w:proofErr w:type="spellEnd"/>
            <w:r w:rsidRPr="006E1233">
              <w:t>!</w:t>
            </w:r>
            <w:r w:rsidRPr="006E1233">
              <w:br/>
              <w:t xml:space="preserve">На овсяном </w:t>
            </w:r>
            <w:proofErr w:type="spellStart"/>
            <w:r w:rsidRPr="006E1233">
              <w:t>снопочку</w:t>
            </w:r>
            <w:proofErr w:type="spellEnd"/>
            <w:r w:rsidRPr="006E1233">
              <w:t>,</w:t>
            </w:r>
            <w:r w:rsidRPr="006E1233">
              <w:br/>
              <w:t xml:space="preserve">На ржаном </w:t>
            </w:r>
            <w:proofErr w:type="spellStart"/>
            <w:r w:rsidRPr="006E1233">
              <w:t>колосочку</w:t>
            </w:r>
            <w:proofErr w:type="spellEnd"/>
            <w:r w:rsidRPr="006E1233">
              <w:t>!</w:t>
            </w:r>
          </w:p>
        </w:tc>
      </w:tr>
    </w:tbl>
    <w:p w:rsidR="008841FA" w:rsidRPr="006E1233" w:rsidRDefault="008841FA" w:rsidP="008841FA">
      <w:pPr>
        <w:spacing w:before="100" w:beforeAutospacing="1" w:after="100" w:afterAutospacing="1"/>
        <w:jc w:val="both"/>
      </w:pPr>
      <w:r w:rsidRPr="00BE08B4">
        <w:rPr>
          <w:b/>
          <w:bCs/>
          <w:i/>
          <w:iCs/>
          <w:color w:val="7030A0"/>
        </w:rPr>
        <w:t>Приговорка</w:t>
      </w:r>
      <w:r w:rsidRPr="006E1233">
        <w:t xml:space="preserve"> — коротенькое стихотворение, которое произносят в разных случаях, </w:t>
      </w:r>
      <w:proofErr w:type="gramStart"/>
      <w:r w:rsidRPr="006E1233">
        <w:t>например</w:t>
      </w:r>
      <w:proofErr w:type="gramEnd"/>
      <w:r w:rsidRPr="006E1233">
        <w:t xml:space="preserve"> обращаясь к живым существам — улитке, божьей коровке, птицам, домашним животным. От воды, залившейся в уши, избавляются, прыгая и произнося </w:t>
      </w:r>
      <w:proofErr w:type="gramStart"/>
      <w:r w:rsidRPr="006E1233">
        <w:t>приговорку</w:t>
      </w:r>
      <w:proofErr w:type="gramEnd"/>
      <w:r w:rsidRPr="006E1233">
        <w:t xml:space="preserve">. Во время купанья ныряют на последних словах </w:t>
      </w:r>
      <w:proofErr w:type="gramStart"/>
      <w:r w:rsidRPr="006E1233">
        <w:t>приговорки</w:t>
      </w:r>
      <w:proofErr w:type="gramEnd"/>
      <w:r w:rsidRPr="006E1233">
        <w:t xml:space="preserve">. С помощью </w:t>
      </w:r>
      <w:proofErr w:type="gramStart"/>
      <w:r w:rsidRPr="006E1233">
        <w:t>приговорки</w:t>
      </w:r>
      <w:proofErr w:type="gramEnd"/>
      <w:r w:rsidRPr="006E1233">
        <w:t xml:space="preserve"> спрашивают у кукушки, сколько лет жить.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</w:tblGrid>
      <w:tr w:rsidR="008841FA" w:rsidRPr="006E1233" w:rsidTr="008841FA">
        <w:trPr>
          <w:trHeight w:val="100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41FA" w:rsidRPr="006E1233" w:rsidRDefault="008841FA" w:rsidP="008841FA">
            <w:pPr>
              <w:jc w:val="both"/>
            </w:pPr>
            <w:r w:rsidRPr="006E1233">
              <w:t>Улитка, улитка</w:t>
            </w:r>
            <w:r>
              <w:t>,</w:t>
            </w:r>
            <w:r>
              <w:br/>
              <w:t>Высуни рога:</w:t>
            </w:r>
            <w:r>
              <w:br/>
              <w:t>Дам тебе пирога.</w:t>
            </w:r>
          </w:p>
        </w:tc>
      </w:tr>
    </w:tbl>
    <w:p w:rsidR="008841FA" w:rsidRPr="006E1233" w:rsidRDefault="008841FA" w:rsidP="008841FA">
      <w:pPr>
        <w:jc w:val="both"/>
      </w:pPr>
      <w:r w:rsidRPr="00BE08B4">
        <w:rPr>
          <w:b/>
          <w:bCs/>
          <w:i/>
          <w:iCs/>
          <w:color w:val="7030A0"/>
        </w:rPr>
        <w:t>Считалка</w:t>
      </w:r>
      <w:r w:rsidRPr="006E1233">
        <w:t xml:space="preserve"> — короткий стишок, с помощью которого определяют, кто в игре водит. Бывают </w:t>
      </w:r>
      <w:proofErr w:type="spellStart"/>
      <w:r w:rsidRPr="006E1233">
        <w:t>считалки-числовки</w:t>
      </w:r>
      <w:proofErr w:type="spellEnd"/>
      <w:r w:rsidRPr="006E1233">
        <w:t xml:space="preserve">, </w:t>
      </w:r>
      <w:proofErr w:type="spellStart"/>
      <w:r w:rsidRPr="006E1233">
        <w:t>считалки-заменки</w:t>
      </w:r>
      <w:proofErr w:type="spellEnd"/>
      <w:r w:rsidRPr="006E1233">
        <w:t xml:space="preserve"> и заумные считалки.</w:t>
      </w:r>
    </w:p>
    <w:p w:rsidR="008841FA" w:rsidRPr="006E1233" w:rsidRDefault="008841FA" w:rsidP="008841FA">
      <w:pPr>
        <w:jc w:val="both"/>
      </w:pPr>
      <w:r w:rsidRPr="006E1233">
        <w:t>      </w:t>
      </w:r>
      <w:r w:rsidRPr="006E1233">
        <w:rPr>
          <w:b/>
          <w:bCs/>
          <w:i/>
          <w:iCs/>
        </w:rPr>
        <w:t>Скороговорка</w:t>
      </w:r>
      <w:r w:rsidRPr="006E1233">
        <w:t> — это стихотворение, в котором специально собраны труднопроизносимые слова.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3"/>
      </w:tblGrid>
      <w:tr w:rsidR="008841FA" w:rsidRPr="006E1233" w:rsidTr="008841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41FA" w:rsidRPr="006E1233" w:rsidRDefault="008841FA" w:rsidP="008841FA">
            <w:pPr>
              <w:jc w:val="both"/>
            </w:pPr>
            <w:r w:rsidRPr="006E1233">
              <w:t>Шли сорок мышей,</w:t>
            </w:r>
            <w:r w:rsidRPr="006E1233">
              <w:br/>
              <w:t>Несли сорок грошей;</w:t>
            </w:r>
            <w:r w:rsidRPr="006E1233">
              <w:br/>
              <w:t>Две м</w:t>
            </w:r>
            <w:r>
              <w:t>ыши поплоше</w:t>
            </w:r>
            <w:proofErr w:type="gramStart"/>
            <w:r>
              <w:br/>
              <w:t>Н</w:t>
            </w:r>
            <w:proofErr w:type="gramEnd"/>
            <w:r>
              <w:t>если по два гроша.</w:t>
            </w:r>
          </w:p>
        </w:tc>
      </w:tr>
    </w:tbl>
    <w:p w:rsidR="008841FA" w:rsidRPr="006E1233" w:rsidRDefault="008841FA" w:rsidP="008841FA">
      <w:pPr>
        <w:jc w:val="both"/>
      </w:pPr>
      <w:r w:rsidRPr="00BE08B4">
        <w:rPr>
          <w:b/>
          <w:bCs/>
          <w:i/>
          <w:iCs/>
          <w:color w:val="7030A0"/>
        </w:rPr>
        <w:t>Загадка</w:t>
      </w:r>
      <w:r w:rsidRPr="00BE08B4">
        <w:rPr>
          <w:color w:val="7030A0"/>
        </w:rPr>
        <w:t> </w:t>
      </w:r>
      <w:r w:rsidRPr="006E1233">
        <w:t xml:space="preserve">— выражение, которое нуждается в разгадке. Придумывать загадки — значит находить </w:t>
      </w:r>
      <w:proofErr w:type="gramStart"/>
      <w:r w:rsidRPr="006E1233">
        <w:t>важное</w:t>
      </w:r>
      <w:proofErr w:type="gramEnd"/>
      <w:r w:rsidRPr="006E1233">
        <w:t>, интересное, необычное в явлениях и предметах. Находить отгадки — значит по признакам, действиям и подобию определять предмет или явление.</w:t>
      </w:r>
      <w:r w:rsidRPr="006E1233">
        <w:br/>
        <w:t xml:space="preserve">      Роль загадок и прибауток одновременно играли </w:t>
      </w:r>
      <w:r w:rsidRPr="006E1233">
        <w:rPr>
          <w:b/>
          <w:bCs/>
          <w:i/>
          <w:iCs/>
        </w:rPr>
        <w:t>небылицы-перевертыши</w:t>
      </w:r>
      <w:r w:rsidRPr="006E1233">
        <w:t>, например: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8841FA" w:rsidRPr="006E1233" w:rsidTr="008841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41FA" w:rsidRPr="006E1233" w:rsidRDefault="008841FA" w:rsidP="008841FA">
            <w:pPr>
              <w:spacing w:after="240"/>
              <w:jc w:val="center"/>
            </w:pPr>
            <w:r w:rsidRPr="006E1233">
              <w:t>Лыко мужиком подпоясано.</w:t>
            </w:r>
          </w:p>
          <w:p w:rsidR="008841FA" w:rsidRDefault="008841FA" w:rsidP="008841FA">
            <w:pPr>
              <w:rPr>
                <w:b/>
                <w:bCs/>
                <w:i/>
                <w:iCs/>
              </w:rPr>
            </w:pPr>
            <w:r w:rsidRPr="006E1233">
              <w:rPr>
                <w:b/>
                <w:bCs/>
                <w:i/>
                <w:iCs/>
              </w:rPr>
              <w:t>Сделаем выводы</w:t>
            </w:r>
          </w:p>
          <w:p w:rsidR="008841FA" w:rsidRPr="006E1233" w:rsidRDefault="008841FA" w:rsidP="008841FA">
            <w:pPr>
              <w:jc w:val="both"/>
            </w:pPr>
            <w:r w:rsidRPr="006E1233">
              <w:t xml:space="preserve">      Произведения устного народного творчества — это богатство и украшение нашей речи. Они создавались народом и передавались из уст в уста. С древних времен люди хранили и передавали народную мудрость в кратких и выразительных пословицах и поговорках. Старинные колыбельные песни наполнены материнской любовью. С маленьким ребенком общались с помощью </w:t>
            </w:r>
            <w:proofErr w:type="spellStart"/>
            <w:r w:rsidRPr="006E1233">
              <w:t>пестушек</w:t>
            </w:r>
            <w:proofErr w:type="spellEnd"/>
            <w:r w:rsidRPr="006E1233">
              <w:t xml:space="preserve"> и потешек: его развлекали и учили одновременно. Затем малыш учился </w:t>
            </w:r>
            <w:proofErr w:type="spellStart"/>
            <w:r w:rsidRPr="006E1233">
              <w:t>закличкам</w:t>
            </w:r>
            <w:proofErr w:type="spellEnd"/>
            <w:r w:rsidRPr="006E1233">
              <w:t xml:space="preserve"> и </w:t>
            </w:r>
            <w:proofErr w:type="gramStart"/>
            <w:r w:rsidRPr="006E1233">
              <w:t>приговоркам</w:t>
            </w:r>
            <w:proofErr w:type="gramEnd"/>
            <w:r w:rsidRPr="006E1233">
              <w:t xml:space="preserve">. Чтобы ребенок различал предметы по признакам или действиям, ему загадывали загадки. Загадки испытывают сообразительность человека. Чтобы ребенок хорошо и чисто говорил, с ним разучивали скороговорки (которые иначе называли </w:t>
            </w:r>
            <w:proofErr w:type="spellStart"/>
            <w:r w:rsidRPr="006E1233">
              <w:rPr>
                <w:i/>
                <w:iCs/>
              </w:rPr>
              <w:t>чистоговорками</w:t>
            </w:r>
            <w:proofErr w:type="spellEnd"/>
            <w:r w:rsidRPr="006E1233">
              <w:t>). В играх дети использовали веселые считалки.</w:t>
            </w:r>
            <w:r w:rsidRPr="006E1233">
              <w:br/>
              <w:t xml:space="preserve">      Устное народное творчество существовало уже тогда, когда не была еще изобретена письменность. Сказки, загадки, пословицы и другие произведения фольклора передавались из уст в уста. Запоминали их со слуха. Когда появились книги, произведения устного народного творчества продолжали жить в народе. Когда человек что-то запоминает со слуха, то, рассказывая другим, он может немного изменить первоначальный вариант, добавить что-то свое. Поэтому в разных частях нашей страны одни и те же народные песни, пословицы, потешки и считалки </w:t>
            </w:r>
            <w:proofErr w:type="gramStart"/>
            <w:r w:rsidRPr="006E1233">
              <w:t>исполняются</w:t>
            </w:r>
            <w:proofErr w:type="gramEnd"/>
            <w:r w:rsidRPr="006E1233">
              <w:t xml:space="preserve"> немного по-разному.</w:t>
            </w:r>
          </w:p>
        </w:tc>
      </w:tr>
    </w:tbl>
    <w:p w:rsidR="008841FA" w:rsidRPr="008841FA" w:rsidRDefault="008841FA" w:rsidP="008841FA">
      <w:pPr>
        <w:tabs>
          <w:tab w:val="left" w:pos="6619"/>
        </w:tabs>
        <w:rPr>
          <w:sz w:val="16"/>
          <w:szCs w:val="16"/>
        </w:rPr>
      </w:pPr>
    </w:p>
    <w:sectPr w:rsidR="008841FA" w:rsidRPr="008841FA" w:rsidSect="00BE08B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E5C"/>
    <w:multiLevelType w:val="hybridMultilevel"/>
    <w:tmpl w:val="75A02098"/>
    <w:lvl w:ilvl="0" w:tplc="FE5CAE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B4F4F"/>
    <w:multiLevelType w:val="hybridMultilevel"/>
    <w:tmpl w:val="B5D6835C"/>
    <w:lvl w:ilvl="0" w:tplc="5198C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372C6"/>
    <w:multiLevelType w:val="hybridMultilevel"/>
    <w:tmpl w:val="B534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F11AE"/>
    <w:multiLevelType w:val="hybridMultilevel"/>
    <w:tmpl w:val="E9A88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0C2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E29D60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compat/>
  <w:rsids>
    <w:rsidRoot w:val="00E25B42"/>
    <w:rsid w:val="00051675"/>
    <w:rsid w:val="00127094"/>
    <w:rsid w:val="001D40E9"/>
    <w:rsid w:val="001F3984"/>
    <w:rsid w:val="00221DA4"/>
    <w:rsid w:val="00232280"/>
    <w:rsid w:val="00240B1E"/>
    <w:rsid w:val="002727D3"/>
    <w:rsid w:val="002C4FC4"/>
    <w:rsid w:val="002C729A"/>
    <w:rsid w:val="002E3E0A"/>
    <w:rsid w:val="002F2F65"/>
    <w:rsid w:val="003756A5"/>
    <w:rsid w:val="00390E9D"/>
    <w:rsid w:val="00393A90"/>
    <w:rsid w:val="003C0F30"/>
    <w:rsid w:val="0042252E"/>
    <w:rsid w:val="00423375"/>
    <w:rsid w:val="004364C2"/>
    <w:rsid w:val="004C0963"/>
    <w:rsid w:val="004D4DD8"/>
    <w:rsid w:val="005473DF"/>
    <w:rsid w:val="00547CD9"/>
    <w:rsid w:val="00560F31"/>
    <w:rsid w:val="00587BCD"/>
    <w:rsid w:val="005A422A"/>
    <w:rsid w:val="00662EA6"/>
    <w:rsid w:val="006D701A"/>
    <w:rsid w:val="006E0304"/>
    <w:rsid w:val="0070223F"/>
    <w:rsid w:val="00730714"/>
    <w:rsid w:val="007440F3"/>
    <w:rsid w:val="007574CD"/>
    <w:rsid w:val="00773F64"/>
    <w:rsid w:val="007F1D49"/>
    <w:rsid w:val="00825F21"/>
    <w:rsid w:val="008504BD"/>
    <w:rsid w:val="008841FA"/>
    <w:rsid w:val="009068B7"/>
    <w:rsid w:val="0091647F"/>
    <w:rsid w:val="00927294"/>
    <w:rsid w:val="00984D7A"/>
    <w:rsid w:val="009A22DF"/>
    <w:rsid w:val="009B0F73"/>
    <w:rsid w:val="00A045F5"/>
    <w:rsid w:val="00AB4C8E"/>
    <w:rsid w:val="00AE6E6F"/>
    <w:rsid w:val="00B10C00"/>
    <w:rsid w:val="00B21290"/>
    <w:rsid w:val="00B412D8"/>
    <w:rsid w:val="00B50535"/>
    <w:rsid w:val="00B72BB5"/>
    <w:rsid w:val="00B90818"/>
    <w:rsid w:val="00BE08B4"/>
    <w:rsid w:val="00C13F6A"/>
    <w:rsid w:val="00C340C1"/>
    <w:rsid w:val="00C441B9"/>
    <w:rsid w:val="00C9494D"/>
    <w:rsid w:val="00D26EA3"/>
    <w:rsid w:val="00D5412A"/>
    <w:rsid w:val="00DA0992"/>
    <w:rsid w:val="00DF1A53"/>
    <w:rsid w:val="00DF4F7B"/>
    <w:rsid w:val="00E16D61"/>
    <w:rsid w:val="00E25B42"/>
    <w:rsid w:val="00E6030B"/>
    <w:rsid w:val="00E91034"/>
    <w:rsid w:val="00EA74B3"/>
    <w:rsid w:val="00EC228B"/>
    <w:rsid w:val="00F13081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5A422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A422A"/>
    <w:rPr>
      <w:b/>
      <w:bCs/>
    </w:rPr>
  </w:style>
  <w:style w:type="character" w:styleId="a5">
    <w:name w:val="Emphasis"/>
    <w:basedOn w:val="a0"/>
    <w:qFormat/>
    <w:rsid w:val="00FA745D"/>
    <w:rPr>
      <w:i/>
      <w:iCs/>
    </w:rPr>
  </w:style>
  <w:style w:type="paragraph" w:styleId="a6">
    <w:name w:val="Balloon Text"/>
    <w:basedOn w:val="a"/>
    <w:link w:val="a7"/>
    <w:rsid w:val="003C0F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C0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368E-1A4B-4EED-A15F-AF3DD89C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http://www.prosv.ru/ebooks/Eremina_Uroki-liter_5kl_Kniga-uchit/1.html</vt:lpwstr>
      </vt:variant>
      <vt:variant>
        <vt:lpwstr>_edn3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cp:lastModifiedBy>Владимир</cp:lastModifiedBy>
  <cp:revision>3</cp:revision>
  <cp:lastPrinted>2012-04-12T17:14:00Z</cp:lastPrinted>
  <dcterms:created xsi:type="dcterms:W3CDTF">2012-10-14T15:03:00Z</dcterms:created>
  <dcterms:modified xsi:type="dcterms:W3CDTF">2012-10-14T15:04:00Z</dcterms:modified>
</cp:coreProperties>
</file>