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F1" w:rsidRDefault="00B93AF1" w:rsidP="00B93AF1">
      <w:pPr>
        <w:spacing w:after="0" w:line="240" w:lineRule="auto"/>
        <w:jc w:val="center"/>
        <w:rPr>
          <w:rFonts w:ascii="Times New Roman" w:eastAsia="Times New Roman" w:hAnsi="Times New Roman" w:cs="Times New Roman"/>
          <w:b/>
          <w:bCs/>
          <w:color w:val="000000"/>
          <w:sz w:val="28"/>
          <w:szCs w:val="28"/>
        </w:rPr>
      </w:pPr>
    </w:p>
    <w:p w:rsidR="00B93AF1" w:rsidRDefault="00B93AF1" w:rsidP="00B93AF1">
      <w:pPr>
        <w:spacing w:after="0" w:line="240" w:lineRule="auto"/>
        <w:jc w:val="center"/>
        <w:rPr>
          <w:rFonts w:ascii="Times New Roman" w:eastAsia="Times New Roman" w:hAnsi="Times New Roman" w:cs="Times New Roman"/>
          <w:b/>
          <w:bCs/>
          <w:color w:val="000000"/>
          <w:sz w:val="28"/>
          <w:szCs w:val="28"/>
        </w:rPr>
      </w:pPr>
    </w:p>
    <w:p w:rsidR="00B93AF1" w:rsidRDefault="00B93AF1" w:rsidP="00B93AF1">
      <w:pPr>
        <w:spacing w:after="0" w:line="240" w:lineRule="auto"/>
        <w:jc w:val="center"/>
        <w:rPr>
          <w:rFonts w:ascii="Times New Roman" w:eastAsia="Times New Roman" w:hAnsi="Times New Roman" w:cs="Times New Roman"/>
          <w:b/>
          <w:bCs/>
          <w:color w:val="000000"/>
          <w:sz w:val="28"/>
          <w:szCs w:val="28"/>
        </w:rPr>
      </w:pPr>
    </w:p>
    <w:p w:rsidR="00B93AF1" w:rsidRDefault="00B93AF1" w:rsidP="00B93AF1">
      <w:pPr>
        <w:spacing w:after="0" w:line="240" w:lineRule="auto"/>
        <w:jc w:val="center"/>
        <w:rPr>
          <w:rFonts w:ascii="Times New Roman" w:eastAsia="Times New Roman" w:hAnsi="Times New Roman" w:cs="Times New Roman"/>
          <w:b/>
          <w:bCs/>
          <w:color w:val="000000"/>
          <w:sz w:val="28"/>
          <w:szCs w:val="28"/>
        </w:rPr>
      </w:pPr>
    </w:p>
    <w:tbl>
      <w:tblPr>
        <w:tblW w:w="5000" w:type="pct"/>
        <w:tblCellSpacing w:w="0" w:type="dxa"/>
        <w:tblCellMar>
          <w:left w:w="0" w:type="dxa"/>
          <w:right w:w="0" w:type="dxa"/>
        </w:tblCellMar>
        <w:tblLook w:val="04A0"/>
      </w:tblPr>
      <w:tblGrid>
        <w:gridCol w:w="7484"/>
        <w:gridCol w:w="1871"/>
      </w:tblGrid>
      <w:tr w:rsidR="00B93AF1" w:rsidRPr="00B93AF1">
        <w:trPr>
          <w:tblCellSpacing w:w="0" w:type="dxa"/>
        </w:trPr>
        <w:tc>
          <w:tcPr>
            <w:tcW w:w="4000" w:type="pct"/>
            <w:vAlign w:val="center"/>
            <w:hideMark/>
          </w:tcPr>
          <w:p w:rsidR="00B93AF1" w:rsidRPr="00B93AF1" w:rsidRDefault="00B93AF1" w:rsidP="00B93AF1">
            <w:pPr>
              <w:spacing w:after="0" w:line="240" w:lineRule="auto"/>
              <w:rPr>
                <w:rFonts w:ascii="Times New Roman" w:eastAsia="Times New Roman" w:hAnsi="Times New Roman" w:cs="Times New Roman"/>
                <w:sz w:val="24"/>
                <w:szCs w:val="24"/>
              </w:rPr>
            </w:pPr>
          </w:p>
        </w:tc>
        <w:tc>
          <w:tcPr>
            <w:tcW w:w="0" w:type="auto"/>
            <w:noWrap/>
            <w:vAlign w:val="center"/>
            <w:hideMark/>
          </w:tcPr>
          <w:p w:rsidR="00B93AF1" w:rsidRPr="00B93AF1" w:rsidRDefault="00B93AF1" w:rsidP="00B93AF1">
            <w:pPr>
              <w:spacing w:after="0" w:line="240" w:lineRule="auto"/>
              <w:jc w:val="right"/>
              <w:rPr>
                <w:rFonts w:ascii="Times New Roman" w:eastAsia="Times New Roman" w:hAnsi="Times New Roman" w:cs="Times New Roman"/>
                <w:sz w:val="24"/>
                <w:szCs w:val="24"/>
              </w:rPr>
            </w:pPr>
          </w:p>
        </w:tc>
      </w:tr>
    </w:tbl>
    <w:p w:rsidR="00B93AF1" w:rsidRPr="00B93AF1" w:rsidRDefault="00B93AF1" w:rsidP="00B93AF1">
      <w:pPr>
        <w:spacing w:after="0" w:line="240" w:lineRule="auto"/>
        <w:rPr>
          <w:rFonts w:ascii="Times New Roman" w:eastAsia="Times New Roman" w:hAnsi="Times New Roman" w:cs="Times New Roman"/>
          <w:sz w:val="24"/>
          <w:szCs w:val="24"/>
        </w:rPr>
      </w:pPr>
    </w:p>
    <w:p w:rsidR="00B93AF1" w:rsidRPr="007401F2" w:rsidRDefault="00B93AF1" w:rsidP="007401F2">
      <w:pPr>
        <w:spacing w:after="0" w:line="240" w:lineRule="auto"/>
        <w:jc w:val="center"/>
        <w:rPr>
          <w:rFonts w:ascii="Times New Roman" w:eastAsia="Times New Roman" w:hAnsi="Times New Roman" w:cs="Times New Roman"/>
          <w:b/>
          <w:sz w:val="24"/>
          <w:szCs w:val="24"/>
        </w:rPr>
      </w:pPr>
      <w:r w:rsidRPr="007401F2">
        <w:rPr>
          <w:rFonts w:ascii="Times New Roman" w:eastAsia="Times New Roman" w:hAnsi="Times New Roman" w:cs="Times New Roman"/>
          <w:b/>
          <w:sz w:val="24"/>
          <w:szCs w:val="24"/>
        </w:rPr>
        <w:t>Родительское собрание «Поощрение и наказание ребенка в семье»</w:t>
      </w:r>
    </w:p>
    <w:tbl>
      <w:tblPr>
        <w:tblW w:w="5000" w:type="pct"/>
        <w:tblCellSpacing w:w="0" w:type="dxa"/>
        <w:tblCellMar>
          <w:top w:w="30" w:type="dxa"/>
          <w:left w:w="30" w:type="dxa"/>
          <w:bottom w:w="30" w:type="dxa"/>
          <w:right w:w="30" w:type="dxa"/>
        </w:tblCellMar>
        <w:tblLook w:val="04A0"/>
      </w:tblPr>
      <w:tblGrid>
        <w:gridCol w:w="9415"/>
      </w:tblGrid>
      <w:tr w:rsidR="00B93AF1" w:rsidRPr="00B93AF1">
        <w:trPr>
          <w:tblCellSpacing w:w="0" w:type="dxa"/>
        </w:trPr>
        <w:tc>
          <w:tcPr>
            <w:tcW w:w="0" w:type="auto"/>
            <w:vAlign w:val="center"/>
            <w:hideMark/>
          </w:tcPr>
          <w:p w:rsidR="00B93AF1" w:rsidRPr="00B93AF1" w:rsidRDefault="007401F2" w:rsidP="008617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93AF1" w:rsidRPr="00B93AF1">
              <w:rPr>
                <w:rFonts w:ascii="Times New Roman" w:eastAsia="Times New Roman" w:hAnsi="Times New Roman" w:cs="Times New Roman"/>
                <w:b/>
                <w:sz w:val="24"/>
                <w:szCs w:val="24"/>
              </w:rPr>
              <w:t>Памятка родителям от ребенка</w:t>
            </w:r>
            <w:proofErr w:type="gramStart"/>
            <w:r w:rsidR="00B93AF1" w:rsidRPr="00B93AF1">
              <w:rPr>
                <w:rFonts w:ascii="Times New Roman" w:eastAsia="Times New Roman" w:hAnsi="Times New Roman" w:cs="Times New Roman"/>
                <w:sz w:val="24"/>
                <w:szCs w:val="24"/>
              </w:rPr>
              <w:t xml:space="preserve"> </w:t>
            </w:r>
            <w:r w:rsidR="00B93AF1" w:rsidRPr="00B93AF1">
              <w:rPr>
                <w:rFonts w:ascii="Times New Roman" w:eastAsia="Times New Roman" w:hAnsi="Times New Roman" w:cs="Times New Roman"/>
                <w:sz w:val="24"/>
                <w:szCs w:val="24"/>
              </w:rPr>
              <w:br/>
              <w:t>• Н</w:t>
            </w:r>
            <w:proofErr w:type="gramEnd"/>
            <w:r w:rsidR="00B93AF1" w:rsidRPr="00B93AF1">
              <w:rPr>
                <w:rFonts w:ascii="Times New Roman" w:eastAsia="Times New Roman" w:hAnsi="Times New Roman" w:cs="Times New Roman"/>
                <w:sz w:val="24"/>
                <w:szCs w:val="24"/>
              </w:rPr>
              <w:t xml:space="preserve">е балуйте меня, вы меня этим портите, я очень хорошо знаю, что не обязательно мне предоставлять все, что я запрашиваю. Я просто испытываю вас. </w:t>
            </w:r>
            <w:r w:rsidR="00B93AF1" w:rsidRPr="00B93AF1">
              <w:rPr>
                <w:rFonts w:ascii="Times New Roman" w:eastAsia="Times New Roman" w:hAnsi="Times New Roman" w:cs="Times New Roman"/>
                <w:sz w:val="24"/>
                <w:szCs w:val="24"/>
              </w:rPr>
              <w:br/>
              <w:t xml:space="preserve">• Не бойтесь быть твердыми со мной. Я предпочитаю именно такой подход. Это позволяет мне определить свое место. </w:t>
            </w:r>
            <w:r w:rsidR="00B93AF1" w:rsidRPr="00B93AF1">
              <w:rPr>
                <w:rFonts w:ascii="Times New Roman" w:eastAsia="Times New Roman" w:hAnsi="Times New Roman" w:cs="Times New Roman"/>
                <w:sz w:val="24"/>
                <w:szCs w:val="24"/>
              </w:rPr>
              <w:br/>
              <w:t xml:space="preserve">• Не полагайтесь на силу в отношениях со мной. Это приучит меня к тому, что считаться нужно только с силой. </w:t>
            </w:r>
            <w:r w:rsidR="00B93AF1" w:rsidRPr="00B93AF1">
              <w:rPr>
                <w:rFonts w:ascii="Times New Roman" w:eastAsia="Times New Roman" w:hAnsi="Times New Roman" w:cs="Times New Roman"/>
                <w:sz w:val="24"/>
                <w:szCs w:val="24"/>
              </w:rPr>
              <w:br/>
              <w:t>• Не давайте обещаний, которые вы н</w:t>
            </w:r>
            <w:r w:rsidR="00861778">
              <w:rPr>
                <w:rFonts w:ascii="Times New Roman" w:eastAsia="Times New Roman" w:hAnsi="Times New Roman" w:cs="Times New Roman"/>
                <w:sz w:val="24"/>
                <w:szCs w:val="24"/>
              </w:rPr>
              <w:t>е можете исполнить; это ослабит</w:t>
            </w:r>
            <w:r w:rsidR="00B93AF1" w:rsidRPr="00B93AF1">
              <w:rPr>
                <w:rFonts w:ascii="Times New Roman" w:eastAsia="Times New Roman" w:hAnsi="Times New Roman" w:cs="Times New Roman"/>
                <w:sz w:val="24"/>
                <w:szCs w:val="24"/>
              </w:rPr>
              <w:t xml:space="preserve"> мою веру в вас. </w:t>
            </w:r>
            <w:r w:rsidR="00B93AF1" w:rsidRPr="00B93AF1">
              <w:rPr>
                <w:rFonts w:ascii="Times New Roman" w:eastAsia="Times New Roman" w:hAnsi="Times New Roman" w:cs="Times New Roman"/>
                <w:sz w:val="24"/>
                <w:szCs w:val="24"/>
              </w:rPr>
              <w:br/>
              <w:t xml:space="preserve">• Не заставляйте меня чувствовать себя младше, чем я есть на самом деле. Я отыграюсь на вас за это, став «плаксой» и «нытиком». </w:t>
            </w:r>
            <w:r w:rsidR="00B93AF1" w:rsidRPr="00B93AF1">
              <w:rPr>
                <w:rFonts w:ascii="Times New Roman" w:eastAsia="Times New Roman" w:hAnsi="Times New Roman" w:cs="Times New Roman"/>
                <w:sz w:val="24"/>
                <w:szCs w:val="24"/>
              </w:rPr>
              <w:br/>
              <w:t xml:space="preserve">• Не делайте за меня того, что я в состоянии сделать для себя сам. Я могу продолжать использовать вас в качестве прислуги. </w:t>
            </w:r>
            <w:r w:rsidR="00B93AF1" w:rsidRPr="00B93AF1">
              <w:rPr>
                <w:rFonts w:ascii="Times New Roman" w:eastAsia="Times New Roman" w:hAnsi="Times New Roman" w:cs="Times New Roman"/>
                <w:sz w:val="24"/>
                <w:szCs w:val="24"/>
              </w:rPr>
              <w:br/>
              <w:t xml:space="preserve">• Не придирайтесь ко мне и не ворчите. Если вы будете это делать, то я буду защищаться, притворяясь глухим. </w:t>
            </w:r>
            <w:r w:rsidR="00B93AF1" w:rsidRPr="00B93AF1">
              <w:rPr>
                <w:rFonts w:ascii="Times New Roman" w:eastAsia="Times New Roman" w:hAnsi="Times New Roman" w:cs="Times New Roman"/>
                <w:sz w:val="24"/>
                <w:szCs w:val="24"/>
              </w:rPr>
              <w:br/>
              <w:t xml:space="preserve">• Не забывайте, что я люблю экспериментировать. Таким </w:t>
            </w:r>
            <w:proofErr w:type="gramStart"/>
            <w:r w:rsidR="00B93AF1" w:rsidRPr="00B93AF1">
              <w:rPr>
                <w:rFonts w:ascii="Times New Roman" w:eastAsia="Times New Roman" w:hAnsi="Times New Roman" w:cs="Times New Roman"/>
                <w:sz w:val="24"/>
                <w:szCs w:val="24"/>
              </w:rPr>
              <w:t>образом</w:t>
            </w:r>
            <w:proofErr w:type="gramEnd"/>
            <w:r w:rsidR="00B93AF1" w:rsidRPr="00B93AF1">
              <w:rPr>
                <w:rFonts w:ascii="Times New Roman" w:eastAsia="Times New Roman" w:hAnsi="Times New Roman" w:cs="Times New Roman"/>
                <w:sz w:val="24"/>
                <w:szCs w:val="24"/>
              </w:rPr>
              <w:t xml:space="preserve"> я познаю мир, поэтому, пожалуйста, смиритесь с этим. </w:t>
            </w:r>
            <w:r w:rsidR="00B93AF1" w:rsidRPr="00B93AF1">
              <w:rPr>
                <w:rFonts w:ascii="Times New Roman" w:eastAsia="Times New Roman" w:hAnsi="Times New Roman" w:cs="Times New Roman"/>
                <w:sz w:val="24"/>
                <w:szCs w:val="24"/>
              </w:rPr>
              <w:br/>
              <w:t xml:space="preserve">• Не обращайте слишком много внимания на мои маленькие </w:t>
            </w:r>
            <w:proofErr w:type="gramStart"/>
            <w:r w:rsidR="00B93AF1" w:rsidRPr="00B93AF1">
              <w:rPr>
                <w:rFonts w:ascii="Times New Roman" w:eastAsia="Times New Roman" w:hAnsi="Times New Roman" w:cs="Times New Roman"/>
                <w:sz w:val="24"/>
                <w:szCs w:val="24"/>
              </w:rPr>
              <w:t>хвори</w:t>
            </w:r>
            <w:proofErr w:type="gramEnd"/>
            <w:r w:rsidR="00B93AF1" w:rsidRPr="00B93AF1">
              <w:rPr>
                <w:rFonts w:ascii="Times New Roman" w:eastAsia="Times New Roman" w:hAnsi="Times New Roman" w:cs="Times New Roman"/>
                <w:sz w:val="24"/>
                <w:szCs w:val="24"/>
              </w:rPr>
              <w:t xml:space="preserve">. Я могу научиться получать удовольствие от плохого самочувствия, если это привлекает ко мне столько много внимания. </w:t>
            </w:r>
            <w:r w:rsidR="00B93AF1" w:rsidRPr="00B93AF1">
              <w:rPr>
                <w:rFonts w:ascii="Times New Roman" w:eastAsia="Times New Roman" w:hAnsi="Times New Roman" w:cs="Times New Roman"/>
                <w:sz w:val="24"/>
                <w:szCs w:val="24"/>
              </w:rPr>
              <w:br/>
              <w:t xml:space="preserve">• Пусть мои страхи и опасения не вызывают у вас большого беспокойства. Иначе я буду бояться еще больше. Покажите мне, что такое мужество. </w:t>
            </w:r>
            <w:r w:rsidR="00B93AF1" w:rsidRPr="00B93AF1">
              <w:rPr>
                <w:rFonts w:ascii="Times New Roman" w:eastAsia="Times New Roman" w:hAnsi="Times New Roman" w:cs="Times New Roman"/>
                <w:sz w:val="24"/>
                <w:szCs w:val="24"/>
              </w:rPr>
              <w:br/>
              <w:t xml:space="preserve">• Не забывайте, что я не могу развиваться без внимания и ободрения. </w:t>
            </w:r>
            <w:r w:rsidR="00B93AF1" w:rsidRPr="00B93AF1">
              <w:rPr>
                <w:rFonts w:ascii="Times New Roman" w:eastAsia="Times New Roman" w:hAnsi="Times New Roman" w:cs="Times New Roman"/>
                <w:sz w:val="24"/>
                <w:szCs w:val="24"/>
              </w:rPr>
              <w:br/>
              <w:t xml:space="preserve">• </w:t>
            </w:r>
            <w:proofErr w:type="gramStart"/>
            <w:r w:rsidR="00B93AF1" w:rsidRPr="00B93AF1">
              <w:rPr>
                <w:rFonts w:ascii="Times New Roman" w:eastAsia="Times New Roman" w:hAnsi="Times New Roman" w:cs="Times New Roman"/>
                <w:sz w:val="24"/>
                <w:szCs w:val="24"/>
              </w:rPr>
              <w:t>И</w:t>
            </w:r>
            <w:proofErr w:type="gramEnd"/>
            <w:r w:rsidR="00B93AF1" w:rsidRPr="00B93AF1">
              <w:rPr>
                <w:rFonts w:ascii="Times New Roman" w:eastAsia="Times New Roman" w:hAnsi="Times New Roman" w:cs="Times New Roman"/>
                <w:sz w:val="24"/>
                <w:szCs w:val="24"/>
              </w:rPr>
              <w:t xml:space="preserve"> кроме того, я вас так сильно люблю, пожалуйста, ответьте мне тем же.</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b/>
                <w:sz w:val="24"/>
                <w:szCs w:val="24"/>
              </w:rPr>
            </w:pPr>
            <w:r w:rsidRPr="00B93AF1">
              <w:rPr>
                <w:rFonts w:ascii="Times New Roman" w:eastAsia="Times New Roman" w:hAnsi="Times New Roman" w:cs="Times New Roman"/>
                <w:b/>
                <w:sz w:val="24"/>
                <w:szCs w:val="24"/>
              </w:rPr>
              <w:t xml:space="preserve">«Когда Вы выбираете наказание, успейте взвесить его вред и пользу для ребенка»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b/>
                <w:sz w:val="24"/>
                <w:szCs w:val="24"/>
              </w:rPr>
            </w:pPr>
            <w:r w:rsidRPr="00B93AF1">
              <w:rPr>
                <w:rFonts w:ascii="Times New Roman" w:eastAsia="Times New Roman" w:hAnsi="Times New Roman" w:cs="Times New Roman"/>
                <w:b/>
                <w:sz w:val="24"/>
                <w:szCs w:val="24"/>
              </w:rPr>
              <w:t>(размышляют психологи Владимир Леви,</w:t>
            </w:r>
            <w:r w:rsidR="007401F2">
              <w:rPr>
                <w:rFonts w:ascii="Times New Roman" w:eastAsia="Times New Roman" w:hAnsi="Times New Roman" w:cs="Times New Roman"/>
                <w:b/>
                <w:sz w:val="24"/>
                <w:szCs w:val="24"/>
              </w:rPr>
              <w:t xml:space="preserve"> </w:t>
            </w:r>
            <w:r w:rsidRPr="00B93AF1">
              <w:rPr>
                <w:rFonts w:ascii="Times New Roman" w:eastAsia="Times New Roman" w:hAnsi="Times New Roman" w:cs="Times New Roman"/>
                <w:b/>
                <w:sz w:val="24"/>
                <w:szCs w:val="24"/>
              </w:rPr>
              <w:t xml:space="preserve">Юлия </w:t>
            </w:r>
            <w:proofErr w:type="spellStart"/>
            <w:r w:rsidRPr="00B93AF1">
              <w:rPr>
                <w:rFonts w:ascii="Times New Roman" w:eastAsia="Times New Roman" w:hAnsi="Times New Roman" w:cs="Times New Roman"/>
                <w:b/>
                <w:sz w:val="24"/>
                <w:szCs w:val="24"/>
              </w:rPr>
              <w:t>Гиппенрейтер</w:t>
            </w:r>
            <w:proofErr w:type="spellEnd"/>
            <w:r w:rsidRPr="00B93AF1">
              <w:rPr>
                <w:rFonts w:ascii="Times New Roman" w:eastAsia="Times New Roman" w:hAnsi="Times New Roman" w:cs="Times New Roman"/>
                <w:b/>
                <w:sz w:val="24"/>
                <w:szCs w:val="24"/>
              </w:rPr>
              <w:t xml:space="preserve"> и Алла </w:t>
            </w:r>
            <w:proofErr w:type="spellStart"/>
            <w:r w:rsidRPr="00B93AF1">
              <w:rPr>
                <w:rFonts w:ascii="Times New Roman" w:eastAsia="Times New Roman" w:hAnsi="Times New Roman" w:cs="Times New Roman"/>
                <w:b/>
                <w:sz w:val="24"/>
                <w:szCs w:val="24"/>
              </w:rPr>
              <w:t>Спиваковская</w:t>
            </w:r>
            <w:proofErr w:type="spellEnd"/>
            <w:r w:rsidRPr="00B93AF1">
              <w:rPr>
                <w:rFonts w:ascii="Times New Roman" w:eastAsia="Times New Roman" w:hAnsi="Times New Roman" w:cs="Times New Roman"/>
                <w:b/>
                <w:sz w:val="24"/>
                <w:szCs w:val="24"/>
              </w:rPr>
              <w:t xml:space="preserve">)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2. Если есть сомнение, наказывать или нет, не наказывайте, даже если уже поняли про себя, что обычно слишком </w:t>
            </w:r>
            <w:proofErr w:type="gramStart"/>
            <w:r w:rsidRPr="00B93AF1">
              <w:rPr>
                <w:rFonts w:ascii="Times New Roman" w:eastAsia="Times New Roman" w:hAnsi="Times New Roman" w:cs="Times New Roman"/>
                <w:sz w:val="24"/>
                <w:szCs w:val="24"/>
              </w:rPr>
              <w:t>мягки</w:t>
            </w:r>
            <w:proofErr w:type="gramEnd"/>
            <w:r w:rsidRPr="00B93AF1">
              <w:rPr>
                <w:rFonts w:ascii="Times New Roman" w:eastAsia="Times New Roman" w:hAnsi="Times New Roman" w:cs="Times New Roman"/>
                <w:sz w:val="24"/>
                <w:szCs w:val="24"/>
              </w:rPr>
              <w:t xml:space="preserve">, доверчивы и нерешительны. Никакой профилактики, ни каких наказаний «на всякий случай».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4. Срок давности: лучше не наказывать, чем наказывать запоздало, например, за проступки, обнаруженные спустя неделю, месяц, а то и год, - это чревато риском задержки психического развития. </w:t>
            </w:r>
            <w:r w:rsidRPr="00B93AF1">
              <w:rPr>
                <w:rFonts w:ascii="Times New Roman" w:eastAsia="Times New Roman" w:hAnsi="Times New Roman" w:cs="Times New Roman"/>
                <w:sz w:val="24"/>
                <w:szCs w:val="24"/>
              </w:rPr>
              <w:br/>
              <w:t xml:space="preserve">5. Наказан – прощен. Инцидент исчерпан. Страница перевернута как ни в </w:t>
            </w:r>
            <w:proofErr w:type="gramStart"/>
            <w:r w:rsidRPr="00B93AF1">
              <w:rPr>
                <w:rFonts w:ascii="Times New Roman" w:eastAsia="Times New Roman" w:hAnsi="Times New Roman" w:cs="Times New Roman"/>
                <w:sz w:val="24"/>
                <w:szCs w:val="24"/>
              </w:rPr>
              <w:t>чем</w:t>
            </w:r>
            <w:proofErr w:type="gramEnd"/>
            <w:r w:rsidRPr="00B93AF1">
              <w:rPr>
                <w:rFonts w:ascii="Times New Roman" w:eastAsia="Times New Roman" w:hAnsi="Times New Roman" w:cs="Times New Roman"/>
                <w:sz w:val="24"/>
                <w:szCs w:val="24"/>
              </w:rPr>
              <w:t xml:space="preserve"> ни бывало. </w:t>
            </w:r>
            <w:r w:rsidRPr="00B93AF1">
              <w:rPr>
                <w:rFonts w:ascii="Times New Roman" w:eastAsia="Times New Roman" w:hAnsi="Times New Roman" w:cs="Times New Roman"/>
                <w:sz w:val="24"/>
                <w:szCs w:val="24"/>
              </w:rPr>
              <w:lastRenderedPageBreak/>
              <w:t xml:space="preserve">О старых грехах – ни слова. Не мешайте начинать жизнь сначала!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6.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B93AF1">
              <w:rPr>
                <w:rFonts w:ascii="Times New Roman" w:eastAsia="Times New Roman" w:hAnsi="Times New Roman" w:cs="Times New Roman"/>
                <w:sz w:val="24"/>
                <w:szCs w:val="24"/>
              </w:rPr>
              <w:t>самоценности</w:t>
            </w:r>
            <w:proofErr w:type="spellEnd"/>
            <w:r w:rsidRPr="00B93AF1">
              <w:rPr>
                <w:rFonts w:ascii="Times New Roman" w:eastAsia="Times New Roman" w:hAnsi="Times New Roman" w:cs="Times New Roman"/>
                <w:sz w:val="24"/>
                <w:szCs w:val="24"/>
              </w:rPr>
              <w:t xml:space="preserve">!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7. Ребенок не должен бояться наказания. Не наказания он должен бояться, не гнева нашего, а нашего огорчения.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8. Роли «карающего» и «милующего» не должны жестко закрепляться за членами семьи, так как это может приводить к тому, что «милующий» начинает </w:t>
            </w:r>
            <w:proofErr w:type="spellStart"/>
            <w:r w:rsidRPr="00B93AF1">
              <w:rPr>
                <w:rFonts w:ascii="Times New Roman" w:eastAsia="Times New Roman" w:hAnsi="Times New Roman" w:cs="Times New Roman"/>
                <w:sz w:val="24"/>
                <w:szCs w:val="24"/>
              </w:rPr>
              <w:t>самоутверждаться</w:t>
            </w:r>
            <w:proofErr w:type="spellEnd"/>
            <w:r w:rsidRPr="00B93AF1">
              <w:rPr>
                <w:rFonts w:ascii="Times New Roman" w:eastAsia="Times New Roman" w:hAnsi="Times New Roman" w:cs="Times New Roman"/>
                <w:sz w:val="24"/>
                <w:szCs w:val="24"/>
              </w:rPr>
              <w:t xml:space="preserve"> за счет «карающего», что вносит смятение в восприятие ребенком семейной иерархии.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9.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b/>
                <w:sz w:val="24"/>
                <w:szCs w:val="24"/>
              </w:rPr>
              <w:t>Памятка «Искусство наказывать и поощрять»</w:t>
            </w:r>
            <w:r w:rsidRPr="00B93AF1">
              <w:rPr>
                <w:rFonts w:ascii="Times New Roman" w:eastAsia="Times New Roman" w:hAnsi="Times New Roman" w:cs="Times New Roman"/>
                <w:sz w:val="24"/>
                <w:szCs w:val="24"/>
              </w:rPr>
              <w:t xml:space="preserve"> </w:t>
            </w:r>
            <w:r w:rsidRPr="00B93AF1">
              <w:rPr>
                <w:rFonts w:ascii="Times New Roman" w:eastAsia="Times New Roman" w:hAnsi="Times New Roman" w:cs="Times New Roman"/>
                <w:sz w:val="24"/>
                <w:szCs w:val="24"/>
              </w:rPr>
              <w:br/>
              <w:t xml:space="preserve">1. Чаще хвалите ребенка, чем осуждайте. Подбадривайте, а не подмечайте неудачи. Вселяйте надежду, а не подчеркивайте, что изменить ситуацию невозможно. </w:t>
            </w:r>
            <w:r w:rsidRPr="00B93AF1">
              <w:rPr>
                <w:rFonts w:ascii="Times New Roman" w:eastAsia="Times New Roman" w:hAnsi="Times New Roman" w:cs="Times New Roman"/>
                <w:sz w:val="24"/>
                <w:szCs w:val="24"/>
              </w:rPr>
              <w:br/>
              <w:t xml:space="preserve">2. Чтобы ребенок поверил в свой успех, в </w:t>
            </w:r>
            <w:proofErr w:type="gramStart"/>
            <w:r w:rsidRPr="00B93AF1">
              <w:rPr>
                <w:rFonts w:ascii="Times New Roman" w:eastAsia="Times New Roman" w:hAnsi="Times New Roman" w:cs="Times New Roman"/>
                <w:sz w:val="24"/>
                <w:szCs w:val="24"/>
              </w:rPr>
              <w:t>это</w:t>
            </w:r>
            <w:proofErr w:type="gramEnd"/>
            <w:r w:rsidRPr="00B93AF1">
              <w:rPr>
                <w:rFonts w:ascii="Times New Roman" w:eastAsia="Times New Roman" w:hAnsi="Times New Roman" w:cs="Times New Roman"/>
                <w:sz w:val="24"/>
                <w:szCs w:val="24"/>
              </w:rPr>
              <w:t xml:space="preserve"> прежде всего должны поверить взрослые. Наказывать легче, воспитывать труднее. </w:t>
            </w:r>
            <w:r w:rsidRPr="00B93AF1">
              <w:rPr>
                <w:rFonts w:ascii="Times New Roman" w:eastAsia="Times New Roman" w:hAnsi="Times New Roman" w:cs="Times New Roman"/>
                <w:sz w:val="24"/>
                <w:szCs w:val="24"/>
              </w:rPr>
              <w:br/>
              <w:t xml:space="preserve">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r w:rsidRPr="00B93AF1">
              <w:rPr>
                <w:rFonts w:ascii="Times New Roman" w:eastAsia="Times New Roman" w:hAnsi="Times New Roman" w:cs="Times New Roman"/>
                <w:sz w:val="24"/>
                <w:szCs w:val="24"/>
              </w:rPr>
              <w:br/>
              <w:t xml:space="preserve">4. Запреты всех взрослых в семье должны быть одинаковыми. </w:t>
            </w:r>
            <w:r w:rsidRPr="00B93AF1">
              <w:rPr>
                <w:rFonts w:ascii="Times New Roman" w:eastAsia="Times New Roman" w:hAnsi="Times New Roman" w:cs="Times New Roman"/>
                <w:sz w:val="24"/>
                <w:szCs w:val="24"/>
              </w:rPr>
              <w:br/>
              <w:t xml:space="preserve">5. Воинственность ребенка можно погасить своим спокойствием. </w:t>
            </w:r>
            <w:r w:rsidRPr="00B93AF1">
              <w:rPr>
                <w:rFonts w:ascii="Times New Roman" w:eastAsia="Times New Roman" w:hAnsi="Times New Roman" w:cs="Times New Roman"/>
                <w:sz w:val="24"/>
                <w:szCs w:val="24"/>
              </w:rPr>
              <w:br/>
              <w:t xml:space="preserve">6. Не ущемляйте достоинство и самолюбие ребенка. </w:t>
            </w:r>
            <w:r w:rsidRPr="00B93AF1">
              <w:rPr>
                <w:rFonts w:ascii="Times New Roman" w:eastAsia="Times New Roman" w:hAnsi="Times New Roman" w:cs="Times New Roman"/>
                <w:sz w:val="24"/>
                <w:szCs w:val="24"/>
              </w:rPr>
              <w:br/>
              <w:t xml:space="preserve">7. Попытайтесь понять ребенка и оценить с его позиции плохой поступок. </w:t>
            </w:r>
            <w:r w:rsidRPr="00B93AF1">
              <w:rPr>
                <w:rFonts w:ascii="Times New Roman" w:eastAsia="Times New Roman" w:hAnsi="Times New Roman" w:cs="Times New Roman"/>
                <w:sz w:val="24"/>
                <w:szCs w:val="24"/>
              </w:rPr>
              <w:br/>
              <w:t xml:space="preserve">8. Если есть сомнение, наказывать или нет, - не наказывайте! </w:t>
            </w:r>
            <w:r w:rsidRPr="00B93AF1">
              <w:rPr>
                <w:rFonts w:ascii="Times New Roman" w:eastAsia="Times New Roman" w:hAnsi="Times New Roman" w:cs="Times New Roman"/>
                <w:sz w:val="24"/>
                <w:szCs w:val="24"/>
              </w:rPr>
              <w:br/>
              <w:t xml:space="preserve">9. Помните, что детское непослушание всегда имеет психологические мотивы: </w:t>
            </w:r>
            <w:r w:rsidRPr="00B93AF1">
              <w:rPr>
                <w:rFonts w:ascii="Times New Roman" w:eastAsia="Times New Roman" w:hAnsi="Times New Roman" w:cs="Times New Roman"/>
                <w:sz w:val="24"/>
                <w:szCs w:val="24"/>
              </w:rPr>
              <w:br/>
              <w:t xml:space="preserve">• Нарочитое непослушание означает, что ребенок хочет быть в центре внимания; </w:t>
            </w:r>
            <w:r w:rsidRPr="00B93AF1">
              <w:rPr>
                <w:rFonts w:ascii="Times New Roman" w:eastAsia="Times New Roman" w:hAnsi="Times New Roman" w:cs="Times New Roman"/>
                <w:sz w:val="24"/>
                <w:szCs w:val="24"/>
              </w:rPr>
              <w:br/>
              <w:t xml:space="preserve">• Проказы свидетельствуют о том, что ребенок жаждет эмоциональных впечатлений; </w:t>
            </w:r>
            <w:r w:rsidRPr="00B93AF1">
              <w:rPr>
                <w:rFonts w:ascii="Times New Roman" w:eastAsia="Times New Roman" w:hAnsi="Times New Roman" w:cs="Times New Roman"/>
                <w:sz w:val="24"/>
                <w:szCs w:val="24"/>
              </w:rPr>
              <w:br/>
              <w:t xml:space="preserve">• Упрямство – свидетельство желания быть независимым; </w:t>
            </w:r>
            <w:r w:rsidRPr="00B93AF1">
              <w:rPr>
                <w:rFonts w:ascii="Times New Roman" w:eastAsia="Times New Roman" w:hAnsi="Times New Roman" w:cs="Times New Roman"/>
                <w:sz w:val="24"/>
                <w:szCs w:val="24"/>
              </w:rPr>
              <w:br/>
              <w:t xml:space="preserve">• Агрессия - ребенок ищет способ самозащиты; </w:t>
            </w:r>
            <w:r w:rsidRPr="00B93AF1">
              <w:rPr>
                <w:rFonts w:ascii="Times New Roman" w:eastAsia="Times New Roman" w:hAnsi="Times New Roman" w:cs="Times New Roman"/>
                <w:sz w:val="24"/>
                <w:szCs w:val="24"/>
              </w:rPr>
              <w:br/>
              <w:t xml:space="preserve">• Суета, беготня – ребенок дает выход энергии.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b/>
                <w:sz w:val="24"/>
                <w:szCs w:val="24"/>
              </w:rPr>
            </w:pPr>
            <w:r w:rsidRPr="00B93AF1">
              <w:rPr>
                <w:rFonts w:ascii="Times New Roman" w:eastAsia="Times New Roman" w:hAnsi="Times New Roman" w:cs="Times New Roman"/>
                <w:b/>
                <w:sz w:val="24"/>
                <w:szCs w:val="24"/>
              </w:rPr>
              <w:t xml:space="preserve"> «Поощрение и наказание» </w:t>
            </w:r>
          </w:p>
          <w:p w:rsidR="00B93AF1" w:rsidRPr="00B93AF1" w:rsidRDefault="00B93AF1" w:rsidP="00B93AF1">
            <w:pPr>
              <w:spacing w:before="100" w:beforeAutospacing="1" w:after="100" w:afterAutospacing="1" w:line="240" w:lineRule="auto"/>
              <w:rPr>
                <w:rFonts w:ascii="Times New Roman" w:eastAsia="Times New Roman" w:hAnsi="Times New Roman" w:cs="Times New Roman"/>
                <w:sz w:val="24"/>
                <w:szCs w:val="24"/>
              </w:rPr>
            </w:pPr>
            <w:r w:rsidRPr="00B93AF1">
              <w:rPr>
                <w:rFonts w:ascii="Times New Roman" w:eastAsia="Times New Roman" w:hAnsi="Times New Roman" w:cs="Times New Roman"/>
                <w:sz w:val="24"/>
                <w:szCs w:val="24"/>
              </w:rPr>
              <w:t xml:space="preserve">Наказание и поощрение – два диаметрально противоположных и одинаково необходимых метода воспитания. Что они из себя представляют? </w:t>
            </w:r>
            <w:r w:rsidRPr="00B93AF1">
              <w:rPr>
                <w:rFonts w:ascii="Times New Roman" w:eastAsia="Times New Roman" w:hAnsi="Times New Roman" w:cs="Times New Roman"/>
                <w:sz w:val="24"/>
                <w:szCs w:val="24"/>
              </w:rPr>
              <w:br/>
              <w:t xml:space="preserve">Поощрение – это проявление положительной оценки поведения ребенка.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ребенка, на формирование его характера. </w:t>
            </w:r>
            <w:r w:rsidRPr="00B93AF1">
              <w:rPr>
                <w:rFonts w:ascii="Times New Roman" w:eastAsia="Times New Roman" w:hAnsi="Times New Roman" w:cs="Times New Roman"/>
                <w:sz w:val="24"/>
                <w:szCs w:val="24"/>
              </w:rPr>
              <w:br/>
              <w:t xml:space="preserve">Существует много способов выразить ребенку свою положительную оценку. Это и </w:t>
            </w:r>
            <w:r w:rsidRPr="00B93AF1">
              <w:rPr>
                <w:rFonts w:ascii="Times New Roman" w:eastAsia="Times New Roman" w:hAnsi="Times New Roman" w:cs="Times New Roman"/>
                <w:sz w:val="24"/>
                <w:szCs w:val="24"/>
              </w:rPr>
              <w:lastRenderedPageBreak/>
              <w:t>ласковый взгляд, и поощрительный легкий кивок гол</w:t>
            </w:r>
            <w:r w:rsidR="000E5862">
              <w:rPr>
                <w:rFonts w:ascii="Times New Roman" w:eastAsia="Times New Roman" w:hAnsi="Times New Roman" w:cs="Times New Roman"/>
                <w:sz w:val="24"/>
                <w:szCs w:val="24"/>
              </w:rPr>
              <w:t>овы, и одобряющий жест, и доброе</w:t>
            </w:r>
            <w:r w:rsidRPr="00B93AF1">
              <w:rPr>
                <w:rFonts w:ascii="Times New Roman" w:eastAsia="Times New Roman" w:hAnsi="Times New Roman" w:cs="Times New Roman"/>
                <w:sz w:val="24"/>
                <w:szCs w:val="24"/>
              </w:rPr>
              <w:t xml:space="preserve"> слово, и похвала, и подарок… </w:t>
            </w:r>
            <w:r w:rsidRPr="00B93AF1">
              <w:rPr>
                <w:rFonts w:ascii="Times New Roman" w:eastAsia="Times New Roman" w:hAnsi="Times New Roman" w:cs="Times New Roman"/>
                <w:sz w:val="24"/>
                <w:szCs w:val="24"/>
              </w:rPr>
              <w:br/>
              <w:t xml:space="preserve">Поощрение ребенка за что-то хорошее укрепляет у него веру в свои силы, вызывает желание и в дальнейшем вести себя лучше, проявить себя с хорошей стороны. </w:t>
            </w:r>
            <w:r w:rsidRPr="00B93AF1">
              <w:rPr>
                <w:rFonts w:ascii="Times New Roman" w:eastAsia="Times New Roman" w:hAnsi="Times New Roman" w:cs="Times New Roman"/>
                <w:sz w:val="24"/>
                <w:szCs w:val="24"/>
              </w:rPr>
              <w:br/>
              <w:t xml:space="preserve">Вместе с тем не следует слишком увлекаться поощрением. При частом повторении они перестают служить стимулом </w:t>
            </w:r>
            <w:proofErr w:type="spellStart"/>
            <w:r w:rsidRPr="00B93AF1">
              <w:rPr>
                <w:rFonts w:ascii="Times New Roman" w:eastAsia="Times New Roman" w:hAnsi="Times New Roman" w:cs="Times New Roman"/>
                <w:sz w:val="24"/>
                <w:szCs w:val="24"/>
              </w:rPr>
              <w:t>дисциплинирования</w:t>
            </w:r>
            <w:proofErr w:type="spellEnd"/>
            <w:r w:rsidRPr="00B93AF1">
              <w:rPr>
                <w:rFonts w:ascii="Times New Roman" w:eastAsia="Times New Roman" w:hAnsi="Times New Roman" w:cs="Times New Roman"/>
                <w:sz w:val="24"/>
                <w:szCs w:val="24"/>
              </w:rPr>
              <w:t xml:space="preserve">. Дети привыкают к ним и не ценят поощрения. </w:t>
            </w:r>
            <w:r w:rsidRPr="00B93AF1">
              <w:rPr>
                <w:rFonts w:ascii="Times New Roman" w:eastAsia="Times New Roman" w:hAnsi="Times New Roman" w:cs="Times New Roman"/>
                <w:sz w:val="24"/>
                <w:szCs w:val="24"/>
              </w:rPr>
              <w:br/>
              <w:t xml:space="preserve">В процессе воспитания приходится прибегать и к наказаниям. </w:t>
            </w:r>
            <w:r w:rsidRPr="00B93AF1">
              <w:rPr>
                <w:rFonts w:ascii="Times New Roman" w:eastAsia="Times New Roman" w:hAnsi="Times New Roman" w:cs="Times New Roman"/>
                <w:sz w:val="24"/>
                <w:szCs w:val="24"/>
              </w:rPr>
              <w:br/>
              <w:t xml:space="preserve">Наказание – это отрицательная оценка поведения ребенка в случае нарушения им норм нравственности. </w:t>
            </w:r>
            <w:r w:rsidRPr="00B93AF1">
              <w:rPr>
                <w:rFonts w:ascii="Times New Roman" w:eastAsia="Times New Roman" w:hAnsi="Times New Roman" w:cs="Times New Roman"/>
                <w:sz w:val="24"/>
                <w:szCs w:val="24"/>
              </w:rPr>
              <w:br/>
              <w:t xml:space="preserve">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т.д. «Не ожидала от тебя», - говорит грустно мама, и для ребенка это уже является наказанием, ибо из уст самого родного человека прозвучала отрицательная оценка его поведения. </w:t>
            </w:r>
            <w:r w:rsidRPr="00B93AF1">
              <w:rPr>
                <w:rFonts w:ascii="Times New Roman" w:eastAsia="Times New Roman" w:hAnsi="Times New Roman" w:cs="Times New Roman"/>
                <w:sz w:val="24"/>
                <w:szCs w:val="24"/>
              </w:rPr>
              <w:br/>
              <w:t xml:space="preserve">Но надо помнить, что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влияния на поведение их детей. Если же вдобавок взрослые разгневаны, раздражены, настроены враждебно или вовсе впадают в истерику, то не следует ждать положительного результата. </w:t>
            </w:r>
            <w:r w:rsidRPr="00B93AF1">
              <w:rPr>
                <w:rFonts w:ascii="Times New Roman" w:eastAsia="Times New Roman" w:hAnsi="Times New Roman" w:cs="Times New Roman"/>
                <w:sz w:val="24"/>
                <w:szCs w:val="24"/>
              </w:rPr>
              <w:br/>
              <w:t xml:space="preserve">Разумеется, не следует увлекаться наказаниями. Но </w:t>
            </w:r>
            <w:proofErr w:type="gramStart"/>
            <w:r w:rsidRPr="00B93AF1">
              <w:rPr>
                <w:rFonts w:ascii="Times New Roman" w:eastAsia="Times New Roman" w:hAnsi="Times New Roman" w:cs="Times New Roman"/>
                <w:sz w:val="24"/>
                <w:szCs w:val="24"/>
              </w:rPr>
              <w:t>в</w:t>
            </w:r>
            <w:proofErr w:type="gramEnd"/>
            <w:r w:rsidRPr="00B93AF1">
              <w:rPr>
                <w:rFonts w:ascii="Times New Roman" w:eastAsia="Times New Roman" w:hAnsi="Times New Roman" w:cs="Times New Roman"/>
                <w:sz w:val="24"/>
                <w:szCs w:val="24"/>
              </w:rPr>
              <w:t xml:space="preserve"> то же время нельзя снисходительно относиться к серьезным недостаткам в поведении ребенка и допускать безнаказанность. А.С.Макаренко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 </w:t>
            </w:r>
            <w:r w:rsidRPr="00B93AF1">
              <w:rPr>
                <w:rFonts w:ascii="Times New Roman" w:eastAsia="Times New Roman" w:hAnsi="Times New Roman" w:cs="Times New Roman"/>
                <w:sz w:val="24"/>
                <w:szCs w:val="24"/>
              </w:rPr>
              <w:br/>
              <w:t xml:space="preserve">Надо стремиться к тому, чтобы наказание не унижало личность ребенка, не оскорбляло его человеческое достоинство. Порицание нужно делать кратко, ясно, твердо и требовательно, но без запальчивости и раздражения. </w:t>
            </w:r>
            <w:r w:rsidRPr="00B93AF1">
              <w:rPr>
                <w:rFonts w:ascii="Times New Roman" w:eastAsia="Times New Roman" w:hAnsi="Times New Roman" w:cs="Times New Roman"/>
                <w:sz w:val="24"/>
                <w:szCs w:val="24"/>
              </w:rPr>
              <w:br/>
              <w:t xml:space="preserve">Наказания не должны быть слишком частыми. Если ими злоупотреблять, дети привыкают к ним и перестают на них реагировать. </w:t>
            </w:r>
            <w:r w:rsidRPr="00B93AF1">
              <w:rPr>
                <w:rFonts w:ascii="Times New Roman" w:eastAsia="Times New Roman" w:hAnsi="Times New Roman" w:cs="Times New Roman"/>
                <w:sz w:val="24"/>
                <w:szCs w:val="24"/>
              </w:rPr>
              <w:br/>
              <w:t xml:space="preserve">Особого подхода требуют дети </w:t>
            </w:r>
            <w:proofErr w:type="gramStart"/>
            <w:r w:rsidRPr="00B93AF1">
              <w:rPr>
                <w:rFonts w:ascii="Times New Roman" w:eastAsia="Times New Roman" w:hAnsi="Times New Roman" w:cs="Times New Roman"/>
                <w:sz w:val="24"/>
                <w:szCs w:val="24"/>
              </w:rPr>
              <w:t>легко возбудимые</w:t>
            </w:r>
            <w:proofErr w:type="gramEnd"/>
            <w:r w:rsidRPr="00B93AF1">
              <w:rPr>
                <w:rFonts w:ascii="Times New Roman" w:eastAsia="Times New Roman" w:hAnsi="Times New Roman" w:cs="Times New Roman"/>
                <w:sz w:val="24"/>
                <w:szCs w:val="24"/>
              </w:rPr>
              <w:t xml:space="preserve">. Процессы возбуждения у них преобладают над процессами торможения. Поэтому нередко по отношению к ровесникам и даже взрослым они проявляют резкость, грубость, развязность. Запреты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или совета. </w:t>
            </w:r>
            <w:r w:rsidRPr="00B93AF1">
              <w:rPr>
                <w:rFonts w:ascii="Times New Roman" w:eastAsia="Times New Roman" w:hAnsi="Times New Roman" w:cs="Times New Roman"/>
                <w:sz w:val="24"/>
                <w:szCs w:val="24"/>
              </w:rPr>
              <w:br/>
              <w:t xml:space="preserve">Определить необходимое наказание и его меру очень трудно. Оно должно соответствовать проступку. Ребенок очень чувствителен к справедливости наказания. </w:t>
            </w:r>
            <w:r w:rsidRPr="00B93AF1">
              <w:rPr>
                <w:rFonts w:ascii="Times New Roman" w:eastAsia="Times New Roman" w:hAnsi="Times New Roman" w:cs="Times New Roman"/>
                <w:sz w:val="24"/>
                <w:szCs w:val="24"/>
              </w:rPr>
              <w:br/>
              <w:t xml:space="preserve">Пожалуйста, помните следующее: </w:t>
            </w:r>
            <w:r w:rsidRPr="00B93AF1">
              <w:rPr>
                <w:rFonts w:ascii="Times New Roman" w:eastAsia="Times New Roman" w:hAnsi="Times New Roman" w:cs="Times New Roman"/>
                <w:sz w:val="24"/>
                <w:szCs w:val="24"/>
              </w:rPr>
              <w:br/>
              <w:t>- Вы можете ошибиться. Имейте мужество извиниться перед ребенком, если наказали его незаслуженно</w:t>
            </w:r>
            <w:proofErr w:type="gramStart"/>
            <w:r w:rsidRPr="00B93AF1">
              <w:rPr>
                <w:rFonts w:ascii="Times New Roman" w:eastAsia="Times New Roman" w:hAnsi="Times New Roman" w:cs="Times New Roman"/>
                <w:sz w:val="24"/>
                <w:szCs w:val="24"/>
              </w:rPr>
              <w:t>.</w:t>
            </w:r>
            <w:proofErr w:type="gramEnd"/>
            <w:r w:rsidRPr="00B93AF1">
              <w:rPr>
                <w:rFonts w:ascii="Times New Roman" w:eastAsia="Times New Roman" w:hAnsi="Times New Roman" w:cs="Times New Roman"/>
                <w:sz w:val="24"/>
                <w:szCs w:val="24"/>
              </w:rPr>
              <w:t xml:space="preserve"> </w:t>
            </w:r>
            <w:r w:rsidRPr="00B93AF1">
              <w:rPr>
                <w:rFonts w:ascii="Times New Roman" w:eastAsia="Times New Roman" w:hAnsi="Times New Roman" w:cs="Times New Roman"/>
                <w:sz w:val="24"/>
                <w:szCs w:val="24"/>
              </w:rPr>
              <w:br/>
              <w:t xml:space="preserve">- </w:t>
            </w:r>
            <w:proofErr w:type="gramStart"/>
            <w:r w:rsidRPr="00B93AF1">
              <w:rPr>
                <w:rFonts w:ascii="Times New Roman" w:eastAsia="Times New Roman" w:hAnsi="Times New Roman" w:cs="Times New Roman"/>
                <w:sz w:val="24"/>
                <w:szCs w:val="24"/>
              </w:rPr>
              <w:t>к</w:t>
            </w:r>
            <w:proofErr w:type="gramEnd"/>
            <w:r w:rsidRPr="00B93AF1">
              <w:rPr>
                <w:rFonts w:ascii="Times New Roman" w:eastAsia="Times New Roman" w:hAnsi="Times New Roman" w:cs="Times New Roman"/>
                <w:sz w:val="24"/>
                <w:szCs w:val="24"/>
              </w:rPr>
              <w:t xml:space="preserve">онтролируйте поведение ребенка, старайтесь предупредить возможные отрицательные поступки. </w:t>
            </w:r>
            <w:r w:rsidRPr="00B93AF1">
              <w:rPr>
                <w:rFonts w:ascii="Times New Roman" w:eastAsia="Times New Roman" w:hAnsi="Times New Roman" w:cs="Times New Roman"/>
                <w:sz w:val="24"/>
                <w:szCs w:val="24"/>
              </w:rPr>
              <w:br/>
              <w:t xml:space="preserve">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w:t>
            </w:r>
            <w:r w:rsidRPr="00B93AF1">
              <w:rPr>
                <w:rFonts w:ascii="Times New Roman" w:eastAsia="Times New Roman" w:hAnsi="Times New Roman" w:cs="Times New Roman"/>
                <w:sz w:val="24"/>
                <w:szCs w:val="24"/>
              </w:rPr>
              <w:br/>
              <w:t xml:space="preserve">В заключение моего выступления хочу предложить Вам памятку «Искусство наказывать и прощать». Она поможет Вам, ответив на многие Ваши вопросы. </w:t>
            </w:r>
          </w:p>
        </w:tc>
      </w:tr>
    </w:tbl>
    <w:p w:rsidR="005418D3" w:rsidRDefault="005418D3"/>
    <w:p w:rsidR="00861778" w:rsidRDefault="00861778"/>
    <w:p w:rsidR="00861778" w:rsidRDefault="00861778" w:rsidP="00861778">
      <w:r w:rsidRPr="00B93AF1">
        <w:rPr>
          <w:rFonts w:ascii="Times New Roman" w:eastAsia="Times New Roman" w:hAnsi="Times New Roman" w:cs="Times New Roman"/>
          <w:b/>
          <w:sz w:val="24"/>
          <w:szCs w:val="24"/>
        </w:rPr>
        <w:lastRenderedPageBreak/>
        <w:t>Анкета для родителей</w:t>
      </w:r>
      <w:r w:rsidRPr="00B93AF1">
        <w:rPr>
          <w:rFonts w:ascii="Times New Roman" w:eastAsia="Times New Roman" w:hAnsi="Times New Roman" w:cs="Times New Roman"/>
          <w:sz w:val="24"/>
          <w:szCs w:val="24"/>
        </w:rPr>
        <w:t xml:space="preserve"> </w:t>
      </w:r>
      <w:r w:rsidRPr="00B93AF1">
        <w:rPr>
          <w:rFonts w:ascii="Times New Roman" w:eastAsia="Times New Roman" w:hAnsi="Times New Roman" w:cs="Times New Roman"/>
          <w:sz w:val="24"/>
          <w:szCs w:val="24"/>
        </w:rPr>
        <w:br/>
        <w:t xml:space="preserve">1. Наказание происходит потому, что </w:t>
      </w:r>
      <w:r>
        <w:rPr>
          <w:rFonts w:ascii="Times New Roman" w:eastAsia="Times New Roman" w:hAnsi="Times New Roman" w:cs="Times New Roman"/>
          <w:sz w:val="24"/>
          <w:szCs w:val="24"/>
        </w:rPr>
        <w:t>_____________________________________________</w:t>
      </w:r>
      <w:r w:rsidRPr="00B93AF1">
        <w:rPr>
          <w:rFonts w:ascii="Times New Roman" w:eastAsia="Times New Roman" w:hAnsi="Times New Roman" w:cs="Times New Roman"/>
          <w:sz w:val="24"/>
          <w:szCs w:val="24"/>
        </w:rPr>
        <w:br/>
        <w:t xml:space="preserve">2. Мне приходится наказывать ребенка, когда </w:t>
      </w:r>
      <w:r>
        <w:rPr>
          <w:rFonts w:ascii="Times New Roman" w:eastAsia="Times New Roman" w:hAnsi="Times New Roman" w:cs="Times New Roman"/>
          <w:sz w:val="24"/>
          <w:szCs w:val="24"/>
        </w:rPr>
        <w:t>______________________________________</w:t>
      </w:r>
      <w:r w:rsidRPr="00B93AF1">
        <w:rPr>
          <w:rFonts w:ascii="Times New Roman" w:eastAsia="Times New Roman" w:hAnsi="Times New Roman" w:cs="Times New Roman"/>
          <w:sz w:val="24"/>
          <w:szCs w:val="24"/>
        </w:rPr>
        <w:br/>
        <w:t xml:space="preserve">3. Какие наказания применяли к Вам родители в детстве (нужное подчеркнуть): пощечина, ремень, шлепок, били кулаками, ставили в угол, не разговаривали, лишали удовольствий, другое </w:t>
      </w:r>
      <w:r w:rsidRPr="00B93AF1">
        <w:rPr>
          <w:rFonts w:ascii="Times New Roman" w:eastAsia="Times New Roman" w:hAnsi="Times New Roman" w:cs="Times New Roman"/>
          <w:sz w:val="24"/>
          <w:szCs w:val="24"/>
        </w:rPr>
        <w:br/>
        <w:t xml:space="preserve">4. Какие наказания Вы считаете возможным применять по отношению к ребенку? </w:t>
      </w:r>
      <w:r>
        <w:rPr>
          <w:rFonts w:ascii="Times New Roman" w:eastAsia="Times New Roman" w:hAnsi="Times New Roman" w:cs="Times New Roman"/>
          <w:sz w:val="24"/>
          <w:szCs w:val="24"/>
        </w:rPr>
        <w:t>_____________________________________________________________________________</w:t>
      </w:r>
      <w:r w:rsidRPr="00B93AF1">
        <w:rPr>
          <w:rFonts w:ascii="Times New Roman" w:eastAsia="Times New Roman" w:hAnsi="Times New Roman" w:cs="Times New Roman"/>
          <w:sz w:val="24"/>
          <w:szCs w:val="24"/>
        </w:rPr>
        <w:br/>
        <w:t>5. Какие наказания Вы реально применяете по отнош</w:t>
      </w:r>
      <w:r>
        <w:rPr>
          <w:rFonts w:ascii="Times New Roman" w:eastAsia="Times New Roman" w:hAnsi="Times New Roman" w:cs="Times New Roman"/>
          <w:sz w:val="24"/>
          <w:szCs w:val="24"/>
        </w:rPr>
        <w:t>ению к ребенку_______________________________________________________________________</w:t>
      </w:r>
      <w:r w:rsidRPr="00B93AF1">
        <w:rPr>
          <w:rFonts w:ascii="Times New Roman" w:eastAsia="Times New Roman" w:hAnsi="Times New Roman" w:cs="Times New Roman"/>
          <w:sz w:val="24"/>
          <w:szCs w:val="24"/>
        </w:rPr>
        <w:t xml:space="preserve"> </w:t>
      </w:r>
      <w:r w:rsidRPr="00B93AF1">
        <w:rPr>
          <w:rFonts w:ascii="Times New Roman" w:eastAsia="Times New Roman" w:hAnsi="Times New Roman" w:cs="Times New Roman"/>
          <w:sz w:val="24"/>
          <w:szCs w:val="24"/>
        </w:rPr>
        <w:br/>
        <w:t xml:space="preserve">6. Можете ли Вы в публичном месте ударить своего ребенка? </w:t>
      </w:r>
      <w:r>
        <w:rPr>
          <w:rFonts w:ascii="Times New Roman" w:eastAsia="Times New Roman" w:hAnsi="Times New Roman" w:cs="Times New Roman"/>
          <w:sz w:val="24"/>
          <w:szCs w:val="24"/>
        </w:rPr>
        <w:t>________________________</w:t>
      </w:r>
      <w:r w:rsidRPr="00B93AF1">
        <w:rPr>
          <w:rFonts w:ascii="Times New Roman" w:eastAsia="Times New Roman" w:hAnsi="Times New Roman" w:cs="Times New Roman"/>
          <w:sz w:val="24"/>
          <w:szCs w:val="24"/>
        </w:rPr>
        <w:br/>
        <w:t xml:space="preserve">7. Повысить на него голос? </w:t>
      </w:r>
      <w:r>
        <w:rPr>
          <w:rFonts w:ascii="Times New Roman" w:eastAsia="Times New Roman" w:hAnsi="Times New Roman" w:cs="Times New Roman"/>
          <w:sz w:val="24"/>
          <w:szCs w:val="24"/>
        </w:rPr>
        <w:t>______________________________________________________</w:t>
      </w:r>
      <w:r>
        <w:rPr>
          <w:rFonts w:ascii="Times New Roman" w:eastAsia="Times New Roman" w:hAnsi="Times New Roman" w:cs="Times New Roman"/>
          <w:sz w:val="24"/>
          <w:szCs w:val="24"/>
        </w:rPr>
        <w:br/>
        <w:t>8. За что, в какой</w:t>
      </w:r>
      <w:r w:rsidRPr="00B93AF1">
        <w:rPr>
          <w:rFonts w:ascii="Times New Roman" w:eastAsia="Times New Roman" w:hAnsi="Times New Roman" w:cs="Times New Roman"/>
          <w:sz w:val="24"/>
          <w:szCs w:val="24"/>
        </w:rPr>
        <w:t xml:space="preserve"> ситуации Вы можете ударить своего ребенка? </w:t>
      </w:r>
      <w:r>
        <w:rPr>
          <w:rFonts w:ascii="Times New Roman" w:eastAsia="Times New Roman" w:hAnsi="Times New Roman" w:cs="Times New Roman"/>
          <w:sz w:val="24"/>
          <w:szCs w:val="24"/>
        </w:rPr>
        <w:t>_____________________________________________________________________________</w:t>
      </w:r>
      <w:r w:rsidRPr="00B93AF1">
        <w:rPr>
          <w:rFonts w:ascii="Times New Roman" w:eastAsia="Times New Roman" w:hAnsi="Times New Roman" w:cs="Times New Roman"/>
          <w:sz w:val="24"/>
          <w:szCs w:val="24"/>
        </w:rPr>
        <w:br/>
        <w:t xml:space="preserve">9. Что раздражает Вас в вашем ребенке? </w:t>
      </w:r>
      <w:r>
        <w:rPr>
          <w:rFonts w:ascii="Times New Roman" w:eastAsia="Times New Roman" w:hAnsi="Times New Roman" w:cs="Times New Roman"/>
          <w:sz w:val="24"/>
          <w:szCs w:val="24"/>
        </w:rPr>
        <w:t>__________________________________________</w:t>
      </w:r>
      <w:r w:rsidRPr="00B93AF1">
        <w:rPr>
          <w:rFonts w:ascii="Times New Roman" w:eastAsia="Times New Roman" w:hAnsi="Times New Roman" w:cs="Times New Roman"/>
          <w:sz w:val="24"/>
          <w:szCs w:val="24"/>
        </w:rPr>
        <w:br/>
        <w:t xml:space="preserve">10. Что раздражает Вас в самом себе? </w:t>
      </w:r>
      <w:r>
        <w:rPr>
          <w:rFonts w:ascii="Times New Roman" w:eastAsia="Times New Roman" w:hAnsi="Times New Roman" w:cs="Times New Roman"/>
          <w:sz w:val="24"/>
          <w:szCs w:val="24"/>
        </w:rPr>
        <w:t>_____________________________________________</w:t>
      </w:r>
      <w:r w:rsidRPr="00B93AF1">
        <w:rPr>
          <w:rFonts w:ascii="Times New Roman" w:eastAsia="Times New Roman" w:hAnsi="Times New Roman" w:cs="Times New Roman"/>
          <w:sz w:val="24"/>
          <w:szCs w:val="24"/>
        </w:rPr>
        <w:br/>
        <w:t>11. Кто из родителей заполнил анкету?</w:t>
      </w:r>
      <w:r w:rsidR="000E58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(мама, папа)</w:t>
      </w:r>
      <w:r w:rsidRPr="00B93AF1">
        <w:rPr>
          <w:rFonts w:ascii="Times New Roman" w:eastAsia="Times New Roman" w:hAnsi="Times New Roman" w:cs="Times New Roman"/>
          <w:sz w:val="24"/>
          <w:szCs w:val="24"/>
        </w:rPr>
        <w:t xml:space="preserve"> </w:t>
      </w:r>
      <w:r w:rsidRPr="00B93AF1">
        <w:rPr>
          <w:rFonts w:ascii="Times New Roman" w:eastAsia="Times New Roman" w:hAnsi="Times New Roman" w:cs="Times New Roman"/>
          <w:sz w:val="24"/>
          <w:szCs w:val="24"/>
        </w:rPr>
        <w:br/>
        <w:t xml:space="preserve">Анкета анонимна, надеемся на Ваши искренние ответы. Они помогут Вам разобраться в системе отношений, которую Вы строите со своим ребенком. </w:t>
      </w:r>
      <w:r w:rsidRPr="00B93AF1">
        <w:rPr>
          <w:rFonts w:ascii="Times New Roman" w:eastAsia="Times New Roman" w:hAnsi="Times New Roman" w:cs="Times New Roman"/>
          <w:sz w:val="24"/>
          <w:szCs w:val="24"/>
        </w:rPr>
        <w:br/>
        <w:t xml:space="preserve">Большое спасибо! </w:t>
      </w:r>
      <w:r w:rsidRPr="00B93AF1">
        <w:rPr>
          <w:rFonts w:ascii="Times New Roman" w:eastAsia="Times New Roman" w:hAnsi="Times New Roman" w:cs="Times New Roman"/>
          <w:sz w:val="24"/>
          <w:szCs w:val="24"/>
        </w:rPr>
        <w:br/>
      </w:r>
    </w:p>
    <w:sectPr w:rsidR="00861778" w:rsidSect="00541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AF1"/>
    <w:rsid w:val="000E5862"/>
    <w:rsid w:val="005418D3"/>
    <w:rsid w:val="007401F2"/>
    <w:rsid w:val="00861778"/>
    <w:rsid w:val="00B93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8891038">
      <w:bodyDiv w:val="1"/>
      <w:marLeft w:val="0"/>
      <w:marRight w:val="0"/>
      <w:marTop w:val="0"/>
      <w:marBottom w:val="0"/>
      <w:divBdr>
        <w:top w:val="none" w:sz="0" w:space="0" w:color="auto"/>
        <w:left w:val="none" w:sz="0" w:space="0" w:color="auto"/>
        <w:bottom w:val="none" w:sz="0" w:space="0" w:color="auto"/>
        <w:right w:val="none" w:sz="0" w:space="0" w:color="auto"/>
      </w:divBdr>
      <w:divsChild>
        <w:div w:id="540938477">
          <w:marLeft w:val="0"/>
          <w:marRight w:val="0"/>
          <w:marTop w:val="0"/>
          <w:marBottom w:val="0"/>
          <w:divBdr>
            <w:top w:val="none" w:sz="0" w:space="0" w:color="auto"/>
            <w:left w:val="none" w:sz="0" w:space="0" w:color="auto"/>
            <w:bottom w:val="none" w:sz="0" w:space="0" w:color="auto"/>
            <w:right w:val="none" w:sz="0" w:space="0" w:color="auto"/>
          </w:divBdr>
        </w:div>
      </w:divsChild>
    </w:div>
    <w:div w:id="1727142987">
      <w:bodyDiv w:val="1"/>
      <w:marLeft w:val="0"/>
      <w:marRight w:val="0"/>
      <w:marTop w:val="0"/>
      <w:marBottom w:val="0"/>
      <w:divBdr>
        <w:top w:val="none" w:sz="0" w:space="0" w:color="auto"/>
        <w:left w:val="none" w:sz="0" w:space="0" w:color="auto"/>
        <w:bottom w:val="none" w:sz="0" w:space="0" w:color="auto"/>
        <w:right w:val="none" w:sz="0" w:space="0" w:color="auto"/>
      </w:divBdr>
      <w:divsChild>
        <w:div w:id="1639070813">
          <w:marLeft w:val="0"/>
          <w:marRight w:val="0"/>
          <w:marTop w:val="0"/>
          <w:marBottom w:val="0"/>
          <w:divBdr>
            <w:top w:val="none" w:sz="0" w:space="0" w:color="auto"/>
            <w:left w:val="none" w:sz="0" w:space="0" w:color="auto"/>
            <w:bottom w:val="none" w:sz="0" w:space="0" w:color="auto"/>
            <w:right w:val="none" w:sz="0" w:space="0" w:color="auto"/>
          </w:divBdr>
        </w:div>
      </w:divsChild>
    </w:div>
    <w:div w:id="2045666025">
      <w:bodyDiv w:val="1"/>
      <w:marLeft w:val="0"/>
      <w:marRight w:val="0"/>
      <w:marTop w:val="0"/>
      <w:marBottom w:val="0"/>
      <w:divBdr>
        <w:top w:val="none" w:sz="0" w:space="0" w:color="auto"/>
        <w:left w:val="none" w:sz="0" w:space="0" w:color="auto"/>
        <w:bottom w:val="none" w:sz="0" w:space="0" w:color="auto"/>
        <w:right w:val="none" w:sz="0" w:space="0" w:color="auto"/>
      </w:divBdr>
      <w:divsChild>
        <w:div w:id="169792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5921-3D10-4674-8973-288E1B3B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2014-10-23T14:28:00Z</dcterms:created>
  <dcterms:modified xsi:type="dcterms:W3CDTF">2014-11-20T17:05:00Z</dcterms:modified>
</cp:coreProperties>
</file>