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E" w:rsidRPr="000B5AFE" w:rsidRDefault="000B5AFE" w:rsidP="000B5AFE">
      <w:pPr>
        <w:spacing w:before="83" w:after="83" w:line="240" w:lineRule="auto"/>
        <w:ind w:left="166" w:right="166"/>
        <w:outlineLvl w:val="1"/>
        <w:rPr>
          <w:rFonts w:ascii="Arial" w:eastAsia="Times New Roman" w:hAnsi="Arial" w:cs="Arial"/>
          <w:color w:val="464646"/>
          <w:sz w:val="32"/>
          <w:szCs w:val="32"/>
          <w:u w:val="single"/>
          <w:lang w:eastAsia="ru-RU"/>
        </w:rPr>
      </w:pPr>
      <w:r w:rsidRPr="000B5AFE">
        <w:rPr>
          <w:rFonts w:ascii="Arial" w:eastAsia="Times New Roman" w:hAnsi="Arial" w:cs="Arial"/>
          <w:color w:val="464646"/>
          <w:sz w:val="32"/>
          <w:szCs w:val="32"/>
          <w:u w:val="single"/>
          <w:lang w:eastAsia="ru-RU"/>
        </w:rPr>
        <w:t>Работа с родителями в детском саду</w:t>
      </w:r>
    </w:p>
    <w:p w:rsidR="000B5AFE" w:rsidRPr="000B5AFE" w:rsidRDefault="000B5AFE" w:rsidP="000B5AFE">
      <w:pPr>
        <w:spacing w:before="33" w:after="33" w:line="240" w:lineRule="auto"/>
        <w:ind w:left="166" w:right="166"/>
        <w:outlineLvl w:val="2"/>
        <w:rPr>
          <w:rFonts w:ascii="Arial" w:eastAsia="Times New Roman" w:hAnsi="Arial" w:cs="Arial"/>
          <w:color w:val="0053F9"/>
          <w:sz w:val="28"/>
          <w:szCs w:val="28"/>
          <w:u w:val="single"/>
          <w:lang w:eastAsia="ru-RU"/>
        </w:rPr>
      </w:pPr>
      <w:r w:rsidRPr="000B5AFE">
        <w:rPr>
          <w:rFonts w:ascii="Arial" w:eastAsia="Times New Roman" w:hAnsi="Arial" w:cs="Arial"/>
          <w:color w:val="0053F9"/>
          <w:sz w:val="28"/>
          <w:szCs w:val="28"/>
          <w:u w:val="single"/>
          <w:lang w:eastAsia="ru-RU"/>
        </w:rPr>
        <w:t>Консультации для родителей «Как провести выходной день с детьми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 xml:space="preserve">Данная консультация, предлагаемая вашему вниманию, поможет Вам сделать семейный, выходной день </w:t>
      </w:r>
      <w:proofErr w:type="gramStart"/>
      <w:r>
        <w:rPr>
          <w:rFonts w:ascii="Verdana" w:hAnsi="Verdana"/>
          <w:color w:val="464646"/>
          <w:sz w:val="20"/>
          <w:szCs w:val="20"/>
        </w:rPr>
        <w:t>по настоящему</w:t>
      </w:r>
      <w:proofErr w:type="gramEnd"/>
      <w:r>
        <w:rPr>
          <w:rFonts w:ascii="Verdana" w:hAnsi="Verdana"/>
          <w:color w:val="464646"/>
          <w:sz w:val="20"/>
          <w:szCs w:val="20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В таких совместных походах, есть все условия для тренировки вашего ребенка в силе, ловкости, смелости.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spellStart"/>
      <w:r>
        <w:rPr>
          <w:rFonts w:ascii="Verdana" w:hAnsi="Verdana"/>
          <w:color w:val="464646"/>
          <w:sz w:val="20"/>
          <w:szCs w:val="20"/>
        </w:rPr>
        <w:t>чтото</w:t>
      </w:r>
      <w:proofErr w:type="spellEnd"/>
      <w:r>
        <w:rPr>
          <w:rFonts w:ascii="Verdana" w:hAnsi="Verdana"/>
          <w:color w:val="464646"/>
          <w:sz w:val="20"/>
          <w:szCs w:val="20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lastRenderedPageBreak/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Вспомнить те игры, в которые играли наши прабабушки и прадедушки. Например: игра в бирюльки, лапта.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Заинтриговать ребенка игрой и при желании можно и поиграть!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0B5AFE" w:rsidRDefault="000B5AFE" w:rsidP="000B5AFE">
      <w:pPr>
        <w:pStyle w:val="a3"/>
        <w:spacing w:before="83" w:beforeAutospacing="0" w:after="83" w:afterAutospacing="0" w:line="298" w:lineRule="atLeast"/>
        <w:ind w:firstLine="166"/>
        <w:rPr>
          <w:rFonts w:ascii="Verdana" w:hAnsi="Verdana"/>
          <w:color w:val="464646"/>
          <w:sz w:val="20"/>
          <w:szCs w:val="20"/>
        </w:rPr>
      </w:pPr>
      <w:r>
        <w:rPr>
          <w:rFonts w:ascii="Verdana" w:hAnsi="Verdana"/>
          <w:color w:val="464646"/>
          <w:sz w:val="20"/>
          <w:szCs w:val="20"/>
        </w:rPr>
        <w:t>Родители, желаем Вам успехов</w:t>
      </w:r>
    </w:p>
    <w:p w:rsidR="00365AED" w:rsidRDefault="00365AED"/>
    <w:sectPr w:rsidR="00365AED" w:rsidSect="0036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5AFE"/>
    <w:rsid w:val="000B5AFE"/>
    <w:rsid w:val="0036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D"/>
  </w:style>
  <w:style w:type="paragraph" w:styleId="2">
    <w:name w:val="heading 2"/>
    <w:basedOn w:val="a"/>
    <w:link w:val="20"/>
    <w:uiPriority w:val="9"/>
    <w:qFormat/>
    <w:rsid w:val="000B5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5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540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2015-09-10T16:49:00Z</dcterms:created>
  <dcterms:modified xsi:type="dcterms:W3CDTF">2015-09-10T17:19:00Z</dcterms:modified>
</cp:coreProperties>
</file>