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F9" w:rsidRPr="002643EF" w:rsidRDefault="007026F9" w:rsidP="0070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t>План-конспект непосредственно образовательной деятельности с дошкольниками</w:t>
      </w:r>
    </w:p>
    <w:p w:rsidR="007026F9" w:rsidRPr="002643EF" w:rsidRDefault="007026F9" w:rsidP="00702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2643E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7026F9" w:rsidRPr="002643EF" w:rsidRDefault="007026F9" w:rsidP="007026F9">
      <w:pPr>
        <w:rPr>
          <w:rFonts w:ascii="Times New Roman" w:hAnsi="Times New Roman" w:cs="Times New Roman"/>
          <w:b/>
          <w:sz w:val="28"/>
          <w:szCs w:val="28"/>
        </w:rPr>
      </w:pPr>
    </w:p>
    <w:p w:rsidR="007026F9" w:rsidRPr="002643EF" w:rsidRDefault="007026F9" w:rsidP="007026F9">
      <w:pPr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t>Тема:</w:t>
      </w:r>
      <w:r w:rsidRPr="00264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«Волшебные звуки»</w:t>
      </w:r>
    </w:p>
    <w:p w:rsidR="007026F9" w:rsidRPr="002643EF" w:rsidRDefault="007026F9" w:rsidP="007026F9">
      <w:pPr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643EF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развитие», «Художественно-эстетическое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2643EF">
        <w:rPr>
          <w:rFonts w:ascii="Times New Roman" w:hAnsi="Times New Roman" w:cs="Times New Roman"/>
          <w:sz w:val="28"/>
          <w:szCs w:val="28"/>
        </w:rPr>
        <w:t>»</w:t>
      </w:r>
    </w:p>
    <w:p w:rsidR="007026F9" w:rsidRPr="002643EF" w:rsidRDefault="007026F9" w:rsidP="007026F9">
      <w:pPr>
        <w:rPr>
          <w:rFonts w:ascii="Times New Roman" w:hAnsi="Times New Roman" w:cs="Times New Roman"/>
          <w:b/>
          <w:sz w:val="28"/>
          <w:szCs w:val="28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26F9" w:rsidRDefault="007026F9" w:rsidP="00702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подвести к пониманию причин возникновения звука: колебание предметов</w:t>
      </w:r>
      <w:r w:rsidRPr="00264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6F9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2321">
        <w:rPr>
          <w:rFonts w:ascii="Times New Roman" w:hAnsi="Times New Roman" w:cs="Times New Roman"/>
          <w:sz w:val="28"/>
          <w:szCs w:val="28"/>
        </w:rPr>
        <w:t>формировать умение делать умозаключения;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F9" w:rsidRPr="00702321" w:rsidRDefault="007026F9" w:rsidP="00702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наблюдательность детей, умение анализировать; </w:t>
      </w:r>
      <w:r w:rsidRPr="00702321">
        <w:rPr>
          <w:rFonts w:ascii="Times New Roman" w:hAnsi="Times New Roman" w:cs="Times New Roman"/>
          <w:sz w:val="28"/>
          <w:szCs w:val="28"/>
        </w:rPr>
        <w:t>(«</w:t>
      </w:r>
      <w:r w:rsidRPr="002643EF">
        <w:rPr>
          <w:rFonts w:ascii="Times New Roman" w:hAnsi="Times New Roman" w:cs="Times New Roman"/>
          <w:b/>
          <w:sz w:val="28"/>
          <w:szCs w:val="28"/>
        </w:rPr>
        <w:t>Познавательное развитие»)</w:t>
      </w:r>
    </w:p>
    <w:p w:rsidR="007026F9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и </w:t>
      </w:r>
      <w:r w:rsidRPr="002643EF">
        <w:rPr>
          <w:rFonts w:ascii="Times New Roman" w:hAnsi="Times New Roman" w:cs="Times New Roman"/>
          <w:sz w:val="28"/>
          <w:szCs w:val="28"/>
        </w:rPr>
        <w:t>активизировать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(гриф, колебание, оркестр)</w:t>
      </w: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2643EF">
        <w:rPr>
          <w:rFonts w:ascii="Times New Roman" w:hAnsi="Times New Roman" w:cs="Times New Roman"/>
          <w:sz w:val="28"/>
          <w:szCs w:val="28"/>
        </w:rPr>
        <w:t xml:space="preserve"> умение строить предложение;</w:t>
      </w:r>
    </w:p>
    <w:p w:rsidR="007026F9" w:rsidRPr="002643EF" w:rsidRDefault="007026F9" w:rsidP="007026F9">
      <w:pPr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sz w:val="28"/>
          <w:szCs w:val="28"/>
        </w:rPr>
        <w:t xml:space="preserve"> </w:t>
      </w:r>
      <w:r w:rsidRPr="002643EF">
        <w:rPr>
          <w:rFonts w:ascii="Times New Roman" w:hAnsi="Times New Roman" w:cs="Times New Roman"/>
          <w:b/>
          <w:sz w:val="28"/>
          <w:szCs w:val="28"/>
        </w:rPr>
        <w:t>(«Речевое развитие»)</w:t>
      </w: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sz w:val="28"/>
          <w:szCs w:val="28"/>
        </w:rPr>
        <w:t>- формировать умение детей в случаях затруднения обращаться к взрослому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</w:t>
      </w:r>
      <w:r w:rsidRPr="002643EF">
        <w:rPr>
          <w:rFonts w:ascii="Times New Roman" w:hAnsi="Times New Roman" w:cs="Times New Roman"/>
          <w:sz w:val="28"/>
          <w:szCs w:val="28"/>
        </w:rPr>
        <w:t xml:space="preserve"> взаимопомощи;</w:t>
      </w: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</w:t>
      </w:r>
      <w:r w:rsidRPr="002643EF">
        <w:rPr>
          <w:rFonts w:ascii="Times New Roman" w:hAnsi="Times New Roman" w:cs="Times New Roman"/>
          <w:sz w:val="28"/>
          <w:szCs w:val="28"/>
        </w:rPr>
        <w:t xml:space="preserve"> слушать друг друга. </w:t>
      </w:r>
    </w:p>
    <w:p w:rsidR="007026F9" w:rsidRPr="00F534CC" w:rsidRDefault="007026F9" w:rsidP="00702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26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пособствовать активному и доброжелательному взаимодействию детей с педагогом и сверстниками в решении игровых и познавательных задач. </w:t>
      </w:r>
      <w:r w:rsidRPr="002643EF">
        <w:rPr>
          <w:rFonts w:ascii="Times New Roman" w:hAnsi="Times New Roman" w:cs="Times New Roman"/>
          <w:sz w:val="28"/>
          <w:szCs w:val="28"/>
        </w:rPr>
        <w:t xml:space="preserve"> </w:t>
      </w:r>
      <w:r w:rsidRPr="002643EF">
        <w:rPr>
          <w:rFonts w:ascii="Times New Roman" w:hAnsi="Times New Roman" w:cs="Times New Roman"/>
          <w:b/>
          <w:sz w:val="28"/>
          <w:szCs w:val="28"/>
        </w:rPr>
        <w:t>(«Социально-коммуникативное»)</w:t>
      </w:r>
    </w:p>
    <w:p w:rsidR="007026F9" w:rsidRPr="002643EF" w:rsidRDefault="007026F9" w:rsidP="007026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26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ызвать у детей положительные эстетические чувства и эмоции во время прослушивания музыкальной композиции. </w:t>
      </w:r>
      <w:r w:rsidRPr="0026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(«Художественно-эстетическое развитие»)</w:t>
      </w:r>
    </w:p>
    <w:p w:rsidR="007026F9" w:rsidRDefault="007026F9" w:rsidP="007026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создать условия для снятия напряжения, улучшения умственной работоспособности.</w:t>
      </w:r>
    </w:p>
    <w:p w:rsidR="007026F9" w:rsidRDefault="007026F9" w:rsidP="007026F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</w:t>
      </w: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движений с текстом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(«Физическое развитие»)</w:t>
      </w:r>
    </w:p>
    <w:p w:rsidR="007026F9" w:rsidRPr="00F534CC" w:rsidRDefault="007026F9" w:rsidP="007026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26F9" w:rsidRPr="002643EF" w:rsidRDefault="007026F9" w:rsidP="00702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026F9" w:rsidRPr="002643EF" w:rsidRDefault="007026F9" w:rsidP="007026F9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 w:rsidRPr="002643EF">
        <w:rPr>
          <w:color w:val="000000"/>
          <w:sz w:val="28"/>
          <w:szCs w:val="28"/>
        </w:rPr>
        <w:t>- практи</w:t>
      </w:r>
      <w:r>
        <w:rPr>
          <w:color w:val="000000"/>
          <w:sz w:val="28"/>
          <w:szCs w:val="28"/>
        </w:rPr>
        <w:t>ческие: эксперименты, разминка, игрово</w:t>
      </w:r>
      <w:r w:rsidRPr="002643EF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упражнение</w:t>
      </w:r>
      <w:r w:rsidRPr="002643EF">
        <w:rPr>
          <w:color w:val="000000"/>
          <w:sz w:val="28"/>
          <w:szCs w:val="28"/>
        </w:rPr>
        <w:t>.</w:t>
      </w:r>
    </w:p>
    <w:p w:rsidR="007026F9" w:rsidRPr="002643EF" w:rsidRDefault="007026F9" w:rsidP="00702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наглядные: </w:t>
      </w:r>
      <w:r>
        <w:rPr>
          <w:rFonts w:ascii="Times New Roman" w:hAnsi="Times New Roman" w:cs="Times New Roman"/>
          <w:sz w:val="28"/>
          <w:szCs w:val="28"/>
        </w:rPr>
        <w:t>длинная деревянная линейка, лист бумаги, металлофон, детская металлическая посуда, балалайка, магнитофон.</w:t>
      </w:r>
    </w:p>
    <w:p w:rsidR="007026F9" w:rsidRPr="002643EF" w:rsidRDefault="007026F9" w:rsidP="007026F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беседа, вопросы,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яснение, стихотворение</w:t>
      </w: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разминке.</w:t>
      </w:r>
    </w:p>
    <w:p w:rsidR="007026F9" w:rsidRPr="00F20A89" w:rsidRDefault="007026F9" w:rsidP="007026F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43EF">
        <w:rPr>
          <w:rFonts w:ascii="Times New Roman" w:hAnsi="Times New Roman" w:cs="Times New Roman"/>
          <w:b/>
          <w:sz w:val="28"/>
          <w:szCs w:val="28"/>
        </w:rPr>
        <w:lastRenderedPageBreak/>
        <w:t>Материалы, инструменты,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C8B">
        <w:rPr>
          <w:rFonts w:ascii="Times New Roman" w:hAnsi="Times New Roman" w:cs="Times New Roman"/>
          <w:sz w:val="28"/>
          <w:szCs w:val="28"/>
        </w:rPr>
        <w:t>почтовый ящик, письмо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длинная деревянная линейка, лист бумаги, балалайка, металлофон, детская металлическая посуда, магнитофон.</w:t>
      </w:r>
    </w:p>
    <w:p w:rsidR="007026F9" w:rsidRPr="002643EF" w:rsidRDefault="007026F9" w:rsidP="00702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1045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133"/>
      </w:tblGrid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42866ff196275dc86fbe679bad89e0d57925a90"/>
            <w:bookmarkStart w:id="1" w:name="0"/>
            <w:bookmarkEnd w:id="0"/>
            <w:bookmarkEnd w:id="1"/>
            <w:r w:rsidRPr="0026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 с линейкой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026F9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листом бумаги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026F9" w:rsidRPr="002643EF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 с балалайкой. </w:t>
            </w:r>
          </w:p>
        </w:tc>
      </w:tr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упражнение: «Поиграй со звуком» </w:t>
            </w:r>
          </w:p>
        </w:tc>
      </w:tr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Дыхательная гимнастика «Ветерок»,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«Оркестр»</w:t>
            </w:r>
          </w:p>
        </w:tc>
      </w:tr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Вопросы, ситуативные разговоры. </w:t>
            </w:r>
          </w:p>
        </w:tc>
      </w:tr>
      <w:tr w:rsidR="007026F9" w:rsidRPr="002643EF" w:rsidTr="001E5CDC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инструментальной музыки.</w:t>
            </w:r>
          </w:p>
        </w:tc>
      </w:tr>
    </w:tbl>
    <w:p w:rsidR="007026F9" w:rsidRDefault="007026F9" w:rsidP="00702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F9" w:rsidRPr="006B285B" w:rsidRDefault="007026F9" w:rsidP="0070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715"/>
        <w:gridCol w:w="2693"/>
        <w:gridCol w:w="3402"/>
      </w:tblGrid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120244dce4ae8e5de1169a4a748b5159c48053f4"/>
            <w:bookmarkStart w:id="3" w:name="1"/>
            <w:bookmarkEnd w:id="2"/>
            <w:bookmarkEnd w:id="3"/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4A4D36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подводит детей к почтовому ящику и объявляет о неожиданной находке: письмо от Незнайки. Незнайка готовится к конкурсу музыкантов, но какой бы музыкальный инструмент не взял никакой не звучит. Как помочь Незнайке? Педагог предлагает детям стать учеными и выяснить, что сделать, чтобы предметы зазвучали.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круг. Слушают воспитателя и отвечают на вопрос.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ситуации. Развитие навыка взаимопомощи.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F879E3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87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Эксперимент с линейкой.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рассмотреть деревянную линейку и выяснить, есть ли у нее «голос».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конец линейки плотно прижимают к столу, за свободный конец дергают – возникает звук.</w:t>
            </w:r>
          </w:p>
          <w:p w:rsidR="007026F9" w:rsidRPr="00F879E3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предлагает рассмотреть, что происходит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линейкой, если ее дергать,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останавливать дрожание линейки рукой.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высказывают предположения.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дергают линейку за один конец, затем останавливают дрожание рукой. Дети приходят к выводу: если линейку не трогать,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она не издает звук и не колеблется. Звук появляется при колебании.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интереса к познанию, любознательности.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умение делать простые умозаключения.</w:t>
            </w:r>
          </w:p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понимания причин возникновения звука: колебание предметов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4A4D36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говорит,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следующего эксперимента нужно потренироваться.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4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Дыхательная гимнастика «Ветерок»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ветер сильный, я лечу.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Лечу куда хочу.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налево посвищу,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 подуть направо.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 и вверх и в облака.</w:t>
            </w:r>
          </w:p>
          <w:p w:rsidR="007026F9" w:rsidRPr="00E4529C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пока я тучи разгоняю.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в круг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дыхательную гимнастику в соответствии со словами текста.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дыхательных мышц.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навыка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движений с текстом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Эксперимент с листом бумаги.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сворачивают в трубочку, дуют в нее легко, не сжимая, держа ее пальцами. Педагог предлагает выяснить, что почувствовали.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за столы и проводят эксперимент, затем высказываются о том, что почувствовали: звук заставил дрожать бумагу, пальцы почувствовали дрожание.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общения со взрослым и сверстниками. Формирование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понимания причин возникновения звука: колебание предметов. Развитие наблюдательности.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инструментальная музыка. «Балалайка».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послушать музыку и определить, какой музыкальный инструмент звучит.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слущают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музыку, определяют характер.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положительных эстетических чувств и эмоций</w:t>
            </w:r>
            <w:r w:rsidRPr="00264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 время прослушивания музыкальной композиции.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F1129B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1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Эксперимент с балалайкой.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рассмотреть натянутую струну на балалайке и выяснить, как заставить ее звучать и как заставить замолчать.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балалайку, дергают за струну, затем рукой останавливают дрожание. Дети делают вывод.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словаря (гриф)</w:t>
            </w:r>
          </w:p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делать выводы. Развитие умения слушать друг друга.</w:t>
            </w:r>
          </w:p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понимания причин возникновения звука: колебание предметов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F1129B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спрашивает, какие еще музыкальные инструменты знают. 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дает понятие слова оркестр и предлагает самим 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оркестр.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 на вопрос.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любознательности.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«Оркестр»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Балалайка, балалайка,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Побренчи-ка, поиграй-ка!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Барабань-ка, барабан!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Разверни бока баян!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К небу поднимаем трубы,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Громко, громко дуем в трубы.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В бубен бьем, бренчим, дудим,</w:t>
            </w:r>
          </w:p>
          <w:p w:rsidR="007026F9" w:rsidRPr="00593B03" w:rsidRDefault="007026F9" w:rsidP="001E5CDC">
            <w:pPr>
              <w:pStyle w:val="c4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593B03">
              <w:rPr>
                <w:rStyle w:val="c0"/>
                <w:i/>
                <w:iCs/>
                <w:color w:val="000000"/>
                <w:sz w:val="28"/>
                <w:szCs w:val="28"/>
              </w:rPr>
              <w:t>Барабаним и трубим!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в круг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в соответствии с текстом.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навыка</w:t>
            </w:r>
            <w:r w:rsidRPr="00264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выполнения движений с текстом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D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«Поиграй со звуком»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7026F9" w:rsidRPr="00ED2D94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поиграть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разбиваются на пары. Первый ребенок выбирает предмет, заставляет его звучать. Второй – проверяет, касаясь пальцами, есть ли дрожание; объясняет, как сделать, чтобы звук смолк.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Pr="002643EF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активного и доброжелательного взаимодействия</w:t>
            </w:r>
            <w:r w:rsidRPr="00264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с педагогом и сверстниками в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ешении игровых и познавательных задач.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понимания причин возникновения звука: колебание предметов</w:t>
            </w:r>
          </w:p>
        </w:tc>
      </w:tr>
      <w:tr w:rsidR="007026F9" w:rsidRPr="002643EF" w:rsidTr="001E5CDC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Подведение итога.</w:t>
            </w:r>
          </w:p>
          <w:p w:rsidR="007026F9" w:rsidRPr="00A231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предлагает ответить на письмо Незнайки.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 Незнайки, опускают письмо в почтовый ящик.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F9" w:rsidRDefault="007026F9" w:rsidP="001E5C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умение делать умозаключения. Развитие навыка взаимопомощи.</w:t>
            </w:r>
          </w:p>
        </w:tc>
      </w:tr>
    </w:tbl>
    <w:p w:rsidR="007026F9" w:rsidRDefault="007026F9" w:rsidP="00702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6F9" w:rsidRPr="002643EF" w:rsidRDefault="007026F9" w:rsidP="00702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развлечение «Прятки со звуками». </w:t>
      </w:r>
    </w:p>
    <w:p w:rsidR="007026F9" w:rsidRPr="002643EF" w:rsidRDefault="007026F9" w:rsidP="007026F9">
      <w:pPr>
        <w:rPr>
          <w:rFonts w:ascii="Times New Roman" w:hAnsi="Times New Roman" w:cs="Times New Roman"/>
          <w:sz w:val="28"/>
          <w:szCs w:val="28"/>
        </w:rPr>
      </w:pPr>
    </w:p>
    <w:p w:rsidR="000538B8" w:rsidRDefault="000538B8"/>
    <w:sectPr w:rsidR="000538B8" w:rsidSect="00AC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F9"/>
    <w:rsid w:val="000538B8"/>
    <w:rsid w:val="003929F0"/>
    <w:rsid w:val="0070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41EE-2BB3-4331-BF17-E61FB2D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026F9"/>
  </w:style>
  <w:style w:type="paragraph" w:customStyle="1" w:styleId="c17">
    <w:name w:val="c17"/>
    <w:basedOn w:val="a"/>
    <w:rsid w:val="0070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Игнатьева</dc:creator>
  <cp:keywords/>
  <dc:description/>
  <cp:lastModifiedBy>Людмила Игнатьева</cp:lastModifiedBy>
  <cp:revision>2</cp:revision>
  <dcterms:created xsi:type="dcterms:W3CDTF">2015-09-08T16:30:00Z</dcterms:created>
  <dcterms:modified xsi:type="dcterms:W3CDTF">2015-09-08T17:42:00Z</dcterms:modified>
</cp:coreProperties>
</file>