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74" w:rsidRDefault="00F63774" w:rsidP="009329D2">
      <w:pPr>
        <w:pStyle w:val="a3"/>
        <w:spacing w:line="360" w:lineRule="auto"/>
        <w:jc w:val="both"/>
        <w:rPr>
          <w:rFonts w:ascii="Calibri" w:hAnsi="Calibri" w:cs="+mn-cs"/>
          <w:color w:val="000000"/>
          <w:kern w:val="24"/>
          <w:sz w:val="40"/>
          <w:szCs w:val="40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Организация предметно – развивающей  среды в средней группе. Мини </w:t>
      </w:r>
      <w:proofErr w:type="gramStart"/>
      <w:r>
        <w:rPr>
          <w:rFonts w:eastAsia="+mn-ea"/>
          <w:b/>
          <w:bCs/>
          <w:kern w:val="24"/>
          <w:sz w:val="28"/>
          <w:szCs w:val="28"/>
        </w:rPr>
        <w:t>-</w:t>
      </w:r>
      <w:r>
        <w:rPr>
          <w:b/>
          <w:sz w:val="28"/>
          <w:szCs w:val="28"/>
        </w:rPr>
        <w:t>м</w:t>
      </w:r>
      <w:proofErr w:type="gramEnd"/>
      <w:r>
        <w:rPr>
          <w:b/>
          <w:color w:val="000000" w:themeColor="text1"/>
          <w:sz w:val="28"/>
          <w:szCs w:val="28"/>
        </w:rPr>
        <w:t>узей хлеба в детском саду.</w:t>
      </w:r>
      <w:r>
        <w:rPr>
          <w:rFonts w:ascii="Calibri" w:hAnsi="Calibri" w:cs="+mn-cs"/>
          <w:color w:val="000000"/>
          <w:kern w:val="24"/>
          <w:sz w:val="40"/>
          <w:szCs w:val="40"/>
        </w:rPr>
        <w:t xml:space="preserve"> </w:t>
      </w:r>
    </w:p>
    <w:p w:rsidR="00F63774" w:rsidRDefault="00A471D3" w:rsidP="009329D2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</w:t>
      </w:r>
      <w:r w:rsidR="00F63774">
        <w:rPr>
          <w:color w:val="000000"/>
          <w:kern w:val="24"/>
          <w:sz w:val="28"/>
          <w:szCs w:val="28"/>
        </w:rPr>
        <w:t>В настоящее время остро встает проблема построения образовательной среды в дошкольных учреждениях, прежде всего: меняются требования общества к подрастающей личности, на смену авторитарной педагогике пришла личностно - ориентированная модель воспитания детей, и это требует организационных изменений</w:t>
      </w:r>
    </w:p>
    <w:p w:rsidR="00F63774" w:rsidRPr="00A471D3" w:rsidRDefault="00A471D3" w:rsidP="009329D2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</w:t>
      </w:r>
      <w:r w:rsidR="00F63774">
        <w:rPr>
          <w:color w:val="000000"/>
          <w:kern w:val="24"/>
          <w:sz w:val="28"/>
          <w:szCs w:val="28"/>
        </w:rPr>
        <w:t>Введение нового Федерального государственного образовательного стандарта (ФГОС) к структуре основной общеобразовательной программы дошкольного образования предлагает иные требования по организации предметно-развивающей и игровой среды в учреждениях.  Именно поэтому возникает интерес к обновлению предметно</w:t>
      </w:r>
      <w:r w:rsidR="009329D2">
        <w:rPr>
          <w:color w:val="000000"/>
          <w:kern w:val="24"/>
          <w:sz w:val="28"/>
          <w:szCs w:val="28"/>
        </w:rPr>
        <w:t xml:space="preserve"> </w:t>
      </w:r>
      <w:r w:rsidR="00F63774">
        <w:rPr>
          <w:color w:val="000000"/>
          <w:kern w:val="24"/>
          <w:sz w:val="28"/>
          <w:szCs w:val="28"/>
        </w:rPr>
        <w:t>-</w:t>
      </w:r>
      <w:r w:rsidR="00A322B9">
        <w:rPr>
          <w:color w:val="000000"/>
          <w:kern w:val="24"/>
          <w:sz w:val="28"/>
          <w:szCs w:val="28"/>
        </w:rPr>
        <w:t xml:space="preserve">    </w:t>
      </w:r>
      <w:r w:rsidR="00F63774">
        <w:rPr>
          <w:color w:val="000000"/>
          <w:kern w:val="24"/>
          <w:sz w:val="28"/>
          <w:szCs w:val="28"/>
        </w:rPr>
        <w:t xml:space="preserve">развивающей  среды в ДОУ. </w:t>
      </w:r>
    </w:p>
    <w:p w:rsidR="00F63774" w:rsidRPr="00A322B9" w:rsidRDefault="00A471D3" w:rsidP="009329D2">
      <w:pPr>
        <w:pStyle w:val="a4"/>
        <w:spacing w:line="360" w:lineRule="auto"/>
        <w:ind w:left="0"/>
        <w:rPr>
          <w:color w:val="F0A22E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</w:t>
      </w:r>
      <w:r w:rsidR="00A322B9">
        <w:rPr>
          <w:color w:val="000000"/>
          <w:kern w:val="24"/>
          <w:sz w:val="28"/>
          <w:szCs w:val="28"/>
        </w:rPr>
        <w:t>Каковы требования к предметно – развивающей среде по ФГОС. Она должна быть содержательно</w:t>
      </w:r>
      <w:r w:rsidR="009329D2">
        <w:rPr>
          <w:color w:val="000000"/>
          <w:kern w:val="24"/>
          <w:sz w:val="28"/>
          <w:szCs w:val="28"/>
        </w:rPr>
        <w:t xml:space="preserve"> </w:t>
      </w:r>
      <w:r w:rsidR="00A322B9">
        <w:rPr>
          <w:color w:val="000000"/>
          <w:kern w:val="24"/>
          <w:sz w:val="28"/>
          <w:szCs w:val="28"/>
        </w:rPr>
        <w:t>-</w:t>
      </w:r>
      <w:r w:rsidR="009329D2">
        <w:rPr>
          <w:color w:val="000000"/>
          <w:kern w:val="24"/>
          <w:sz w:val="28"/>
          <w:szCs w:val="28"/>
        </w:rPr>
        <w:t xml:space="preserve"> </w:t>
      </w:r>
      <w:r w:rsidR="00A322B9">
        <w:rPr>
          <w:color w:val="000000"/>
          <w:kern w:val="24"/>
          <w:sz w:val="28"/>
          <w:szCs w:val="28"/>
        </w:rPr>
        <w:t xml:space="preserve">насыщенная, </w:t>
      </w:r>
      <w:r w:rsidR="00F63774" w:rsidRPr="00A322B9">
        <w:rPr>
          <w:color w:val="000000"/>
          <w:kern w:val="24"/>
          <w:sz w:val="28"/>
          <w:szCs w:val="28"/>
        </w:rPr>
        <w:t>трансформируемая;</w:t>
      </w:r>
      <w:r w:rsidR="00A322B9">
        <w:rPr>
          <w:color w:val="000000"/>
          <w:kern w:val="24"/>
          <w:sz w:val="28"/>
          <w:szCs w:val="28"/>
        </w:rPr>
        <w:t xml:space="preserve"> </w:t>
      </w:r>
      <w:bookmarkStart w:id="0" w:name="_GoBack"/>
      <w:bookmarkEnd w:id="0"/>
      <w:r w:rsidR="00A322B9">
        <w:rPr>
          <w:color w:val="000000"/>
          <w:kern w:val="24"/>
          <w:sz w:val="28"/>
          <w:szCs w:val="28"/>
        </w:rPr>
        <w:t>полифункциональная, вариативная, доступная,</w:t>
      </w:r>
      <w:r w:rsidR="00A322B9" w:rsidRPr="00A322B9">
        <w:t xml:space="preserve"> </w:t>
      </w:r>
      <w:r w:rsidR="00A322B9" w:rsidRPr="00A322B9">
        <w:rPr>
          <w:color w:val="000000"/>
          <w:kern w:val="24"/>
          <w:sz w:val="28"/>
          <w:szCs w:val="28"/>
        </w:rPr>
        <w:t xml:space="preserve">безопасная.                                                   </w:t>
      </w:r>
      <w:r w:rsidR="00A322B9">
        <w:rPr>
          <w:color w:val="000000"/>
          <w:kern w:val="24"/>
          <w:sz w:val="28"/>
          <w:szCs w:val="28"/>
        </w:rPr>
        <w:t xml:space="preserve">                    </w:t>
      </w:r>
    </w:p>
    <w:p w:rsidR="00F63774" w:rsidRPr="00A322B9" w:rsidRDefault="00A471D3" w:rsidP="009329D2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   </w:t>
      </w:r>
      <w:r w:rsidR="00F63774" w:rsidRPr="00A322B9">
        <w:rPr>
          <w:rFonts w:eastAsia="Calibri"/>
          <w:kern w:val="24"/>
          <w:sz w:val="28"/>
          <w:szCs w:val="28"/>
        </w:rPr>
        <w:t xml:space="preserve">Мы провели опрос родителей и выяснили, что большая </w:t>
      </w:r>
      <w:proofErr w:type="gramStart"/>
      <w:r w:rsidR="00F63774" w:rsidRPr="00A322B9">
        <w:rPr>
          <w:rFonts w:eastAsia="Calibri"/>
          <w:kern w:val="24"/>
          <w:sz w:val="28"/>
          <w:szCs w:val="28"/>
        </w:rPr>
        <w:t>часть воспитанников средней группы ни разу не была в</w:t>
      </w:r>
      <w:proofErr w:type="gramEnd"/>
      <w:r w:rsidR="00F63774" w:rsidRPr="00A322B9">
        <w:rPr>
          <w:rFonts w:eastAsia="Calibri"/>
          <w:kern w:val="24"/>
          <w:sz w:val="28"/>
          <w:szCs w:val="28"/>
        </w:rPr>
        <w:t xml:space="preserve"> музее. Причины самые разные. </w:t>
      </w:r>
      <w:r w:rsidR="00F63774" w:rsidRPr="00A322B9">
        <w:rPr>
          <w:rFonts w:eastAsia="Calibri"/>
          <w:b/>
          <w:bCs/>
          <w:kern w:val="24"/>
          <w:sz w:val="28"/>
          <w:szCs w:val="28"/>
        </w:rPr>
        <w:t>Во-первых</w:t>
      </w:r>
      <w:r w:rsidR="00F63774" w:rsidRPr="00A322B9">
        <w:rPr>
          <w:rFonts w:eastAsia="Calibri"/>
          <w:kern w:val="24"/>
          <w:sz w:val="28"/>
          <w:szCs w:val="28"/>
        </w:rPr>
        <w:t xml:space="preserve">, нет времени для посещения музеев </w:t>
      </w:r>
      <w:proofErr w:type="gramStart"/>
      <w:r w:rsidR="00F63774" w:rsidRPr="00A322B9">
        <w:rPr>
          <w:rFonts w:eastAsia="Calibri"/>
          <w:kern w:val="24"/>
          <w:sz w:val="28"/>
          <w:szCs w:val="28"/>
        </w:rPr>
        <w:t>из</w:t>
      </w:r>
      <w:proofErr w:type="gramEnd"/>
      <w:r w:rsidR="00F63774" w:rsidRPr="00A322B9">
        <w:rPr>
          <w:rFonts w:eastAsia="Calibri"/>
          <w:kern w:val="24"/>
          <w:sz w:val="28"/>
          <w:szCs w:val="28"/>
        </w:rPr>
        <w:t xml:space="preserve"> – </w:t>
      </w:r>
      <w:proofErr w:type="gramStart"/>
      <w:r w:rsidR="00F63774" w:rsidRPr="00A322B9">
        <w:rPr>
          <w:rFonts w:eastAsia="Calibri"/>
          <w:kern w:val="24"/>
          <w:sz w:val="28"/>
          <w:szCs w:val="28"/>
        </w:rPr>
        <w:t>за</w:t>
      </w:r>
      <w:proofErr w:type="gramEnd"/>
      <w:r w:rsidR="00F63774" w:rsidRPr="00A322B9">
        <w:rPr>
          <w:rFonts w:eastAsia="Calibri"/>
          <w:kern w:val="24"/>
          <w:sz w:val="28"/>
          <w:szCs w:val="28"/>
        </w:rPr>
        <w:t xml:space="preserve"> занятости родителей на работе. </w:t>
      </w:r>
      <w:r w:rsidR="00F63774" w:rsidRPr="00A322B9">
        <w:rPr>
          <w:rFonts w:eastAsia="Calibri"/>
          <w:b/>
          <w:bCs/>
          <w:kern w:val="24"/>
          <w:sz w:val="28"/>
          <w:szCs w:val="28"/>
        </w:rPr>
        <w:t>Во-вторых</w:t>
      </w:r>
      <w:r w:rsidR="00F63774" w:rsidRPr="00A322B9">
        <w:rPr>
          <w:rFonts w:eastAsia="Calibri"/>
          <w:kern w:val="24"/>
          <w:sz w:val="28"/>
          <w:szCs w:val="28"/>
        </w:rPr>
        <w:t xml:space="preserve">, многие родители считают, что дошкольникам еще рано посещать такие учреждения. И, </w:t>
      </w:r>
      <w:r w:rsidR="00F63774" w:rsidRPr="00A322B9">
        <w:rPr>
          <w:rFonts w:eastAsia="Calibri"/>
          <w:b/>
          <w:bCs/>
          <w:kern w:val="24"/>
          <w:sz w:val="28"/>
          <w:szCs w:val="28"/>
        </w:rPr>
        <w:t>в-третьих</w:t>
      </w:r>
      <w:r w:rsidR="00F63774" w:rsidRPr="00A322B9">
        <w:rPr>
          <w:rFonts w:eastAsia="Calibri"/>
          <w:kern w:val="24"/>
          <w:sz w:val="28"/>
          <w:szCs w:val="28"/>
        </w:rPr>
        <w:t>, многим папам и мамам просто не приходит в голову идея такой экскурсии.</w:t>
      </w:r>
    </w:p>
    <w:p w:rsidR="00F63774" w:rsidRPr="00A322B9" w:rsidRDefault="00A471D3" w:rsidP="009329D2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    </w:t>
      </w:r>
      <w:r w:rsidR="00F63774" w:rsidRPr="00A322B9">
        <w:rPr>
          <w:rFonts w:eastAsia="Calibri"/>
          <w:kern w:val="24"/>
          <w:sz w:val="28"/>
          <w:szCs w:val="28"/>
        </w:rPr>
        <w:t xml:space="preserve">Для привлечения внимания родителей к музеям мы решили создать </w:t>
      </w:r>
      <w:proofErr w:type="gramStart"/>
      <w:r w:rsidR="00F63774" w:rsidRPr="00A322B9">
        <w:rPr>
          <w:rFonts w:eastAsia="Calibri"/>
          <w:kern w:val="24"/>
          <w:sz w:val="28"/>
          <w:szCs w:val="28"/>
        </w:rPr>
        <w:t>собственный</w:t>
      </w:r>
      <w:proofErr w:type="gramEnd"/>
      <w:r w:rsidR="00F63774" w:rsidRPr="00A322B9">
        <w:rPr>
          <w:rFonts w:eastAsia="Calibri"/>
          <w:kern w:val="24"/>
          <w:sz w:val="28"/>
          <w:szCs w:val="28"/>
        </w:rPr>
        <w:t xml:space="preserve"> мини-музей.</w:t>
      </w:r>
      <w:r w:rsidR="009329D2">
        <w:rPr>
          <w:sz w:val="28"/>
          <w:szCs w:val="28"/>
        </w:rPr>
        <w:t xml:space="preserve"> </w:t>
      </w:r>
      <w:r w:rsidR="009329D2">
        <w:rPr>
          <w:kern w:val="24"/>
          <w:sz w:val="28"/>
          <w:szCs w:val="28"/>
        </w:rPr>
        <w:t>Ч</w:t>
      </w:r>
      <w:r w:rsidR="00F63774" w:rsidRPr="00A322B9">
        <w:rPr>
          <w:kern w:val="24"/>
          <w:sz w:val="28"/>
          <w:szCs w:val="28"/>
        </w:rPr>
        <w:t xml:space="preserve">тобы маленькие дети могли узнать о роли, значении и сакральном смысле хлеба в нашей культуре, научились беречь его, был  создан мини - музей </w:t>
      </w:r>
      <w:r w:rsidR="00F63774" w:rsidRPr="00A322B9">
        <w:rPr>
          <w:b/>
          <w:bCs/>
          <w:kern w:val="24"/>
          <w:sz w:val="28"/>
          <w:szCs w:val="28"/>
        </w:rPr>
        <w:t>хлеба</w:t>
      </w:r>
      <w:r w:rsidR="00F63774" w:rsidRPr="00A322B9">
        <w:rPr>
          <w:kern w:val="24"/>
          <w:sz w:val="28"/>
          <w:szCs w:val="28"/>
        </w:rPr>
        <w:t xml:space="preserve"> в средней группе. </w:t>
      </w:r>
    </w:p>
    <w:p w:rsidR="00F63774" w:rsidRPr="009329D2" w:rsidRDefault="00A471D3" w:rsidP="009329D2">
      <w:pPr>
        <w:pStyle w:val="a4"/>
        <w:spacing w:line="360" w:lineRule="auto"/>
        <w:ind w:left="0"/>
        <w:jc w:val="both"/>
        <w:rPr>
          <w:rFonts w:eastAsia="+mj-ea"/>
          <w:caps/>
          <w:kern w:val="24"/>
          <w:position w:val="1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   </w:t>
      </w:r>
      <w:r w:rsidR="00A322B9">
        <w:rPr>
          <w:rFonts w:eastAsia="+mn-ea"/>
          <w:kern w:val="24"/>
          <w:sz w:val="28"/>
          <w:szCs w:val="28"/>
        </w:rPr>
        <w:t>Цель</w:t>
      </w:r>
      <w:r w:rsidR="009329D2">
        <w:rPr>
          <w:rFonts w:eastAsia="+mn-ea"/>
          <w:kern w:val="24"/>
          <w:sz w:val="28"/>
          <w:szCs w:val="28"/>
        </w:rPr>
        <w:t xml:space="preserve"> создания музея</w:t>
      </w:r>
      <w:r w:rsidR="00A322B9">
        <w:rPr>
          <w:rFonts w:eastAsia="+mn-ea"/>
          <w:kern w:val="24"/>
          <w:sz w:val="28"/>
          <w:szCs w:val="28"/>
        </w:rPr>
        <w:t>:</w:t>
      </w:r>
      <w:r w:rsidR="009329D2">
        <w:rPr>
          <w:rFonts w:eastAsia="+mn-ea"/>
          <w:kern w:val="24"/>
          <w:sz w:val="28"/>
          <w:szCs w:val="28"/>
        </w:rPr>
        <w:t xml:space="preserve"> ф</w:t>
      </w:r>
      <w:r w:rsidR="00F63774" w:rsidRPr="00A322B9">
        <w:rPr>
          <w:rFonts w:eastAsia="+mn-ea"/>
          <w:kern w:val="24"/>
          <w:sz w:val="28"/>
          <w:szCs w:val="28"/>
        </w:rPr>
        <w:t>ормирование у детей гражданской</w:t>
      </w:r>
      <w:r w:rsidR="00A322B9">
        <w:rPr>
          <w:rFonts w:eastAsia="+mn-ea"/>
          <w:kern w:val="24"/>
          <w:sz w:val="28"/>
          <w:szCs w:val="28"/>
        </w:rPr>
        <w:t xml:space="preserve"> позиции, бережного отношения к </w:t>
      </w:r>
      <w:r w:rsidR="00F63774" w:rsidRPr="00A322B9">
        <w:rPr>
          <w:rFonts w:eastAsia="+mn-ea"/>
          <w:kern w:val="24"/>
          <w:sz w:val="28"/>
          <w:szCs w:val="28"/>
        </w:rPr>
        <w:t xml:space="preserve">продукту жизнедеятельности, к  народной культуре. </w:t>
      </w:r>
      <w:r w:rsidR="009329D2">
        <w:rPr>
          <w:rFonts w:eastAsia="+mn-ea"/>
          <w:kern w:val="24"/>
          <w:sz w:val="28"/>
          <w:szCs w:val="28"/>
        </w:rPr>
        <w:t xml:space="preserve">Задачи: </w:t>
      </w:r>
      <w:r w:rsidR="00F63774" w:rsidRPr="00A322B9">
        <w:rPr>
          <w:rFonts w:eastAsia="+mn-ea"/>
          <w:kern w:val="24"/>
          <w:sz w:val="28"/>
          <w:szCs w:val="28"/>
        </w:rPr>
        <w:t>дать представление о хлебе, как продукте труда многих людей;</w:t>
      </w:r>
    </w:p>
    <w:p w:rsidR="00F63774" w:rsidRPr="00A322B9" w:rsidRDefault="00F63774" w:rsidP="009329D2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A322B9">
        <w:rPr>
          <w:rFonts w:eastAsia="+mn-ea"/>
          <w:kern w:val="24"/>
          <w:sz w:val="28"/>
          <w:szCs w:val="28"/>
        </w:rPr>
        <w:t>воспитывать патриотичность и национальное самосознание детей;</w:t>
      </w:r>
      <w:r w:rsidR="009329D2">
        <w:rPr>
          <w:sz w:val="28"/>
          <w:szCs w:val="28"/>
        </w:rPr>
        <w:t xml:space="preserve"> </w:t>
      </w:r>
      <w:r w:rsidRPr="00A322B9">
        <w:rPr>
          <w:rFonts w:eastAsia="+mn-ea"/>
          <w:kern w:val="24"/>
          <w:sz w:val="28"/>
          <w:szCs w:val="28"/>
        </w:rPr>
        <w:t xml:space="preserve">воспитывать уважение к труду взрослых; </w:t>
      </w:r>
      <w:r w:rsidR="009329D2">
        <w:rPr>
          <w:sz w:val="28"/>
          <w:szCs w:val="28"/>
        </w:rPr>
        <w:t xml:space="preserve"> </w:t>
      </w:r>
      <w:r w:rsidRPr="00A322B9">
        <w:rPr>
          <w:rFonts w:eastAsia="+mn-ea"/>
          <w:kern w:val="24"/>
          <w:sz w:val="28"/>
          <w:szCs w:val="28"/>
        </w:rPr>
        <w:t xml:space="preserve">воспитывать бережное отношение </w:t>
      </w:r>
      <w:r w:rsidRPr="00A322B9">
        <w:rPr>
          <w:rFonts w:eastAsia="+mn-ea"/>
          <w:kern w:val="24"/>
          <w:sz w:val="28"/>
          <w:szCs w:val="28"/>
        </w:rPr>
        <w:lastRenderedPageBreak/>
        <w:t>к хлебу;</w:t>
      </w:r>
      <w:r w:rsidR="009329D2">
        <w:rPr>
          <w:sz w:val="28"/>
          <w:szCs w:val="28"/>
        </w:rPr>
        <w:t xml:space="preserve"> </w:t>
      </w:r>
      <w:r w:rsidRPr="00A322B9">
        <w:rPr>
          <w:rFonts w:eastAsia="+mn-ea"/>
          <w:kern w:val="24"/>
          <w:sz w:val="28"/>
          <w:szCs w:val="28"/>
        </w:rPr>
        <w:t xml:space="preserve">формировать предпосылки </w:t>
      </w:r>
      <w:proofErr w:type="spellStart"/>
      <w:r w:rsidRPr="00A322B9">
        <w:rPr>
          <w:rFonts w:eastAsia="+mn-ea"/>
          <w:kern w:val="24"/>
          <w:sz w:val="28"/>
          <w:szCs w:val="28"/>
        </w:rPr>
        <w:t>проектно</w:t>
      </w:r>
      <w:proofErr w:type="spellEnd"/>
      <w:r w:rsidRPr="00A322B9">
        <w:rPr>
          <w:rFonts w:eastAsia="+mn-ea"/>
          <w:kern w:val="24"/>
          <w:sz w:val="28"/>
          <w:szCs w:val="28"/>
        </w:rPr>
        <w:t xml:space="preserve"> – исследовательской деятельности.</w:t>
      </w:r>
    </w:p>
    <w:p w:rsidR="009329D2" w:rsidRDefault="00A471D3" w:rsidP="009329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3774" w:rsidRPr="00A322B9">
        <w:rPr>
          <w:sz w:val="28"/>
          <w:szCs w:val="28"/>
        </w:rPr>
        <w:t xml:space="preserve">Слово "музей" происходит от греческого слова </w:t>
      </w:r>
      <w:proofErr w:type="spellStart"/>
      <w:r w:rsidR="00F63774" w:rsidRPr="00A322B9">
        <w:rPr>
          <w:sz w:val="28"/>
          <w:szCs w:val="28"/>
        </w:rPr>
        <w:t>museion</w:t>
      </w:r>
      <w:proofErr w:type="spellEnd"/>
      <w:r w:rsidR="00F63774" w:rsidRPr="00A322B9">
        <w:rPr>
          <w:sz w:val="28"/>
          <w:szCs w:val="28"/>
        </w:rPr>
        <w:t xml:space="preserve"> и латинского </w:t>
      </w:r>
      <w:proofErr w:type="spellStart"/>
      <w:r w:rsidR="00F63774" w:rsidRPr="00A322B9">
        <w:rPr>
          <w:sz w:val="28"/>
          <w:szCs w:val="28"/>
        </w:rPr>
        <w:t>museum</w:t>
      </w:r>
      <w:proofErr w:type="spellEnd"/>
      <w:r w:rsidR="00F63774" w:rsidRPr="00A322B9">
        <w:rPr>
          <w:sz w:val="28"/>
          <w:szCs w:val="28"/>
        </w:rPr>
        <w:t xml:space="preserve"> - храм муз, место, посвященное наукам и искусствам.</w:t>
      </w:r>
      <w:r w:rsidR="009329D2">
        <w:rPr>
          <w:sz w:val="28"/>
          <w:szCs w:val="28"/>
        </w:rPr>
        <w:t xml:space="preserve">  </w:t>
      </w:r>
    </w:p>
    <w:p w:rsidR="00F63774" w:rsidRPr="00A322B9" w:rsidRDefault="00A471D3" w:rsidP="009329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3774" w:rsidRPr="00A322B9">
        <w:rPr>
          <w:sz w:val="28"/>
          <w:szCs w:val="28"/>
        </w:rPr>
        <w:t>Музей -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или художественную ценность.</w:t>
      </w:r>
    </w:p>
    <w:p w:rsidR="00F63774" w:rsidRPr="00A322B9" w:rsidRDefault="00A471D3" w:rsidP="009329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3774" w:rsidRPr="00A322B9">
        <w:rPr>
          <w:sz w:val="28"/>
          <w:szCs w:val="28"/>
        </w:rPr>
        <w:t>В условиях детского сада невозможно создать экспозиции, соответствующие требованиям музейного дела. Поэтому музеи в детском саду называют «мини-музеями». Часть слова «мин</w:t>
      </w:r>
      <w:proofErr w:type="gramStart"/>
      <w:r w:rsidR="00F63774" w:rsidRPr="00A322B9">
        <w:rPr>
          <w:sz w:val="28"/>
          <w:szCs w:val="28"/>
        </w:rPr>
        <w:t>и-</w:t>
      </w:r>
      <w:proofErr w:type="gramEnd"/>
      <w:r w:rsidR="00F63774" w:rsidRPr="00A322B9">
        <w:rPr>
          <w:sz w:val="28"/>
          <w:szCs w:val="28"/>
        </w:rPr>
        <w:t>» отражает и возраст детей, для которых они предназначены, и размеры экспозиции, и определенную ограниченность тематики.</w:t>
      </w:r>
    </w:p>
    <w:p w:rsidR="00F63774" w:rsidRPr="00A322B9" w:rsidRDefault="00A471D3" w:rsidP="009329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3774" w:rsidRPr="00A322B9">
        <w:rPr>
          <w:sz w:val="28"/>
          <w:szCs w:val="28"/>
        </w:rPr>
        <w:t>Назначение музея – патриотическое воспитание дошкольников, суть которого, с нашей точки зрения,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 – тех, кого зовут соотечественниками.</w:t>
      </w:r>
    </w:p>
    <w:p w:rsidR="00F63774" w:rsidRPr="00A322B9" w:rsidRDefault="00A471D3" w:rsidP="009329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3774" w:rsidRPr="00A322B9">
        <w:rPr>
          <w:sz w:val="28"/>
          <w:szCs w:val="28"/>
        </w:rPr>
        <w:t>В настоящих музеях трогать 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 его родители. Каждый мини-музей — результат общения, совместной работы воспитателя, детей и их семей.</w:t>
      </w:r>
    </w:p>
    <w:p w:rsidR="00F63774" w:rsidRPr="00A322B9" w:rsidRDefault="00A471D3" w:rsidP="009329D2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  <w:r w:rsidR="00F63774" w:rsidRPr="00A322B9">
        <w:rPr>
          <w:sz w:val="28"/>
        </w:rPr>
        <w:t xml:space="preserve">Мини - музеи позволяют воспитателям сделать  слово «музей» привычным и привлекательным для детей. Экспонаты используются для проведения различных занятий, для развития речи, воображения, интеллекта, эмоциональной сферы ребенка. </w:t>
      </w:r>
    </w:p>
    <w:p w:rsidR="00F63774" w:rsidRPr="00A322B9" w:rsidRDefault="00A471D3" w:rsidP="009329D2">
      <w:pPr>
        <w:spacing w:line="360" w:lineRule="auto"/>
        <w:rPr>
          <w:sz w:val="28"/>
        </w:rPr>
      </w:pPr>
      <w:r>
        <w:rPr>
          <w:sz w:val="28"/>
        </w:rPr>
        <w:lastRenderedPageBreak/>
        <w:t xml:space="preserve">   </w:t>
      </w:r>
      <w:r w:rsidR="00F63774" w:rsidRPr="00A322B9">
        <w:rPr>
          <w:sz w:val="28"/>
        </w:rPr>
        <w:t>В «Музее хлеба» находятся образцы злаковых культур, коллекции колосьев, игрушечные хлебобулочные изделия. Здесь представлены картины, рассказывающие детям, как сеяли, выращивали и собирали зерно в старые времена, и как это происходит сейчас, когда на полях используется сельскохозяйственная техника. Благодаря подбору иллюстраций, дети могут познакомиться с сортами хлеба, видами хлебобулочных изделий.</w:t>
      </w:r>
    </w:p>
    <w:p w:rsidR="009329D2" w:rsidRDefault="00A471D3" w:rsidP="009329D2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  <w:r w:rsidR="00F63774" w:rsidRPr="00A322B9">
        <w:rPr>
          <w:sz w:val="28"/>
        </w:rPr>
        <w:t>Музей хлеба - место, где демонстрируются злаки на разных стадиях переработки.   Макеты батонов, булочек, бубликов и караваев сделаны руками  детей из солёного теста.</w:t>
      </w:r>
      <w:r w:rsidR="009329D2">
        <w:rPr>
          <w:sz w:val="28"/>
        </w:rPr>
        <w:t xml:space="preserve"> </w:t>
      </w:r>
      <w:r w:rsidR="00F63774" w:rsidRPr="00A322B9">
        <w:rPr>
          <w:sz w:val="28"/>
        </w:rPr>
        <w:t xml:space="preserve">В мини-музее дети могут подробно рассмотреть колоски ячменя  и пшеницы, сравнить их между собой. Здесь так же представлены прозрачные баночки с мукой, с крупами </w:t>
      </w:r>
      <w:proofErr w:type="gramStart"/>
      <w:r w:rsidR="00F63774" w:rsidRPr="00A322B9">
        <w:rPr>
          <w:sz w:val="28"/>
        </w:rPr>
        <w:t>из</w:t>
      </w:r>
      <w:proofErr w:type="gramEnd"/>
      <w:r w:rsidR="00F63774" w:rsidRPr="00A322B9">
        <w:rPr>
          <w:sz w:val="28"/>
        </w:rPr>
        <w:t xml:space="preserve"> ржи, пшеницы, ячменя.</w:t>
      </w:r>
    </w:p>
    <w:p w:rsidR="00F63774" w:rsidRPr="00A322B9" w:rsidRDefault="009329D2" w:rsidP="009329D2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 w:rsidR="00A471D3">
        <w:rPr>
          <w:sz w:val="28"/>
        </w:rPr>
        <w:t xml:space="preserve">   </w:t>
      </w:r>
      <w:r w:rsidR="00F63774" w:rsidRPr="00A322B9">
        <w:rPr>
          <w:sz w:val="28"/>
        </w:rPr>
        <w:t>В музее дети узнают, что злаки – древнейшая пища человека. Из злаков люди научились готовить множество вкусных и питательных блюд: каши, пудинги, запеканки, кисели. А из муки злаков – выпекать хлеб и изготавливать пирожные, торты, сдобные булочки, пряники и другие кондитерские изделия.</w:t>
      </w:r>
    </w:p>
    <w:p w:rsidR="00F63774" w:rsidRPr="00A322B9" w:rsidRDefault="00A471D3" w:rsidP="009329D2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  <w:r w:rsidR="00F63774" w:rsidRPr="00A322B9">
        <w:rPr>
          <w:sz w:val="28"/>
        </w:rPr>
        <w:t>В музее хлеба представлены сборники  стихов, пословиц, загадок и других произведений  о хлебе, которые мы используем для занятий и проведения праздников.</w:t>
      </w:r>
    </w:p>
    <w:p w:rsidR="00F63774" w:rsidRPr="00A322B9" w:rsidRDefault="00A471D3" w:rsidP="009329D2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  <w:r w:rsidR="009329D2">
        <w:rPr>
          <w:sz w:val="28"/>
        </w:rPr>
        <w:t xml:space="preserve">Подобрана </w:t>
      </w:r>
      <w:r w:rsidR="00F63774" w:rsidRPr="00A322B9">
        <w:rPr>
          <w:sz w:val="28"/>
        </w:rPr>
        <w:t xml:space="preserve"> художественная литература для детей: сказки «Колосок», «Колобок», рассказ М. Пришвина « </w:t>
      </w:r>
      <w:proofErr w:type="spellStart"/>
      <w:r w:rsidR="00F63774" w:rsidRPr="00A322B9">
        <w:rPr>
          <w:sz w:val="28"/>
        </w:rPr>
        <w:t>Лисичкин</w:t>
      </w:r>
      <w:proofErr w:type="spellEnd"/>
      <w:r w:rsidR="00F63774" w:rsidRPr="00A322B9">
        <w:rPr>
          <w:sz w:val="28"/>
        </w:rPr>
        <w:t xml:space="preserve"> хлеб» и другие произведения.</w:t>
      </w:r>
    </w:p>
    <w:p w:rsidR="00F63774" w:rsidRPr="00A322B9" w:rsidRDefault="00A471D3" w:rsidP="009329D2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  <w:r w:rsidR="00F63774" w:rsidRPr="00A322B9">
        <w:rPr>
          <w:sz w:val="28"/>
        </w:rPr>
        <w:t>Детьми проводились опыты по проращиванию зёрен овса, пшеницы, высеванию зерна, наблюдению за его ростом, по сравнению злаковых культур.</w:t>
      </w:r>
    </w:p>
    <w:p w:rsidR="00F63774" w:rsidRPr="00A322B9" w:rsidRDefault="00A471D3" w:rsidP="009329D2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  <w:r w:rsidR="00F63774" w:rsidRPr="00A322B9">
        <w:rPr>
          <w:sz w:val="28"/>
        </w:rPr>
        <w:t>Дети  выяснили</w:t>
      </w:r>
      <w:r w:rsidR="009329D2">
        <w:rPr>
          <w:sz w:val="28"/>
        </w:rPr>
        <w:t xml:space="preserve">, </w:t>
      </w:r>
      <w:r w:rsidR="00F63774" w:rsidRPr="00A322B9">
        <w:rPr>
          <w:sz w:val="28"/>
        </w:rPr>
        <w:t xml:space="preserve">чтобы хлеб появился у нас на столе нужно потрудиться многим людям. Дошкольники поняли, что необходимо уважать труд хлебороба, пекаря и беречь каждый кусочек хлеба. </w:t>
      </w:r>
    </w:p>
    <w:p w:rsidR="009329D2" w:rsidRDefault="00A471D3" w:rsidP="009329D2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  <w:r w:rsidR="00F63774" w:rsidRPr="00A322B9">
        <w:rPr>
          <w:sz w:val="28"/>
        </w:rPr>
        <w:t xml:space="preserve">При создании музея большую помощь оказали родители воспитанников. Большинство родителей приняли участие в анкетировании, написали </w:t>
      </w:r>
      <w:r w:rsidR="00F63774" w:rsidRPr="00A322B9">
        <w:rPr>
          <w:sz w:val="28"/>
        </w:rPr>
        <w:lastRenderedPageBreak/>
        <w:t>любимый семейный рецепт выпечки. Благодаря чему, была составлена кулинарная книга « Без хлеба нет обеда». С помощью родителей собрали творческий альбом детских работ « Хлеб – всему голова», создали фотогалерею, провели совместное развлечение - праздник мам «С хлебом – солью вас встречаем!» с чаепитием и домашней выпечкой.</w:t>
      </w:r>
      <w:r w:rsidR="00F63774" w:rsidRPr="00A322B9">
        <w:rPr>
          <w:sz w:val="28"/>
        </w:rPr>
        <w:tab/>
      </w:r>
    </w:p>
    <w:p w:rsidR="00F63774" w:rsidRPr="00A322B9" w:rsidRDefault="00FC2E15" w:rsidP="009329D2">
      <w:pPr>
        <w:spacing w:line="360" w:lineRule="auto"/>
        <w:rPr>
          <w:sz w:val="28"/>
        </w:rPr>
      </w:pPr>
      <w:r w:rsidRPr="00A322B9">
        <w:rPr>
          <w:sz w:val="28"/>
        </w:rPr>
        <w:t xml:space="preserve"> </w:t>
      </w:r>
      <w:r w:rsidR="00A471D3">
        <w:rPr>
          <w:sz w:val="28"/>
        </w:rPr>
        <w:t xml:space="preserve">   </w:t>
      </w:r>
      <w:r w:rsidR="00F63774" w:rsidRPr="00A322B9">
        <w:rPr>
          <w:sz w:val="28"/>
        </w:rPr>
        <w:t>Создание мини-музея является основой воспитания у детей личностных качеств - уважения к труду, бережному отношению к одному из самых важных продуктов питания в России - хлебу.</w:t>
      </w:r>
    </w:p>
    <w:p w:rsidR="00A322B9" w:rsidRPr="00A322B9" w:rsidRDefault="00A322B9" w:rsidP="009329D2">
      <w:pPr>
        <w:spacing w:line="360" w:lineRule="auto"/>
        <w:rPr>
          <w:sz w:val="32"/>
        </w:rPr>
      </w:pPr>
    </w:p>
    <w:p w:rsidR="00F63774" w:rsidRDefault="00F63774" w:rsidP="009329D2">
      <w:pPr>
        <w:spacing w:line="360" w:lineRule="auto"/>
        <w:ind w:firstLine="708"/>
        <w:jc w:val="both"/>
        <w:rPr>
          <w:b/>
          <w:sz w:val="32"/>
        </w:rPr>
      </w:pPr>
    </w:p>
    <w:p w:rsidR="00F63774" w:rsidRDefault="00F63774" w:rsidP="009329D2">
      <w:pPr>
        <w:spacing w:line="360" w:lineRule="auto"/>
        <w:ind w:firstLine="708"/>
        <w:jc w:val="both"/>
        <w:rPr>
          <w:b/>
          <w:sz w:val="32"/>
        </w:rPr>
      </w:pPr>
    </w:p>
    <w:p w:rsidR="00F63774" w:rsidRDefault="00F63774" w:rsidP="009329D2">
      <w:pPr>
        <w:spacing w:line="360" w:lineRule="auto"/>
        <w:ind w:firstLine="708"/>
        <w:jc w:val="both"/>
        <w:rPr>
          <w:b/>
          <w:sz w:val="32"/>
        </w:rPr>
      </w:pPr>
    </w:p>
    <w:p w:rsidR="00F63774" w:rsidRDefault="00F63774" w:rsidP="009329D2">
      <w:pPr>
        <w:spacing w:line="360" w:lineRule="auto"/>
        <w:ind w:firstLine="708"/>
        <w:jc w:val="both"/>
        <w:rPr>
          <w:b/>
          <w:sz w:val="32"/>
        </w:rPr>
      </w:pPr>
    </w:p>
    <w:p w:rsidR="00F63774" w:rsidRDefault="00F63774" w:rsidP="009329D2">
      <w:pPr>
        <w:spacing w:line="360" w:lineRule="auto"/>
        <w:jc w:val="both"/>
      </w:pPr>
    </w:p>
    <w:p w:rsidR="00DD2C2E" w:rsidRDefault="00A471D3" w:rsidP="009329D2">
      <w:pPr>
        <w:spacing w:line="360" w:lineRule="auto"/>
      </w:pPr>
    </w:p>
    <w:sectPr w:rsidR="00DD2C2E" w:rsidSect="00BC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7CD7"/>
    <w:multiLevelType w:val="hybridMultilevel"/>
    <w:tmpl w:val="3CB66BC4"/>
    <w:lvl w:ilvl="0" w:tplc="ADAC4C0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C0B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8E6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2E2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60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A1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075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FE2F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11130"/>
    <w:multiLevelType w:val="hybridMultilevel"/>
    <w:tmpl w:val="2122825E"/>
    <w:lvl w:ilvl="0" w:tplc="F544B22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008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610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8D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6B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266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A5A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A4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245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378B9"/>
    <w:multiLevelType w:val="hybridMultilevel"/>
    <w:tmpl w:val="6130DFE8"/>
    <w:lvl w:ilvl="0" w:tplc="80FCDE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5AB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8AF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21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82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6C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2C7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4AF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85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774"/>
    <w:rsid w:val="002D488B"/>
    <w:rsid w:val="0054704B"/>
    <w:rsid w:val="009329D2"/>
    <w:rsid w:val="00A322B9"/>
    <w:rsid w:val="00A471D3"/>
    <w:rsid w:val="00BC55CE"/>
    <w:rsid w:val="00F63774"/>
    <w:rsid w:val="00F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774"/>
  </w:style>
  <w:style w:type="paragraph" w:styleId="a4">
    <w:name w:val="List Paragraph"/>
    <w:basedOn w:val="a"/>
    <w:uiPriority w:val="34"/>
    <w:qFormat/>
    <w:rsid w:val="00F63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rhino88@yandex.ru</dc:creator>
  <cp:lastModifiedBy>Lenovo-user</cp:lastModifiedBy>
  <cp:revision>4</cp:revision>
  <dcterms:created xsi:type="dcterms:W3CDTF">2014-11-19T15:43:00Z</dcterms:created>
  <dcterms:modified xsi:type="dcterms:W3CDTF">2015-09-11T08:07:00Z</dcterms:modified>
</cp:coreProperties>
</file>