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F6" w:rsidRDefault="005D33F6" w:rsidP="005D33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D33F6" w:rsidRPr="00B16212" w:rsidRDefault="005D33F6" w:rsidP="005D33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Сценарий: Мы школьниками стали.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звуки марша "Улыбка" дети входят в зал.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Дорогие ребята, все вы находитесь в начале большого пути, который ведет вас в страну знаний. Это волшебная страна, где живут буквы и цифры, из них составляются предложения и решаются задачки. И в этой стране живет добрый волшебник, имя его - учитель! Он научит вас читать, писать и решать. Правда, ребята?     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"ДА"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Тогда пойдемте скорее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стану знаний.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Дев</w:t>
      </w:r>
      <w:r>
        <w:rPr>
          <w:rFonts w:ascii="Times New Roman CYR" w:hAnsi="Times New Roman CYR" w:cs="Times New Roman CYR"/>
          <w:sz w:val="28"/>
          <w:szCs w:val="28"/>
        </w:rPr>
        <w:t>.  Гордые нарядные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Мы идем по улицам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 добрыми улыбками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Все на нас любуются!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Мал</w:t>
      </w:r>
      <w:r>
        <w:rPr>
          <w:rFonts w:ascii="Times New Roman CYR" w:hAnsi="Times New Roman CYR" w:cs="Times New Roman CYR"/>
          <w:sz w:val="28"/>
          <w:szCs w:val="28"/>
        </w:rPr>
        <w:t>.  Провожать не надо нас!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Мы сказали маме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 в какой идем мы класс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Догадайтесь сами!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Звучит песня  " Первоклассник ".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Любим чистый светлый класс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Вместе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раз! 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Там читаем мы стихи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Вместе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два!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Ну а в третьих 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Я Лариске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Сам пишу уже записки!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 бабуля говорит: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Мой внучонок - вундеркинд!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Ну, какой же я малыш,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я у брата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Разобрал и сам собрал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Микрокалькулятор!?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Да, вы уже не малыши, а настоящие школьники. И мы сегодня на этом празднике докажем! И все задания выполним!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Нам на праздник ваш учитель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Передал портфель, смотрите!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 в портфеле том секрет.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Ну чего там только нет: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нем картинки и тетрадки,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Где записаны загадки,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 задачки  интересные...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Игры... Песенки чудесные...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эти игры поиграйте,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 загадки отгадайте!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Ребята! А для чего нужно ходить в школу?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Дети: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научиться читать,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------------ писать,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------------ считать!</w:t>
      </w:r>
    </w:p>
    <w:p w:rsidR="005D33F6" w:rsidRDefault="005D33F6" w:rsidP="005D33F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 девочка "          " встает и хочет уйти.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Постой, ты куда собралась?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Дев.</w:t>
      </w:r>
      <w:r>
        <w:rPr>
          <w:rFonts w:ascii="Times New Roman CYR" w:hAnsi="Times New Roman CYR" w:cs="Times New Roman CYR"/>
          <w:sz w:val="28"/>
          <w:szCs w:val="28"/>
        </w:rPr>
        <w:t xml:space="preserve"> Я? Домой!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Как домой?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Дев.</w:t>
      </w:r>
      <w:r>
        <w:rPr>
          <w:rFonts w:ascii="Times New Roman CYR" w:hAnsi="Times New Roman CYR" w:cs="Times New Roman CYR"/>
          <w:sz w:val="28"/>
          <w:szCs w:val="28"/>
        </w:rPr>
        <w:t xml:space="preserve"> А мне не нужно ходить в школу,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Я уже умею,  и читать, и писать!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ab/>
        <w:t>", Подожди! Это очень хорошо, что ты так много умеешь.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Но нам кажется, что ты еще многого не знаешь. Например,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Таблицу умножения. Сколько будет 35:5=?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Дев.</w:t>
      </w:r>
      <w:r>
        <w:rPr>
          <w:rFonts w:ascii="Times New Roman CYR" w:hAnsi="Times New Roman CYR" w:cs="Times New Roman CYR"/>
          <w:sz w:val="28"/>
          <w:szCs w:val="28"/>
        </w:rPr>
        <w:t xml:space="preserve"> Не знаю.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Ты знакома с самолетом, который летает без бензина?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Дев.</w:t>
      </w:r>
      <w:r>
        <w:rPr>
          <w:rFonts w:ascii="Times New Roman CYR" w:hAnsi="Times New Roman CYR" w:cs="Times New Roman CYR"/>
          <w:sz w:val="28"/>
          <w:szCs w:val="28"/>
        </w:rPr>
        <w:t xml:space="preserve"> А что, все это тоже учат в школе?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</w:t>
      </w:r>
      <w:r>
        <w:rPr>
          <w:rFonts w:ascii="Times New Roman CYR" w:hAnsi="Times New Roman CYR" w:cs="Times New Roman CYR"/>
          <w:sz w:val="28"/>
          <w:szCs w:val="28"/>
        </w:rPr>
        <w:t>. И не только это, но и многое другое.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Дев.</w:t>
      </w:r>
      <w:r>
        <w:rPr>
          <w:rFonts w:ascii="Times New Roman CYR" w:hAnsi="Times New Roman CYR" w:cs="Times New Roman CYR"/>
          <w:sz w:val="28"/>
          <w:szCs w:val="28"/>
        </w:rPr>
        <w:t xml:space="preserve"> Ну, тогда я остаюсь!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Вот и хорошо, садись скорее,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У нас еще столько всего впереди!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Проведем небольшую разминку!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Загадка.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Страну чудес откроем мы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И встретимся с героями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В страничках, на листочках.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Где станции на точках.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 Книга)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Развернули дети 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Голубые сети,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Но за партой, а не в речке,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 на рыб, а на словечки.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 Тетрадь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Грамоты не знаю, а весь век пишу.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 Ручка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Проживают в книжке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Хитроумные братишки.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Десять их, но братья эти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Сочиняют все на свете.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 Цифры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Стоит дом,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Кто  в него войдет,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тот ум приобретет.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 Школа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6.</w:t>
      </w:r>
      <w:r>
        <w:rPr>
          <w:rFonts w:ascii="Times New Roman CYR" w:hAnsi="Times New Roman CYR" w:cs="Times New Roman CYR"/>
          <w:sz w:val="28"/>
          <w:szCs w:val="28"/>
        </w:rPr>
        <w:tab/>
        <w:t>Кулик - невелик,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Целой сотне велит: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То сядь и учись,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То встань, разойдись!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 звонок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Песня о школе.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 Достает из портфеля звонок - колокольчик. А сейчас наш веселый звонок позовет наших первоклассников на урок.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День погожий, день веселый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Небо золото и синь.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Белокаменная школа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Среди ёлок и осин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Рядом роща, рядом поле.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Если тихо в нашей школе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Значит там идет урок!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Ох и трудное заданье - 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Буквы правильно писать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 у " Коли " есть желанье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Вам об этом рассказать!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"Коля"</w:t>
      </w:r>
      <w:r>
        <w:rPr>
          <w:rFonts w:ascii="Times New Roman CYR" w:hAnsi="Times New Roman CYR" w:cs="Times New Roman CYR"/>
          <w:sz w:val="28"/>
          <w:szCs w:val="28"/>
        </w:rPr>
        <w:t xml:space="preserve"> - Очень хочется ребята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  Поскорее подрасти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  Мы уже умеем в слове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  Уравнение найти.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Дев.</w:t>
      </w:r>
      <w:r>
        <w:rPr>
          <w:rFonts w:ascii="Times New Roman CYR" w:hAnsi="Times New Roman CYR" w:cs="Times New Roman CYR"/>
          <w:sz w:val="28"/>
          <w:szCs w:val="28"/>
        </w:rPr>
        <w:t xml:space="preserve"> В нашем классе, ни в лесу,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Громко звали лису,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Закричали мы " лиса "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!</w:t>
      </w:r>
      <w:proofErr w:type="gramEnd"/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Зазвенели голоса!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Мал.</w:t>
      </w:r>
      <w:r>
        <w:rPr>
          <w:rFonts w:ascii="Times New Roman CYR" w:hAnsi="Times New Roman CYR" w:cs="Times New Roman CYR"/>
          <w:sz w:val="28"/>
          <w:szCs w:val="28"/>
        </w:rPr>
        <w:t xml:space="preserve"> Это мы искали все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Ударение в лисе.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Нам подумалось, а вдруг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Прибежит лиса на звук?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Дев.</w:t>
      </w:r>
      <w:r>
        <w:rPr>
          <w:rFonts w:ascii="Times New Roman CYR" w:hAnsi="Times New Roman CYR" w:cs="Times New Roman CYR"/>
          <w:sz w:val="28"/>
          <w:szCs w:val="28"/>
        </w:rPr>
        <w:t xml:space="preserve"> Мы ее на парту сзади</w:t>
      </w: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Рядом с Павликом посадим: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" Посиди у нас лиса!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Подождут тебя леса ".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Слышится стук в дверь.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а вдруг это и вправду лиса к нам из лесу пришла.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Входят Лиса и Кот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танцуют ).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Звери. </w:t>
      </w:r>
      <w:r>
        <w:rPr>
          <w:rFonts w:ascii="Times New Roman CYR" w:hAnsi="Times New Roman CYR" w:cs="Times New Roman CYR"/>
          <w:sz w:val="28"/>
          <w:szCs w:val="28"/>
        </w:rPr>
        <w:t>Здравствуйте ребята!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Дети</w:t>
      </w:r>
      <w:r>
        <w:rPr>
          <w:rFonts w:ascii="Times New Roman CYR" w:hAnsi="Times New Roman CYR" w:cs="Times New Roman CYR"/>
          <w:sz w:val="28"/>
          <w:szCs w:val="28"/>
        </w:rPr>
        <w:t>. Здравствуйте!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Л. А нельзя ли будет нас взять к нам в 1 класс???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</w:t>
      </w:r>
      <w:r>
        <w:rPr>
          <w:rFonts w:ascii="Times New Roman CYR" w:hAnsi="Times New Roman CYR" w:cs="Times New Roman CYR"/>
          <w:sz w:val="28"/>
          <w:szCs w:val="28"/>
        </w:rPr>
        <w:t>. Если вы хотите к нам...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Звери.</w:t>
      </w:r>
      <w:r>
        <w:rPr>
          <w:rFonts w:ascii="Times New Roman CYR" w:hAnsi="Times New Roman CYR" w:cs="Times New Roman CYR"/>
          <w:sz w:val="28"/>
          <w:szCs w:val="28"/>
        </w:rPr>
        <w:t xml:space="preserve"> Хотим, хотим!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Не спешите соглашаться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Так легко и просчитаться!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Ну-ка, котик, нам скажи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Сколько будет 2+3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?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К.</w:t>
      </w:r>
      <w:r>
        <w:rPr>
          <w:rFonts w:ascii="Times New Roman CYR" w:hAnsi="Times New Roman CYR" w:cs="Times New Roman CYR"/>
          <w:sz w:val="28"/>
          <w:szCs w:val="28"/>
        </w:rPr>
        <w:t xml:space="preserve"> Это будет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....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это будет....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Что-то я не помню, кажется около 7.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Дети, правильный ответ?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Дет.</w:t>
      </w:r>
      <w:r>
        <w:rPr>
          <w:rFonts w:ascii="Times New Roman CYR" w:hAnsi="Times New Roman CYR" w:cs="Times New Roman CYR"/>
          <w:sz w:val="28"/>
          <w:szCs w:val="28"/>
        </w:rPr>
        <w:t xml:space="preserve"> Нет! будет 5!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Не умеешь ты считать!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Задание второе.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Я возьму вот эти буквы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И из них сложу я слово...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Вот уже и готово!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Складывается слово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Школа )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Эй, лисенок, посмотри.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Что написано? Прочти!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Л.</w:t>
      </w:r>
      <w:r>
        <w:rPr>
          <w:rFonts w:ascii="Times New Roman CYR" w:hAnsi="Times New Roman CYR" w:cs="Times New Roman CYR"/>
          <w:sz w:val="28"/>
          <w:szCs w:val="28"/>
        </w:rPr>
        <w:t xml:space="preserve"> Хоть я хитрая лисица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Даже утром и спросонок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Прочитаю лучше всех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Слово хитрое - " орех"!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Кот.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школьник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Прочитает без ошибки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Слово хитрое такое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Угу, конечно, это - "рыбка"!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Л.</w:t>
      </w:r>
      <w:r>
        <w:rPr>
          <w:rFonts w:ascii="Times New Roman CYR" w:hAnsi="Times New Roman CYR" w:cs="Times New Roman CYR"/>
          <w:sz w:val="28"/>
          <w:szCs w:val="28"/>
        </w:rPr>
        <w:t xml:space="preserve"> Ха-ха,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прям  смех берет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Где тут рыбка? Это орех!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 Начинают драться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)</w:t>
      </w:r>
      <w:proofErr w:type="gramEnd"/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Успокойтесь, успокойтесь!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И, пожалуйста, не ссорьтесь!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Ребятишки помогите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Слово правильно прочтите!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читают - "Школа"!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Песня Чему учат в школе.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Задание третье.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Дорогие наши гости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Можете ответить нам,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Чтобы быть здоровыми,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Что нам делать по утрам?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Кот.</w:t>
      </w:r>
      <w:r>
        <w:rPr>
          <w:rFonts w:ascii="Times New Roman CYR" w:hAnsi="Times New Roman CYR" w:cs="Times New Roman CYR"/>
          <w:sz w:val="28"/>
          <w:szCs w:val="28"/>
        </w:rPr>
        <w:t xml:space="preserve"> Это каждый должен знать: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Надо всем... подольше спать!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Дети, правильный ответ?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- " нет!"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М.</w:t>
      </w:r>
      <w:r>
        <w:rPr>
          <w:rFonts w:ascii="Times New Roman CYR" w:hAnsi="Times New Roman CYR" w:cs="Times New Roman CYR"/>
          <w:sz w:val="28"/>
          <w:szCs w:val="28"/>
        </w:rPr>
        <w:t xml:space="preserve"> Чтоб расти нам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сильными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Ловкими, умелыми,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Д.</w:t>
      </w:r>
      <w:r>
        <w:rPr>
          <w:rFonts w:ascii="Times New Roman CYR" w:hAnsi="Times New Roman CYR" w:cs="Times New Roman CYR"/>
          <w:sz w:val="28"/>
          <w:szCs w:val="28"/>
        </w:rPr>
        <w:t xml:space="preserve"> Чтоб расти здоровыми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Мы зарядку делаем!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Звери садятся. Дети выполняют танец "Каблучок"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" Динь - динь"-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звенит звонок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Начинается урок!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уроком у нас математика.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М.</w:t>
      </w:r>
      <w:r>
        <w:rPr>
          <w:rFonts w:ascii="Times New Roman CYR" w:hAnsi="Times New Roman CYR" w:cs="Times New Roman CYR"/>
          <w:sz w:val="28"/>
          <w:szCs w:val="28"/>
        </w:rPr>
        <w:t xml:space="preserve"> Все, что вижу во дворе.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Д.</w:t>
      </w:r>
      <w:r>
        <w:rPr>
          <w:rFonts w:ascii="Times New Roman CYR" w:hAnsi="Times New Roman CYR" w:cs="Times New Roman CYR"/>
          <w:sz w:val="28"/>
          <w:szCs w:val="28"/>
        </w:rPr>
        <w:t xml:space="preserve"> Все, что вижу на пути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М.</w:t>
      </w:r>
      <w:r>
        <w:rPr>
          <w:rFonts w:ascii="Times New Roman CYR" w:hAnsi="Times New Roman CYR" w:cs="Times New Roman CYR"/>
          <w:sz w:val="28"/>
          <w:szCs w:val="28"/>
        </w:rPr>
        <w:t xml:space="preserve"> Я сумею, я сумею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Вместе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осчитать до 10!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Д.- Едим с мамой в зоопарк,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Пробегает дикобраз - Это раз!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М.- Чистит перышки сова - это два!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Д.- Третьей стала росомаха.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М.- А четвертой - Черепаха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Д.- Серый волк умчался спать - это пять!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М.- Попугай в листве густой, он - шестой.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7. Д.- Вот лисенок рядом с лосем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Это будет семь и восемь!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М.- Девять - Это бегемот,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Рот, как бабушкин  комод!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Д.- В клетке ходит лев косматый,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Он последний, он десятый.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Если вы были внимательны, то ответите, кто из зверей был "4"? (Черепаха)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девятым (бегемот)? А теперь вопрос к гостям: Кто был "5" (серый волк), а седьмой (лисенок)"?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А теперь - перемена, поднимаем себе настроение песней.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Танец " Утят"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И опять звенит звонок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Он завет нас....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Дети " на урок"!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. Доска, черна, а то умна,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Немало знает слов она.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 Весна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2. Работа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 Хлеб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4. Река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Вместе. </w:t>
      </w:r>
      <w:r>
        <w:rPr>
          <w:rFonts w:ascii="Times New Roman CYR" w:hAnsi="Times New Roman CYR" w:cs="Times New Roman CYR"/>
          <w:sz w:val="28"/>
          <w:szCs w:val="28"/>
        </w:rPr>
        <w:t>Какая умница доска!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. Крошится мел в моей руке.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Слова выводят на доске: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 Мир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2. Небо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 Солнце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4. Облака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Вместе</w:t>
      </w:r>
      <w:r>
        <w:rPr>
          <w:rFonts w:ascii="Times New Roman CYR" w:hAnsi="Times New Roman CYR" w:cs="Times New Roman CYR"/>
          <w:sz w:val="28"/>
          <w:szCs w:val="28"/>
        </w:rPr>
        <w:t xml:space="preserve">. Какая умница Доска!  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М.</w:t>
      </w:r>
      <w:r>
        <w:rPr>
          <w:rFonts w:ascii="Times New Roman CYR" w:hAnsi="Times New Roman CYR" w:cs="Times New Roman CYR"/>
          <w:sz w:val="28"/>
          <w:szCs w:val="28"/>
        </w:rPr>
        <w:t xml:space="preserve"> Я на доске оставлю след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Вот из темноты на свет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Придут прекрасные слова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Вместе.</w:t>
      </w:r>
      <w:r>
        <w:rPr>
          <w:rFonts w:ascii="Times New Roman CYR" w:hAnsi="Times New Roman CYR" w:cs="Times New Roman CYR"/>
          <w:sz w:val="28"/>
          <w:szCs w:val="28"/>
        </w:rPr>
        <w:t xml:space="preserve"> Россия, Родина, Москва!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Вед.</w:t>
      </w:r>
      <w:r>
        <w:rPr>
          <w:rFonts w:ascii="Times New Roman CYR" w:hAnsi="Times New Roman CYR" w:cs="Times New Roman CYR"/>
          <w:sz w:val="28"/>
          <w:szCs w:val="28"/>
        </w:rPr>
        <w:t xml:space="preserve"> Наши задания все закончились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Звенит звонок, но в нашем портфеле еще что-то осталось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Вынимаем из портфеля медали!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 переступили порог страны Знаний.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Все жители этой страны носят почетное звание "Ученик"!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 музыка, вручаются медальки с надписью " Ученик 1 класса "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Лиса с Котом прощаются с детьми и уходят.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Поздравления - от учителей, от родителей.</w:t>
      </w:r>
    </w:p>
    <w:p w:rsidR="005D33F6" w:rsidRDefault="005D33F6" w:rsidP="005D33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5D33F6" w:rsidRDefault="005D33F6" w:rsidP="005D33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5D33F6" w:rsidRPr="00B16212" w:rsidRDefault="005D33F6" w:rsidP="005D33F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15729" w:rsidRDefault="00515729">
      <w:bookmarkStart w:id="0" w:name="_GoBack"/>
      <w:bookmarkEnd w:id="0"/>
    </w:p>
    <w:sectPr w:rsidR="005157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F6"/>
    <w:rsid w:val="00515729"/>
    <w:rsid w:val="005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2015-06-14T04:15:00Z</dcterms:created>
  <dcterms:modified xsi:type="dcterms:W3CDTF">2015-06-14T04:17:00Z</dcterms:modified>
</cp:coreProperties>
</file>