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A6F" w:rsidRDefault="00674A6F" w:rsidP="00674A6F">
      <w:pPr>
        <w:jc w:val="center"/>
        <w:rPr>
          <w:b/>
          <w:sz w:val="28"/>
          <w:szCs w:val="28"/>
        </w:rPr>
      </w:pPr>
      <w:r>
        <w:rPr>
          <w:b/>
          <w:sz w:val="28"/>
          <w:szCs w:val="28"/>
        </w:rPr>
        <w:t>Диагностическая карта</w:t>
      </w:r>
    </w:p>
    <w:p w:rsidR="00674A6F" w:rsidRDefault="00674A6F" w:rsidP="00674A6F">
      <w:pPr>
        <w:jc w:val="center"/>
        <w:rPr>
          <w:b/>
          <w:sz w:val="28"/>
          <w:szCs w:val="28"/>
        </w:rPr>
      </w:pPr>
      <w:r>
        <w:rPr>
          <w:b/>
          <w:sz w:val="28"/>
          <w:szCs w:val="28"/>
        </w:rPr>
        <w:t>Подготовительная группа</w:t>
      </w:r>
    </w:p>
    <w:p w:rsidR="00674A6F" w:rsidRDefault="00674A6F" w:rsidP="00674A6F">
      <w:pPr>
        <w:jc w:val="center"/>
        <w:rPr>
          <w:b/>
          <w:sz w:val="28"/>
          <w:szCs w:val="28"/>
        </w:rPr>
      </w:pPr>
    </w:p>
    <w:p w:rsidR="00674A6F" w:rsidRDefault="00674A6F" w:rsidP="00674A6F">
      <w:pPr>
        <w:rPr>
          <w:sz w:val="28"/>
          <w:szCs w:val="28"/>
        </w:rPr>
      </w:pPr>
      <w:r>
        <w:rPr>
          <w:sz w:val="28"/>
          <w:szCs w:val="28"/>
        </w:rPr>
        <w:t>Ф.И.ребенка__________________________________возраст______группа____</w:t>
      </w:r>
    </w:p>
    <w:p w:rsidR="00674A6F" w:rsidRDefault="00674A6F" w:rsidP="00674A6F">
      <w:pPr>
        <w:ind w:left="-567" w:firstLine="567"/>
        <w:jc w:val="center"/>
        <w:rPr>
          <w:b/>
          <w:sz w:val="28"/>
          <w:szCs w:val="28"/>
        </w:rPr>
      </w:pPr>
      <w:r>
        <w:rPr>
          <w:b/>
          <w:sz w:val="28"/>
          <w:szCs w:val="28"/>
        </w:rPr>
        <w:t>Тесты, использовавшиеся в исследовании</w:t>
      </w:r>
    </w:p>
    <w:tbl>
      <w:tblPr>
        <w:tblStyle w:val="a4"/>
        <w:tblW w:w="9655" w:type="dxa"/>
        <w:tblInd w:w="419" w:type="dxa"/>
        <w:tblLook w:val="04A0"/>
      </w:tblPr>
      <w:tblGrid>
        <w:gridCol w:w="530"/>
        <w:gridCol w:w="5298"/>
        <w:gridCol w:w="1008"/>
        <w:gridCol w:w="1004"/>
        <w:gridCol w:w="998"/>
        <w:gridCol w:w="817"/>
      </w:tblGrid>
      <w:tr w:rsidR="00674A6F" w:rsidTr="00674A6F">
        <w:tc>
          <w:tcPr>
            <w:tcW w:w="530" w:type="dxa"/>
            <w:vMerge w:val="restart"/>
            <w:tcBorders>
              <w:top w:val="single" w:sz="4" w:space="0" w:color="auto"/>
              <w:left w:val="single" w:sz="4" w:space="0" w:color="auto"/>
              <w:bottom w:val="single" w:sz="4" w:space="0" w:color="auto"/>
              <w:right w:val="single" w:sz="4" w:space="0" w:color="auto"/>
            </w:tcBorders>
            <w:hideMark/>
          </w:tcPr>
          <w:p w:rsidR="00674A6F" w:rsidRDefault="00674A6F">
            <w:pPr>
              <w:jc w:val="center"/>
              <w:rPr>
                <w:b/>
                <w:sz w:val="28"/>
                <w:szCs w:val="28"/>
              </w:rPr>
            </w:pPr>
            <w:r>
              <w:rPr>
                <w:b/>
                <w:sz w:val="28"/>
                <w:szCs w:val="28"/>
              </w:rPr>
              <w:t>№</w:t>
            </w:r>
          </w:p>
        </w:tc>
        <w:tc>
          <w:tcPr>
            <w:tcW w:w="5298" w:type="dxa"/>
            <w:vMerge w:val="restart"/>
            <w:tcBorders>
              <w:top w:val="single" w:sz="4" w:space="0" w:color="auto"/>
              <w:left w:val="single" w:sz="4" w:space="0" w:color="auto"/>
              <w:bottom w:val="single" w:sz="4" w:space="0" w:color="auto"/>
              <w:right w:val="single" w:sz="4" w:space="0" w:color="auto"/>
            </w:tcBorders>
            <w:hideMark/>
          </w:tcPr>
          <w:p w:rsidR="00674A6F" w:rsidRDefault="00674A6F">
            <w:pPr>
              <w:jc w:val="center"/>
              <w:rPr>
                <w:b/>
                <w:sz w:val="28"/>
                <w:szCs w:val="28"/>
              </w:rPr>
            </w:pPr>
            <w:r>
              <w:rPr>
                <w:b/>
                <w:sz w:val="28"/>
                <w:szCs w:val="28"/>
              </w:rPr>
              <w:t>Содержание тестов</w:t>
            </w:r>
          </w:p>
        </w:tc>
        <w:tc>
          <w:tcPr>
            <w:tcW w:w="2012" w:type="dxa"/>
            <w:gridSpan w:val="2"/>
            <w:tcBorders>
              <w:top w:val="single" w:sz="4" w:space="0" w:color="auto"/>
              <w:left w:val="single" w:sz="4" w:space="0" w:color="auto"/>
              <w:bottom w:val="single" w:sz="4" w:space="0" w:color="auto"/>
              <w:right w:val="single" w:sz="4" w:space="0" w:color="auto"/>
            </w:tcBorders>
            <w:hideMark/>
          </w:tcPr>
          <w:p w:rsidR="00674A6F" w:rsidRDefault="00674A6F">
            <w:pPr>
              <w:jc w:val="center"/>
              <w:rPr>
                <w:b/>
                <w:sz w:val="28"/>
                <w:szCs w:val="28"/>
              </w:rPr>
            </w:pPr>
            <w:r>
              <w:rPr>
                <w:b/>
                <w:sz w:val="28"/>
                <w:szCs w:val="28"/>
              </w:rPr>
              <w:t>Время</w:t>
            </w:r>
          </w:p>
        </w:tc>
        <w:tc>
          <w:tcPr>
            <w:tcW w:w="998" w:type="dxa"/>
            <w:vMerge w:val="restart"/>
            <w:tcBorders>
              <w:top w:val="single" w:sz="4" w:space="0" w:color="auto"/>
              <w:left w:val="single" w:sz="4" w:space="0" w:color="auto"/>
              <w:bottom w:val="single" w:sz="4" w:space="0" w:color="auto"/>
              <w:right w:val="single" w:sz="4" w:space="0" w:color="auto"/>
            </w:tcBorders>
            <w:hideMark/>
          </w:tcPr>
          <w:p w:rsidR="00674A6F" w:rsidRDefault="00674A6F">
            <w:pPr>
              <w:jc w:val="center"/>
              <w:rPr>
                <w:b/>
                <w:sz w:val="28"/>
                <w:szCs w:val="28"/>
              </w:rPr>
            </w:pPr>
            <w:r>
              <w:rPr>
                <w:b/>
                <w:sz w:val="28"/>
                <w:szCs w:val="28"/>
              </w:rPr>
              <w:t>баллы</w:t>
            </w:r>
          </w:p>
        </w:tc>
        <w:tc>
          <w:tcPr>
            <w:tcW w:w="817" w:type="dxa"/>
            <w:vMerge w:val="restart"/>
            <w:tcBorders>
              <w:top w:val="single" w:sz="4" w:space="0" w:color="auto"/>
              <w:left w:val="single" w:sz="4" w:space="0" w:color="auto"/>
              <w:bottom w:val="single" w:sz="4" w:space="0" w:color="auto"/>
              <w:right w:val="single" w:sz="4" w:space="0" w:color="auto"/>
            </w:tcBorders>
            <w:hideMark/>
          </w:tcPr>
          <w:p w:rsidR="00674A6F" w:rsidRDefault="00674A6F">
            <w:pPr>
              <w:jc w:val="center"/>
              <w:rPr>
                <w:b/>
                <w:sz w:val="28"/>
                <w:szCs w:val="28"/>
              </w:rPr>
            </w:pPr>
            <w:r>
              <w:rPr>
                <w:b/>
                <w:sz w:val="28"/>
                <w:szCs w:val="28"/>
              </w:rPr>
              <w:t>итог</w:t>
            </w:r>
          </w:p>
        </w:tc>
      </w:tr>
      <w:tr w:rsidR="00674A6F" w:rsidTr="00674A6F">
        <w:tc>
          <w:tcPr>
            <w:tcW w:w="0" w:type="auto"/>
            <w:vMerge/>
            <w:tcBorders>
              <w:top w:val="single" w:sz="4" w:space="0" w:color="auto"/>
              <w:left w:val="single" w:sz="4" w:space="0" w:color="auto"/>
              <w:bottom w:val="single" w:sz="4" w:space="0" w:color="auto"/>
              <w:right w:val="single" w:sz="4" w:space="0" w:color="auto"/>
            </w:tcBorders>
            <w:vAlign w:val="center"/>
            <w:hideMark/>
          </w:tcPr>
          <w:p w:rsidR="00674A6F" w:rsidRDefault="00674A6F">
            <w:pPr>
              <w:rPr>
                <w:b/>
                <w:sz w:val="28"/>
                <w:szCs w:val="28"/>
              </w:rPr>
            </w:pPr>
          </w:p>
        </w:tc>
        <w:tc>
          <w:tcPr>
            <w:tcW w:w="5298" w:type="dxa"/>
            <w:vMerge/>
            <w:tcBorders>
              <w:top w:val="single" w:sz="4" w:space="0" w:color="auto"/>
              <w:left w:val="single" w:sz="4" w:space="0" w:color="auto"/>
              <w:bottom w:val="single" w:sz="4" w:space="0" w:color="auto"/>
              <w:right w:val="single" w:sz="4" w:space="0" w:color="auto"/>
            </w:tcBorders>
            <w:vAlign w:val="center"/>
            <w:hideMark/>
          </w:tcPr>
          <w:p w:rsidR="00674A6F" w:rsidRDefault="00674A6F">
            <w:pPr>
              <w:rPr>
                <w:b/>
                <w:sz w:val="28"/>
                <w:szCs w:val="28"/>
              </w:rPr>
            </w:pPr>
          </w:p>
        </w:tc>
        <w:tc>
          <w:tcPr>
            <w:tcW w:w="100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норма</w:t>
            </w:r>
          </w:p>
        </w:tc>
        <w:tc>
          <w:tcPr>
            <w:tcW w:w="1004"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факт</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74A6F" w:rsidRDefault="00674A6F">
            <w:pPr>
              <w:rPr>
                <w:b/>
                <w:sz w:val="28"/>
                <w:szCs w:val="28"/>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Лабиринты</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2</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 xml:space="preserve">Змейка </w:t>
            </w:r>
            <w:proofErr w:type="spellStart"/>
            <w:r>
              <w:rPr>
                <w:b/>
                <w:sz w:val="28"/>
                <w:szCs w:val="28"/>
              </w:rPr>
              <w:t>Озерецкого</w:t>
            </w:r>
            <w:proofErr w:type="spellEnd"/>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3</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Дорожка</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4</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Штриховка</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5</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Паровозики</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6</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Лабиринты 2</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7</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Речка</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8</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Шифровка</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9</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Точки</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10</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 xml:space="preserve">Вырезывание круга </w:t>
            </w:r>
            <w:proofErr w:type="spellStart"/>
            <w:r>
              <w:rPr>
                <w:b/>
                <w:sz w:val="28"/>
                <w:szCs w:val="28"/>
              </w:rPr>
              <w:t>Озерецкого</w:t>
            </w:r>
            <w:proofErr w:type="spellEnd"/>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11</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Составь рассказ по картинке (словарный запас)</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12</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proofErr w:type="spellStart"/>
            <w:r>
              <w:rPr>
                <w:b/>
                <w:sz w:val="28"/>
                <w:szCs w:val="28"/>
              </w:rPr>
              <w:t>Танграм</w:t>
            </w:r>
            <w:proofErr w:type="spellEnd"/>
            <w:r>
              <w:rPr>
                <w:b/>
                <w:sz w:val="28"/>
                <w:szCs w:val="28"/>
              </w:rPr>
              <w:t xml:space="preserve"> №24</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13</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proofErr w:type="spellStart"/>
            <w:r>
              <w:rPr>
                <w:b/>
                <w:sz w:val="28"/>
                <w:szCs w:val="28"/>
              </w:rPr>
              <w:t>Танграм</w:t>
            </w:r>
            <w:proofErr w:type="spellEnd"/>
            <w:r>
              <w:rPr>
                <w:b/>
                <w:sz w:val="28"/>
                <w:szCs w:val="28"/>
              </w:rPr>
              <w:t xml:space="preserve"> №28</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14</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Назови слова</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15</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Слоги</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16</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Цифры от 1 до 20</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17</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 xml:space="preserve">Матрицы </w:t>
            </w:r>
            <w:proofErr w:type="spellStart"/>
            <w:r>
              <w:rPr>
                <w:b/>
                <w:sz w:val="28"/>
                <w:szCs w:val="28"/>
              </w:rPr>
              <w:t>Равена</w:t>
            </w:r>
            <w:proofErr w:type="spellEnd"/>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18</w:t>
            </w:r>
          </w:p>
        </w:tc>
        <w:tc>
          <w:tcPr>
            <w:tcW w:w="5298" w:type="dxa"/>
            <w:tcBorders>
              <w:top w:val="single" w:sz="4" w:space="0" w:color="auto"/>
              <w:left w:val="single" w:sz="4" w:space="0" w:color="auto"/>
              <w:bottom w:val="single" w:sz="4" w:space="0" w:color="auto"/>
              <w:right w:val="single" w:sz="4" w:space="0" w:color="auto"/>
            </w:tcBorders>
            <w:hideMark/>
          </w:tcPr>
          <w:p w:rsidR="00674A6F" w:rsidRDefault="00674A6F">
            <w:pPr>
              <w:rPr>
                <w:b/>
                <w:sz w:val="28"/>
                <w:szCs w:val="28"/>
              </w:rPr>
            </w:pPr>
            <w:r>
              <w:rPr>
                <w:b/>
                <w:sz w:val="28"/>
                <w:szCs w:val="28"/>
              </w:rPr>
              <w:t>Рисунок семьи</w:t>
            </w: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r w:rsidR="00674A6F" w:rsidTr="00674A6F">
        <w:tc>
          <w:tcPr>
            <w:tcW w:w="530"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52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1004"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998"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c>
          <w:tcPr>
            <w:tcW w:w="817" w:type="dxa"/>
            <w:tcBorders>
              <w:top w:val="single" w:sz="4" w:space="0" w:color="auto"/>
              <w:left w:val="single" w:sz="4" w:space="0" w:color="auto"/>
              <w:bottom w:val="single" w:sz="4" w:space="0" w:color="auto"/>
              <w:right w:val="single" w:sz="4" w:space="0" w:color="auto"/>
            </w:tcBorders>
          </w:tcPr>
          <w:p w:rsidR="00674A6F" w:rsidRDefault="00674A6F">
            <w:pPr>
              <w:rPr>
                <w:b/>
                <w:sz w:val="28"/>
                <w:szCs w:val="28"/>
              </w:rPr>
            </w:pPr>
          </w:p>
        </w:tc>
      </w:tr>
    </w:tbl>
    <w:p w:rsidR="00674A6F" w:rsidRDefault="00674A6F" w:rsidP="00674A6F">
      <w:pPr>
        <w:ind w:left="-567" w:firstLine="567"/>
      </w:pPr>
      <w:r>
        <w:t>Заключение:</w:t>
      </w:r>
    </w:p>
    <w:p w:rsidR="00674A6F" w:rsidRDefault="00674A6F" w:rsidP="00674A6F">
      <w:pPr>
        <w:ind w:left="-567" w:firstLine="567"/>
      </w:pPr>
    </w:p>
    <w:p w:rsidR="00674A6F" w:rsidRDefault="00674A6F" w:rsidP="00674A6F">
      <w:pPr>
        <w:ind w:left="-567" w:firstLine="567"/>
      </w:pPr>
    </w:p>
    <w:p w:rsidR="00674A6F" w:rsidRDefault="00674A6F" w:rsidP="00674A6F">
      <w:pPr>
        <w:ind w:left="-567" w:firstLine="567"/>
      </w:pPr>
    </w:p>
    <w:p w:rsidR="00674A6F" w:rsidRDefault="00674A6F" w:rsidP="00674A6F">
      <w:pPr>
        <w:ind w:left="-567" w:firstLine="567"/>
      </w:pPr>
    </w:p>
    <w:p w:rsidR="00674A6F" w:rsidRDefault="00674A6F" w:rsidP="00674A6F">
      <w:pPr>
        <w:ind w:left="-567" w:firstLine="567"/>
      </w:pPr>
    </w:p>
    <w:p w:rsidR="00674A6F" w:rsidRDefault="00674A6F" w:rsidP="00674A6F">
      <w:pPr>
        <w:ind w:left="-567" w:firstLine="567"/>
      </w:pPr>
    </w:p>
    <w:p w:rsidR="00674A6F" w:rsidRDefault="00674A6F" w:rsidP="00674A6F">
      <w:pPr>
        <w:ind w:left="-567" w:firstLine="567"/>
      </w:pPr>
    </w:p>
    <w:p w:rsidR="00674A6F" w:rsidRDefault="00674A6F" w:rsidP="00674A6F">
      <w:pPr>
        <w:pStyle w:val="a3"/>
        <w:jc w:val="center"/>
        <w:rPr>
          <w:b/>
        </w:rPr>
      </w:pPr>
      <w:r>
        <w:rPr>
          <w:rFonts w:ascii="Book Antiqua" w:hAnsi="Book Antiqua"/>
          <w:b/>
          <w:bCs/>
          <w:color w:val="111111"/>
          <w:sz w:val="27"/>
          <w:szCs w:val="27"/>
        </w:rPr>
        <w:lastRenderedPageBreak/>
        <w:t>Беседа с ребенком. Общие сведения о воспитании ребенка в семье, его склонности и интересы</w:t>
      </w:r>
    </w:p>
    <w:p w:rsidR="00674A6F" w:rsidRDefault="00674A6F" w:rsidP="00674A6F">
      <w:pPr>
        <w:pStyle w:val="a3"/>
        <w:rPr>
          <w:b/>
        </w:rPr>
      </w:pPr>
      <w:r>
        <w:rPr>
          <w:b/>
        </w:rPr>
        <w:t> Дата_________________Группа______________Возраст______________________________</w:t>
      </w:r>
    </w:p>
    <w:p w:rsidR="00674A6F" w:rsidRDefault="00674A6F" w:rsidP="00674A6F">
      <w:pPr>
        <w:pStyle w:val="a3"/>
        <w:rPr>
          <w:b/>
        </w:rPr>
      </w:pPr>
      <w:r>
        <w:rPr>
          <w:b/>
        </w:rPr>
        <w:t>Ф.И.О. ребенка_______________________________________________________________________</w:t>
      </w:r>
    </w:p>
    <w:p w:rsidR="00674A6F" w:rsidRDefault="00674A6F" w:rsidP="00674A6F">
      <w:pPr>
        <w:numPr>
          <w:ilvl w:val="0"/>
          <w:numId w:val="1"/>
        </w:numPr>
        <w:spacing w:after="0" w:line="240" w:lineRule="auto"/>
      </w:pPr>
      <w:r>
        <w:t>Как тебя зовут? Назови свое имя, отчество, фамилию_________________________________</w:t>
      </w:r>
    </w:p>
    <w:p w:rsidR="00674A6F" w:rsidRDefault="00674A6F" w:rsidP="00674A6F">
      <w:pPr>
        <w:numPr>
          <w:ilvl w:val="0"/>
          <w:numId w:val="1"/>
        </w:numPr>
        <w:spacing w:after="0" w:line="240" w:lineRule="auto"/>
      </w:pPr>
      <w:r>
        <w:t>Сколько тебе лет?__________ Когда ты родился?_____________________________________</w:t>
      </w:r>
    </w:p>
    <w:p w:rsidR="00674A6F" w:rsidRDefault="00674A6F" w:rsidP="00674A6F">
      <w:pPr>
        <w:numPr>
          <w:ilvl w:val="0"/>
          <w:numId w:val="1"/>
        </w:numPr>
        <w:spacing w:after="0" w:line="240" w:lineRule="auto"/>
      </w:pPr>
      <w:r>
        <w:rPr>
          <w:rFonts w:ascii="Book Antiqua" w:hAnsi="Book Antiqua"/>
        </w:rPr>
        <w:t>С кем ты живешь?</w:t>
      </w:r>
      <w:r>
        <w:t xml:space="preserve"> Назови членов своей семьи.______________________________________</w:t>
      </w:r>
    </w:p>
    <w:p w:rsidR="00674A6F" w:rsidRDefault="00674A6F" w:rsidP="00674A6F">
      <w:pPr>
        <w:ind w:left="720"/>
      </w:pPr>
      <w:r>
        <w:rPr>
          <w:rFonts w:ascii="Book Antiqua" w:hAnsi="Book Antiqua"/>
        </w:rPr>
        <w:t>_______________________________________________________________________________</w:t>
      </w:r>
    </w:p>
    <w:p w:rsidR="00674A6F" w:rsidRDefault="00674A6F" w:rsidP="00674A6F">
      <w:pPr>
        <w:numPr>
          <w:ilvl w:val="0"/>
          <w:numId w:val="1"/>
        </w:numPr>
        <w:spacing w:after="0" w:line="240" w:lineRule="auto"/>
      </w:pPr>
      <w:r>
        <w:t>Как зовут маму?_________________________________________________________________</w:t>
      </w:r>
    </w:p>
    <w:p w:rsidR="00674A6F" w:rsidRDefault="00674A6F" w:rsidP="00674A6F">
      <w:pPr>
        <w:ind w:left="720"/>
      </w:pPr>
      <w:r>
        <w:t>Кем и где она работает?___________________________________________________________</w:t>
      </w:r>
    </w:p>
    <w:p w:rsidR="00674A6F" w:rsidRDefault="00674A6F" w:rsidP="00674A6F">
      <w:pPr>
        <w:numPr>
          <w:ilvl w:val="0"/>
          <w:numId w:val="1"/>
        </w:numPr>
        <w:spacing w:after="0" w:line="240" w:lineRule="auto"/>
      </w:pPr>
      <w:r>
        <w:t>Как зовут папу?__________________________________________________________________</w:t>
      </w:r>
    </w:p>
    <w:p w:rsidR="00674A6F" w:rsidRDefault="00674A6F" w:rsidP="00674A6F">
      <w:pPr>
        <w:ind w:left="720"/>
      </w:pPr>
      <w:r>
        <w:t>Кем и где он работает?____________________________________________________________</w:t>
      </w:r>
    </w:p>
    <w:p w:rsidR="00674A6F" w:rsidRDefault="00674A6F" w:rsidP="00674A6F">
      <w:pPr>
        <w:numPr>
          <w:ilvl w:val="0"/>
          <w:numId w:val="1"/>
        </w:numPr>
        <w:spacing w:after="0" w:line="240" w:lineRule="auto"/>
      </w:pPr>
      <w:r>
        <w:t>Назови свой домашний адрес. Где ты живешь?________________________________________</w:t>
      </w:r>
    </w:p>
    <w:p w:rsidR="00674A6F" w:rsidRDefault="00674A6F" w:rsidP="00674A6F">
      <w:pPr>
        <w:numPr>
          <w:ilvl w:val="0"/>
          <w:numId w:val="1"/>
        </w:numPr>
        <w:spacing w:after="0" w:line="240" w:lineRule="auto"/>
      </w:pPr>
      <w:r>
        <w:rPr>
          <w:rFonts w:ascii="Book Antiqua" w:hAnsi="Book Antiqua"/>
        </w:rPr>
        <w:t>Как ты ведешь себя дома – хорошо или плохо? Когда ты плохо себя ведешь, что ты делаешь?_______________________________________________________________________</w:t>
      </w:r>
      <w:r>
        <w:t xml:space="preserve"> </w:t>
      </w:r>
    </w:p>
    <w:p w:rsidR="00674A6F" w:rsidRDefault="00674A6F" w:rsidP="00674A6F">
      <w:pPr>
        <w:numPr>
          <w:ilvl w:val="0"/>
          <w:numId w:val="1"/>
        </w:numPr>
        <w:spacing w:after="0" w:line="240" w:lineRule="auto"/>
      </w:pPr>
      <w:r>
        <w:rPr>
          <w:rFonts w:ascii="Book Antiqua" w:hAnsi="Book Antiqua"/>
        </w:rPr>
        <w:t>Что тебе не разрешает дома делать папа? Если ты плохо что-то делаешь, что тебе говорит папа или как тебя наказывает? А мама?</w:t>
      </w:r>
      <w:r>
        <w:t xml:space="preserve"> __________________________________</w:t>
      </w:r>
    </w:p>
    <w:p w:rsidR="00674A6F" w:rsidRDefault="00674A6F" w:rsidP="00674A6F">
      <w:pPr>
        <w:ind w:left="720"/>
      </w:pPr>
      <w:r>
        <w:t>________________________________________________________________________________</w:t>
      </w:r>
    </w:p>
    <w:p w:rsidR="00674A6F" w:rsidRDefault="00674A6F" w:rsidP="00674A6F">
      <w:pPr>
        <w:ind w:left="720"/>
      </w:pPr>
      <w:r>
        <w:t>________________________________________________________________________________</w:t>
      </w:r>
    </w:p>
    <w:p w:rsidR="00674A6F" w:rsidRDefault="00674A6F" w:rsidP="00674A6F">
      <w:pPr>
        <w:numPr>
          <w:ilvl w:val="0"/>
          <w:numId w:val="1"/>
        </w:numPr>
        <w:spacing w:after="0" w:line="240" w:lineRule="auto"/>
      </w:pPr>
      <w:r>
        <w:rPr>
          <w:rFonts w:ascii="Book Antiqua" w:hAnsi="Book Antiqua"/>
        </w:rPr>
        <w:t>Кому ты больше всех жалуешься, если тебя обидят?</w:t>
      </w:r>
      <w:r>
        <w:t xml:space="preserve"> _______________________________</w:t>
      </w:r>
    </w:p>
    <w:p w:rsidR="00674A6F" w:rsidRDefault="00674A6F" w:rsidP="00674A6F">
      <w:pPr>
        <w:numPr>
          <w:ilvl w:val="0"/>
          <w:numId w:val="1"/>
        </w:numPr>
        <w:spacing w:after="0" w:line="240" w:lineRule="auto"/>
      </w:pPr>
      <w:r>
        <w:rPr>
          <w:rFonts w:ascii="Book Antiqua" w:hAnsi="Book Antiqua"/>
        </w:rPr>
        <w:t>Кому больше всех рассказываешь о своих делах?</w:t>
      </w:r>
      <w:r>
        <w:t xml:space="preserve"> __________________________________</w:t>
      </w:r>
    </w:p>
    <w:p w:rsidR="00674A6F" w:rsidRDefault="00674A6F" w:rsidP="00674A6F">
      <w:pPr>
        <w:numPr>
          <w:ilvl w:val="0"/>
          <w:numId w:val="1"/>
        </w:numPr>
        <w:spacing w:after="0" w:line="240" w:lineRule="auto"/>
      </w:pPr>
      <w:r>
        <w:rPr>
          <w:rFonts w:ascii="Book Antiqua" w:hAnsi="Book Antiqua"/>
        </w:rPr>
        <w:t>Ходишь ли ты в кино, театр, зоопарк, музеи? Как часто и с кем?</w:t>
      </w:r>
      <w:r>
        <w:t xml:space="preserve"> ____________________</w:t>
      </w:r>
    </w:p>
    <w:p w:rsidR="00674A6F" w:rsidRDefault="00674A6F" w:rsidP="00674A6F">
      <w:pPr>
        <w:ind w:left="720"/>
      </w:pPr>
      <w:r>
        <w:t>________________________________________________________________________________</w:t>
      </w:r>
    </w:p>
    <w:p w:rsidR="00674A6F" w:rsidRDefault="00674A6F" w:rsidP="00674A6F">
      <w:pPr>
        <w:numPr>
          <w:ilvl w:val="0"/>
          <w:numId w:val="1"/>
        </w:numPr>
        <w:spacing w:after="0" w:line="240" w:lineRule="auto"/>
      </w:pPr>
      <w:r>
        <w:rPr>
          <w:rFonts w:ascii="Book Antiqua" w:hAnsi="Book Antiqua"/>
        </w:rPr>
        <w:t>Есть ли у вас дома компьютер, телевизор? Какие ты смотришь передачи? В какие игры играешь? _________________________________________________________________</w:t>
      </w:r>
    </w:p>
    <w:p w:rsidR="00674A6F" w:rsidRDefault="00674A6F" w:rsidP="00674A6F">
      <w:pPr>
        <w:numPr>
          <w:ilvl w:val="0"/>
          <w:numId w:val="1"/>
        </w:numPr>
        <w:spacing w:after="0" w:line="240" w:lineRule="auto"/>
      </w:pPr>
      <w:r>
        <w:rPr>
          <w:rFonts w:ascii="Book Antiqua" w:hAnsi="Book Antiqua"/>
        </w:rPr>
        <w:t>Кем ты хочешь быть, когда вырастешь?___________________________________________</w:t>
      </w:r>
    </w:p>
    <w:p w:rsidR="00674A6F" w:rsidRDefault="00674A6F" w:rsidP="00674A6F">
      <w:pPr>
        <w:numPr>
          <w:ilvl w:val="0"/>
          <w:numId w:val="1"/>
        </w:numPr>
        <w:spacing w:after="0" w:line="240" w:lineRule="auto"/>
      </w:pPr>
      <w:r>
        <w:rPr>
          <w:rFonts w:ascii="Book Antiqua" w:hAnsi="Book Antiqua"/>
        </w:rPr>
        <w:t>Какие сказки ты знаешь?_________________________________________________________</w:t>
      </w:r>
    </w:p>
    <w:p w:rsidR="00674A6F" w:rsidRDefault="00674A6F" w:rsidP="00674A6F">
      <w:pPr>
        <w:numPr>
          <w:ilvl w:val="0"/>
          <w:numId w:val="1"/>
        </w:numPr>
        <w:spacing w:after="0" w:line="240" w:lineRule="auto"/>
      </w:pPr>
      <w:r>
        <w:rPr>
          <w:rFonts w:ascii="Book Antiqua" w:hAnsi="Book Antiqua"/>
        </w:rPr>
        <w:t>Чего ты боишься больше всего?___________________________________________________</w:t>
      </w:r>
    </w:p>
    <w:p w:rsidR="00991CA1" w:rsidRDefault="00991CA1"/>
    <w:p w:rsidR="00674A6F" w:rsidRDefault="00674A6F"/>
    <w:p w:rsidR="00674A6F" w:rsidRDefault="00674A6F"/>
    <w:p w:rsidR="00674A6F" w:rsidRDefault="00674A6F"/>
    <w:p w:rsidR="00674A6F" w:rsidRDefault="00674A6F"/>
    <w:p w:rsidR="00674A6F" w:rsidRDefault="00674A6F"/>
    <w:p w:rsidR="00674A6F" w:rsidRDefault="00674A6F"/>
    <w:p w:rsidR="00674A6F" w:rsidRDefault="00674A6F"/>
    <w:p w:rsidR="00674A6F" w:rsidRDefault="00674A6F"/>
    <w:p w:rsidR="00674A6F" w:rsidRDefault="00674A6F"/>
    <w:p w:rsidR="00674A6F" w:rsidRDefault="00674A6F"/>
    <w:p w:rsidR="00674A6F" w:rsidRPr="00140BCB" w:rsidRDefault="00674A6F" w:rsidP="00674A6F">
      <w:pPr>
        <w:pStyle w:val="a5"/>
        <w:numPr>
          <w:ilvl w:val="0"/>
          <w:numId w:val="5"/>
        </w:numPr>
        <w:spacing w:after="0"/>
        <w:jc w:val="center"/>
        <w:rPr>
          <w:rFonts w:ascii="Times New Roman" w:hAnsi="Times New Roman" w:cs="Times New Roman"/>
          <w:b/>
          <w:sz w:val="28"/>
          <w:szCs w:val="28"/>
          <w:u w:val="single"/>
        </w:rPr>
      </w:pPr>
      <w:r w:rsidRPr="00140BCB">
        <w:rPr>
          <w:rFonts w:ascii="Times New Roman" w:hAnsi="Times New Roman" w:cs="Times New Roman"/>
          <w:b/>
          <w:sz w:val="28"/>
          <w:szCs w:val="28"/>
          <w:u w:val="single"/>
        </w:rPr>
        <w:lastRenderedPageBreak/>
        <w:t>Лабиринты</w:t>
      </w:r>
    </w:p>
    <w:p w:rsidR="00674A6F" w:rsidRPr="00140BCB" w:rsidRDefault="00674A6F" w:rsidP="00674A6F">
      <w:pPr>
        <w:pStyle w:val="a5"/>
        <w:widowControl w:val="0"/>
        <w:autoSpaceDE w:val="0"/>
        <w:autoSpaceDN w:val="0"/>
        <w:adjustRightInd w:val="0"/>
        <w:spacing w:after="0"/>
        <w:ind w:right="3067"/>
        <w:rPr>
          <w:rFonts w:ascii="Times New Roman" w:hAnsi="Times New Roman" w:cs="Times New Roman"/>
          <w:sz w:val="24"/>
          <w:szCs w:val="24"/>
        </w:rPr>
      </w:pPr>
    </w:p>
    <w:p w:rsidR="00674A6F" w:rsidRPr="00140BCB" w:rsidRDefault="00674A6F" w:rsidP="00674A6F">
      <w:pPr>
        <w:widowControl w:val="0"/>
        <w:autoSpaceDE w:val="0"/>
        <w:autoSpaceDN w:val="0"/>
        <w:adjustRightInd w:val="0"/>
        <w:spacing w:after="0"/>
        <w:ind w:right="696"/>
        <w:rPr>
          <w:rFonts w:ascii="Times New Roman" w:hAnsi="Times New Roman" w:cs="Times New Roman"/>
          <w:sz w:val="24"/>
          <w:szCs w:val="24"/>
        </w:rPr>
      </w:pPr>
      <w:r w:rsidRPr="00140BCB">
        <w:rPr>
          <w:rFonts w:ascii="Times New Roman" w:hAnsi="Times New Roman" w:cs="Times New Roman"/>
          <w:b/>
          <w:i/>
          <w:iCs/>
          <w:sz w:val="24"/>
          <w:szCs w:val="24"/>
        </w:rPr>
        <w:t>Цель:</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 xml:space="preserve">выявление уровня развития динамической координации руки </w:t>
      </w:r>
    </w:p>
    <w:p w:rsidR="00674A6F" w:rsidRPr="00140BCB" w:rsidRDefault="00674A6F" w:rsidP="00674A6F">
      <w:pPr>
        <w:widowControl w:val="0"/>
        <w:autoSpaceDE w:val="0"/>
        <w:autoSpaceDN w:val="0"/>
        <w:adjustRightInd w:val="0"/>
        <w:spacing w:after="0"/>
        <w:ind w:right="696"/>
        <w:rPr>
          <w:rFonts w:ascii="Times New Roman" w:hAnsi="Times New Roman" w:cs="Times New Roman"/>
          <w:sz w:val="24"/>
          <w:szCs w:val="24"/>
        </w:rPr>
      </w:pPr>
      <w:r w:rsidRPr="00140BCB">
        <w:rPr>
          <w:rFonts w:ascii="Times New Roman" w:hAnsi="Times New Roman" w:cs="Times New Roman"/>
          <w:b/>
          <w:i/>
          <w:iCs/>
          <w:sz w:val="24"/>
          <w:szCs w:val="24"/>
        </w:rPr>
        <w:t>Оборудование:</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 xml:space="preserve">бланк «Лабиринт» </w:t>
      </w:r>
    </w:p>
    <w:p w:rsidR="00674A6F" w:rsidRPr="00140BCB" w:rsidRDefault="00674A6F" w:rsidP="00674A6F">
      <w:pPr>
        <w:widowControl w:val="0"/>
        <w:autoSpaceDE w:val="0"/>
        <w:autoSpaceDN w:val="0"/>
        <w:adjustRightInd w:val="0"/>
        <w:spacing w:after="0"/>
        <w:ind w:right="76"/>
        <w:rPr>
          <w:rFonts w:ascii="Times New Roman" w:hAnsi="Times New Roman" w:cs="Times New Roman"/>
          <w:sz w:val="24"/>
          <w:szCs w:val="24"/>
        </w:rPr>
      </w:pPr>
      <w:r w:rsidRPr="00140BCB">
        <w:rPr>
          <w:rFonts w:ascii="Times New Roman" w:hAnsi="Times New Roman" w:cs="Times New Roman"/>
          <w:b/>
          <w:i/>
          <w:iCs/>
          <w:sz w:val="24"/>
          <w:szCs w:val="24"/>
        </w:rPr>
        <w:t>Описание процедуры исследования</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испытуемому предлагается провести непрерывную линию, повторяя все изгибы лабиринта, но, не «дотрагиваясь» до его «стенок» (ограничительных линий). На проведение линий в двух лабиринтах отводится 1 минута 30 секунд без перерыва. Инструктаж сопровождается демонстрацией. Для левшей упражнение выполняется левой рукой.</w:t>
      </w:r>
    </w:p>
    <w:p w:rsidR="00674A6F" w:rsidRPr="00140BCB" w:rsidRDefault="00674A6F" w:rsidP="00674A6F">
      <w:pPr>
        <w:widowControl w:val="0"/>
        <w:tabs>
          <w:tab w:val="left" w:pos="168"/>
        </w:tabs>
        <w:autoSpaceDE w:val="0"/>
        <w:autoSpaceDN w:val="0"/>
        <w:adjustRightInd w:val="0"/>
        <w:spacing w:after="0"/>
        <w:ind w:right="993"/>
        <w:rPr>
          <w:rFonts w:ascii="Times New Roman" w:hAnsi="Times New Roman" w:cs="Times New Roman"/>
          <w:sz w:val="24"/>
          <w:szCs w:val="24"/>
        </w:rPr>
      </w:pPr>
      <w:r w:rsidRPr="00140BCB">
        <w:rPr>
          <w:rFonts w:ascii="Times New Roman" w:hAnsi="Times New Roman" w:cs="Times New Roman"/>
          <w:i/>
          <w:iCs/>
          <w:sz w:val="24"/>
          <w:szCs w:val="24"/>
        </w:rPr>
        <w:tab/>
      </w:r>
      <w:r w:rsidRPr="00140BCB">
        <w:rPr>
          <w:rFonts w:ascii="Times New Roman" w:hAnsi="Times New Roman" w:cs="Times New Roman"/>
          <w:b/>
          <w:i/>
          <w:iCs/>
          <w:sz w:val="24"/>
          <w:szCs w:val="24"/>
        </w:rPr>
        <w:t>Критерии оценки:</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ошибкой при выполнении задания считается:</w:t>
      </w:r>
    </w:p>
    <w:p w:rsidR="00674A6F" w:rsidRPr="00140BCB" w:rsidRDefault="00674A6F" w:rsidP="00674A6F">
      <w:pPr>
        <w:widowControl w:val="0"/>
        <w:autoSpaceDE w:val="0"/>
        <w:autoSpaceDN w:val="0"/>
        <w:adjustRightInd w:val="0"/>
        <w:spacing w:after="0"/>
        <w:ind w:right="1012"/>
        <w:rPr>
          <w:rFonts w:ascii="Times New Roman" w:hAnsi="Times New Roman" w:cs="Times New Roman"/>
          <w:sz w:val="24"/>
          <w:szCs w:val="24"/>
        </w:rPr>
      </w:pPr>
      <w:r w:rsidRPr="00140BCB">
        <w:rPr>
          <w:rFonts w:ascii="Times New Roman" w:hAnsi="Times New Roman" w:cs="Times New Roman"/>
          <w:sz w:val="24"/>
          <w:szCs w:val="24"/>
        </w:rPr>
        <w:t xml:space="preserve">1. выход за пределы лабиринта; </w:t>
      </w:r>
    </w:p>
    <w:p w:rsidR="00674A6F" w:rsidRPr="00140BCB" w:rsidRDefault="00674A6F" w:rsidP="00674A6F">
      <w:pPr>
        <w:widowControl w:val="0"/>
        <w:autoSpaceDE w:val="0"/>
        <w:autoSpaceDN w:val="0"/>
        <w:adjustRightInd w:val="0"/>
        <w:spacing w:after="0"/>
        <w:ind w:right="1012"/>
        <w:rPr>
          <w:rFonts w:ascii="Times New Roman" w:hAnsi="Times New Roman" w:cs="Times New Roman"/>
          <w:sz w:val="24"/>
          <w:szCs w:val="24"/>
        </w:rPr>
      </w:pPr>
      <w:r w:rsidRPr="00140BCB">
        <w:rPr>
          <w:rFonts w:ascii="Times New Roman" w:hAnsi="Times New Roman" w:cs="Times New Roman"/>
          <w:sz w:val="24"/>
          <w:szCs w:val="24"/>
        </w:rPr>
        <w:t xml:space="preserve">2. отрыв руки от бумаги при рисовании линий; </w:t>
      </w:r>
    </w:p>
    <w:p w:rsidR="00674A6F" w:rsidRPr="00140BCB" w:rsidRDefault="00674A6F" w:rsidP="00674A6F">
      <w:pPr>
        <w:widowControl w:val="0"/>
        <w:autoSpaceDE w:val="0"/>
        <w:autoSpaceDN w:val="0"/>
        <w:adjustRightInd w:val="0"/>
        <w:spacing w:after="0"/>
        <w:ind w:right="1012"/>
        <w:rPr>
          <w:rFonts w:ascii="Times New Roman" w:hAnsi="Times New Roman" w:cs="Times New Roman"/>
          <w:sz w:val="24"/>
          <w:szCs w:val="24"/>
        </w:rPr>
      </w:pPr>
      <w:r w:rsidRPr="00140BCB">
        <w:rPr>
          <w:rFonts w:ascii="Times New Roman" w:hAnsi="Times New Roman" w:cs="Times New Roman"/>
          <w:sz w:val="24"/>
          <w:szCs w:val="24"/>
        </w:rPr>
        <w:t>3. нарушение изгибов лабиринтов при их повторении.</w:t>
      </w:r>
    </w:p>
    <w:p w:rsidR="00674A6F" w:rsidRPr="00140BCB" w:rsidRDefault="00674A6F" w:rsidP="00674A6F">
      <w:pPr>
        <w:widowControl w:val="0"/>
        <w:tabs>
          <w:tab w:val="left" w:pos="168"/>
        </w:tabs>
        <w:autoSpaceDE w:val="0"/>
        <w:autoSpaceDN w:val="0"/>
        <w:adjustRightInd w:val="0"/>
        <w:spacing w:after="0"/>
        <w:ind w:right="993"/>
        <w:rPr>
          <w:rFonts w:ascii="Times New Roman" w:hAnsi="Times New Roman" w:cs="Times New Roman"/>
          <w:sz w:val="24"/>
          <w:szCs w:val="24"/>
        </w:rPr>
      </w:pPr>
      <w:r w:rsidRPr="00140BCB">
        <w:rPr>
          <w:rFonts w:ascii="Times New Roman" w:hAnsi="Times New Roman" w:cs="Times New Roman"/>
          <w:sz w:val="24"/>
          <w:szCs w:val="24"/>
        </w:rPr>
        <w:t>Ошибки фиксируются в виде штрафных баллов (очков).</w:t>
      </w:r>
    </w:p>
    <w:p w:rsidR="00674A6F" w:rsidRPr="00140BCB" w:rsidRDefault="00674A6F" w:rsidP="00674A6F">
      <w:pPr>
        <w:spacing w:after="0"/>
        <w:ind w:left="360"/>
        <w:rPr>
          <w:rFonts w:ascii="Times New Roman" w:hAnsi="Times New Roman" w:cs="Times New Roman"/>
          <w:sz w:val="24"/>
          <w:szCs w:val="24"/>
        </w:rPr>
      </w:pPr>
      <w:r w:rsidRPr="00140BCB">
        <w:rPr>
          <w:rFonts w:ascii="Times New Roman" w:hAnsi="Times New Roman" w:cs="Times New Roman"/>
          <w:sz w:val="24"/>
          <w:szCs w:val="24"/>
        </w:rPr>
        <w:t xml:space="preserve">   </w:t>
      </w:r>
    </w:p>
    <w:p w:rsidR="00674A6F" w:rsidRPr="00140BCB" w:rsidRDefault="00674A6F" w:rsidP="00674A6F">
      <w:pPr>
        <w:widowControl w:val="0"/>
        <w:autoSpaceDE w:val="0"/>
        <w:autoSpaceDN w:val="0"/>
        <w:adjustRightInd w:val="0"/>
        <w:spacing w:after="0"/>
        <w:ind w:right="3225"/>
        <w:jc w:val="center"/>
        <w:outlineLvl w:val="0"/>
        <w:rPr>
          <w:rFonts w:ascii="Times New Roman" w:hAnsi="Times New Roman" w:cs="Times New Roman"/>
          <w:b/>
          <w:sz w:val="28"/>
          <w:szCs w:val="28"/>
          <w:u w:val="single"/>
        </w:rPr>
      </w:pPr>
      <w:r w:rsidRPr="00140BCB">
        <w:rPr>
          <w:rFonts w:ascii="Times New Roman" w:hAnsi="Times New Roman" w:cs="Times New Roman"/>
          <w:b/>
          <w:sz w:val="28"/>
          <w:szCs w:val="28"/>
          <w:u w:val="single"/>
        </w:rPr>
        <w:t>2.  Методика «Змейка»</w:t>
      </w:r>
    </w:p>
    <w:p w:rsidR="00674A6F" w:rsidRPr="00140BCB" w:rsidRDefault="00674A6F" w:rsidP="00674A6F">
      <w:pPr>
        <w:widowControl w:val="0"/>
        <w:tabs>
          <w:tab w:val="left" w:pos="528"/>
        </w:tabs>
        <w:autoSpaceDE w:val="0"/>
        <w:autoSpaceDN w:val="0"/>
        <w:adjustRightInd w:val="0"/>
        <w:spacing w:after="0"/>
        <w:ind w:left="62" w:right="14"/>
        <w:rPr>
          <w:rFonts w:ascii="Times New Roman" w:hAnsi="Times New Roman" w:cs="Times New Roman"/>
          <w:sz w:val="24"/>
          <w:szCs w:val="24"/>
        </w:rPr>
      </w:pPr>
      <w:r w:rsidRPr="00140BCB">
        <w:rPr>
          <w:rFonts w:ascii="Times New Roman" w:hAnsi="Times New Roman" w:cs="Times New Roman"/>
          <w:i/>
          <w:iCs/>
          <w:sz w:val="24"/>
          <w:szCs w:val="24"/>
        </w:rPr>
        <w:tab/>
      </w:r>
      <w:r w:rsidRPr="00140BCB">
        <w:rPr>
          <w:rFonts w:ascii="Times New Roman" w:hAnsi="Times New Roman" w:cs="Times New Roman"/>
          <w:b/>
          <w:i/>
          <w:iCs/>
          <w:sz w:val="24"/>
          <w:szCs w:val="24"/>
        </w:rPr>
        <w:t>Цель:</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выявление скорости движений и уровня развития координации кисти рук</w:t>
      </w:r>
    </w:p>
    <w:p w:rsidR="00674A6F" w:rsidRPr="00140BCB" w:rsidRDefault="00674A6F" w:rsidP="00674A6F">
      <w:pPr>
        <w:widowControl w:val="0"/>
        <w:tabs>
          <w:tab w:val="left" w:pos="528"/>
        </w:tabs>
        <w:autoSpaceDE w:val="0"/>
        <w:autoSpaceDN w:val="0"/>
        <w:adjustRightInd w:val="0"/>
        <w:spacing w:after="0"/>
        <w:ind w:left="62" w:right="14"/>
        <w:outlineLvl w:val="0"/>
        <w:rPr>
          <w:rFonts w:ascii="Times New Roman" w:hAnsi="Times New Roman" w:cs="Times New Roman"/>
          <w:sz w:val="24"/>
          <w:szCs w:val="24"/>
        </w:rPr>
      </w:pPr>
      <w:r w:rsidRPr="00140BCB">
        <w:rPr>
          <w:rFonts w:ascii="Times New Roman" w:hAnsi="Times New Roman" w:cs="Times New Roman"/>
          <w:i/>
          <w:iCs/>
          <w:sz w:val="24"/>
          <w:szCs w:val="24"/>
        </w:rPr>
        <w:tab/>
      </w:r>
      <w:r w:rsidRPr="00140BCB">
        <w:rPr>
          <w:rFonts w:ascii="Times New Roman" w:hAnsi="Times New Roman" w:cs="Times New Roman"/>
          <w:b/>
          <w:i/>
          <w:iCs/>
          <w:sz w:val="24"/>
          <w:szCs w:val="24"/>
        </w:rPr>
        <w:t>Оборудование:</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 xml:space="preserve">бланк «Змейка» </w:t>
      </w:r>
    </w:p>
    <w:p w:rsidR="00674A6F" w:rsidRPr="00140BCB" w:rsidRDefault="00674A6F" w:rsidP="00674A6F">
      <w:pPr>
        <w:widowControl w:val="0"/>
        <w:autoSpaceDE w:val="0"/>
        <w:autoSpaceDN w:val="0"/>
        <w:adjustRightInd w:val="0"/>
        <w:spacing w:after="0"/>
        <w:ind w:right="139" w:firstLine="556"/>
        <w:rPr>
          <w:rFonts w:ascii="Times New Roman" w:hAnsi="Times New Roman" w:cs="Times New Roman"/>
          <w:sz w:val="24"/>
          <w:szCs w:val="24"/>
        </w:rPr>
      </w:pPr>
      <w:r w:rsidRPr="00140BCB">
        <w:rPr>
          <w:rFonts w:ascii="Times New Roman" w:hAnsi="Times New Roman" w:cs="Times New Roman"/>
          <w:b/>
          <w:i/>
          <w:iCs/>
          <w:sz w:val="24"/>
          <w:szCs w:val="24"/>
        </w:rPr>
        <w:t>Описание процедуры исследования:</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ребенку предлагается в течение 30 секунд «запятнать» как можно большее количество кружков в «змейке</w:t>
      </w:r>
      <w:proofErr w:type="gramStart"/>
      <w:r w:rsidRPr="00140BCB">
        <w:rPr>
          <w:rFonts w:ascii="Times New Roman" w:hAnsi="Times New Roman" w:cs="Times New Roman"/>
          <w:sz w:val="24"/>
          <w:szCs w:val="24"/>
        </w:rPr>
        <w:t>»(</w:t>
      </w:r>
      <w:proofErr w:type="gramEnd"/>
      <w:r w:rsidRPr="00140BCB">
        <w:rPr>
          <w:rFonts w:ascii="Times New Roman" w:hAnsi="Times New Roman" w:cs="Times New Roman"/>
          <w:sz w:val="24"/>
          <w:szCs w:val="24"/>
        </w:rPr>
        <w:t>т.е. поставить в центре кружков точки). Для левшей тест выполняется левой рукой.</w:t>
      </w:r>
    </w:p>
    <w:p w:rsidR="00674A6F" w:rsidRPr="00140BCB" w:rsidRDefault="00674A6F" w:rsidP="00674A6F">
      <w:pPr>
        <w:widowControl w:val="0"/>
        <w:autoSpaceDE w:val="0"/>
        <w:autoSpaceDN w:val="0"/>
        <w:adjustRightInd w:val="0"/>
        <w:spacing w:after="0"/>
        <w:ind w:right="139" w:firstLine="528"/>
        <w:rPr>
          <w:rFonts w:ascii="Times New Roman" w:hAnsi="Times New Roman" w:cs="Times New Roman"/>
          <w:sz w:val="24"/>
          <w:szCs w:val="24"/>
        </w:rPr>
      </w:pPr>
      <w:r w:rsidRPr="00140BCB">
        <w:rPr>
          <w:rFonts w:ascii="Times New Roman" w:hAnsi="Times New Roman" w:cs="Times New Roman"/>
          <w:b/>
          <w:i/>
          <w:iCs/>
          <w:sz w:val="24"/>
          <w:szCs w:val="24"/>
        </w:rPr>
        <w:t>Критерии оценки:</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при оценивании результатов ведется подсчет общего количества точек, нанесенных испытуемым, а затем из полученного числа вычитывается общее количество точек, поставленных вне кружка или на его границе. Полученное число (баллы) будут являться показателем успешного выполнения задания.</w:t>
      </w:r>
    </w:p>
    <w:p w:rsidR="00674A6F" w:rsidRPr="00140BCB" w:rsidRDefault="00674A6F" w:rsidP="00674A6F">
      <w:pPr>
        <w:widowControl w:val="0"/>
        <w:autoSpaceDE w:val="0"/>
        <w:autoSpaceDN w:val="0"/>
        <w:adjustRightInd w:val="0"/>
        <w:spacing w:after="0"/>
        <w:ind w:left="451" w:right="4536"/>
        <w:outlineLvl w:val="0"/>
        <w:rPr>
          <w:rFonts w:ascii="Times New Roman" w:hAnsi="Times New Roman" w:cs="Times New Roman"/>
          <w:sz w:val="24"/>
          <w:szCs w:val="24"/>
        </w:rPr>
      </w:pPr>
      <w:r w:rsidRPr="00140BCB">
        <w:rPr>
          <w:rFonts w:ascii="Times New Roman" w:hAnsi="Times New Roman" w:cs="Times New Roman"/>
          <w:sz w:val="24"/>
          <w:szCs w:val="24"/>
        </w:rPr>
        <w:t>Выше 34 баллов - высокий уровень</w:t>
      </w:r>
    </w:p>
    <w:p w:rsidR="00674A6F" w:rsidRPr="00140BCB" w:rsidRDefault="00674A6F" w:rsidP="00674A6F">
      <w:pPr>
        <w:widowControl w:val="0"/>
        <w:autoSpaceDE w:val="0"/>
        <w:autoSpaceDN w:val="0"/>
        <w:adjustRightInd w:val="0"/>
        <w:spacing w:after="0"/>
        <w:ind w:left="451" w:right="4536" w:hanging="120"/>
        <w:rPr>
          <w:rFonts w:ascii="Times New Roman" w:hAnsi="Times New Roman" w:cs="Times New Roman"/>
          <w:sz w:val="24"/>
          <w:szCs w:val="24"/>
        </w:rPr>
      </w:pPr>
      <w:r w:rsidRPr="00140BCB">
        <w:rPr>
          <w:rFonts w:ascii="Times New Roman" w:hAnsi="Times New Roman" w:cs="Times New Roman"/>
          <w:sz w:val="24"/>
          <w:szCs w:val="24"/>
        </w:rPr>
        <w:t xml:space="preserve">   27-33 балла - выше среднего </w:t>
      </w:r>
    </w:p>
    <w:p w:rsidR="00674A6F" w:rsidRPr="00140BCB" w:rsidRDefault="00674A6F" w:rsidP="00674A6F">
      <w:pPr>
        <w:widowControl w:val="0"/>
        <w:autoSpaceDE w:val="0"/>
        <w:autoSpaceDN w:val="0"/>
        <w:adjustRightInd w:val="0"/>
        <w:spacing w:after="0"/>
        <w:ind w:left="451" w:right="4536" w:hanging="120"/>
        <w:rPr>
          <w:rFonts w:ascii="Times New Roman" w:hAnsi="Times New Roman" w:cs="Times New Roman"/>
          <w:sz w:val="24"/>
          <w:szCs w:val="24"/>
        </w:rPr>
      </w:pPr>
      <w:r w:rsidRPr="00140BCB">
        <w:rPr>
          <w:rFonts w:ascii="Times New Roman" w:hAnsi="Times New Roman" w:cs="Times New Roman"/>
          <w:sz w:val="24"/>
          <w:szCs w:val="24"/>
        </w:rPr>
        <w:t xml:space="preserve">18-26 баллов - средний уровень </w:t>
      </w:r>
    </w:p>
    <w:p w:rsidR="00674A6F" w:rsidRPr="00140BCB" w:rsidRDefault="00674A6F" w:rsidP="00674A6F">
      <w:pPr>
        <w:widowControl w:val="0"/>
        <w:autoSpaceDE w:val="0"/>
        <w:autoSpaceDN w:val="0"/>
        <w:adjustRightInd w:val="0"/>
        <w:spacing w:after="0"/>
        <w:ind w:left="451" w:right="4536" w:hanging="120"/>
        <w:rPr>
          <w:rFonts w:ascii="Times New Roman" w:hAnsi="Times New Roman" w:cs="Times New Roman"/>
          <w:sz w:val="24"/>
          <w:szCs w:val="24"/>
        </w:rPr>
      </w:pPr>
      <w:r w:rsidRPr="00140BCB">
        <w:rPr>
          <w:rFonts w:ascii="Times New Roman" w:hAnsi="Times New Roman" w:cs="Times New Roman"/>
          <w:sz w:val="24"/>
          <w:szCs w:val="24"/>
        </w:rPr>
        <w:t xml:space="preserve">12-17 баллов - ниже среднего </w:t>
      </w:r>
    </w:p>
    <w:p w:rsidR="00674A6F" w:rsidRDefault="00674A6F" w:rsidP="00674A6F">
      <w:pPr>
        <w:widowControl w:val="0"/>
        <w:autoSpaceDE w:val="0"/>
        <w:autoSpaceDN w:val="0"/>
        <w:adjustRightInd w:val="0"/>
        <w:spacing w:after="0"/>
        <w:ind w:left="451" w:right="4536" w:hanging="120"/>
        <w:rPr>
          <w:rFonts w:ascii="Times New Roman" w:hAnsi="Times New Roman" w:cs="Times New Roman"/>
          <w:sz w:val="24"/>
          <w:szCs w:val="24"/>
        </w:rPr>
      </w:pPr>
      <w:r w:rsidRPr="00140BCB">
        <w:rPr>
          <w:rFonts w:ascii="Times New Roman" w:hAnsi="Times New Roman" w:cs="Times New Roman"/>
          <w:sz w:val="24"/>
          <w:szCs w:val="24"/>
        </w:rPr>
        <w:t>До 11 баллов - низкий уровень</w:t>
      </w:r>
    </w:p>
    <w:p w:rsidR="00674A6F" w:rsidRDefault="00674A6F" w:rsidP="00674A6F">
      <w:pPr>
        <w:widowControl w:val="0"/>
        <w:autoSpaceDE w:val="0"/>
        <w:autoSpaceDN w:val="0"/>
        <w:adjustRightInd w:val="0"/>
        <w:spacing w:after="0"/>
        <w:ind w:left="451" w:right="4536" w:hanging="120"/>
        <w:rPr>
          <w:rFonts w:ascii="Times New Roman" w:hAnsi="Times New Roman" w:cs="Times New Roman"/>
          <w:sz w:val="24"/>
          <w:szCs w:val="24"/>
        </w:rPr>
      </w:pPr>
    </w:p>
    <w:p w:rsidR="00674A6F" w:rsidRPr="00A8558D" w:rsidRDefault="00674A6F" w:rsidP="00674A6F">
      <w:pPr>
        <w:spacing w:after="0" w:line="240" w:lineRule="auto"/>
        <w:ind w:left="360"/>
        <w:rPr>
          <w:b/>
          <w:sz w:val="32"/>
          <w:szCs w:val="32"/>
        </w:rPr>
      </w:pPr>
      <w:r w:rsidRPr="00A8558D">
        <w:rPr>
          <w:rFonts w:ascii="Arial" w:hAnsi="Arial" w:cs="Arial"/>
          <w:b/>
          <w:sz w:val="32"/>
          <w:szCs w:val="32"/>
        </w:rPr>
        <w:t>○</w:t>
      </w:r>
      <w:r w:rsidRPr="00A8558D">
        <w:rPr>
          <w:rFonts w:ascii="Calibri" w:hAnsi="Calibri" w:cs="Calibr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cstheme="minorHAns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
    <w:p w:rsidR="00674A6F" w:rsidRPr="00A8558D" w:rsidRDefault="00674A6F" w:rsidP="00674A6F">
      <w:pPr>
        <w:spacing w:after="0" w:line="240" w:lineRule="auto"/>
        <w:ind w:left="360"/>
        <w:rPr>
          <w:b/>
          <w:sz w:val="32"/>
          <w:szCs w:val="32"/>
        </w:rPr>
      </w:pP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
    <w:p w:rsidR="00674A6F" w:rsidRPr="00A8558D" w:rsidRDefault="00674A6F" w:rsidP="00674A6F">
      <w:pPr>
        <w:spacing w:after="0" w:line="240" w:lineRule="auto"/>
        <w:ind w:left="360"/>
        <w:rPr>
          <w:b/>
          <w:sz w:val="32"/>
          <w:szCs w:val="32"/>
        </w:rPr>
      </w:pP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
    <w:p w:rsidR="00674A6F" w:rsidRPr="00A8558D" w:rsidRDefault="00674A6F" w:rsidP="00674A6F">
      <w:pPr>
        <w:spacing w:after="0" w:line="240" w:lineRule="auto"/>
        <w:ind w:left="360"/>
        <w:rPr>
          <w:b/>
          <w:sz w:val="32"/>
          <w:szCs w:val="32"/>
        </w:rPr>
      </w:pP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cstheme="minorHAnsi"/>
          <w:b/>
          <w:sz w:val="32"/>
          <w:szCs w:val="32"/>
        </w:rPr>
        <w:t xml:space="preserve">                                                  </w:t>
      </w:r>
    </w:p>
    <w:p w:rsidR="00674A6F" w:rsidRPr="00A8558D" w:rsidRDefault="00674A6F" w:rsidP="00674A6F">
      <w:pPr>
        <w:spacing w:after="0" w:line="240" w:lineRule="auto"/>
        <w:ind w:left="360"/>
        <w:rPr>
          <w:b/>
          <w:sz w:val="32"/>
          <w:szCs w:val="32"/>
        </w:rPr>
      </w:pPr>
      <w:r w:rsidRPr="00A8558D">
        <w:rPr>
          <w:rFonts w:cstheme="minorHAns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
    <w:p w:rsidR="00674A6F" w:rsidRPr="00A8558D" w:rsidRDefault="00674A6F" w:rsidP="00674A6F">
      <w:pPr>
        <w:spacing w:after="0" w:line="240" w:lineRule="auto"/>
        <w:ind w:left="360"/>
        <w:rPr>
          <w:b/>
          <w:sz w:val="32"/>
          <w:szCs w:val="32"/>
        </w:rPr>
      </w:pPr>
      <w:r w:rsidRPr="00A8558D">
        <w:rPr>
          <w:rFonts w:cstheme="minorHAns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
    <w:p w:rsidR="00674A6F" w:rsidRPr="00A8558D" w:rsidRDefault="00674A6F" w:rsidP="00674A6F">
      <w:pPr>
        <w:spacing w:after="0" w:line="240" w:lineRule="auto"/>
        <w:ind w:left="360"/>
        <w:rPr>
          <w:b/>
          <w:sz w:val="32"/>
          <w:szCs w:val="32"/>
        </w:rPr>
      </w:pPr>
      <w:r w:rsidRPr="00A8558D">
        <w:rPr>
          <w:rFonts w:cstheme="minorHAns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r w:rsidRPr="00A8558D">
        <w:rPr>
          <w:rFonts w:cstheme="minorHAns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
    <w:p w:rsidR="00674A6F" w:rsidRPr="00A8558D" w:rsidRDefault="00674A6F" w:rsidP="00674A6F">
      <w:pPr>
        <w:spacing w:after="0" w:line="240" w:lineRule="auto"/>
        <w:ind w:left="360"/>
        <w:rPr>
          <w:b/>
          <w:sz w:val="32"/>
          <w:szCs w:val="32"/>
        </w:rPr>
      </w:pPr>
      <w:r w:rsidRPr="00A8558D">
        <w:rPr>
          <w:rFonts w:cstheme="minorHAns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
    <w:p w:rsidR="00674A6F" w:rsidRPr="00A8558D" w:rsidRDefault="00674A6F" w:rsidP="00674A6F">
      <w:pPr>
        <w:spacing w:after="0" w:line="240" w:lineRule="auto"/>
        <w:ind w:left="360"/>
        <w:rPr>
          <w:rFonts w:cstheme="minorHAnsi"/>
          <w:b/>
          <w:sz w:val="32"/>
          <w:szCs w:val="32"/>
        </w:rPr>
      </w:pPr>
      <w:r w:rsidRPr="00A8558D">
        <w:rPr>
          <w:rFonts w:cstheme="minorHAns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p>
    <w:p w:rsidR="00674A6F" w:rsidRDefault="00674A6F" w:rsidP="00674A6F">
      <w:pPr>
        <w:spacing w:after="0" w:line="240" w:lineRule="auto"/>
        <w:ind w:left="360"/>
        <w:rPr>
          <w:rFonts w:cstheme="minorHAnsi"/>
          <w:b/>
          <w:sz w:val="32"/>
          <w:szCs w:val="32"/>
        </w:rPr>
      </w:pPr>
      <w:r w:rsidRPr="00A8558D">
        <w:rPr>
          <w:rFonts w:cstheme="minorHAnsi"/>
          <w:b/>
          <w:sz w:val="32"/>
          <w:szCs w:val="32"/>
        </w:rPr>
        <w:t xml:space="preserve">       </w:t>
      </w:r>
      <w:r w:rsidRPr="00A8558D">
        <w:rPr>
          <w:rFonts w:ascii="Arial" w:hAnsi="Arial" w:cs="Arial"/>
          <w:b/>
          <w:sz w:val="32"/>
          <w:szCs w:val="32"/>
        </w:rPr>
        <w:t>○○</w:t>
      </w:r>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roofErr w:type="spellStart"/>
      <w:r w:rsidRPr="00A8558D">
        <w:rPr>
          <w:rFonts w:ascii="Arial" w:hAnsi="Arial" w:cs="Arial"/>
          <w:b/>
          <w:sz w:val="32"/>
          <w:szCs w:val="32"/>
        </w:rPr>
        <w:t>○○</w:t>
      </w:r>
      <w:proofErr w:type="spellEnd"/>
      <w:r w:rsidRPr="00A8558D">
        <w:rPr>
          <w:rFonts w:ascii="Calibri" w:hAnsi="Calibri" w:cs="Calibri"/>
          <w:b/>
          <w:sz w:val="32"/>
          <w:szCs w:val="32"/>
        </w:rPr>
        <w:t xml:space="preserve">                  </w:t>
      </w:r>
    </w:p>
    <w:p w:rsidR="00674A6F" w:rsidRDefault="00674A6F" w:rsidP="00674A6F">
      <w:pPr>
        <w:spacing w:after="0" w:line="240" w:lineRule="auto"/>
        <w:ind w:left="360"/>
        <w:rPr>
          <w:rFonts w:cstheme="minorHAnsi"/>
          <w:b/>
          <w:sz w:val="32"/>
          <w:szCs w:val="32"/>
        </w:rPr>
      </w:pPr>
    </w:p>
    <w:p w:rsidR="00674A6F" w:rsidRDefault="00674A6F" w:rsidP="00674A6F">
      <w:pPr>
        <w:spacing w:after="0" w:line="240" w:lineRule="auto"/>
        <w:ind w:left="360"/>
        <w:rPr>
          <w:rFonts w:cstheme="minorHAnsi"/>
          <w:b/>
          <w:sz w:val="32"/>
          <w:szCs w:val="32"/>
        </w:rPr>
      </w:pPr>
    </w:p>
    <w:p w:rsidR="00674A6F" w:rsidRDefault="00674A6F" w:rsidP="00674A6F">
      <w:pPr>
        <w:spacing w:after="0" w:line="240" w:lineRule="auto"/>
        <w:ind w:left="360"/>
        <w:rPr>
          <w:rFonts w:cstheme="minorHAnsi"/>
          <w:b/>
          <w:sz w:val="32"/>
          <w:szCs w:val="32"/>
        </w:rPr>
      </w:pPr>
    </w:p>
    <w:p w:rsidR="00674A6F" w:rsidRPr="00A8558D" w:rsidRDefault="00674A6F" w:rsidP="00674A6F">
      <w:pPr>
        <w:spacing w:after="0" w:line="240" w:lineRule="auto"/>
        <w:ind w:left="360"/>
        <w:rPr>
          <w:b/>
          <w:sz w:val="32"/>
          <w:szCs w:val="32"/>
        </w:rPr>
      </w:pPr>
      <w:r w:rsidRPr="00A8558D">
        <w:rPr>
          <w:rFonts w:cstheme="minorHAnsi"/>
          <w:b/>
          <w:sz w:val="32"/>
          <w:szCs w:val="32"/>
        </w:rPr>
        <w:t xml:space="preserve">             </w:t>
      </w:r>
    </w:p>
    <w:p w:rsidR="00674A6F" w:rsidRPr="00140BCB" w:rsidRDefault="00674A6F" w:rsidP="00674A6F">
      <w:pPr>
        <w:widowControl w:val="0"/>
        <w:autoSpaceDE w:val="0"/>
        <w:autoSpaceDN w:val="0"/>
        <w:adjustRightInd w:val="0"/>
        <w:spacing w:after="0"/>
        <w:ind w:left="451" w:right="4536" w:hanging="120"/>
        <w:rPr>
          <w:rFonts w:ascii="Times New Roman" w:hAnsi="Times New Roman" w:cs="Times New Roman"/>
          <w:sz w:val="24"/>
          <w:szCs w:val="24"/>
        </w:rPr>
      </w:pPr>
    </w:p>
    <w:p w:rsidR="00674A6F" w:rsidRPr="00140BCB" w:rsidRDefault="00674A6F" w:rsidP="00674A6F">
      <w:pPr>
        <w:pStyle w:val="a5"/>
        <w:widowControl w:val="0"/>
        <w:numPr>
          <w:ilvl w:val="0"/>
          <w:numId w:val="6"/>
        </w:numPr>
        <w:autoSpaceDE w:val="0"/>
        <w:autoSpaceDN w:val="0"/>
        <w:adjustRightInd w:val="0"/>
        <w:spacing w:after="0"/>
        <w:ind w:right="3475"/>
        <w:jc w:val="center"/>
        <w:rPr>
          <w:rFonts w:ascii="Times New Roman" w:hAnsi="Times New Roman" w:cs="Times New Roman"/>
          <w:b/>
          <w:sz w:val="28"/>
          <w:szCs w:val="28"/>
          <w:u w:val="single"/>
        </w:rPr>
      </w:pPr>
      <w:r w:rsidRPr="00140BCB">
        <w:rPr>
          <w:rFonts w:ascii="Times New Roman" w:hAnsi="Times New Roman" w:cs="Times New Roman"/>
          <w:b/>
          <w:sz w:val="28"/>
          <w:szCs w:val="28"/>
          <w:u w:val="single"/>
        </w:rPr>
        <w:lastRenderedPageBreak/>
        <w:t>Тест «Дорожка»</w:t>
      </w:r>
    </w:p>
    <w:p w:rsidR="00674A6F" w:rsidRPr="00140BCB" w:rsidRDefault="00674A6F" w:rsidP="00674A6F">
      <w:pPr>
        <w:widowControl w:val="0"/>
        <w:autoSpaceDE w:val="0"/>
        <w:autoSpaceDN w:val="0"/>
        <w:adjustRightInd w:val="0"/>
        <w:spacing w:after="0"/>
        <w:ind w:left="508" w:right="2496"/>
        <w:rPr>
          <w:rFonts w:ascii="Times New Roman" w:hAnsi="Times New Roman" w:cs="Times New Roman"/>
          <w:sz w:val="24"/>
          <w:szCs w:val="24"/>
        </w:rPr>
      </w:pPr>
      <w:r w:rsidRPr="00140BCB">
        <w:rPr>
          <w:rFonts w:ascii="Times New Roman" w:hAnsi="Times New Roman" w:cs="Times New Roman"/>
          <w:b/>
          <w:bCs/>
          <w:i/>
          <w:iCs/>
          <w:sz w:val="24"/>
          <w:szCs w:val="24"/>
        </w:rPr>
        <w:t xml:space="preserve">Цель: </w:t>
      </w:r>
      <w:r w:rsidRPr="00140BCB">
        <w:rPr>
          <w:rFonts w:ascii="Times New Roman" w:hAnsi="Times New Roman" w:cs="Times New Roman"/>
          <w:sz w:val="24"/>
          <w:szCs w:val="24"/>
        </w:rPr>
        <w:t xml:space="preserve">выявление уровня развития координации руки </w:t>
      </w:r>
    </w:p>
    <w:p w:rsidR="00674A6F" w:rsidRPr="00140BCB" w:rsidRDefault="00674A6F" w:rsidP="00674A6F">
      <w:pPr>
        <w:widowControl w:val="0"/>
        <w:autoSpaceDE w:val="0"/>
        <w:autoSpaceDN w:val="0"/>
        <w:adjustRightInd w:val="0"/>
        <w:spacing w:after="0"/>
        <w:ind w:left="508" w:right="2496"/>
        <w:rPr>
          <w:rFonts w:ascii="Times New Roman" w:hAnsi="Times New Roman" w:cs="Times New Roman"/>
          <w:sz w:val="24"/>
          <w:szCs w:val="24"/>
        </w:rPr>
      </w:pPr>
      <w:r w:rsidRPr="00140BCB">
        <w:rPr>
          <w:rFonts w:ascii="Times New Roman" w:hAnsi="Times New Roman" w:cs="Times New Roman"/>
          <w:b/>
          <w:bCs/>
          <w:sz w:val="24"/>
          <w:szCs w:val="24"/>
        </w:rPr>
        <w:t xml:space="preserve">Оборудование: </w:t>
      </w:r>
      <w:r w:rsidRPr="00140BCB">
        <w:rPr>
          <w:rFonts w:ascii="Times New Roman" w:hAnsi="Times New Roman" w:cs="Times New Roman"/>
          <w:sz w:val="24"/>
          <w:szCs w:val="24"/>
        </w:rPr>
        <w:t>бланк с рисунком «Дорожка»</w:t>
      </w:r>
    </w:p>
    <w:p w:rsidR="00674A6F" w:rsidRPr="00140BCB" w:rsidRDefault="00674A6F" w:rsidP="00674A6F">
      <w:pPr>
        <w:widowControl w:val="0"/>
        <w:autoSpaceDE w:val="0"/>
        <w:autoSpaceDN w:val="0"/>
        <w:adjustRightInd w:val="0"/>
        <w:spacing w:after="0"/>
        <w:ind w:left="1958"/>
        <w:rPr>
          <w:rFonts w:ascii="Times New Roman" w:hAnsi="Times New Roman" w:cs="Times New Roman"/>
          <w:sz w:val="24"/>
          <w:szCs w:val="24"/>
        </w:rPr>
      </w:pPr>
      <w:r w:rsidRPr="00140BCB">
        <w:rPr>
          <w:rFonts w:ascii="Times New Roman" w:hAnsi="Times New Roman" w:cs="Times New Roman"/>
          <w:noProof/>
          <w:sz w:val="24"/>
          <w:szCs w:val="24"/>
          <w:lang w:eastAsia="ru-RU"/>
        </w:rPr>
        <w:drawing>
          <wp:inline distT="0" distB="0" distL="0" distR="0">
            <wp:extent cx="1866900" cy="158268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866900" cy="1582685"/>
                    </a:xfrm>
                    <a:prstGeom prst="rect">
                      <a:avLst/>
                    </a:prstGeom>
                    <a:noFill/>
                    <a:ln w="9525">
                      <a:noFill/>
                      <a:miter lim="800000"/>
                      <a:headEnd/>
                      <a:tailEnd/>
                    </a:ln>
                  </pic:spPr>
                </pic:pic>
              </a:graphicData>
            </a:graphic>
          </wp:inline>
        </w:drawing>
      </w:r>
    </w:p>
    <w:p w:rsidR="00674A6F" w:rsidRPr="00140BCB" w:rsidRDefault="00674A6F" w:rsidP="00674A6F">
      <w:pPr>
        <w:widowControl w:val="0"/>
        <w:autoSpaceDE w:val="0"/>
        <w:autoSpaceDN w:val="0"/>
        <w:adjustRightInd w:val="0"/>
        <w:spacing w:after="0"/>
        <w:ind w:left="38" w:right="28" w:firstLine="542"/>
        <w:rPr>
          <w:rFonts w:ascii="Times New Roman" w:hAnsi="Times New Roman" w:cs="Times New Roman"/>
          <w:sz w:val="24"/>
          <w:szCs w:val="24"/>
        </w:rPr>
      </w:pPr>
      <w:r w:rsidRPr="00140BCB">
        <w:rPr>
          <w:rFonts w:ascii="Times New Roman" w:hAnsi="Times New Roman" w:cs="Times New Roman"/>
          <w:b/>
          <w:bCs/>
          <w:i/>
          <w:iCs/>
          <w:sz w:val="24"/>
          <w:szCs w:val="24"/>
        </w:rPr>
        <w:t xml:space="preserve">Описание процедуры исследования: </w:t>
      </w:r>
      <w:r w:rsidRPr="00140BCB">
        <w:rPr>
          <w:rFonts w:ascii="Times New Roman" w:hAnsi="Times New Roman" w:cs="Times New Roman"/>
          <w:sz w:val="24"/>
          <w:szCs w:val="24"/>
        </w:rPr>
        <w:t>ребенку предлагается провести путь от стрелки до конца, не касаясь линий и не отрывая руки</w:t>
      </w:r>
      <w:proofErr w:type="gramStart"/>
      <w:r w:rsidRPr="00140BCB">
        <w:rPr>
          <w:rFonts w:ascii="Times New Roman" w:hAnsi="Times New Roman" w:cs="Times New Roman"/>
          <w:sz w:val="24"/>
          <w:szCs w:val="24"/>
        </w:rPr>
        <w:t>. '</w:t>
      </w:r>
      <w:proofErr w:type="gramEnd"/>
    </w:p>
    <w:p w:rsidR="00674A6F" w:rsidRPr="00140BCB" w:rsidRDefault="00674A6F" w:rsidP="00674A6F">
      <w:pPr>
        <w:widowControl w:val="0"/>
        <w:autoSpaceDE w:val="0"/>
        <w:autoSpaceDN w:val="0"/>
        <w:adjustRightInd w:val="0"/>
        <w:spacing w:after="0"/>
        <w:ind w:left="561" w:right="19"/>
        <w:rPr>
          <w:rFonts w:ascii="Times New Roman" w:hAnsi="Times New Roman" w:cs="Times New Roman"/>
          <w:b/>
          <w:bCs/>
          <w:i/>
          <w:iCs/>
          <w:sz w:val="24"/>
          <w:szCs w:val="24"/>
        </w:rPr>
      </w:pPr>
      <w:r w:rsidRPr="00140BCB">
        <w:rPr>
          <w:rFonts w:ascii="Times New Roman" w:hAnsi="Times New Roman" w:cs="Times New Roman"/>
          <w:b/>
          <w:bCs/>
          <w:i/>
          <w:iCs/>
          <w:sz w:val="24"/>
          <w:szCs w:val="24"/>
        </w:rPr>
        <w:t>Критерии оценки:</w:t>
      </w:r>
    </w:p>
    <w:p w:rsidR="00674A6F" w:rsidRPr="00140BCB" w:rsidRDefault="00674A6F" w:rsidP="00674A6F">
      <w:pPr>
        <w:widowControl w:val="0"/>
        <w:autoSpaceDE w:val="0"/>
        <w:autoSpaceDN w:val="0"/>
        <w:adjustRightInd w:val="0"/>
        <w:spacing w:after="0"/>
        <w:ind w:left="561" w:right="19"/>
        <w:rPr>
          <w:rFonts w:ascii="Times New Roman" w:hAnsi="Times New Roman" w:cs="Times New Roman"/>
          <w:sz w:val="24"/>
          <w:szCs w:val="24"/>
        </w:rPr>
      </w:pPr>
      <w:r w:rsidRPr="00140BCB">
        <w:rPr>
          <w:rFonts w:ascii="Times New Roman" w:hAnsi="Times New Roman" w:cs="Times New Roman"/>
          <w:sz w:val="24"/>
          <w:szCs w:val="24"/>
        </w:rPr>
        <w:t>Высокий уровень - линия ровная, без разрывов, небольшое количество</w:t>
      </w:r>
    </w:p>
    <w:p w:rsidR="00674A6F" w:rsidRPr="00140BCB" w:rsidRDefault="00674A6F" w:rsidP="00674A6F">
      <w:pPr>
        <w:widowControl w:val="0"/>
        <w:autoSpaceDE w:val="0"/>
        <w:autoSpaceDN w:val="0"/>
        <w:adjustRightInd w:val="0"/>
        <w:spacing w:after="0"/>
        <w:ind w:left="24" w:right="19"/>
        <w:rPr>
          <w:rFonts w:ascii="Times New Roman" w:hAnsi="Times New Roman" w:cs="Times New Roman"/>
          <w:sz w:val="24"/>
          <w:szCs w:val="24"/>
        </w:rPr>
      </w:pPr>
      <w:r w:rsidRPr="00140BCB">
        <w:rPr>
          <w:rFonts w:ascii="Times New Roman" w:hAnsi="Times New Roman" w:cs="Times New Roman"/>
          <w:sz w:val="24"/>
          <w:szCs w:val="24"/>
        </w:rPr>
        <w:t>касаний ограничительных линий;</w:t>
      </w:r>
    </w:p>
    <w:p w:rsidR="00674A6F" w:rsidRPr="00140BCB" w:rsidRDefault="00674A6F" w:rsidP="00674A6F">
      <w:pPr>
        <w:widowControl w:val="0"/>
        <w:tabs>
          <w:tab w:val="left" w:pos="542"/>
        </w:tabs>
        <w:autoSpaceDE w:val="0"/>
        <w:autoSpaceDN w:val="0"/>
        <w:adjustRightInd w:val="0"/>
        <w:spacing w:after="0"/>
        <w:ind w:left="24"/>
        <w:rPr>
          <w:rFonts w:ascii="Times New Roman" w:hAnsi="Times New Roman" w:cs="Times New Roman"/>
          <w:sz w:val="24"/>
          <w:szCs w:val="24"/>
        </w:rPr>
      </w:pPr>
      <w:r w:rsidRPr="00140BCB">
        <w:rPr>
          <w:rFonts w:ascii="Times New Roman" w:hAnsi="Times New Roman" w:cs="Times New Roman"/>
          <w:sz w:val="24"/>
          <w:szCs w:val="24"/>
        </w:rPr>
        <w:tab/>
        <w:t>Средний уровень - линия неровная, с разрывами, большое число</w:t>
      </w:r>
    </w:p>
    <w:p w:rsidR="00674A6F" w:rsidRPr="00140BCB" w:rsidRDefault="00674A6F" w:rsidP="00674A6F">
      <w:pPr>
        <w:widowControl w:val="0"/>
        <w:autoSpaceDE w:val="0"/>
        <w:autoSpaceDN w:val="0"/>
        <w:adjustRightInd w:val="0"/>
        <w:spacing w:after="0"/>
        <w:ind w:left="24" w:right="19"/>
        <w:rPr>
          <w:rFonts w:ascii="Times New Roman" w:hAnsi="Times New Roman" w:cs="Times New Roman"/>
          <w:sz w:val="24"/>
          <w:szCs w:val="24"/>
        </w:rPr>
      </w:pPr>
      <w:r w:rsidRPr="00140BCB">
        <w:rPr>
          <w:rFonts w:ascii="Times New Roman" w:hAnsi="Times New Roman" w:cs="Times New Roman"/>
          <w:sz w:val="24"/>
          <w:szCs w:val="24"/>
        </w:rPr>
        <w:t>касаний, тремор;</w:t>
      </w:r>
    </w:p>
    <w:p w:rsidR="00674A6F" w:rsidRPr="00140BCB" w:rsidRDefault="00674A6F" w:rsidP="00674A6F">
      <w:pPr>
        <w:widowControl w:val="0"/>
        <w:tabs>
          <w:tab w:val="left" w:pos="542"/>
        </w:tabs>
        <w:autoSpaceDE w:val="0"/>
        <w:autoSpaceDN w:val="0"/>
        <w:adjustRightInd w:val="0"/>
        <w:spacing w:after="0"/>
        <w:ind w:left="24"/>
        <w:rPr>
          <w:rFonts w:ascii="Times New Roman" w:hAnsi="Times New Roman" w:cs="Times New Roman"/>
          <w:sz w:val="24"/>
          <w:szCs w:val="24"/>
        </w:rPr>
      </w:pPr>
      <w:r w:rsidRPr="00140BCB">
        <w:rPr>
          <w:rFonts w:ascii="Times New Roman" w:hAnsi="Times New Roman" w:cs="Times New Roman"/>
          <w:sz w:val="24"/>
          <w:szCs w:val="24"/>
        </w:rPr>
        <w:tab/>
        <w:t>Низкий уровень - очень медленное движение, линия неровная,</w:t>
      </w:r>
    </w:p>
    <w:p w:rsidR="00674A6F" w:rsidRPr="00140BCB" w:rsidRDefault="00674A6F" w:rsidP="00674A6F">
      <w:pPr>
        <w:widowControl w:val="0"/>
        <w:autoSpaceDE w:val="0"/>
        <w:autoSpaceDN w:val="0"/>
        <w:adjustRightInd w:val="0"/>
        <w:spacing w:after="0"/>
        <w:ind w:left="24" w:right="19"/>
        <w:rPr>
          <w:rFonts w:ascii="Times New Roman" w:hAnsi="Times New Roman" w:cs="Times New Roman"/>
          <w:sz w:val="24"/>
          <w:szCs w:val="24"/>
        </w:rPr>
      </w:pPr>
      <w:proofErr w:type="gramStart"/>
      <w:r w:rsidRPr="00140BCB">
        <w:rPr>
          <w:rFonts w:ascii="Times New Roman" w:hAnsi="Times New Roman" w:cs="Times New Roman"/>
          <w:sz w:val="24"/>
          <w:szCs w:val="24"/>
        </w:rPr>
        <w:t>разорванная</w:t>
      </w:r>
      <w:proofErr w:type="gramEnd"/>
      <w:r w:rsidRPr="00140BCB">
        <w:rPr>
          <w:rFonts w:ascii="Times New Roman" w:hAnsi="Times New Roman" w:cs="Times New Roman"/>
          <w:sz w:val="24"/>
          <w:szCs w:val="24"/>
        </w:rPr>
        <w:t>, сильный тремор.</w:t>
      </w:r>
    </w:p>
    <w:p w:rsidR="00674A6F" w:rsidRPr="00140BCB" w:rsidRDefault="00674A6F" w:rsidP="00674A6F">
      <w:pPr>
        <w:pStyle w:val="a5"/>
        <w:widowControl w:val="0"/>
        <w:numPr>
          <w:ilvl w:val="0"/>
          <w:numId w:val="6"/>
        </w:numPr>
        <w:autoSpaceDE w:val="0"/>
        <w:autoSpaceDN w:val="0"/>
        <w:adjustRightInd w:val="0"/>
        <w:spacing w:after="0"/>
        <w:ind w:right="3302"/>
        <w:jc w:val="center"/>
        <w:rPr>
          <w:rFonts w:ascii="Times New Roman" w:hAnsi="Times New Roman" w:cs="Times New Roman"/>
          <w:b/>
          <w:sz w:val="28"/>
          <w:szCs w:val="28"/>
          <w:u w:val="single"/>
        </w:rPr>
      </w:pPr>
      <w:r w:rsidRPr="00140BCB">
        <w:rPr>
          <w:rFonts w:ascii="Times New Roman" w:hAnsi="Times New Roman" w:cs="Times New Roman"/>
          <w:b/>
          <w:sz w:val="28"/>
          <w:szCs w:val="28"/>
          <w:u w:val="single"/>
        </w:rPr>
        <w:t>Тест «Штриховка»</w:t>
      </w:r>
    </w:p>
    <w:p w:rsidR="00674A6F" w:rsidRPr="00140BCB" w:rsidRDefault="00674A6F" w:rsidP="00674A6F">
      <w:pPr>
        <w:widowControl w:val="0"/>
        <w:autoSpaceDE w:val="0"/>
        <w:autoSpaceDN w:val="0"/>
        <w:adjustRightInd w:val="0"/>
        <w:spacing w:after="0"/>
        <w:ind w:left="552" w:right="1622"/>
        <w:rPr>
          <w:rFonts w:ascii="Times New Roman" w:hAnsi="Times New Roman" w:cs="Times New Roman"/>
          <w:sz w:val="24"/>
          <w:szCs w:val="24"/>
        </w:rPr>
      </w:pPr>
      <w:r w:rsidRPr="00140BCB">
        <w:rPr>
          <w:rFonts w:ascii="Times New Roman" w:hAnsi="Times New Roman" w:cs="Times New Roman"/>
          <w:b/>
          <w:bCs/>
          <w:i/>
          <w:iCs/>
          <w:sz w:val="24"/>
          <w:szCs w:val="24"/>
        </w:rPr>
        <w:t xml:space="preserve">Цель: </w:t>
      </w:r>
      <w:r w:rsidRPr="00140BCB">
        <w:rPr>
          <w:rFonts w:ascii="Times New Roman" w:hAnsi="Times New Roman" w:cs="Times New Roman"/>
          <w:sz w:val="24"/>
          <w:szCs w:val="24"/>
        </w:rPr>
        <w:t xml:space="preserve">определение </w:t>
      </w:r>
      <w:proofErr w:type="spellStart"/>
      <w:r w:rsidRPr="00140BCB">
        <w:rPr>
          <w:rFonts w:ascii="Times New Roman" w:hAnsi="Times New Roman" w:cs="Times New Roman"/>
          <w:sz w:val="24"/>
          <w:szCs w:val="24"/>
        </w:rPr>
        <w:t>соразмеренности</w:t>
      </w:r>
      <w:proofErr w:type="spellEnd"/>
      <w:r w:rsidRPr="00140BCB">
        <w:rPr>
          <w:rFonts w:ascii="Times New Roman" w:hAnsi="Times New Roman" w:cs="Times New Roman"/>
          <w:sz w:val="24"/>
          <w:szCs w:val="24"/>
        </w:rPr>
        <w:t xml:space="preserve"> движений руки и глаза</w:t>
      </w:r>
      <w:proofErr w:type="gramStart"/>
      <w:r w:rsidRPr="00140BCB">
        <w:rPr>
          <w:rFonts w:ascii="Times New Roman" w:hAnsi="Times New Roman" w:cs="Times New Roman"/>
          <w:sz w:val="24"/>
          <w:szCs w:val="24"/>
        </w:rPr>
        <w:t xml:space="preserve"> .</w:t>
      </w:r>
      <w:proofErr w:type="gramEnd"/>
    </w:p>
    <w:p w:rsidR="00674A6F" w:rsidRPr="00140BCB" w:rsidRDefault="00674A6F" w:rsidP="00674A6F">
      <w:pPr>
        <w:widowControl w:val="0"/>
        <w:autoSpaceDE w:val="0"/>
        <w:autoSpaceDN w:val="0"/>
        <w:adjustRightInd w:val="0"/>
        <w:spacing w:after="0"/>
        <w:ind w:left="552" w:right="1622"/>
        <w:rPr>
          <w:rFonts w:ascii="Times New Roman" w:hAnsi="Times New Roman" w:cs="Times New Roman"/>
          <w:sz w:val="24"/>
          <w:szCs w:val="24"/>
        </w:rPr>
      </w:pPr>
      <w:r w:rsidRPr="00140BCB">
        <w:rPr>
          <w:rFonts w:ascii="Times New Roman" w:hAnsi="Times New Roman" w:cs="Times New Roman"/>
          <w:b/>
          <w:bCs/>
          <w:i/>
          <w:iCs/>
          <w:sz w:val="24"/>
          <w:szCs w:val="24"/>
        </w:rPr>
        <w:t xml:space="preserve">Оборудование: </w:t>
      </w:r>
      <w:r w:rsidRPr="00140BCB">
        <w:rPr>
          <w:rFonts w:ascii="Times New Roman" w:hAnsi="Times New Roman" w:cs="Times New Roman"/>
          <w:sz w:val="24"/>
          <w:szCs w:val="24"/>
        </w:rPr>
        <w:t xml:space="preserve">бланк с рисунком «Штриховка» </w:t>
      </w:r>
    </w:p>
    <w:p w:rsidR="00674A6F" w:rsidRPr="00140BCB" w:rsidRDefault="00674A6F" w:rsidP="00674A6F">
      <w:pPr>
        <w:widowControl w:val="0"/>
        <w:autoSpaceDE w:val="0"/>
        <w:autoSpaceDN w:val="0"/>
        <w:adjustRightInd w:val="0"/>
        <w:spacing w:after="0"/>
        <w:ind w:right="110" w:firstLine="547"/>
        <w:rPr>
          <w:rFonts w:ascii="Times New Roman" w:hAnsi="Times New Roman" w:cs="Times New Roman"/>
          <w:sz w:val="24"/>
          <w:szCs w:val="24"/>
        </w:rPr>
      </w:pPr>
      <w:r w:rsidRPr="00140BCB">
        <w:rPr>
          <w:rFonts w:ascii="Times New Roman" w:hAnsi="Times New Roman" w:cs="Times New Roman"/>
          <w:b/>
          <w:bCs/>
          <w:i/>
          <w:iCs/>
          <w:sz w:val="24"/>
          <w:szCs w:val="24"/>
        </w:rPr>
        <w:t xml:space="preserve">Описание процедуры исследования: </w:t>
      </w:r>
      <w:r w:rsidRPr="00140BCB">
        <w:rPr>
          <w:rFonts w:ascii="Times New Roman" w:hAnsi="Times New Roman" w:cs="Times New Roman"/>
          <w:sz w:val="24"/>
          <w:szCs w:val="24"/>
        </w:rPr>
        <w:t>ребенку предлагается заштриховать две фигуры, соблюдая параллельность и стараясь не выходить за границы фигуры.</w:t>
      </w:r>
    </w:p>
    <w:p w:rsidR="00674A6F" w:rsidRPr="00140BCB" w:rsidRDefault="00674A6F" w:rsidP="00674A6F">
      <w:pPr>
        <w:widowControl w:val="0"/>
        <w:autoSpaceDE w:val="0"/>
        <w:autoSpaceDN w:val="0"/>
        <w:adjustRightInd w:val="0"/>
        <w:spacing w:after="0"/>
        <w:ind w:left="523" w:right="62"/>
        <w:rPr>
          <w:rFonts w:ascii="Times New Roman" w:hAnsi="Times New Roman" w:cs="Times New Roman"/>
          <w:b/>
          <w:bCs/>
          <w:i/>
          <w:iCs/>
          <w:sz w:val="24"/>
          <w:szCs w:val="24"/>
        </w:rPr>
      </w:pPr>
      <w:r w:rsidRPr="00140BCB">
        <w:rPr>
          <w:rFonts w:ascii="Times New Roman" w:hAnsi="Times New Roman" w:cs="Times New Roman"/>
          <w:b/>
          <w:bCs/>
          <w:i/>
          <w:iCs/>
          <w:sz w:val="24"/>
          <w:szCs w:val="24"/>
        </w:rPr>
        <w:t>Критерии оценки:</w:t>
      </w:r>
    </w:p>
    <w:p w:rsidR="00674A6F" w:rsidRPr="00140BCB" w:rsidRDefault="00674A6F" w:rsidP="00674A6F">
      <w:pPr>
        <w:widowControl w:val="0"/>
        <w:autoSpaceDE w:val="0"/>
        <w:autoSpaceDN w:val="0"/>
        <w:adjustRightInd w:val="0"/>
        <w:spacing w:after="0"/>
        <w:ind w:left="523" w:right="62"/>
        <w:rPr>
          <w:rFonts w:ascii="Times New Roman" w:hAnsi="Times New Roman" w:cs="Times New Roman"/>
          <w:sz w:val="24"/>
          <w:szCs w:val="24"/>
        </w:rPr>
      </w:pPr>
      <w:r w:rsidRPr="00140BCB">
        <w:rPr>
          <w:rFonts w:ascii="Times New Roman" w:hAnsi="Times New Roman" w:cs="Times New Roman"/>
          <w:sz w:val="24"/>
          <w:szCs w:val="24"/>
        </w:rPr>
        <w:t xml:space="preserve">Высокий уровень - штрихи ровные, параллельные, не выходят </w:t>
      </w:r>
      <w:proofErr w:type="gramStart"/>
      <w:r w:rsidRPr="00140BCB">
        <w:rPr>
          <w:rFonts w:ascii="Times New Roman" w:hAnsi="Times New Roman" w:cs="Times New Roman"/>
          <w:sz w:val="24"/>
          <w:szCs w:val="24"/>
        </w:rPr>
        <w:t>за</w:t>
      </w:r>
      <w:proofErr w:type="gramEnd"/>
    </w:p>
    <w:p w:rsidR="00674A6F" w:rsidRPr="00140BCB" w:rsidRDefault="00674A6F" w:rsidP="00674A6F">
      <w:pPr>
        <w:widowControl w:val="0"/>
        <w:autoSpaceDE w:val="0"/>
        <w:autoSpaceDN w:val="0"/>
        <w:adjustRightInd w:val="0"/>
        <w:spacing w:after="0"/>
        <w:ind w:right="62"/>
        <w:rPr>
          <w:rFonts w:ascii="Times New Roman" w:hAnsi="Times New Roman" w:cs="Times New Roman"/>
          <w:sz w:val="24"/>
          <w:szCs w:val="24"/>
        </w:rPr>
      </w:pPr>
      <w:r w:rsidRPr="00140BCB">
        <w:rPr>
          <w:rFonts w:ascii="Times New Roman" w:hAnsi="Times New Roman" w:cs="Times New Roman"/>
          <w:sz w:val="24"/>
          <w:szCs w:val="24"/>
        </w:rPr>
        <w:t>границы фигуры;</w:t>
      </w:r>
    </w:p>
    <w:p w:rsidR="00674A6F" w:rsidRPr="00140BCB" w:rsidRDefault="00674A6F" w:rsidP="00674A6F">
      <w:pPr>
        <w:widowControl w:val="0"/>
        <w:tabs>
          <w:tab w:val="left" w:pos="528"/>
        </w:tabs>
        <w:autoSpaceDE w:val="0"/>
        <w:autoSpaceDN w:val="0"/>
        <w:adjustRightInd w:val="0"/>
        <w:spacing w:after="0"/>
        <w:ind w:left="52"/>
        <w:rPr>
          <w:rFonts w:ascii="Times New Roman" w:hAnsi="Times New Roman" w:cs="Times New Roman"/>
          <w:sz w:val="24"/>
          <w:szCs w:val="24"/>
        </w:rPr>
      </w:pPr>
      <w:r w:rsidRPr="00140BCB">
        <w:rPr>
          <w:rFonts w:ascii="Times New Roman" w:hAnsi="Times New Roman" w:cs="Times New Roman"/>
          <w:sz w:val="24"/>
          <w:szCs w:val="24"/>
        </w:rPr>
        <w:t xml:space="preserve">      Средний уровень - штрихи неровные, нарушена параллельность,</w:t>
      </w:r>
    </w:p>
    <w:p w:rsidR="00674A6F" w:rsidRPr="00140BCB" w:rsidRDefault="00674A6F" w:rsidP="00674A6F">
      <w:pPr>
        <w:widowControl w:val="0"/>
        <w:autoSpaceDE w:val="0"/>
        <w:autoSpaceDN w:val="0"/>
        <w:adjustRightInd w:val="0"/>
        <w:spacing w:after="0"/>
        <w:ind w:left="52" w:right="19"/>
        <w:rPr>
          <w:rFonts w:ascii="Times New Roman" w:hAnsi="Times New Roman" w:cs="Times New Roman"/>
          <w:sz w:val="24"/>
          <w:szCs w:val="24"/>
        </w:rPr>
      </w:pPr>
      <w:r w:rsidRPr="00140BCB">
        <w:rPr>
          <w:rFonts w:ascii="Times New Roman" w:hAnsi="Times New Roman" w:cs="Times New Roman"/>
          <w:sz w:val="24"/>
          <w:szCs w:val="24"/>
        </w:rPr>
        <w:t>небольшие нарушения ограничительных линий;</w:t>
      </w:r>
    </w:p>
    <w:p w:rsidR="00674A6F" w:rsidRPr="00140BCB" w:rsidRDefault="00674A6F" w:rsidP="00674A6F">
      <w:pPr>
        <w:widowControl w:val="0"/>
        <w:tabs>
          <w:tab w:val="left" w:pos="528"/>
        </w:tabs>
        <w:autoSpaceDE w:val="0"/>
        <w:autoSpaceDN w:val="0"/>
        <w:adjustRightInd w:val="0"/>
        <w:spacing w:after="0"/>
        <w:ind w:left="52"/>
        <w:rPr>
          <w:rFonts w:ascii="Times New Roman" w:hAnsi="Times New Roman" w:cs="Times New Roman"/>
          <w:sz w:val="24"/>
          <w:szCs w:val="24"/>
        </w:rPr>
      </w:pPr>
      <w:r w:rsidRPr="00140BCB">
        <w:rPr>
          <w:rFonts w:ascii="Times New Roman" w:hAnsi="Times New Roman" w:cs="Times New Roman"/>
          <w:sz w:val="24"/>
          <w:szCs w:val="24"/>
        </w:rPr>
        <w:tab/>
        <w:t>Низкий уровень - штрихи неровные, линии разорванные, нет</w:t>
      </w:r>
    </w:p>
    <w:p w:rsidR="00674A6F" w:rsidRDefault="00674A6F" w:rsidP="00674A6F">
      <w:pPr>
        <w:widowControl w:val="0"/>
        <w:autoSpaceDE w:val="0"/>
        <w:autoSpaceDN w:val="0"/>
        <w:adjustRightInd w:val="0"/>
        <w:spacing w:after="0"/>
        <w:ind w:left="52" w:right="19"/>
        <w:rPr>
          <w:rFonts w:ascii="Times New Roman" w:hAnsi="Times New Roman" w:cs="Times New Roman"/>
          <w:sz w:val="24"/>
          <w:szCs w:val="24"/>
        </w:rPr>
      </w:pPr>
      <w:r w:rsidRPr="00140BCB">
        <w:rPr>
          <w:rFonts w:ascii="Times New Roman" w:hAnsi="Times New Roman" w:cs="Times New Roman"/>
          <w:sz w:val="24"/>
          <w:szCs w:val="24"/>
        </w:rPr>
        <w:t>параллельности, линии выходят за границы фигуры больше, чем на 5 мм.</w:t>
      </w:r>
    </w:p>
    <w:p w:rsidR="00674A6F" w:rsidRPr="00140BCB" w:rsidRDefault="00674A6F" w:rsidP="00674A6F">
      <w:pPr>
        <w:widowControl w:val="0"/>
        <w:autoSpaceDE w:val="0"/>
        <w:autoSpaceDN w:val="0"/>
        <w:adjustRightInd w:val="0"/>
        <w:spacing w:after="0"/>
        <w:ind w:left="52" w:right="19"/>
        <w:rPr>
          <w:rFonts w:ascii="Times New Roman" w:hAnsi="Times New Roman" w:cs="Times New Roman"/>
          <w:sz w:val="24"/>
          <w:szCs w:val="24"/>
        </w:rPr>
      </w:pPr>
    </w:p>
    <w:p w:rsidR="00674A6F" w:rsidRPr="00140BCB" w:rsidRDefault="00674A6F" w:rsidP="00674A6F">
      <w:pPr>
        <w:spacing w:after="0"/>
        <w:jc w:val="center"/>
        <w:rPr>
          <w:rFonts w:ascii="Times New Roman" w:hAnsi="Times New Roman" w:cs="Times New Roman"/>
          <w:b/>
          <w:sz w:val="28"/>
          <w:szCs w:val="28"/>
          <w:u w:val="single"/>
        </w:rPr>
      </w:pPr>
      <w:r w:rsidRPr="00140BCB">
        <w:rPr>
          <w:rFonts w:ascii="Times New Roman" w:hAnsi="Times New Roman" w:cs="Times New Roman"/>
          <w:b/>
          <w:sz w:val="28"/>
          <w:szCs w:val="28"/>
          <w:u w:val="single"/>
        </w:rPr>
        <w:t>5. Паровозики</w:t>
      </w:r>
    </w:p>
    <w:p w:rsidR="00674A6F" w:rsidRDefault="00674A6F" w:rsidP="00674A6F">
      <w:pPr>
        <w:pStyle w:val="a3"/>
        <w:spacing w:after="0" w:afterAutospacing="0" w:line="276" w:lineRule="auto"/>
      </w:pPr>
      <w:r w:rsidRPr="00140BCB">
        <w:rPr>
          <w:rStyle w:val="titlemain2"/>
        </w:rPr>
        <w:t>Упражнения на количественные различия</w:t>
      </w:r>
      <w:r w:rsidRPr="00140BCB">
        <w:br/>
      </w:r>
      <w:r w:rsidRPr="00140BCB">
        <w:br/>
      </w:r>
      <w:r w:rsidRPr="00140BCB">
        <w:rPr>
          <w:rStyle w:val="titlemain2"/>
        </w:rPr>
        <w:t>- "Раскрась длинные и короткие поезда в разные цвета"</w:t>
      </w:r>
      <w:r w:rsidRPr="00140BCB">
        <w:br/>
      </w:r>
      <w:r w:rsidRPr="00140BCB">
        <w:br/>
        <w:t xml:space="preserve">А) Предложите ребенку раскрасить длинные поезда в зеленый цвет, а короткие - </w:t>
      </w:r>
      <w:proofErr w:type="gramStart"/>
      <w:r w:rsidRPr="00140BCB">
        <w:t>в</w:t>
      </w:r>
      <w:proofErr w:type="gramEnd"/>
      <w:r w:rsidRPr="00140BCB">
        <w:t xml:space="preserve"> синий. Ребенок выбирает из двух поездов - длинный и короткий.</w:t>
      </w:r>
      <w:r w:rsidRPr="00140BCB">
        <w:br/>
      </w:r>
      <w:r w:rsidRPr="00140BCB">
        <w:br/>
        <w:t>Б) Даете ребенку такое задание</w:t>
      </w:r>
      <w:proofErr w:type="gramStart"/>
      <w:r w:rsidRPr="00140BCB">
        <w:t>:, "</w:t>
      </w:r>
      <w:proofErr w:type="gramEnd"/>
      <w:r w:rsidRPr="00140BCB">
        <w:t>Раскрась поезд в оранжевый цвет, если у него меньше трех вагонов, и в красный цвет, если у него больше трех вагонов".</w:t>
      </w:r>
      <w:r w:rsidRPr="00140BCB">
        <w:br/>
      </w:r>
      <w:r w:rsidRPr="00140BCB">
        <w:lastRenderedPageBreak/>
        <w:br/>
      </w:r>
      <w:r w:rsidRPr="00140BCB">
        <w:rPr>
          <w:noProof/>
        </w:rPr>
        <w:drawing>
          <wp:inline distT="0" distB="0" distL="0" distR="0">
            <wp:extent cx="3067050" cy="1594866"/>
            <wp:effectExtent l="19050" t="0" r="0" b="0"/>
            <wp:docPr id="4" name="Рисунок 5" descr="психическое развитие ребенка четвертого и пя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сихическое развитие ребенка четвертого и пятого года жизни"/>
                    <pic:cNvPicPr>
                      <a:picLocks noChangeAspect="1" noChangeArrowheads="1"/>
                    </pic:cNvPicPr>
                  </pic:nvPicPr>
                  <pic:blipFill>
                    <a:blip r:embed="rId6" cstate="print"/>
                    <a:srcRect/>
                    <a:stretch>
                      <a:fillRect/>
                    </a:stretch>
                  </pic:blipFill>
                  <pic:spPr bwMode="auto">
                    <a:xfrm>
                      <a:off x="0" y="0"/>
                      <a:ext cx="3067050" cy="1594866"/>
                    </a:xfrm>
                    <a:prstGeom prst="rect">
                      <a:avLst/>
                    </a:prstGeom>
                    <a:noFill/>
                    <a:ln w="9525">
                      <a:noFill/>
                      <a:miter lim="800000"/>
                      <a:headEnd/>
                      <a:tailEnd/>
                    </a:ln>
                  </pic:spPr>
                </pic:pic>
              </a:graphicData>
            </a:graphic>
          </wp:inline>
        </w:drawing>
      </w:r>
    </w:p>
    <w:p w:rsidR="00674A6F" w:rsidRPr="00140BCB" w:rsidRDefault="00674A6F" w:rsidP="00674A6F">
      <w:pPr>
        <w:pStyle w:val="a3"/>
        <w:spacing w:after="0" w:afterAutospacing="0" w:line="276" w:lineRule="auto"/>
      </w:pPr>
    </w:p>
    <w:p w:rsidR="00674A6F" w:rsidRDefault="00674A6F" w:rsidP="00674A6F">
      <w:pPr>
        <w:pStyle w:val="a5"/>
        <w:widowControl w:val="0"/>
        <w:numPr>
          <w:ilvl w:val="0"/>
          <w:numId w:val="8"/>
        </w:numPr>
        <w:autoSpaceDE w:val="0"/>
        <w:autoSpaceDN w:val="0"/>
        <w:adjustRightInd w:val="0"/>
        <w:spacing w:after="0"/>
        <w:ind w:right="3960"/>
        <w:jc w:val="center"/>
        <w:outlineLvl w:val="0"/>
        <w:rPr>
          <w:rFonts w:ascii="Times New Roman" w:hAnsi="Times New Roman" w:cs="Times New Roman"/>
          <w:b/>
          <w:sz w:val="28"/>
          <w:szCs w:val="28"/>
          <w:u w:val="single"/>
        </w:rPr>
      </w:pPr>
      <w:r>
        <w:rPr>
          <w:rFonts w:ascii="Times New Roman" w:hAnsi="Times New Roman" w:cs="Times New Roman"/>
          <w:b/>
          <w:sz w:val="28"/>
          <w:szCs w:val="28"/>
          <w:u w:val="single"/>
        </w:rPr>
        <w:t>Лабиринты 2</w:t>
      </w:r>
    </w:p>
    <w:p w:rsidR="00674A6F" w:rsidRPr="00140BCB" w:rsidRDefault="00674A6F" w:rsidP="00674A6F">
      <w:pPr>
        <w:widowControl w:val="0"/>
        <w:autoSpaceDE w:val="0"/>
        <w:autoSpaceDN w:val="0"/>
        <w:adjustRightInd w:val="0"/>
        <w:spacing w:line="331" w:lineRule="exact"/>
        <w:ind w:right="696"/>
        <w:jc w:val="both"/>
        <w:rPr>
          <w:sz w:val="24"/>
          <w:szCs w:val="24"/>
        </w:rPr>
      </w:pPr>
      <w:r w:rsidRPr="00140BCB">
        <w:rPr>
          <w:b/>
          <w:i/>
          <w:iCs/>
          <w:sz w:val="24"/>
          <w:szCs w:val="24"/>
        </w:rPr>
        <w:t>Цель:</w:t>
      </w:r>
      <w:r w:rsidRPr="00140BCB">
        <w:rPr>
          <w:i/>
          <w:iCs/>
          <w:sz w:val="24"/>
          <w:szCs w:val="24"/>
        </w:rPr>
        <w:t xml:space="preserve"> </w:t>
      </w:r>
      <w:r w:rsidRPr="00140BCB">
        <w:rPr>
          <w:sz w:val="24"/>
          <w:szCs w:val="24"/>
        </w:rPr>
        <w:t xml:space="preserve">выявление уровня развития динамической координации руки </w:t>
      </w:r>
    </w:p>
    <w:p w:rsidR="00674A6F" w:rsidRPr="00140BCB" w:rsidRDefault="00674A6F" w:rsidP="00674A6F">
      <w:pPr>
        <w:widowControl w:val="0"/>
        <w:autoSpaceDE w:val="0"/>
        <w:autoSpaceDN w:val="0"/>
        <w:adjustRightInd w:val="0"/>
        <w:spacing w:line="331" w:lineRule="exact"/>
        <w:ind w:right="696"/>
        <w:jc w:val="both"/>
        <w:rPr>
          <w:sz w:val="24"/>
          <w:szCs w:val="24"/>
        </w:rPr>
      </w:pPr>
      <w:r w:rsidRPr="00140BCB">
        <w:rPr>
          <w:b/>
          <w:i/>
          <w:iCs/>
          <w:sz w:val="24"/>
          <w:szCs w:val="24"/>
        </w:rPr>
        <w:t>Оборудование:</w:t>
      </w:r>
      <w:r w:rsidRPr="00140BCB">
        <w:rPr>
          <w:i/>
          <w:iCs/>
          <w:sz w:val="24"/>
          <w:szCs w:val="24"/>
        </w:rPr>
        <w:t xml:space="preserve"> </w:t>
      </w:r>
      <w:r w:rsidRPr="00140BCB">
        <w:rPr>
          <w:sz w:val="24"/>
          <w:szCs w:val="24"/>
        </w:rPr>
        <w:t xml:space="preserve">бланк «Лабиринт» </w:t>
      </w:r>
    </w:p>
    <w:p w:rsidR="00674A6F" w:rsidRPr="00140BCB" w:rsidRDefault="00674A6F" w:rsidP="00674A6F">
      <w:pPr>
        <w:widowControl w:val="0"/>
        <w:autoSpaceDE w:val="0"/>
        <w:autoSpaceDN w:val="0"/>
        <w:adjustRightInd w:val="0"/>
        <w:spacing w:line="321" w:lineRule="exact"/>
        <w:ind w:right="76"/>
        <w:jc w:val="both"/>
        <w:rPr>
          <w:sz w:val="24"/>
          <w:szCs w:val="24"/>
        </w:rPr>
      </w:pPr>
      <w:r w:rsidRPr="00140BCB">
        <w:rPr>
          <w:b/>
          <w:i/>
          <w:iCs/>
          <w:sz w:val="24"/>
          <w:szCs w:val="24"/>
        </w:rPr>
        <w:t>Описание процедуры исследования</w:t>
      </w:r>
      <w:r w:rsidRPr="00140BCB">
        <w:rPr>
          <w:i/>
          <w:iCs/>
          <w:sz w:val="24"/>
          <w:szCs w:val="24"/>
        </w:rPr>
        <w:t xml:space="preserve">: </w:t>
      </w:r>
      <w:r w:rsidRPr="00140BCB">
        <w:rPr>
          <w:sz w:val="24"/>
          <w:szCs w:val="24"/>
        </w:rPr>
        <w:t>испытуемому предлагается провести непрерывную линию, повторяя все изгибы лабиринта, но, не «дотрагиваясь» до его «стенок» (ограничительных линий). На проведение линий в двух лабиринтах отводится 1 минута 30 секунд без перерыва. Инструктаж сопровождается демонстрацией. Для левшей упражнение выполняется левой рукой.</w:t>
      </w:r>
    </w:p>
    <w:p w:rsidR="00674A6F" w:rsidRPr="00140BCB" w:rsidRDefault="00674A6F" w:rsidP="00674A6F">
      <w:pPr>
        <w:widowControl w:val="0"/>
        <w:tabs>
          <w:tab w:val="left" w:pos="168"/>
        </w:tabs>
        <w:autoSpaceDE w:val="0"/>
        <w:autoSpaceDN w:val="0"/>
        <w:adjustRightInd w:val="0"/>
        <w:spacing w:line="321" w:lineRule="exact"/>
        <w:ind w:right="993"/>
        <w:jc w:val="both"/>
        <w:rPr>
          <w:sz w:val="24"/>
          <w:szCs w:val="24"/>
        </w:rPr>
      </w:pPr>
      <w:r w:rsidRPr="00140BCB">
        <w:rPr>
          <w:i/>
          <w:iCs/>
          <w:sz w:val="24"/>
          <w:szCs w:val="24"/>
        </w:rPr>
        <w:tab/>
      </w:r>
      <w:r w:rsidRPr="00140BCB">
        <w:rPr>
          <w:b/>
          <w:i/>
          <w:iCs/>
          <w:sz w:val="24"/>
          <w:szCs w:val="24"/>
        </w:rPr>
        <w:t>Критерии оценки:</w:t>
      </w:r>
      <w:r w:rsidRPr="00140BCB">
        <w:rPr>
          <w:i/>
          <w:iCs/>
          <w:sz w:val="24"/>
          <w:szCs w:val="24"/>
        </w:rPr>
        <w:t xml:space="preserve"> </w:t>
      </w:r>
      <w:r w:rsidRPr="00140BCB">
        <w:rPr>
          <w:sz w:val="24"/>
          <w:szCs w:val="24"/>
        </w:rPr>
        <w:t>ошибкой при выполнении задания считается:</w:t>
      </w:r>
    </w:p>
    <w:p w:rsidR="00674A6F" w:rsidRPr="00140BCB" w:rsidRDefault="00674A6F" w:rsidP="00674A6F">
      <w:pPr>
        <w:widowControl w:val="0"/>
        <w:autoSpaceDE w:val="0"/>
        <w:autoSpaceDN w:val="0"/>
        <w:adjustRightInd w:val="0"/>
        <w:spacing w:line="321" w:lineRule="exact"/>
        <w:ind w:right="1012"/>
        <w:rPr>
          <w:sz w:val="24"/>
          <w:szCs w:val="24"/>
        </w:rPr>
      </w:pPr>
      <w:r w:rsidRPr="00140BCB">
        <w:rPr>
          <w:sz w:val="24"/>
          <w:szCs w:val="24"/>
        </w:rPr>
        <w:t xml:space="preserve">1. выход за пределы лабиринта; </w:t>
      </w:r>
    </w:p>
    <w:p w:rsidR="00674A6F" w:rsidRPr="00140BCB" w:rsidRDefault="00674A6F" w:rsidP="00674A6F">
      <w:pPr>
        <w:widowControl w:val="0"/>
        <w:autoSpaceDE w:val="0"/>
        <w:autoSpaceDN w:val="0"/>
        <w:adjustRightInd w:val="0"/>
        <w:spacing w:line="321" w:lineRule="exact"/>
        <w:ind w:right="1012"/>
        <w:rPr>
          <w:sz w:val="24"/>
          <w:szCs w:val="24"/>
        </w:rPr>
      </w:pPr>
      <w:r w:rsidRPr="00140BCB">
        <w:rPr>
          <w:sz w:val="24"/>
          <w:szCs w:val="24"/>
        </w:rPr>
        <w:t xml:space="preserve">2. отрыв руки от бумаги при рисовании линий; </w:t>
      </w:r>
    </w:p>
    <w:p w:rsidR="00674A6F" w:rsidRPr="00140BCB" w:rsidRDefault="00674A6F" w:rsidP="00674A6F">
      <w:pPr>
        <w:widowControl w:val="0"/>
        <w:autoSpaceDE w:val="0"/>
        <w:autoSpaceDN w:val="0"/>
        <w:adjustRightInd w:val="0"/>
        <w:spacing w:line="321" w:lineRule="exact"/>
        <w:ind w:right="1012"/>
        <w:rPr>
          <w:sz w:val="24"/>
          <w:szCs w:val="24"/>
        </w:rPr>
      </w:pPr>
      <w:r w:rsidRPr="00140BCB">
        <w:rPr>
          <w:sz w:val="24"/>
          <w:szCs w:val="24"/>
        </w:rPr>
        <w:t>3. нарушение изгибов лабиринтов при их повторении.</w:t>
      </w:r>
    </w:p>
    <w:p w:rsidR="00674A6F" w:rsidRPr="00140BCB" w:rsidRDefault="00674A6F" w:rsidP="00674A6F">
      <w:pPr>
        <w:widowControl w:val="0"/>
        <w:tabs>
          <w:tab w:val="left" w:pos="168"/>
        </w:tabs>
        <w:autoSpaceDE w:val="0"/>
        <w:autoSpaceDN w:val="0"/>
        <w:adjustRightInd w:val="0"/>
        <w:spacing w:line="321" w:lineRule="exact"/>
        <w:ind w:right="993"/>
        <w:jc w:val="both"/>
        <w:rPr>
          <w:sz w:val="24"/>
          <w:szCs w:val="24"/>
        </w:rPr>
      </w:pPr>
      <w:r w:rsidRPr="00140BCB">
        <w:rPr>
          <w:sz w:val="24"/>
          <w:szCs w:val="24"/>
        </w:rPr>
        <w:tab/>
        <w:t>Ошибки фиксируются в виде штрафных баллов (очков).</w:t>
      </w:r>
    </w:p>
    <w:p w:rsidR="00674A6F" w:rsidRPr="00140BCB" w:rsidRDefault="00674A6F" w:rsidP="00674A6F">
      <w:pPr>
        <w:widowControl w:val="0"/>
        <w:autoSpaceDE w:val="0"/>
        <w:autoSpaceDN w:val="0"/>
        <w:adjustRightInd w:val="0"/>
        <w:spacing w:after="0"/>
        <w:ind w:right="3960"/>
        <w:outlineLvl w:val="0"/>
        <w:rPr>
          <w:rFonts w:ascii="Times New Roman" w:hAnsi="Times New Roman" w:cs="Times New Roman"/>
          <w:b/>
          <w:sz w:val="28"/>
          <w:szCs w:val="28"/>
          <w:u w:val="single"/>
        </w:rPr>
      </w:pPr>
    </w:p>
    <w:p w:rsidR="00674A6F" w:rsidRPr="00140BCB" w:rsidRDefault="00674A6F" w:rsidP="00674A6F">
      <w:pPr>
        <w:pStyle w:val="a5"/>
        <w:widowControl w:val="0"/>
        <w:numPr>
          <w:ilvl w:val="0"/>
          <w:numId w:val="8"/>
        </w:numPr>
        <w:autoSpaceDE w:val="0"/>
        <w:autoSpaceDN w:val="0"/>
        <w:adjustRightInd w:val="0"/>
        <w:spacing w:after="0"/>
        <w:ind w:right="3960"/>
        <w:jc w:val="center"/>
        <w:outlineLvl w:val="0"/>
        <w:rPr>
          <w:rFonts w:ascii="Times New Roman" w:hAnsi="Times New Roman" w:cs="Times New Roman"/>
          <w:b/>
          <w:sz w:val="28"/>
          <w:szCs w:val="28"/>
          <w:u w:val="single"/>
        </w:rPr>
      </w:pPr>
      <w:r w:rsidRPr="00140BCB">
        <w:rPr>
          <w:rFonts w:ascii="Times New Roman" w:hAnsi="Times New Roman" w:cs="Times New Roman"/>
          <w:b/>
          <w:sz w:val="28"/>
          <w:szCs w:val="28"/>
          <w:u w:val="single"/>
        </w:rPr>
        <w:t>Тест "Речка"</w:t>
      </w:r>
    </w:p>
    <w:p w:rsidR="00674A6F" w:rsidRPr="00140BCB" w:rsidRDefault="00674A6F" w:rsidP="00674A6F">
      <w:pPr>
        <w:widowControl w:val="0"/>
        <w:autoSpaceDE w:val="0"/>
        <w:autoSpaceDN w:val="0"/>
        <w:adjustRightInd w:val="0"/>
        <w:spacing w:after="0"/>
        <w:ind w:right="3960"/>
        <w:outlineLvl w:val="0"/>
        <w:rPr>
          <w:rFonts w:ascii="Times New Roman" w:hAnsi="Times New Roman" w:cs="Times New Roman"/>
          <w:b/>
          <w:sz w:val="28"/>
          <w:szCs w:val="28"/>
          <w:u w:val="single"/>
        </w:rPr>
      </w:pPr>
    </w:p>
    <w:p w:rsidR="00674A6F" w:rsidRPr="00140BCB" w:rsidRDefault="00674A6F" w:rsidP="00674A6F">
      <w:pPr>
        <w:widowControl w:val="0"/>
        <w:autoSpaceDE w:val="0"/>
        <w:autoSpaceDN w:val="0"/>
        <w:adjustRightInd w:val="0"/>
        <w:spacing w:after="0"/>
        <w:ind w:right="643"/>
        <w:rPr>
          <w:rFonts w:ascii="Times New Roman" w:hAnsi="Times New Roman" w:cs="Times New Roman"/>
          <w:sz w:val="24"/>
          <w:szCs w:val="24"/>
        </w:rPr>
      </w:pPr>
      <w:r w:rsidRPr="00140BCB">
        <w:rPr>
          <w:rFonts w:ascii="Times New Roman" w:hAnsi="Times New Roman" w:cs="Times New Roman"/>
          <w:b/>
          <w:i/>
          <w:iCs/>
          <w:sz w:val="24"/>
          <w:szCs w:val="24"/>
        </w:rPr>
        <w:t>Цель:</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 xml:space="preserve">определение уровня регуляции размаха и точности движений. </w:t>
      </w:r>
    </w:p>
    <w:p w:rsidR="00674A6F" w:rsidRPr="00140BCB" w:rsidRDefault="00674A6F" w:rsidP="00674A6F">
      <w:pPr>
        <w:widowControl w:val="0"/>
        <w:autoSpaceDE w:val="0"/>
        <w:autoSpaceDN w:val="0"/>
        <w:adjustRightInd w:val="0"/>
        <w:spacing w:after="0"/>
        <w:ind w:right="643"/>
        <w:rPr>
          <w:rFonts w:ascii="Times New Roman" w:hAnsi="Times New Roman" w:cs="Times New Roman"/>
          <w:sz w:val="24"/>
          <w:szCs w:val="24"/>
        </w:rPr>
      </w:pPr>
      <w:r w:rsidRPr="00140BCB">
        <w:rPr>
          <w:rFonts w:ascii="Times New Roman" w:hAnsi="Times New Roman" w:cs="Times New Roman"/>
          <w:b/>
          <w:i/>
          <w:iCs/>
          <w:sz w:val="24"/>
          <w:szCs w:val="24"/>
        </w:rPr>
        <w:t>Оборудование:</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бланк «Речка»</w:t>
      </w:r>
    </w:p>
    <w:p w:rsidR="00674A6F" w:rsidRPr="00140BCB" w:rsidRDefault="00674A6F" w:rsidP="00674A6F">
      <w:pPr>
        <w:widowControl w:val="0"/>
        <w:autoSpaceDE w:val="0"/>
        <w:autoSpaceDN w:val="0"/>
        <w:adjustRightInd w:val="0"/>
        <w:spacing w:after="0"/>
        <w:ind w:right="105"/>
        <w:rPr>
          <w:rFonts w:ascii="Times New Roman" w:hAnsi="Times New Roman" w:cs="Times New Roman"/>
          <w:sz w:val="24"/>
          <w:szCs w:val="24"/>
        </w:rPr>
      </w:pPr>
      <w:r w:rsidRPr="00140BCB">
        <w:rPr>
          <w:rFonts w:ascii="Times New Roman" w:hAnsi="Times New Roman" w:cs="Times New Roman"/>
          <w:b/>
          <w:i/>
          <w:iCs/>
          <w:sz w:val="24"/>
          <w:szCs w:val="24"/>
        </w:rPr>
        <w:t>Описание процедуры исследования:</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ребенку дается бланк для графического упражнения и карандаш (фломастер), предлагается сделать 15(20) штрихов ("мостиков"), соединяя две линии ("берега речки"). Эти штрихи чертятся по вертикальным линиям клеток тетрадного листа. Перед началом упражнения детям объясняется техника выполнения задания. Обращается внимание на точность нанесения линий, не искривляя их и не заводя карандаш за "берега речки". Объяснение сопровождается показом нанесения штрихов.</w:t>
      </w:r>
    </w:p>
    <w:p w:rsidR="00674A6F" w:rsidRPr="00140BCB" w:rsidRDefault="00674A6F" w:rsidP="00674A6F">
      <w:pPr>
        <w:widowControl w:val="0"/>
        <w:autoSpaceDE w:val="0"/>
        <w:autoSpaceDN w:val="0"/>
        <w:adjustRightInd w:val="0"/>
        <w:spacing w:after="0"/>
        <w:ind w:left="163"/>
        <w:rPr>
          <w:rFonts w:ascii="Times New Roman" w:hAnsi="Times New Roman" w:cs="Times New Roman"/>
          <w:sz w:val="24"/>
          <w:szCs w:val="24"/>
        </w:rPr>
      </w:pPr>
      <w:r w:rsidRPr="00140BCB">
        <w:rPr>
          <w:rFonts w:ascii="Times New Roman" w:hAnsi="Times New Roman" w:cs="Times New Roman"/>
          <w:noProof/>
          <w:sz w:val="24"/>
          <w:szCs w:val="24"/>
          <w:lang w:eastAsia="ru-RU"/>
        </w:rPr>
        <w:drawing>
          <wp:inline distT="0" distB="0" distL="0" distR="0">
            <wp:extent cx="5753100" cy="8667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3100" cy="866775"/>
                    </a:xfrm>
                    <a:prstGeom prst="rect">
                      <a:avLst/>
                    </a:prstGeom>
                    <a:noFill/>
                    <a:ln w="9525">
                      <a:noFill/>
                      <a:miter lim="800000"/>
                      <a:headEnd/>
                      <a:tailEnd/>
                    </a:ln>
                  </pic:spPr>
                </pic:pic>
              </a:graphicData>
            </a:graphic>
          </wp:inline>
        </w:drawing>
      </w:r>
    </w:p>
    <w:p w:rsidR="00674A6F" w:rsidRPr="00140BCB" w:rsidRDefault="00674A6F" w:rsidP="00674A6F">
      <w:pPr>
        <w:widowControl w:val="0"/>
        <w:autoSpaceDE w:val="0"/>
        <w:autoSpaceDN w:val="0"/>
        <w:adjustRightInd w:val="0"/>
        <w:spacing w:after="0"/>
        <w:ind w:left="528" w:right="19"/>
        <w:outlineLvl w:val="0"/>
        <w:rPr>
          <w:rFonts w:ascii="Times New Roman" w:hAnsi="Times New Roman" w:cs="Times New Roman"/>
          <w:b/>
          <w:bCs/>
          <w:i/>
          <w:iCs/>
          <w:sz w:val="24"/>
          <w:szCs w:val="24"/>
        </w:rPr>
      </w:pPr>
      <w:r w:rsidRPr="00140BCB">
        <w:rPr>
          <w:rFonts w:ascii="Times New Roman" w:hAnsi="Times New Roman" w:cs="Times New Roman"/>
          <w:b/>
          <w:bCs/>
          <w:i/>
          <w:iCs/>
          <w:sz w:val="24"/>
          <w:szCs w:val="24"/>
        </w:rPr>
        <w:t>Критерии оценки:</w:t>
      </w:r>
    </w:p>
    <w:p w:rsidR="00674A6F" w:rsidRPr="00140BCB" w:rsidRDefault="00674A6F" w:rsidP="00674A6F">
      <w:pPr>
        <w:widowControl w:val="0"/>
        <w:autoSpaceDE w:val="0"/>
        <w:autoSpaceDN w:val="0"/>
        <w:adjustRightInd w:val="0"/>
        <w:spacing w:after="0"/>
        <w:ind w:left="528" w:right="19"/>
        <w:rPr>
          <w:rFonts w:ascii="Times New Roman" w:hAnsi="Times New Roman" w:cs="Times New Roman"/>
          <w:sz w:val="24"/>
          <w:szCs w:val="24"/>
        </w:rPr>
      </w:pPr>
      <w:r w:rsidRPr="00140BCB">
        <w:rPr>
          <w:rFonts w:ascii="Times New Roman" w:hAnsi="Times New Roman" w:cs="Times New Roman"/>
          <w:sz w:val="24"/>
          <w:szCs w:val="24"/>
        </w:rPr>
        <w:t>5 баллов - задание выполнено полностью, без искажений линий и</w:t>
      </w:r>
    </w:p>
    <w:p w:rsidR="00674A6F" w:rsidRPr="00140BCB" w:rsidRDefault="00674A6F" w:rsidP="00674A6F">
      <w:pPr>
        <w:widowControl w:val="0"/>
        <w:autoSpaceDE w:val="0"/>
        <w:autoSpaceDN w:val="0"/>
        <w:adjustRightInd w:val="0"/>
        <w:spacing w:after="0"/>
        <w:ind w:left="4" w:right="19"/>
        <w:rPr>
          <w:rFonts w:ascii="Times New Roman" w:hAnsi="Times New Roman" w:cs="Times New Roman"/>
          <w:sz w:val="24"/>
          <w:szCs w:val="24"/>
        </w:rPr>
      </w:pPr>
      <w:r w:rsidRPr="00140BCB">
        <w:rPr>
          <w:rFonts w:ascii="Times New Roman" w:hAnsi="Times New Roman" w:cs="Times New Roman"/>
          <w:sz w:val="24"/>
          <w:szCs w:val="24"/>
        </w:rPr>
        <w:t>захождения за "берега речки". Допускается не выполнения одной линии.</w:t>
      </w:r>
    </w:p>
    <w:p w:rsidR="00674A6F" w:rsidRPr="00140BCB" w:rsidRDefault="00674A6F" w:rsidP="00674A6F">
      <w:pPr>
        <w:widowControl w:val="0"/>
        <w:autoSpaceDE w:val="0"/>
        <w:autoSpaceDN w:val="0"/>
        <w:adjustRightInd w:val="0"/>
        <w:spacing w:after="0"/>
        <w:ind w:left="211"/>
        <w:rPr>
          <w:rFonts w:ascii="Times New Roman" w:hAnsi="Times New Roman" w:cs="Times New Roman"/>
          <w:sz w:val="24"/>
          <w:szCs w:val="24"/>
        </w:rPr>
      </w:pPr>
      <w:r w:rsidRPr="00140BCB">
        <w:rPr>
          <w:rFonts w:ascii="Times New Roman" w:hAnsi="Times New Roman" w:cs="Times New Roman"/>
          <w:noProof/>
          <w:sz w:val="24"/>
          <w:szCs w:val="24"/>
          <w:lang w:eastAsia="ru-RU"/>
        </w:rPr>
        <w:lastRenderedPageBreak/>
        <w:drawing>
          <wp:inline distT="0" distB="0" distL="0" distR="0">
            <wp:extent cx="5848350" cy="9906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48350" cy="990600"/>
                    </a:xfrm>
                    <a:prstGeom prst="rect">
                      <a:avLst/>
                    </a:prstGeom>
                    <a:noFill/>
                    <a:ln w="9525">
                      <a:noFill/>
                      <a:miter lim="800000"/>
                      <a:headEnd/>
                      <a:tailEnd/>
                    </a:ln>
                  </pic:spPr>
                </pic:pic>
              </a:graphicData>
            </a:graphic>
          </wp:inline>
        </w:drawing>
      </w:r>
    </w:p>
    <w:p w:rsidR="00674A6F" w:rsidRPr="00140BCB" w:rsidRDefault="00674A6F" w:rsidP="00674A6F">
      <w:pPr>
        <w:widowControl w:val="0"/>
        <w:autoSpaceDE w:val="0"/>
        <w:autoSpaceDN w:val="0"/>
        <w:adjustRightInd w:val="0"/>
        <w:spacing w:after="0"/>
        <w:ind w:left="4" w:right="19" w:firstLine="537"/>
        <w:rPr>
          <w:rFonts w:ascii="Times New Roman" w:hAnsi="Times New Roman" w:cs="Times New Roman"/>
          <w:sz w:val="24"/>
          <w:szCs w:val="24"/>
        </w:rPr>
      </w:pPr>
      <w:r w:rsidRPr="00140BCB">
        <w:rPr>
          <w:rFonts w:ascii="Times New Roman" w:hAnsi="Times New Roman" w:cs="Times New Roman"/>
          <w:sz w:val="24"/>
          <w:szCs w:val="24"/>
        </w:rPr>
        <w:t>4 балла - задание выполнено с незначительными искажениями линий и захождениями за "берега".</w:t>
      </w:r>
    </w:p>
    <w:p w:rsidR="00674A6F" w:rsidRPr="00140BCB" w:rsidRDefault="00674A6F" w:rsidP="00674A6F">
      <w:pPr>
        <w:widowControl w:val="0"/>
        <w:autoSpaceDE w:val="0"/>
        <w:autoSpaceDN w:val="0"/>
        <w:adjustRightInd w:val="0"/>
        <w:spacing w:after="0"/>
        <w:rPr>
          <w:rFonts w:ascii="Times New Roman" w:hAnsi="Times New Roman" w:cs="Times New Roman"/>
          <w:sz w:val="24"/>
          <w:szCs w:val="24"/>
        </w:rPr>
      </w:pPr>
      <w:r w:rsidRPr="00140BCB">
        <w:rPr>
          <w:rFonts w:ascii="Times New Roman" w:hAnsi="Times New Roman" w:cs="Times New Roman"/>
          <w:noProof/>
          <w:sz w:val="24"/>
          <w:szCs w:val="24"/>
          <w:lang w:eastAsia="ru-RU"/>
        </w:rPr>
        <w:drawing>
          <wp:inline distT="0" distB="0" distL="0" distR="0">
            <wp:extent cx="5962650" cy="7905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62650" cy="790575"/>
                    </a:xfrm>
                    <a:prstGeom prst="rect">
                      <a:avLst/>
                    </a:prstGeom>
                    <a:noFill/>
                    <a:ln w="9525">
                      <a:noFill/>
                      <a:miter lim="800000"/>
                      <a:headEnd/>
                      <a:tailEnd/>
                    </a:ln>
                  </pic:spPr>
                </pic:pic>
              </a:graphicData>
            </a:graphic>
          </wp:inline>
        </w:drawing>
      </w:r>
    </w:p>
    <w:p w:rsidR="00674A6F" w:rsidRPr="00140BCB" w:rsidRDefault="00674A6F" w:rsidP="00674A6F">
      <w:pPr>
        <w:widowControl w:val="0"/>
        <w:autoSpaceDE w:val="0"/>
        <w:autoSpaceDN w:val="0"/>
        <w:adjustRightInd w:val="0"/>
        <w:spacing w:after="0"/>
        <w:ind w:right="24" w:firstLine="547"/>
        <w:rPr>
          <w:rFonts w:ascii="Times New Roman" w:hAnsi="Times New Roman" w:cs="Times New Roman"/>
          <w:sz w:val="24"/>
          <w:szCs w:val="24"/>
        </w:rPr>
      </w:pPr>
      <w:r w:rsidRPr="00140BCB">
        <w:rPr>
          <w:rFonts w:ascii="Times New Roman" w:hAnsi="Times New Roman" w:cs="Times New Roman"/>
          <w:sz w:val="24"/>
          <w:szCs w:val="24"/>
        </w:rPr>
        <w:t>3 балла - задание выполнено со значительными искажениями линий и захождениями за линию "берега".</w:t>
      </w:r>
    </w:p>
    <w:p w:rsidR="00674A6F" w:rsidRPr="00140BCB" w:rsidRDefault="00674A6F" w:rsidP="00674A6F">
      <w:pPr>
        <w:widowControl w:val="0"/>
        <w:autoSpaceDE w:val="0"/>
        <w:autoSpaceDN w:val="0"/>
        <w:adjustRightInd w:val="0"/>
        <w:spacing w:after="0"/>
        <w:ind w:left="249"/>
        <w:rPr>
          <w:rFonts w:ascii="Times New Roman" w:hAnsi="Times New Roman" w:cs="Times New Roman"/>
          <w:sz w:val="24"/>
          <w:szCs w:val="24"/>
        </w:rPr>
      </w:pPr>
      <w:r w:rsidRPr="00140BCB">
        <w:rPr>
          <w:rFonts w:ascii="Times New Roman" w:hAnsi="Times New Roman" w:cs="Times New Roman"/>
          <w:noProof/>
          <w:sz w:val="24"/>
          <w:szCs w:val="24"/>
          <w:lang w:eastAsia="ru-RU"/>
        </w:rPr>
        <w:drawing>
          <wp:inline distT="0" distB="0" distL="0" distR="0">
            <wp:extent cx="5753100" cy="76200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762000"/>
                    </a:xfrm>
                    <a:prstGeom prst="rect">
                      <a:avLst/>
                    </a:prstGeom>
                    <a:noFill/>
                    <a:ln w="9525">
                      <a:noFill/>
                      <a:miter lim="800000"/>
                      <a:headEnd/>
                      <a:tailEnd/>
                    </a:ln>
                  </pic:spPr>
                </pic:pic>
              </a:graphicData>
            </a:graphic>
          </wp:inline>
        </w:drawing>
      </w:r>
    </w:p>
    <w:p w:rsidR="00674A6F" w:rsidRPr="00140BCB" w:rsidRDefault="00674A6F" w:rsidP="00674A6F">
      <w:pPr>
        <w:widowControl w:val="0"/>
        <w:autoSpaceDE w:val="0"/>
        <w:autoSpaceDN w:val="0"/>
        <w:adjustRightInd w:val="0"/>
        <w:spacing w:after="0"/>
        <w:ind w:left="4" w:right="33" w:firstLine="532"/>
        <w:rPr>
          <w:rFonts w:ascii="Times New Roman" w:hAnsi="Times New Roman" w:cs="Times New Roman"/>
          <w:sz w:val="24"/>
          <w:szCs w:val="24"/>
        </w:rPr>
      </w:pPr>
      <w:r w:rsidRPr="00140BCB">
        <w:rPr>
          <w:rFonts w:ascii="Times New Roman" w:hAnsi="Times New Roman" w:cs="Times New Roman"/>
          <w:sz w:val="24"/>
          <w:szCs w:val="24"/>
        </w:rPr>
        <w:t>2 балла - задание выполнено полностью, но с очень большими искажениями и захождениями за "берега".</w:t>
      </w:r>
    </w:p>
    <w:p w:rsidR="00674A6F" w:rsidRPr="00140BCB" w:rsidRDefault="00674A6F" w:rsidP="00674A6F">
      <w:pPr>
        <w:widowControl w:val="0"/>
        <w:autoSpaceDE w:val="0"/>
        <w:autoSpaceDN w:val="0"/>
        <w:adjustRightInd w:val="0"/>
        <w:spacing w:after="0"/>
        <w:ind w:left="211"/>
        <w:rPr>
          <w:rFonts w:ascii="Times New Roman" w:hAnsi="Times New Roman" w:cs="Times New Roman"/>
          <w:sz w:val="24"/>
          <w:szCs w:val="24"/>
        </w:rPr>
      </w:pPr>
      <w:r w:rsidRPr="00140BCB">
        <w:rPr>
          <w:rFonts w:ascii="Times New Roman" w:hAnsi="Times New Roman" w:cs="Times New Roman"/>
          <w:noProof/>
          <w:sz w:val="24"/>
          <w:szCs w:val="24"/>
          <w:lang w:eastAsia="ru-RU"/>
        </w:rPr>
        <w:drawing>
          <wp:inline distT="0" distB="0" distL="0" distR="0">
            <wp:extent cx="5562600" cy="7334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562600" cy="733425"/>
                    </a:xfrm>
                    <a:prstGeom prst="rect">
                      <a:avLst/>
                    </a:prstGeom>
                    <a:noFill/>
                    <a:ln w="9525">
                      <a:noFill/>
                      <a:miter lim="800000"/>
                      <a:headEnd/>
                      <a:tailEnd/>
                    </a:ln>
                  </pic:spPr>
                </pic:pic>
              </a:graphicData>
            </a:graphic>
          </wp:inline>
        </w:drawing>
      </w:r>
    </w:p>
    <w:p w:rsidR="00674A6F" w:rsidRPr="00140BCB" w:rsidRDefault="00674A6F" w:rsidP="00674A6F">
      <w:pPr>
        <w:widowControl w:val="0"/>
        <w:autoSpaceDE w:val="0"/>
        <w:autoSpaceDN w:val="0"/>
        <w:adjustRightInd w:val="0"/>
        <w:spacing w:after="0"/>
        <w:ind w:left="19" w:right="19" w:firstLine="571"/>
        <w:rPr>
          <w:rFonts w:ascii="Times New Roman" w:hAnsi="Times New Roman" w:cs="Times New Roman"/>
          <w:sz w:val="24"/>
          <w:szCs w:val="24"/>
        </w:rPr>
      </w:pPr>
      <w:r w:rsidRPr="00140BCB">
        <w:rPr>
          <w:rFonts w:ascii="Times New Roman" w:hAnsi="Times New Roman" w:cs="Times New Roman"/>
          <w:sz w:val="24"/>
          <w:szCs w:val="24"/>
        </w:rPr>
        <w:t>1 балл - задание выполнено не точно, не полностью, с очень значительными ошибками.</w:t>
      </w:r>
    </w:p>
    <w:p w:rsidR="00674A6F" w:rsidRDefault="00674A6F" w:rsidP="00674A6F">
      <w:pPr>
        <w:widowControl w:val="0"/>
        <w:autoSpaceDE w:val="0"/>
        <w:autoSpaceDN w:val="0"/>
        <w:adjustRightInd w:val="0"/>
        <w:spacing w:after="0"/>
        <w:ind w:left="230"/>
        <w:rPr>
          <w:rFonts w:ascii="Times New Roman" w:hAnsi="Times New Roman" w:cs="Times New Roman"/>
          <w:sz w:val="24"/>
          <w:szCs w:val="24"/>
        </w:rPr>
      </w:pPr>
      <w:r w:rsidRPr="00140BCB">
        <w:rPr>
          <w:rFonts w:ascii="Times New Roman" w:hAnsi="Times New Roman" w:cs="Times New Roman"/>
          <w:noProof/>
          <w:sz w:val="24"/>
          <w:szCs w:val="24"/>
          <w:lang w:eastAsia="ru-RU"/>
        </w:rPr>
        <w:drawing>
          <wp:inline distT="0" distB="0" distL="0" distR="0">
            <wp:extent cx="5753100" cy="99060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53100" cy="990600"/>
                    </a:xfrm>
                    <a:prstGeom prst="rect">
                      <a:avLst/>
                    </a:prstGeom>
                    <a:noFill/>
                    <a:ln w="9525">
                      <a:noFill/>
                      <a:miter lim="800000"/>
                      <a:headEnd/>
                      <a:tailEnd/>
                    </a:ln>
                  </pic:spPr>
                </pic:pic>
              </a:graphicData>
            </a:graphic>
          </wp:inline>
        </w:drawing>
      </w:r>
    </w:p>
    <w:p w:rsidR="00674A6F" w:rsidRPr="00140BCB" w:rsidRDefault="00674A6F" w:rsidP="00674A6F">
      <w:pPr>
        <w:widowControl w:val="0"/>
        <w:autoSpaceDE w:val="0"/>
        <w:autoSpaceDN w:val="0"/>
        <w:adjustRightInd w:val="0"/>
        <w:spacing w:after="0"/>
        <w:ind w:left="230"/>
        <w:rPr>
          <w:rFonts w:ascii="Times New Roman" w:hAnsi="Times New Roman" w:cs="Times New Roman"/>
          <w:sz w:val="24"/>
          <w:szCs w:val="24"/>
        </w:rPr>
      </w:pPr>
    </w:p>
    <w:p w:rsidR="00674A6F" w:rsidRPr="00140BCB" w:rsidRDefault="00674A6F" w:rsidP="00674A6F">
      <w:pPr>
        <w:spacing w:after="0"/>
        <w:jc w:val="center"/>
        <w:rPr>
          <w:rFonts w:ascii="Times New Roman" w:hAnsi="Times New Roman" w:cs="Times New Roman"/>
          <w:b/>
          <w:sz w:val="28"/>
          <w:szCs w:val="28"/>
          <w:u w:val="single"/>
        </w:rPr>
      </w:pPr>
      <w:r w:rsidRPr="00140BCB">
        <w:rPr>
          <w:rFonts w:ascii="Times New Roman" w:hAnsi="Times New Roman" w:cs="Times New Roman"/>
          <w:b/>
          <w:sz w:val="28"/>
          <w:szCs w:val="28"/>
          <w:u w:val="single"/>
        </w:rPr>
        <w:t>8.  Шифровка</w:t>
      </w:r>
    </w:p>
    <w:p w:rsidR="00674A6F" w:rsidRPr="00F75B92" w:rsidRDefault="00674A6F" w:rsidP="00674A6F">
      <w:pPr>
        <w:shd w:val="clear" w:color="auto" w:fill="FFFFFF"/>
        <w:spacing w:before="12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Инструкция испытуемому: «Посмотри сюда, - показать верхний ряд фигур (ключ), - видишь, нарисована звездочка, а в звездочке вот такая черточка (показать). А вот кружок, в нем видны две таких черточки (и т.д. по каждой фигуре). А теперь посмотри сюда, - показать первый ряд, - видишь, здесь фигурки такие же, но в них ничего не нарисовано. Давай с тобой нарисуем так же, как вот здесь (показать на ключ). Ну, попробуй». К 33-й фигуры сказать «</w:t>
      </w:r>
      <w:proofErr w:type="gramStart"/>
      <w:r w:rsidRPr="00F75B92">
        <w:rPr>
          <w:rFonts w:ascii="Times New Roman" w:eastAsia="Times New Roman" w:hAnsi="Times New Roman" w:cs="Times New Roman"/>
          <w:color w:val="252525"/>
          <w:sz w:val="24"/>
          <w:szCs w:val="24"/>
          <w:lang w:eastAsia="ru-RU"/>
        </w:rPr>
        <w:t>Побыстрее</w:t>
      </w:r>
      <w:proofErr w:type="gramEnd"/>
      <w:r w:rsidRPr="00F75B92">
        <w:rPr>
          <w:rFonts w:ascii="Times New Roman" w:eastAsia="Times New Roman" w:hAnsi="Times New Roman" w:cs="Times New Roman"/>
          <w:color w:val="252525"/>
          <w:sz w:val="24"/>
          <w:szCs w:val="24"/>
          <w:lang w:eastAsia="ru-RU"/>
        </w:rPr>
        <w:t>». После заполнения 5 фигур включить секундомер, не останавливая испытуемого, сказав: «Продолжать быстрее сам». По окончании 1-го ряда испытуемому быстро сказать: «Продолжай здесь», указав на начало второго ряда. Если испытуемый проставляет значки только в одной фигуре или пропускает фигуры, необходимо сказать: «Делай все подряд».</w:t>
      </w:r>
    </w:p>
    <w:p w:rsidR="00674A6F" w:rsidRPr="00F75B92" w:rsidRDefault="00674A6F" w:rsidP="00674A6F">
      <w:pPr>
        <w:shd w:val="clear" w:color="auto" w:fill="FFFFFF"/>
        <w:spacing w:before="12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Время – 120 секунд.</w:t>
      </w:r>
    </w:p>
    <w:p w:rsidR="00674A6F" w:rsidRPr="00F75B92" w:rsidRDefault="00674A6F" w:rsidP="00674A6F">
      <w:pPr>
        <w:shd w:val="clear" w:color="auto" w:fill="FFFFFF"/>
        <w:spacing w:before="12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Оценка равна количеству правильно заполненных фигур за 120 секунд. При правильном заполнении всех фигур менее чем за 120 секунд даются дополнительные баллы.</w:t>
      </w:r>
    </w:p>
    <w:p w:rsidR="00674A6F" w:rsidRPr="00F75B92" w:rsidRDefault="00674A6F" w:rsidP="00674A6F">
      <w:pPr>
        <w:shd w:val="clear" w:color="auto" w:fill="FFFFFF"/>
        <w:spacing w:before="12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Оценки и временные лимиты для варианта</w:t>
      </w:r>
      <w:proofErr w:type="gramStart"/>
      <w:r w:rsidRPr="00F75B92">
        <w:rPr>
          <w:rFonts w:ascii="Times New Roman" w:eastAsia="Times New Roman" w:hAnsi="Times New Roman" w:cs="Times New Roman"/>
          <w:color w:val="252525"/>
          <w:sz w:val="24"/>
          <w:szCs w:val="24"/>
          <w:lang w:eastAsia="ru-RU"/>
        </w:rPr>
        <w:t xml:space="preserve"> А</w:t>
      </w:r>
      <w:proofErr w:type="gramEnd"/>
      <w:r w:rsidRPr="00F75B92">
        <w:rPr>
          <w:rFonts w:ascii="Times New Roman" w:eastAsia="Times New Roman" w:hAnsi="Times New Roman" w:cs="Times New Roman"/>
          <w:color w:val="252525"/>
          <w:sz w:val="24"/>
          <w:szCs w:val="24"/>
          <w:lang w:eastAsia="ru-RU"/>
        </w:rPr>
        <w:t xml:space="preserve"> (с фигурами).</w:t>
      </w:r>
    </w:p>
    <w:p w:rsidR="00674A6F" w:rsidRPr="00F75B92" w:rsidRDefault="00674A6F" w:rsidP="00674A6F">
      <w:pPr>
        <w:shd w:val="clear" w:color="auto" w:fill="FFFFFF"/>
        <w:spacing w:before="120" w:after="0"/>
        <w:rPr>
          <w:rFonts w:ascii="Times New Roman" w:eastAsia="Times New Roman" w:hAnsi="Times New Roman" w:cs="Times New Roman"/>
          <w:color w:val="252525"/>
          <w:sz w:val="24"/>
          <w:szCs w:val="24"/>
          <w:lang w:eastAsia="ru-RU"/>
        </w:rPr>
      </w:pPr>
    </w:p>
    <w:tbl>
      <w:tblPr>
        <w:tblW w:w="0" w:type="auto"/>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tblPr>
      <w:tblGrid>
        <w:gridCol w:w="2726"/>
        <w:gridCol w:w="416"/>
        <w:gridCol w:w="656"/>
        <w:gridCol w:w="656"/>
        <w:gridCol w:w="776"/>
        <w:gridCol w:w="896"/>
      </w:tblGrid>
      <w:tr w:rsidR="00674A6F" w:rsidRPr="00F75B92" w:rsidTr="003702C7">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b/>
                <w:bCs/>
                <w:color w:val="252525"/>
                <w:sz w:val="24"/>
                <w:szCs w:val="24"/>
                <w:lang w:eastAsia="ru-RU"/>
              </w:rPr>
            </w:pPr>
            <w:r w:rsidRPr="00F75B92">
              <w:rPr>
                <w:rFonts w:ascii="Times New Roman" w:eastAsia="Times New Roman" w:hAnsi="Times New Roman" w:cs="Times New Roman"/>
                <w:b/>
                <w:bCs/>
                <w:color w:val="252525"/>
                <w:sz w:val="24"/>
                <w:szCs w:val="24"/>
                <w:lang w:eastAsia="ru-RU"/>
              </w:rPr>
              <w:lastRenderedPageBreak/>
              <w:t>Дополнительные баллы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+1</w:t>
            </w:r>
          </w:p>
        </w:tc>
      </w:tr>
      <w:tr w:rsidR="00674A6F" w:rsidRPr="00F75B92" w:rsidTr="003702C7">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b/>
                <w:bCs/>
                <w:color w:val="252525"/>
                <w:sz w:val="24"/>
                <w:szCs w:val="24"/>
                <w:lang w:eastAsia="ru-RU"/>
              </w:rPr>
            </w:pPr>
            <w:r w:rsidRPr="00F75B92">
              <w:rPr>
                <w:rFonts w:ascii="Times New Roman" w:eastAsia="Times New Roman" w:hAnsi="Times New Roman" w:cs="Times New Roman"/>
                <w:b/>
                <w:bCs/>
                <w:color w:val="252525"/>
                <w:sz w:val="24"/>
                <w:szCs w:val="24"/>
                <w:lang w:eastAsia="ru-RU"/>
              </w:rPr>
              <w:t>Время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71-80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81-90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91-100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74A6F" w:rsidRPr="00F75B92" w:rsidRDefault="00674A6F" w:rsidP="003702C7">
            <w:pPr>
              <w:spacing w:before="24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101-110</w:t>
            </w:r>
          </w:p>
        </w:tc>
      </w:tr>
    </w:tbl>
    <w:p w:rsidR="00674A6F" w:rsidRPr="00F75B92" w:rsidRDefault="00674A6F" w:rsidP="00674A6F">
      <w:pPr>
        <w:shd w:val="clear" w:color="auto" w:fill="FFFFFF"/>
        <w:spacing w:before="120" w:after="0"/>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br/>
        <w:t>Примечание:</w:t>
      </w:r>
    </w:p>
    <w:p w:rsidR="00674A6F" w:rsidRPr="00F75B92" w:rsidRDefault="00674A6F" w:rsidP="00674A6F">
      <w:pPr>
        <w:numPr>
          <w:ilvl w:val="0"/>
          <w:numId w:val="7"/>
        </w:numPr>
        <w:shd w:val="clear" w:color="auto" w:fill="FFFFFF"/>
        <w:spacing w:before="100" w:beforeAutospacing="1" w:after="0"/>
        <w:ind w:left="768"/>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5 первых выполненных фигур (пробных) в оценку не включать.</w:t>
      </w:r>
    </w:p>
    <w:p w:rsidR="00674A6F" w:rsidRPr="00F75B92" w:rsidRDefault="00674A6F" w:rsidP="00674A6F">
      <w:pPr>
        <w:numPr>
          <w:ilvl w:val="0"/>
          <w:numId w:val="7"/>
        </w:numPr>
        <w:shd w:val="clear" w:color="auto" w:fill="FFFFFF"/>
        <w:spacing w:before="100" w:beforeAutospacing="1" w:after="0"/>
        <w:ind w:left="768"/>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Если на 5-ти пробных образцах испытуемый все же инструкцию не освоил, дать еще несколько фигур для пробы, которые в оценку не включать.</w:t>
      </w:r>
    </w:p>
    <w:p w:rsidR="00674A6F" w:rsidRPr="00140BCB" w:rsidRDefault="00674A6F" w:rsidP="00674A6F">
      <w:pPr>
        <w:numPr>
          <w:ilvl w:val="0"/>
          <w:numId w:val="7"/>
        </w:numPr>
        <w:shd w:val="clear" w:color="auto" w:fill="FFFFFF"/>
        <w:spacing w:before="100" w:beforeAutospacing="1" w:after="0"/>
        <w:ind w:left="768"/>
        <w:rPr>
          <w:rFonts w:ascii="Times New Roman" w:eastAsia="Times New Roman" w:hAnsi="Times New Roman" w:cs="Times New Roman"/>
          <w:color w:val="252525"/>
          <w:sz w:val="24"/>
          <w:szCs w:val="24"/>
          <w:lang w:eastAsia="ru-RU"/>
        </w:rPr>
      </w:pPr>
      <w:r w:rsidRPr="00F75B92">
        <w:rPr>
          <w:rFonts w:ascii="Times New Roman" w:eastAsia="Times New Roman" w:hAnsi="Times New Roman" w:cs="Times New Roman"/>
          <w:color w:val="252525"/>
          <w:sz w:val="24"/>
          <w:szCs w:val="24"/>
          <w:lang w:eastAsia="ru-RU"/>
        </w:rPr>
        <w:t>Дополнительные баллы складываются с количеством правильно заполненных фигур.</w:t>
      </w:r>
    </w:p>
    <w:p w:rsidR="00674A6F" w:rsidRPr="00F75B92" w:rsidRDefault="00674A6F" w:rsidP="00674A6F">
      <w:pPr>
        <w:shd w:val="clear" w:color="auto" w:fill="FFFFFF"/>
        <w:spacing w:before="100" w:beforeAutospacing="1" w:after="0"/>
        <w:ind w:left="768"/>
        <w:rPr>
          <w:rFonts w:ascii="Times New Roman" w:eastAsia="Times New Roman" w:hAnsi="Times New Roman" w:cs="Times New Roman"/>
          <w:color w:val="252525"/>
          <w:sz w:val="24"/>
          <w:szCs w:val="24"/>
          <w:lang w:eastAsia="ru-RU"/>
        </w:rPr>
      </w:pPr>
    </w:p>
    <w:p w:rsidR="00674A6F" w:rsidRPr="00140BCB" w:rsidRDefault="00674A6F" w:rsidP="00674A6F">
      <w:pPr>
        <w:spacing w:after="0"/>
        <w:jc w:val="center"/>
        <w:outlineLvl w:val="0"/>
        <w:rPr>
          <w:rFonts w:ascii="Times New Roman" w:eastAsia="Times New Roman" w:hAnsi="Times New Roman" w:cs="Times New Roman"/>
          <w:b/>
          <w:bCs/>
          <w:color w:val="000000"/>
          <w:kern w:val="36"/>
          <w:sz w:val="28"/>
          <w:szCs w:val="28"/>
          <w:u w:val="single"/>
          <w:lang w:eastAsia="ru-RU"/>
        </w:rPr>
      </w:pPr>
      <w:r>
        <w:rPr>
          <w:rFonts w:ascii="Times New Roman" w:hAnsi="Times New Roman" w:cs="Times New Roman"/>
          <w:b/>
          <w:sz w:val="28"/>
          <w:szCs w:val="28"/>
          <w:u w:val="single"/>
        </w:rPr>
        <w:t>9</w:t>
      </w:r>
      <w:r w:rsidRPr="00140BCB">
        <w:rPr>
          <w:rFonts w:ascii="Times New Roman" w:hAnsi="Times New Roman" w:cs="Times New Roman"/>
          <w:b/>
          <w:sz w:val="28"/>
          <w:szCs w:val="28"/>
          <w:u w:val="single"/>
        </w:rPr>
        <w:t xml:space="preserve">. </w:t>
      </w:r>
      <w:r w:rsidRPr="00140BCB">
        <w:rPr>
          <w:rFonts w:ascii="Times New Roman" w:eastAsia="Times New Roman" w:hAnsi="Times New Roman" w:cs="Times New Roman"/>
          <w:b/>
          <w:bCs/>
          <w:color w:val="000000"/>
          <w:kern w:val="36"/>
          <w:sz w:val="28"/>
          <w:szCs w:val="28"/>
          <w:u w:val="single"/>
          <w:lang w:eastAsia="ru-RU"/>
        </w:rPr>
        <w:t>Методика "Запомни и расставь точки"</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color w:val="000000"/>
          <w:sz w:val="24"/>
          <w:szCs w:val="24"/>
          <w:lang w:eastAsia="ru-RU"/>
        </w:rPr>
        <w:t xml:space="preserve">С помощью данной методики оценивается объем внимания ребенка. Для этого используется </w:t>
      </w:r>
      <w:proofErr w:type="spellStart"/>
      <w:r w:rsidRPr="00140BCB">
        <w:rPr>
          <w:rFonts w:ascii="Times New Roman" w:eastAsia="Times New Roman" w:hAnsi="Times New Roman" w:cs="Times New Roman"/>
          <w:color w:val="000000"/>
          <w:sz w:val="24"/>
          <w:szCs w:val="24"/>
          <w:lang w:eastAsia="ru-RU"/>
        </w:rPr>
        <w:t>стимульный</w:t>
      </w:r>
      <w:proofErr w:type="spellEnd"/>
      <w:r w:rsidRPr="00140BCB">
        <w:rPr>
          <w:rFonts w:ascii="Times New Roman" w:eastAsia="Times New Roman" w:hAnsi="Times New Roman" w:cs="Times New Roman"/>
          <w:color w:val="000000"/>
          <w:sz w:val="24"/>
          <w:szCs w:val="24"/>
          <w:lang w:eastAsia="ru-RU"/>
        </w:rPr>
        <w:t xml:space="preserve"> материал, изображенный ниже.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color w:val="000000"/>
          <w:sz w:val="24"/>
          <w:szCs w:val="24"/>
          <w:lang w:eastAsia="ru-RU"/>
        </w:rPr>
        <w:t>Перед началом эксперимента ребенок получает следующую инструкцию:</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color w:val="000000"/>
          <w:sz w:val="24"/>
          <w:szCs w:val="24"/>
          <w:lang w:eastAsia="ru-RU"/>
        </w:rPr>
        <w:t>«Сейчас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674A6F" w:rsidRPr="00140BCB" w:rsidRDefault="00674A6F" w:rsidP="00674A6F">
      <w:pPr>
        <w:spacing w:after="0"/>
        <w:rPr>
          <w:rFonts w:ascii="Times New Roman" w:eastAsia="Times New Roman" w:hAnsi="Times New Roman" w:cs="Times New Roman"/>
          <w:color w:val="000000"/>
          <w:sz w:val="24"/>
          <w:szCs w:val="24"/>
          <w:lang w:eastAsia="ru-RU"/>
        </w:rPr>
      </w:pPr>
      <w:proofErr w:type="gramStart"/>
      <w:r w:rsidRPr="00140BCB">
        <w:rPr>
          <w:rFonts w:ascii="Times New Roman" w:eastAsia="Times New Roman" w:hAnsi="Times New Roman" w:cs="Times New Roman"/>
          <w:color w:val="000000"/>
          <w:sz w:val="24"/>
          <w:szCs w:val="24"/>
          <w:lang w:eastAsia="ru-RU"/>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за 15 сек. Это время дается ребенку для того, чтобы он смог вспомнить, где находились увиденные точки, и отметить их в пустой карточке.</w:t>
      </w:r>
      <w:proofErr w:type="gramEnd"/>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noProof/>
          <w:color w:val="000000"/>
          <w:sz w:val="24"/>
          <w:szCs w:val="24"/>
          <w:lang w:eastAsia="ru-RU"/>
        </w:rPr>
        <w:drawing>
          <wp:inline distT="0" distB="0" distL="0" distR="0">
            <wp:extent cx="4314825" cy="2514600"/>
            <wp:effectExtent l="19050" t="0" r="9525" b="0"/>
            <wp:docPr id="21" name="Рисунок 1" descr="http://azps.ru/tests/pozn/tochk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ps.ru/tests/pozn/tochki.files/image002.jpg"/>
                    <pic:cNvPicPr>
                      <a:picLocks noChangeAspect="1" noChangeArrowheads="1"/>
                    </pic:cNvPicPr>
                  </pic:nvPicPr>
                  <pic:blipFill>
                    <a:blip r:embed="rId13" cstate="print"/>
                    <a:srcRect/>
                    <a:stretch>
                      <a:fillRect/>
                    </a:stretch>
                  </pic:blipFill>
                  <pic:spPr bwMode="auto">
                    <a:xfrm>
                      <a:off x="0" y="0"/>
                      <a:ext cx="4314825" cy="2514600"/>
                    </a:xfrm>
                    <a:prstGeom prst="rect">
                      <a:avLst/>
                    </a:prstGeom>
                    <a:noFill/>
                    <a:ln w="9525">
                      <a:noFill/>
                      <a:miter lim="800000"/>
                      <a:headEnd/>
                      <a:tailEnd/>
                    </a:ln>
                  </pic:spPr>
                </pic:pic>
              </a:graphicData>
            </a:graphic>
          </wp:inline>
        </w:drawing>
      </w:r>
    </w:p>
    <w:p w:rsidR="00674A6F" w:rsidRPr="00140BCB" w:rsidRDefault="00674A6F" w:rsidP="00674A6F">
      <w:pPr>
        <w:spacing w:after="0"/>
        <w:rPr>
          <w:rFonts w:ascii="Times New Roman" w:eastAsia="Times New Roman" w:hAnsi="Times New Roman" w:cs="Times New Roman"/>
          <w:color w:val="000000"/>
          <w:sz w:val="24"/>
          <w:szCs w:val="24"/>
          <w:lang w:eastAsia="ru-RU"/>
        </w:rPr>
      </w:pPr>
      <w:proofErr w:type="spellStart"/>
      <w:r w:rsidRPr="00140BCB">
        <w:rPr>
          <w:rFonts w:ascii="Times New Roman" w:eastAsia="Times New Roman" w:hAnsi="Times New Roman" w:cs="Times New Roman"/>
          <w:color w:val="000000"/>
          <w:sz w:val="24"/>
          <w:szCs w:val="24"/>
          <w:lang w:eastAsia="ru-RU"/>
        </w:rPr>
        <w:t>Стимульный</w:t>
      </w:r>
      <w:proofErr w:type="spellEnd"/>
      <w:r w:rsidRPr="00140BCB">
        <w:rPr>
          <w:rFonts w:ascii="Times New Roman" w:eastAsia="Times New Roman" w:hAnsi="Times New Roman" w:cs="Times New Roman"/>
          <w:color w:val="000000"/>
          <w:sz w:val="24"/>
          <w:szCs w:val="24"/>
          <w:lang w:eastAsia="ru-RU"/>
        </w:rPr>
        <w:t xml:space="preserve"> материал к заданию «Запомни и расставь точки».</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noProof/>
          <w:color w:val="000000"/>
          <w:sz w:val="24"/>
          <w:szCs w:val="24"/>
          <w:lang w:eastAsia="ru-RU"/>
        </w:rPr>
        <w:lastRenderedPageBreak/>
        <w:drawing>
          <wp:inline distT="0" distB="0" distL="0" distR="0">
            <wp:extent cx="4467225" cy="2181225"/>
            <wp:effectExtent l="19050" t="0" r="9525" b="0"/>
            <wp:docPr id="22" name="Рисунок 2" descr="http://azps.ru/tests/pozn/tochk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ps.ru/tests/pozn/tochki.files/image004.jpg"/>
                    <pic:cNvPicPr>
                      <a:picLocks noChangeAspect="1" noChangeArrowheads="1"/>
                    </pic:cNvPicPr>
                  </pic:nvPicPr>
                  <pic:blipFill>
                    <a:blip r:embed="rId14" cstate="print"/>
                    <a:srcRect/>
                    <a:stretch>
                      <a:fillRect/>
                    </a:stretch>
                  </pic:blipFill>
                  <pic:spPr bwMode="auto">
                    <a:xfrm>
                      <a:off x="0" y="0"/>
                      <a:ext cx="4467225" cy="2181225"/>
                    </a:xfrm>
                    <a:prstGeom prst="rect">
                      <a:avLst/>
                    </a:prstGeom>
                    <a:noFill/>
                    <a:ln w="9525">
                      <a:noFill/>
                      <a:miter lim="800000"/>
                      <a:headEnd/>
                      <a:tailEnd/>
                    </a:ln>
                  </pic:spPr>
                </pic:pic>
              </a:graphicData>
            </a:graphic>
          </wp:inline>
        </w:drawing>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color w:val="000000"/>
          <w:sz w:val="24"/>
          <w:szCs w:val="24"/>
          <w:lang w:eastAsia="ru-RU"/>
        </w:rPr>
        <w:t>Матрицы к заданию «Запомни и расставь точки».</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b/>
          <w:bCs/>
          <w:color w:val="000000"/>
          <w:sz w:val="24"/>
          <w:szCs w:val="24"/>
          <w:lang w:eastAsia="ru-RU"/>
        </w:rPr>
        <w:t>Оценка результатов</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color w:val="000000"/>
          <w:sz w:val="24"/>
          <w:szCs w:val="24"/>
          <w:lang w:eastAsia="ru-RU"/>
        </w:rPr>
        <w:t>Объемом внимания ребенка считается максимальное число точек, которое ребенок смог правильно воспроизвести на любой из карточек (выбирается та из карточек, на которой было воспроизведено безошибочно самое большое количество точек). Результаты эксперимента оцениваются в баллах следующим образом:</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b/>
          <w:bCs/>
          <w:color w:val="000000"/>
          <w:sz w:val="24"/>
          <w:szCs w:val="24"/>
          <w:lang w:eastAsia="ru-RU"/>
        </w:rPr>
        <w:t>10 баллов </w:t>
      </w:r>
      <w:r w:rsidRPr="00140BCB">
        <w:rPr>
          <w:rFonts w:ascii="Times New Roman" w:eastAsia="Times New Roman" w:hAnsi="Times New Roman" w:cs="Times New Roman"/>
          <w:color w:val="000000"/>
          <w:sz w:val="24"/>
          <w:szCs w:val="24"/>
          <w:lang w:eastAsia="ru-RU"/>
        </w:rPr>
        <w:t>— ребенок правильно за отведенное время воспроизвел на карточке 6 и более точек.</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b/>
          <w:bCs/>
          <w:color w:val="000000"/>
          <w:sz w:val="24"/>
          <w:szCs w:val="24"/>
          <w:lang w:eastAsia="ru-RU"/>
        </w:rPr>
        <w:t>8-9 баллов </w:t>
      </w:r>
      <w:r w:rsidRPr="00140BCB">
        <w:rPr>
          <w:rFonts w:ascii="Times New Roman" w:eastAsia="Times New Roman" w:hAnsi="Times New Roman" w:cs="Times New Roman"/>
          <w:color w:val="000000"/>
          <w:sz w:val="24"/>
          <w:szCs w:val="24"/>
          <w:lang w:eastAsia="ru-RU"/>
        </w:rPr>
        <w:t>— ребенок безошибочно воспроизвел на карточке от 4 до 5 точек.</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b/>
          <w:bCs/>
          <w:color w:val="000000"/>
          <w:sz w:val="24"/>
          <w:szCs w:val="24"/>
          <w:lang w:eastAsia="ru-RU"/>
        </w:rPr>
        <w:t>6-7 баллов </w:t>
      </w:r>
      <w:r w:rsidRPr="00140BCB">
        <w:rPr>
          <w:rFonts w:ascii="Times New Roman" w:eastAsia="Times New Roman" w:hAnsi="Times New Roman" w:cs="Times New Roman"/>
          <w:color w:val="000000"/>
          <w:sz w:val="24"/>
          <w:szCs w:val="24"/>
          <w:lang w:eastAsia="ru-RU"/>
        </w:rPr>
        <w:t>— ребенок правильно восстановил по памяти от 3 до 4 точек.</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b/>
          <w:bCs/>
          <w:color w:val="000000"/>
          <w:sz w:val="24"/>
          <w:szCs w:val="24"/>
          <w:lang w:eastAsia="ru-RU"/>
        </w:rPr>
        <w:t>4-5 баллов </w:t>
      </w:r>
      <w:r w:rsidRPr="00140BCB">
        <w:rPr>
          <w:rFonts w:ascii="Times New Roman" w:eastAsia="Times New Roman" w:hAnsi="Times New Roman" w:cs="Times New Roman"/>
          <w:color w:val="000000"/>
          <w:sz w:val="24"/>
          <w:szCs w:val="24"/>
          <w:lang w:eastAsia="ru-RU"/>
        </w:rPr>
        <w:t>— ребенок правильно воспроизвел от 2 до 3 точек.</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b/>
          <w:bCs/>
          <w:color w:val="000000"/>
          <w:sz w:val="24"/>
          <w:szCs w:val="24"/>
          <w:lang w:eastAsia="ru-RU"/>
        </w:rPr>
        <w:t>0-3 балла — </w:t>
      </w:r>
      <w:r w:rsidRPr="00140BCB">
        <w:rPr>
          <w:rFonts w:ascii="Times New Roman" w:eastAsia="Times New Roman" w:hAnsi="Times New Roman" w:cs="Times New Roman"/>
          <w:color w:val="000000"/>
          <w:sz w:val="24"/>
          <w:szCs w:val="24"/>
          <w:lang w:eastAsia="ru-RU"/>
        </w:rPr>
        <w:t>ребенок смог правильно воспроизвести на одной карточке не более одной точки.</w:t>
      </w:r>
    </w:p>
    <w:p w:rsidR="00674A6F" w:rsidRPr="00140BCB" w:rsidRDefault="00674A6F" w:rsidP="00674A6F">
      <w:pPr>
        <w:spacing w:after="0"/>
        <w:rPr>
          <w:rFonts w:ascii="Times New Roman" w:eastAsia="Times New Roman" w:hAnsi="Times New Roman" w:cs="Times New Roman"/>
          <w:color w:val="000000"/>
          <w:sz w:val="24"/>
          <w:szCs w:val="24"/>
          <w:lang w:eastAsia="ru-RU"/>
        </w:rPr>
      </w:pPr>
      <w:r w:rsidRPr="00140BCB">
        <w:rPr>
          <w:rFonts w:ascii="Times New Roman" w:eastAsia="Times New Roman" w:hAnsi="Times New Roman" w:cs="Times New Roman"/>
          <w:b/>
          <w:bCs/>
          <w:color w:val="000000"/>
          <w:sz w:val="24"/>
          <w:szCs w:val="24"/>
          <w:lang w:eastAsia="ru-RU"/>
        </w:rPr>
        <w:t>Выводы об уровне развития</w:t>
      </w:r>
    </w:p>
    <w:tbl>
      <w:tblPr>
        <w:tblW w:w="4845" w:type="dxa"/>
        <w:tblCellSpacing w:w="0" w:type="dxa"/>
        <w:tblCellMar>
          <w:left w:w="0" w:type="dxa"/>
          <w:right w:w="0" w:type="dxa"/>
        </w:tblCellMar>
        <w:tblLook w:val="04A0"/>
      </w:tblPr>
      <w:tblGrid>
        <w:gridCol w:w="4845"/>
      </w:tblGrid>
      <w:tr w:rsidR="00674A6F" w:rsidRPr="00140BCB" w:rsidTr="003702C7">
        <w:trPr>
          <w:tblCellSpacing w:w="0" w:type="dxa"/>
        </w:trPr>
        <w:tc>
          <w:tcPr>
            <w:tcW w:w="4845" w:type="dxa"/>
            <w:hideMark/>
          </w:tcPr>
          <w:p w:rsidR="00674A6F" w:rsidRPr="00140BCB" w:rsidRDefault="00674A6F" w:rsidP="003702C7">
            <w:pPr>
              <w:spacing w:after="0"/>
              <w:rPr>
                <w:rFonts w:ascii="Times New Roman" w:eastAsia="Times New Roman" w:hAnsi="Times New Roman" w:cs="Times New Roman"/>
                <w:sz w:val="24"/>
                <w:szCs w:val="24"/>
                <w:lang w:eastAsia="ru-RU"/>
              </w:rPr>
            </w:pPr>
            <w:r w:rsidRPr="00140BCB">
              <w:rPr>
                <w:rFonts w:ascii="Times New Roman" w:eastAsia="Times New Roman" w:hAnsi="Times New Roman" w:cs="Times New Roman"/>
                <w:sz w:val="24"/>
                <w:szCs w:val="24"/>
                <w:lang w:eastAsia="ru-RU"/>
              </w:rPr>
              <w:t xml:space="preserve">10 баллов — очень </w:t>
            </w:r>
            <w:proofErr w:type="gramStart"/>
            <w:r w:rsidRPr="00140BCB">
              <w:rPr>
                <w:rFonts w:ascii="Times New Roman" w:eastAsia="Times New Roman" w:hAnsi="Times New Roman" w:cs="Times New Roman"/>
                <w:sz w:val="24"/>
                <w:szCs w:val="24"/>
                <w:lang w:eastAsia="ru-RU"/>
              </w:rPr>
              <w:t>высокий</w:t>
            </w:r>
            <w:proofErr w:type="gramEnd"/>
            <w:r w:rsidRPr="00140BCB">
              <w:rPr>
                <w:rFonts w:ascii="Times New Roman" w:eastAsia="Times New Roman" w:hAnsi="Times New Roman" w:cs="Times New Roman"/>
                <w:sz w:val="24"/>
                <w:szCs w:val="24"/>
                <w:lang w:eastAsia="ru-RU"/>
              </w:rPr>
              <w:t>.</w:t>
            </w:r>
          </w:p>
          <w:p w:rsidR="00674A6F" w:rsidRPr="00140BCB" w:rsidRDefault="00674A6F" w:rsidP="003702C7">
            <w:pPr>
              <w:spacing w:after="0"/>
              <w:rPr>
                <w:rFonts w:ascii="Times New Roman" w:eastAsia="Times New Roman" w:hAnsi="Times New Roman" w:cs="Times New Roman"/>
                <w:sz w:val="24"/>
                <w:szCs w:val="24"/>
                <w:lang w:eastAsia="ru-RU"/>
              </w:rPr>
            </w:pPr>
            <w:r w:rsidRPr="00140BCB">
              <w:rPr>
                <w:rFonts w:ascii="Times New Roman" w:eastAsia="Times New Roman" w:hAnsi="Times New Roman" w:cs="Times New Roman"/>
                <w:sz w:val="24"/>
                <w:szCs w:val="24"/>
                <w:lang w:eastAsia="ru-RU"/>
              </w:rPr>
              <w:t xml:space="preserve">8-9 баллов — </w:t>
            </w:r>
            <w:proofErr w:type="gramStart"/>
            <w:r w:rsidRPr="00140BCB">
              <w:rPr>
                <w:rFonts w:ascii="Times New Roman" w:eastAsia="Times New Roman" w:hAnsi="Times New Roman" w:cs="Times New Roman"/>
                <w:sz w:val="24"/>
                <w:szCs w:val="24"/>
                <w:lang w:eastAsia="ru-RU"/>
              </w:rPr>
              <w:t>высокий</w:t>
            </w:r>
            <w:proofErr w:type="gramEnd"/>
            <w:r w:rsidRPr="00140BCB">
              <w:rPr>
                <w:rFonts w:ascii="Times New Roman" w:eastAsia="Times New Roman" w:hAnsi="Times New Roman" w:cs="Times New Roman"/>
                <w:sz w:val="24"/>
                <w:szCs w:val="24"/>
                <w:lang w:eastAsia="ru-RU"/>
              </w:rPr>
              <w:t>.</w:t>
            </w:r>
          </w:p>
          <w:p w:rsidR="00674A6F" w:rsidRPr="00140BCB" w:rsidRDefault="00674A6F" w:rsidP="003702C7">
            <w:pPr>
              <w:spacing w:after="0"/>
              <w:rPr>
                <w:rFonts w:ascii="Times New Roman" w:eastAsia="Times New Roman" w:hAnsi="Times New Roman" w:cs="Times New Roman"/>
                <w:sz w:val="24"/>
                <w:szCs w:val="24"/>
                <w:lang w:eastAsia="ru-RU"/>
              </w:rPr>
            </w:pPr>
            <w:r w:rsidRPr="00140BCB">
              <w:rPr>
                <w:rFonts w:ascii="Times New Roman" w:eastAsia="Times New Roman" w:hAnsi="Times New Roman" w:cs="Times New Roman"/>
                <w:sz w:val="24"/>
                <w:szCs w:val="24"/>
                <w:lang w:eastAsia="ru-RU"/>
              </w:rPr>
              <w:t xml:space="preserve">6-7 баллов — </w:t>
            </w:r>
            <w:proofErr w:type="gramStart"/>
            <w:r w:rsidRPr="00140BCB">
              <w:rPr>
                <w:rFonts w:ascii="Times New Roman" w:eastAsia="Times New Roman" w:hAnsi="Times New Roman" w:cs="Times New Roman"/>
                <w:sz w:val="24"/>
                <w:szCs w:val="24"/>
                <w:lang w:eastAsia="ru-RU"/>
              </w:rPr>
              <w:t>средний</w:t>
            </w:r>
            <w:proofErr w:type="gramEnd"/>
            <w:r w:rsidRPr="00140BCB">
              <w:rPr>
                <w:rFonts w:ascii="Times New Roman" w:eastAsia="Times New Roman" w:hAnsi="Times New Roman" w:cs="Times New Roman"/>
                <w:sz w:val="24"/>
                <w:szCs w:val="24"/>
                <w:lang w:eastAsia="ru-RU"/>
              </w:rPr>
              <w:t>.</w:t>
            </w:r>
          </w:p>
          <w:p w:rsidR="00674A6F" w:rsidRPr="00140BCB" w:rsidRDefault="00674A6F" w:rsidP="003702C7">
            <w:pPr>
              <w:spacing w:after="0"/>
              <w:rPr>
                <w:rFonts w:ascii="Times New Roman" w:eastAsia="Times New Roman" w:hAnsi="Times New Roman" w:cs="Times New Roman"/>
                <w:sz w:val="24"/>
                <w:szCs w:val="24"/>
                <w:lang w:eastAsia="ru-RU"/>
              </w:rPr>
            </w:pPr>
            <w:r w:rsidRPr="00140BCB">
              <w:rPr>
                <w:rFonts w:ascii="Times New Roman" w:eastAsia="Times New Roman" w:hAnsi="Times New Roman" w:cs="Times New Roman"/>
                <w:sz w:val="24"/>
                <w:szCs w:val="24"/>
                <w:lang w:eastAsia="ru-RU"/>
              </w:rPr>
              <w:t xml:space="preserve">4-5 баллов — </w:t>
            </w:r>
            <w:proofErr w:type="gramStart"/>
            <w:r w:rsidRPr="00140BCB">
              <w:rPr>
                <w:rFonts w:ascii="Times New Roman" w:eastAsia="Times New Roman" w:hAnsi="Times New Roman" w:cs="Times New Roman"/>
                <w:sz w:val="24"/>
                <w:szCs w:val="24"/>
                <w:lang w:eastAsia="ru-RU"/>
              </w:rPr>
              <w:t>низкий</w:t>
            </w:r>
            <w:proofErr w:type="gramEnd"/>
            <w:r w:rsidRPr="00140BCB">
              <w:rPr>
                <w:rFonts w:ascii="Times New Roman" w:eastAsia="Times New Roman" w:hAnsi="Times New Roman" w:cs="Times New Roman"/>
                <w:sz w:val="24"/>
                <w:szCs w:val="24"/>
                <w:lang w:eastAsia="ru-RU"/>
              </w:rPr>
              <w:t>.</w:t>
            </w:r>
          </w:p>
          <w:p w:rsidR="00674A6F" w:rsidRPr="00140BCB" w:rsidRDefault="00674A6F" w:rsidP="003702C7">
            <w:pPr>
              <w:spacing w:after="0"/>
              <w:rPr>
                <w:rFonts w:ascii="Times New Roman" w:eastAsia="Times New Roman" w:hAnsi="Times New Roman" w:cs="Times New Roman"/>
                <w:sz w:val="24"/>
                <w:szCs w:val="24"/>
                <w:lang w:eastAsia="ru-RU"/>
              </w:rPr>
            </w:pPr>
            <w:r w:rsidRPr="00140BCB">
              <w:rPr>
                <w:rFonts w:ascii="Times New Roman" w:eastAsia="Times New Roman" w:hAnsi="Times New Roman" w:cs="Times New Roman"/>
                <w:sz w:val="24"/>
                <w:szCs w:val="24"/>
                <w:lang w:eastAsia="ru-RU"/>
              </w:rPr>
              <w:t xml:space="preserve">0-3 балла — очень </w:t>
            </w:r>
            <w:proofErr w:type="gramStart"/>
            <w:r w:rsidRPr="00140BCB">
              <w:rPr>
                <w:rFonts w:ascii="Times New Roman" w:eastAsia="Times New Roman" w:hAnsi="Times New Roman" w:cs="Times New Roman"/>
                <w:sz w:val="24"/>
                <w:szCs w:val="24"/>
                <w:lang w:eastAsia="ru-RU"/>
              </w:rPr>
              <w:t>низкий</w:t>
            </w:r>
            <w:proofErr w:type="gramEnd"/>
            <w:r w:rsidRPr="00140BCB">
              <w:rPr>
                <w:rFonts w:ascii="Times New Roman" w:eastAsia="Times New Roman" w:hAnsi="Times New Roman" w:cs="Times New Roman"/>
                <w:sz w:val="24"/>
                <w:szCs w:val="24"/>
                <w:lang w:eastAsia="ru-RU"/>
              </w:rPr>
              <w:t>.</w:t>
            </w:r>
          </w:p>
        </w:tc>
      </w:tr>
    </w:tbl>
    <w:p w:rsidR="00674A6F" w:rsidRPr="00140BCB" w:rsidRDefault="00674A6F" w:rsidP="00674A6F">
      <w:pPr>
        <w:spacing w:after="0"/>
        <w:rPr>
          <w:rFonts w:ascii="Times New Roman" w:hAnsi="Times New Roman" w:cs="Times New Roman"/>
          <w:color w:val="000000"/>
          <w:sz w:val="24"/>
          <w:szCs w:val="24"/>
        </w:rPr>
      </w:pPr>
    </w:p>
    <w:p w:rsidR="00674A6F" w:rsidRPr="00140BCB" w:rsidRDefault="00674A6F" w:rsidP="00674A6F">
      <w:pPr>
        <w:spacing w:after="0"/>
        <w:rPr>
          <w:rFonts w:ascii="Times New Roman" w:hAnsi="Times New Roman" w:cs="Times New Roman"/>
          <w:sz w:val="24"/>
          <w:szCs w:val="24"/>
        </w:rPr>
      </w:pPr>
    </w:p>
    <w:p w:rsidR="00674A6F" w:rsidRPr="00140BCB" w:rsidRDefault="00674A6F" w:rsidP="00674A6F">
      <w:pPr>
        <w:widowControl w:val="0"/>
        <w:autoSpaceDE w:val="0"/>
        <w:autoSpaceDN w:val="0"/>
        <w:adjustRightInd w:val="0"/>
        <w:spacing w:after="0"/>
        <w:ind w:right="2496"/>
        <w:jc w:val="center"/>
        <w:outlineLvl w:val="0"/>
        <w:rPr>
          <w:rFonts w:ascii="Times New Roman" w:hAnsi="Times New Roman" w:cs="Times New Roman"/>
          <w:b/>
          <w:sz w:val="28"/>
          <w:szCs w:val="28"/>
          <w:u w:val="single"/>
        </w:rPr>
      </w:pPr>
      <w:r>
        <w:rPr>
          <w:rFonts w:ascii="Times New Roman" w:hAnsi="Times New Roman" w:cs="Times New Roman"/>
          <w:b/>
          <w:sz w:val="28"/>
          <w:szCs w:val="28"/>
          <w:u w:val="single"/>
        </w:rPr>
        <w:t>10</w:t>
      </w:r>
      <w:r w:rsidRPr="00140BCB">
        <w:rPr>
          <w:rFonts w:ascii="Times New Roman" w:hAnsi="Times New Roman" w:cs="Times New Roman"/>
          <w:b/>
          <w:sz w:val="28"/>
          <w:szCs w:val="28"/>
          <w:u w:val="single"/>
        </w:rPr>
        <w:t>. Методика «Вырезывание круга»</w:t>
      </w:r>
    </w:p>
    <w:p w:rsidR="00674A6F" w:rsidRPr="00140BCB" w:rsidRDefault="00674A6F" w:rsidP="00674A6F">
      <w:pPr>
        <w:widowControl w:val="0"/>
        <w:autoSpaceDE w:val="0"/>
        <w:autoSpaceDN w:val="0"/>
        <w:adjustRightInd w:val="0"/>
        <w:spacing w:after="0"/>
        <w:ind w:left="3072" w:right="2496"/>
        <w:rPr>
          <w:rFonts w:ascii="Times New Roman" w:hAnsi="Times New Roman" w:cs="Times New Roman"/>
          <w:sz w:val="24"/>
          <w:szCs w:val="24"/>
        </w:rPr>
      </w:pPr>
    </w:p>
    <w:p w:rsidR="00674A6F" w:rsidRPr="00140BCB" w:rsidRDefault="00674A6F" w:rsidP="00674A6F">
      <w:pPr>
        <w:widowControl w:val="0"/>
        <w:tabs>
          <w:tab w:val="left" w:pos="523"/>
        </w:tabs>
        <w:autoSpaceDE w:val="0"/>
        <w:autoSpaceDN w:val="0"/>
        <w:adjustRightInd w:val="0"/>
        <w:spacing w:after="0"/>
        <w:ind w:left="67" w:right="28"/>
        <w:rPr>
          <w:rFonts w:ascii="Times New Roman" w:hAnsi="Times New Roman" w:cs="Times New Roman"/>
          <w:sz w:val="24"/>
          <w:szCs w:val="24"/>
        </w:rPr>
      </w:pPr>
      <w:r w:rsidRPr="00140BCB">
        <w:rPr>
          <w:rFonts w:ascii="Times New Roman" w:hAnsi="Times New Roman" w:cs="Times New Roman"/>
          <w:i/>
          <w:iCs/>
          <w:sz w:val="24"/>
          <w:szCs w:val="24"/>
        </w:rPr>
        <w:tab/>
      </w:r>
      <w:r w:rsidRPr="00140BCB">
        <w:rPr>
          <w:rFonts w:ascii="Times New Roman" w:hAnsi="Times New Roman" w:cs="Times New Roman"/>
          <w:b/>
          <w:i/>
          <w:iCs/>
          <w:sz w:val="24"/>
          <w:szCs w:val="24"/>
        </w:rPr>
        <w:t>Цель:</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 xml:space="preserve">выявление степени развития динамической координации и </w:t>
      </w:r>
      <w:proofErr w:type="spellStart"/>
      <w:r w:rsidRPr="00140BCB">
        <w:rPr>
          <w:rFonts w:ascii="Times New Roman" w:hAnsi="Times New Roman" w:cs="Times New Roman"/>
          <w:sz w:val="24"/>
          <w:szCs w:val="24"/>
        </w:rPr>
        <w:t>соразмеренности</w:t>
      </w:r>
      <w:proofErr w:type="spellEnd"/>
      <w:r w:rsidRPr="00140BCB">
        <w:rPr>
          <w:rFonts w:ascii="Times New Roman" w:hAnsi="Times New Roman" w:cs="Times New Roman"/>
          <w:sz w:val="24"/>
          <w:szCs w:val="24"/>
        </w:rPr>
        <w:t xml:space="preserve"> движений кисти рук</w:t>
      </w:r>
    </w:p>
    <w:p w:rsidR="00674A6F" w:rsidRPr="00140BCB" w:rsidRDefault="00674A6F" w:rsidP="00674A6F">
      <w:pPr>
        <w:widowControl w:val="0"/>
        <w:tabs>
          <w:tab w:val="left" w:pos="523"/>
        </w:tabs>
        <w:autoSpaceDE w:val="0"/>
        <w:autoSpaceDN w:val="0"/>
        <w:adjustRightInd w:val="0"/>
        <w:spacing w:after="0"/>
        <w:ind w:left="67" w:right="28"/>
        <w:rPr>
          <w:rFonts w:ascii="Times New Roman" w:hAnsi="Times New Roman" w:cs="Times New Roman"/>
          <w:sz w:val="24"/>
          <w:szCs w:val="24"/>
        </w:rPr>
      </w:pPr>
      <w:r w:rsidRPr="00140BCB">
        <w:rPr>
          <w:rFonts w:ascii="Times New Roman" w:hAnsi="Times New Roman" w:cs="Times New Roman"/>
          <w:i/>
          <w:iCs/>
          <w:sz w:val="24"/>
          <w:szCs w:val="24"/>
        </w:rPr>
        <w:tab/>
      </w:r>
      <w:r w:rsidRPr="00140BCB">
        <w:rPr>
          <w:rFonts w:ascii="Times New Roman" w:hAnsi="Times New Roman" w:cs="Times New Roman"/>
          <w:b/>
          <w:i/>
          <w:iCs/>
          <w:sz w:val="24"/>
          <w:szCs w:val="24"/>
        </w:rPr>
        <w:t>Оборудование:</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бланк «Вырезывание круга»</w:t>
      </w:r>
    </w:p>
    <w:p w:rsidR="00674A6F" w:rsidRPr="00140BCB" w:rsidRDefault="00674A6F" w:rsidP="00674A6F">
      <w:pPr>
        <w:widowControl w:val="0"/>
        <w:autoSpaceDE w:val="0"/>
        <w:autoSpaceDN w:val="0"/>
        <w:adjustRightInd w:val="0"/>
        <w:spacing w:after="0"/>
        <w:ind w:right="100"/>
        <w:rPr>
          <w:rFonts w:ascii="Times New Roman" w:hAnsi="Times New Roman" w:cs="Times New Roman"/>
          <w:sz w:val="24"/>
          <w:szCs w:val="24"/>
        </w:rPr>
      </w:pPr>
      <w:r w:rsidRPr="00140BCB">
        <w:rPr>
          <w:rFonts w:ascii="Times New Roman" w:hAnsi="Times New Roman" w:cs="Times New Roman"/>
          <w:sz w:val="24"/>
          <w:szCs w:val="24"/>
        </w:rPr>
        <w:t xml:space="preserve">          </w:t>
      </w:r>
      <w:r w:rsidRPr="00140BCB">
        <w:rPr>
          <w:rFonts w:ascii="Times New Roman" w:hAnsi="Times New Roman" w:cs="Times New Roman"/>
          <w:b/>
          <w:i/>
          <w:iCs/>
          <w:sz w:val="24"/>
          <w:szCs w:val="24"/>
        </w:rPr>
        <w:t>Описание процедуры исследования:</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ребенку предлагается вырезать круг диаметром 5 см., ограниченный с двух сторон линиями на расстоянии 1 мм. На выполнение задания отводится 1 минута (для левшей задание выполняется левой рукой).</w:t>
      </w:r>
    </w:p>
    <w:p w:rsidR="00674A6F" w:rsidRPr="00140BCB" w:rsidRDefault="00674A6F" w:rsidP="00674A6F">
      <w:pPr>
        <w:widowControl w:val="0"/>
        <w:autoSpaceDE w:val="0"/>
        <w:autoSpaceDN w:val="0"/>
        <w:adjustRightInd w:val="0"/>
        <w:spacing w:after="0"/>
        <w:ind w:right="100" w:firstLine="532"/>
        <w:rPr>
          <w:rFonts w:ascii="Times New Roman" w:hAnsi="Times New Roman" w:cs="Times New Roman"/>
          <w:sz w:val="24"/>
          <w:szCs w:val="24"/>
        </w:rPr>
      </w:pPr>
      <w:r w:rsidRPr="00140BCB">
        <w:rPr>
          <w:rFonts w:ascii="Times New Roman" w:hAnsi="Times New Roman" w:cs="Times New Roman"/>
          <w:b/>
          <w:i/>
          <w:iCs/>
          <w:sz w:val="24"/>
          <w:szCs w:val="24"/>
        </w:rPr>
        <w:t>Критерии оценки:</w:t>
      </w:r>
      <w:r w:rsidRPr="00140BCB">
        <w:rPr>
          <w:rFonts w:ascii="Times New Roman" w:hAnsi="Times New Roman" w:cs="Times New Roman"/>
          <w:i/>
          <w:iCs/>
          <w:sz w:val="24"/>
          <w:szCs w:val="24"/>
        </w:rPr>
        <w:t xml:space="preserve"> </w:t>
      </w:r>
      <w:r w:rsidRPr="00140BCB">
        <w:rPr>
          <w:rFonts w:ascii="Times New Roman" w:hAnsi="Times New Roman" w:cs="Times New Roman"/>
          <w:sz w:val="24"/>
          <w:szCs w:val="24"/>
        </w:rPr>
        <w:t>задание считается выполненным отлично, если ребенок за заданное время вырезал круг, практически не отклоняясь от центральной линии. (Небольшие отклонения возможны не более 2 раз).</w:t>
      </w:r>
    </w:p>
    <w:p w:rsidR="00674A6F" w:rsidRPr="00140BCB" w:rsidRDefault="00674A6F" w:rsidP="00674A6F">
      <w:pPr>
        <w:widowControl w:val="0"/>
        <w:autoSpaceDE w:val="0"/>
        <w:autoSpaceDN w:val="0"/>
        <w:adjustRightInd w:val="0"/>
        <w:spacing w:after="0"/>
        <w:ind w:left="28" w:right="67" w:firstLine="537"/>
        <w:rPr>
          <w:rFonts w:ascii="Times New Roman" w:hAnsi="Times New Roman" w:cs="Times New Roman"/>
          <w:sz w:val="24"/>
          <w:szCs w:val="24"/>
        </w:rPr>
      </w:pPr>
      <w:r w:rsidRPr="00140BCB">
        <w:rPr>
          <w:rFonts w:ascii="Times New Roman" w:hAnsi="Times New Roman" w:cs="Times New Roman"/>
          <w:sz w:val="24"/>
          <w:szCs w:val="24"/>
        </w:rPr>
        <w:t>Выполнение теста можно считать хорошим, если при вырезывании круга наблюдались отклонения от центральной линии, но линия разреза не касается ограничений и выглядит ровной (нет углов при разрезании).</w:t>
      </w:r>
    </w:p>
    <w:p w:rsidR="00674A6F" w:rsidRPr="00140BCB" w:rsidRDefault="00674A6F" w:rsidP="00674A6F">
      <w:pPr>
        <w:widowControl w:val="0"/>
        <w:autoSpaceDE w:val="0"/>
        <w:autoSpaceDN w:val="0"/>
        <w:adjustRightInd w:val="0"/>
        <w:spacing w:after="0"/>
        <w:ind w:left="28" w:right="67" w:firstLine="537"/>
        <w:rPr>
          <w:rFonts w:ascii="Times New Roman" w:hAnsi="Times New Roman" w:cs="Times New Roman"/>
          <w:sz w:val="24"/>
          <w:szCs w:val="24"/>
        </w:rPr>
      </w:pPr>
      <w:r w:rsidRPr="00140BCB">
        <w:rPr>
          <w:rFonts w:ascii="Times New Roman" w:hAnsi="Times New Roman" w:cs="Times New Roman"/>
          <w:sz w:val="24"/>
          <w:szCs w:val="24"/>
        </w:rPr>
        <w:t>Удовлетворительным вырезанный круг является в том случае, когда линия разреза не выходит, но касается ограничительных линий и выглядит не округлой, а ломанной (имеются углы при разрезании).</w:t>
      </w:r>
    </w:p>
    <w:p w:rsidR="00674A6F" w:rsidRPr="00140BCB" w:rsidRDefault="00674A6F" w:rsidP="00674A6F">
      <w:pPr>
        <w:widowControl w:val="0"/>
        <w:tabs>
          <w:tab w:val="left" w:pos="528"/>
        </w:tabs>
        <w:autoSpaceDE w:val="0"/>
        <w:autoSpaceDN w:val="0"/>
        <w:adjustRightInd w:val="0"/>
        <w:spacing w:after="0"/>
        <w:ind w:left="28"/>
        <w:rPr>
          <w:rFonts w:ascii="Times New Roman" w:hAnsi="Times New Roman" w:cs="Times New Roman"/>
          <w:sz w:val="24"/>
          <w:szCs w:val="24"/>
        </w:rPr>
      </w:pPr>
      <w:r w:rsidRPr="00140BCB">
        <w:rPr>
          <w:rFonts w:ascii="Times New Roman" w:hAnsi="Times New Roman" w:cs="Times New Roman"/>
          <w:sz w:val="24"/>
          <w:szCs w:val="24"/>
        </w:rPr>
        <w:tab/>
        <w:t>Ребенок справился с заданием плохо, если:</w:t>
      </w:r>
    </w:p>
    <w:p w:rsidR="00674A6F" w:rsidRPr="00140BCB" w:rsidRDefault="00674A6F" w:rsidP="00674A6F">
      <w:pPr>
        <w:widowControl w:val="0"/>
        <w:autoSpaceDE w:val="0"/>
        <w:autoSpaceDN w:val="0"/>
        <w:adjustRightInd w:val="0"/>
        <w:spacing w:after="0"/>
        <w:ind w:left="379" w:right="38"/>
        <w:rPr>
          <w:rFonts w:ascii="Times New Roman" w:hAnsi="Times New Roman" w:cs="Times New Roman"/>
          <w:sz w:val="24"/>
          <w:szCs w:val="24"/>
        </w:rPr>
      </w:pPr>
      <w:r w:rsidRPr="00140BCB">
        <w:rPr>
          <w:rFonts w:ascii="Times New Roman" w:hAnsi="Times New Roman" w:cs="Times New Roman"/>
          <w:sz w:val="24"/>
          <w:szCs w:val="24"/>
        </w:rPr>
        <w:lastRenderedPageBreak/>
        <w:t xml:space="preserve">1. не уложился во времени, но кружок вырезал аккуратно; </w:t>
      </w:r>
    </w:p>
    <w:p w:rsidR="00674A6F" w:rsidRPr="00140BCB" w:rsidRDefault="00674A6F" w:rsidP="00674A6F">
      <w:pPr>
        <w:widowControl w:val="0"/>
        <w:autoSpaceDE w:val="0"/>
        <w:autoSpaceDN w:val="0"/>
        <w:adjustRightInd w:val="0"/>
        <w:spacing w:after="0"/>
        <w:ind w:left="379" w:right="38"/>
        <w:rPr>
          <w:rFonts w:ascii="Times New Roman" w:hAnsi="Times New Roman" w:cs="Times New Roman"/>
          <w:sz w:val="24"/>
          <w:szCs w:val="24"/>
        </w:rPr>
      </w:pPr>
      <w:r w:rsidRPr="00140BCB">
        <w:rPr>
          <w:rFonts w:ascii="Times New Roman" w:hAnsi="Times New Roman" w:cs="Times New Roman"/>
          <w:sz w:val="24"/>
          <w:szCs w:val="24"/>
        </w:rPr>
        <w:t>2. линия разреза выходит за пределы ограничительных линий не более 2 раз.</w:t>
      </w:r>
    </w:p>
    <w:p w:rsidR="00674A6F" w:rsidRPr="00140BCB" w:rsidRDefault="00674A6F" w:rsidP="00674A6F">
      <w:pPr>
        <w:widowControl w:val="0"/>
        <w:tabs>
          <w:tab w:val="left" w:pos="528"/>
        </w:tabs>
        <w:autoSpaceDE w:val="0"/>
        <w:autoSpaceDN w:val="0"/>
        <w:adjustRightInd w:val="0"/>
        <w:spacing w:after="0"/>
        <w:ind w:left="28"/>
        <w:rPr>
          <w:rFonts w:ascii="Times New Roman" w:hAnsi="Times New Roman" w:cs="Times New Roman"/>
          <w:sz w:val="24"/>
          <w:szCs w:val="24"/>
        </w:rPr>
      </w:pPr>
      <w:r w:rsidRPr="00140BCB">
        <w:rPr>
          <w:rFonts w:ascii="Times New Roman" w:hAnsi="Times New Roman" w:cs="Times New Roman"/>
          <w:sz w:val="24"/>
          <w:szCs w:val="24"/>
        </w:rPr>
        <w:tab/>
        <w:t>Работа считается не выполненной в том случае, если:</w:t>
      </w:r>
    </w:p>
    <w:p w:rsidR="00674A6F" w:rsidRPr="00140BCB" w:rsidRDefault="00674A6F" w:rsidP="00674A6F">
      <w:pPr>
        <w:widowControl w:val="0"/>
        <w:autoSpaceDE w:val="0"/>
        <w:autoSpaceDN w:val="0"/>
        <w:adjustRightInd w:val="0"/>
        <w:spacing w:after="0"/>
        <w:ind w:left="379" w:right="38"/>
        <w:rPr>
          <w:rFonts w:ascii="Times New Roman" w:hAnsi="Times New Roman" w:cs="Times New Roman"/>
          <w:sz w:val="24"/>
          <w:szCs w:val="24"/>
        </w:rPr>
      </w:pPr>
      <w:r w:rsidRPr="00140BCB">
        <w:rPr>
          <w:rFonts w:ascii="Times New Roman" w:hAnsi="Times New Roman" w:cs="Times New Roman"/>
          <w:sz w:val="24"/>
          <w:szCs w:val="24"/>
        </w:rPr>
        <w:t>1. испытуемый не уложился во времени и выполненная часть работы не</w:t>
      </w:r>
    </w:p>
    <w:p w:rsidR="00674A6F" w:rsidRPr="00140BCB" w:rsidRDefault="00674A6F" w:rsidP="00674A6F">
      <w:pPr>
        <w:widowControl w:val="0"/>
        <w:tabs>
          <w:tab w:val="left" w:pos="705"/>
        </w:tabs>
        <w:autoSpaceDE w:val="0"/>
        <w:autoSpaceDN w:val="0"/>
        <w:adjustRightInd w:val="0"/>
        <w:spacing w:after="0"/>
        <w:ind w:left="28"/>
        <w:rPr>
          <w:rFonts w:ascii="Times New Roman" w:hAnsi="Times New Roman" w:cs="Times New Roman"/>
          <w:sz w:val="24"/>
          <w:szCs w:val="24"/>
        </w:rPr>
      </w:pPr>
      <w:r w:rsidRPr="00140BCB">
        <w:rPr>
          <w:rFonts w:ascii="Times New Roman" w:hAnsi="Times New Roman" w:cs="Times New Roman"/>
          <w:sz w:val="24"/>
          <w:szCs w:val="24"/>
        </w:rPr>
        <w:tab/>
        <w:t>отвечает удовлетворительной оценки;</w:t>
      </w:r>
    </w:p>
    <w:p w:rsidR="00674A6F" w:rsidRPr="00140BCB" w:rsidRDefault="00674A6F" w:rsidP="00674A6F">
      <w:pPr>
        <w:widowControl w:val="0"/>
        <w:tabs>
          <w:tab w:val="right" w:pos="9292"/>
        </w:tabs>
        <w:autoSpaceDE w:val="0"/>
        <w:autoSpaceDN w:val="0"/>
        <w:adjustRightInd w:val="0"/>
        <w:spacing w:after="0"/>
        <w:ind w:left="28"/>
        <w:rPr>
          <w:rFonts w:ascii="Times New Roman" w:hAnsi="Times New Roman" w:cs="Times New Roman"/>
          <w:sz w:val="24"/>
          <w:szCs w:val="24"/>
        </w:rPr>
      </w:pPr>
      <w:r w:rsidRPr="00140BCB">
        <w:rPr>
          <w:rFonts w:ascii="Times New Roman" w:hAnsi="Times New Roman" w:cs="Times New Roman"/>
          <w:sz w:val="24"/>
          <w:szCs w:val="24"/>
        </w:rPr>
        <w:t xml:space="preserve">       2. при вырезывании кружка испытуемым не соблюдались,  </w:t>
      </w:r>
      <w:proofErr w:type="gramStart"/>
      <w:r w:rsidRPr="00140BCB">
        <w:rPr>
          <w:rFonts w:ascii="Times New Roman" w:hAnsi="Times New Roman" w:cs="Times New Roman"/>
          <w:sz w:val="24"/>
          <w:szCs w:val="24"/>
        </w:rPr>
        <w:t>перечисленные</w:t>
      </w:r>
      <w:proofErr w:type="gramEnd"/>
    </w:p>
    <w:p w:rsidR="00674A6F" w:rsidRPr="00140BCB" w:rsidRDefault="00674A6F" w:rsidP="00674A6F">
      <w:pPr>
        <w:widowControl w:val="0"/>
        <w:tabs>
          <w:tab w:val="left" w:pos="705"/>
          <w:tab w:val="left" w:pos="1708"/>
          <w:tab w:val="center" w:pos="3681"/>
          <w:tab w:val="right" w:pos="5227"/>
          <w:tab w:val="left" w:pos="5568"/>
          <w:tab w:val="left" w:pos="7814"/>
          <w:tab w:val="right" w:pos="9292"/>
        </w:tabs>
        <w:autoSpaceDE w:val="0"/>
        <w:autoSpaceDN w:val="0"/>
        <w:adjustRightInd w:val="0"/>
        <w:spacing w:after="0"/>
        <w:ind w:left="28"/>
        <w:rPr>
          <w:rFonts w:ascii="Times New Roman" w:hAnsi="Times New Roman" w:cs="Times New Roman"/>
          <w:sz w:val="24"/>
          <w:szCs w:val="24"/>
        </w:rPr>
      </w:pPr>
      <w:r w:rsidRPr="00140BCB">
        <w:rPr>
          <w:rFonts w:ascii="Times New Roman" w:hAnsi="Times New Roman" w:cs="Times New Roman"/>
          <w:sz w:val="24"/>
          <w:szCs w:val="24"/>
        </w:rPr>
        <w:tab/>
        <w:t>выше</w:t>
      </w:r>
      <w:r w:rsidRPr="00140BCB">
        <w:rPr>
          <w:rFonts w:ascii="Times New Roman" w:hAnsi="Times New Roman" w:cs="Times New Roman"/>
          <w:sz w:val="24"/>
          <w:szCs w:val="24"/>
        </w:rPr>
        <w:tab/>
        <w:t>требования,</w:t>
      </w:r>
      <w:r w:rsidRPr="00140BCB">
        <w:rPr>
          <w:rFonts w:ascii="Times New Roman" w:hAnsi="Times New Roman" w:cs="Times New Roman"/>
          <w:sz w:val="24"/>
          <w:szCs w:val="24"/>
        </w:rPr>
        <w:tab/>
        <w:t>т.к.</w:t>
      </w:r>
      <w:r w:rsidRPr="00140BCB">
        <w:rPr>
          <w:rFonts w:ascii="Times New Roman" w:hAnsi="Times New Roman" w:cs="Times New Roman"/>
          <w:sz w:val="24"/>
          <w:szCs w:val="24"/>
        </w:rPr>
        <w:tab/>
        <w:t>имеются</w:t>
      </w:r>
      <w:r w:rsidRPr="00140BCB">
        <w:rPr>
          <w:rFonts w:ascii="Times New Roman" w:hAnsi="Times New Roman" w:cs="Times New Roman"/>
          <w:sz w:val="24"/>
          <w:szCs w:val="24"/>
        </w:rPr>
        <w:tab/>
        <w:t>множественные</w:t>
      </w:r>
      <w:r w:rsidRPr="00140BCB">
        <w:rPr>
          <w:rFonts w:ascii="Times New Roman" w:hAnsi="Times New Roman" w:cs="Times New Roman"/>
          <w:sz w:val="24"/>
          <w:szCs w:val="24"/>
        </w:rPr>
        <w:tab/>
        <w:t>выходы</w:t>
      </w:r>
      <w:r w:rsidRPr="00140BCB">
        <w:rPr>
          <w:rFonts w:ascii="Times New Roman" w:hAnsi="Times New Roman" w:cs="Times New Roman"/>
          <w:sz w:val="24"/>
          <w:szCs w:val="24"/>
        </w:rPr>
        <w:tab/>
      </w:r>
      <w:proofErr w:type="gramStart"/>
      <w:r w:rsidRPr="00140BCB">
        <w:rPr>
          <w:rFonts w:ascii="Times New Roman" w:hAnsi="Times New Roman" w:cs="Times New Roman"/>
          <w:sz w:val="24"/>
          <w:szCs w:val="24"/>
        </w:rPr>
        <w:t>за</w:t>
      </w:r>
      <w:proofErr w:type="gramEnd"/>
    </w:p>
    <w:p w:rsidR="00674A6F" w:rsidRDefault="00674A6F" w:rsidP="00674A6F">
      <w:pPr>
        <w:widowControl w:val="0"/>
        <w:tabs>
          <w:tab w:val="left" w:pos="705"/>
        </w:tabs>
        <w:autoSpaceDE w:val="0"/>
        <w:autoSpaceDN w:val="0"/>
        <w:adjustRightInd w:val="0"/>
        <w:spacing w:after="0"/>
        <w:ind w:left="28"/>
        <w:rPr>
          <w:rFonts w:ascii="Times New Roman" w:hAnsi="Times New Roman" w:cs="Times New Roman"/>
          <w:sz w:val="24"/>
          <w:szCs w:val="24"/>
        </w:rPr>
      </w:pPr>
      <w:r w:rsidRPr="00140BCB">
        <w:rPr>
          <w:rFonts w:ascii="Times New Roman" w:hAnsi="Times New Roman" w:cs="Times New Roman"/>
          <w:sz w:val="24"/>
          <w:szCs w:val="24"/>
        </w:rPr>
        <w:tab/>
        <w:t>ограничительные линии.</w:t>
      </w:r>
    </w:p>
    <w:p w:rsidR="00674A6F" w:rsidRPr="00140BCB" w:rsidRDefault="00674A6F" w:rsidP="00674A6F">
      <w:pPr>
        <w:widowControl w:val="0"/>
        <w:tabs>
          <w:tab w:val="left" w:pos="705"/>
        </w:tabs>
        <w:autoSpaceDE w:val="0"/>
        <w:autoSpaceDN w:val="0"/>
        <w:adjustRightInd w:val="0"/>
        <w:spacing w:after="0"/>
        <w:ind w:left="28"/>
        <w:rPr>
          <w:rFonts w:ascii="Times New Roman" w:hAnsi="Times New Roman" w:cs="Times New Roman"/>
          <w:sz w:val="24"/>
          <w:szCs w:val="24"/>
        </w:rPr>
      </w:pPr>
    </w:p>
    <w:p w:rsidR="00674A6F" w:rsidRPr="00517BF5" w:rsidRDefault="00674A6F" w:rsidP="00674A6F">
      <w:pPr>
        <w:pStyle w:val="1"/>
        <w:jc w:val="center"/>
        <w:rPr>
          <w:rFonts w:ascii="Times New Roman" w:hAnsi="Times New Roman" w:cs="Times New Roman"/>
          <w:color w:val="auto"/>
          <w:u w:val="single"/>
        </w:rPr>
      </w:pPr>
      <w:r w:rsidRPr="00517BF5">
        <w:rPr>
          <w:rFonts w:ascii="Times New Roman" w:hAnsi="Times New Roman" w:cs="Times New Roman"/>
          <w:color w:val="auto"/>
          <w:u w:val="single"/>
        </w:rPr>
        <w:t>14. Методика "Назови слова"</w:t>
      </w:r>
    </w:p>
    <w:p w:rsidR="00674A6F" w:rsidRPr="004A0285" w:rsidRDefault="00674A6F" w:rsidP="00674A6F">
      <w:pPr>
        <w:pStyle w:val="a3"/>
        <w:rPr>
          <w:color w:val="000000"/>
        </w:rPr>
      </w:pPr>
      <w:r w:rsidRPr="004A0285">
        <w:rPr>
          <w:color w:val="000000"/>
        </w:rPr>
        <w:t>Представляемая далее методика определяет запас слов, ко</w:t>
      </w:r>
      <w:r w:rsidRPr="004A0285">
        <w:rPr>
          <w:color w:val="000000"/>
        </w:rPr>
        <w:softHyphen/>
        <w:t>торые хранятся в активной памяти ребенка. Взрослый называет ребенку некоторое слово из соответствующей группы и просит его самостоятельно перечислить другие слова, относящиеся к этой же группе.</w:t>
      </w:r>
    </w:p>
    <w:p w:rsidR="00674A6F" w:rsidRPr="004A0285" w:rsidRDefault="00674A6F" w:rsidP="00674A6F">
      <w:pPr>
        <w:pStyle w:val="a3"/>
        <w:rPr>
          <w:color w:val="000000"/>
        </w:rPr>
      </w:pPr>
      <w:r w:rsidRPr="004A0285">
        <w:rPr>
          <w:color w:val="000000"/>
        </w:rPr>
        <w:t xml:space="preserve">На называние каждой из перечисленных ниже групп слов </w:t>
      </w:r>
      <w:proofErr w:type="gramStart"/>
      <w:r w:rsidRPr="004A0285">
        <w:rPr>
          <w:color w:val="000000"/>
        </w:rPr>
        <w:t>отво</w:t>
      </w:r>
      <w:r w:rsidRPr="004A0285">
        <w:rPr>
          <w:color w:val="000000"/>
        </w:rPr>
        <w:softHyphen/>
        <w:t>дится по 20 сек</w:t>
      </w:r>
      <w:proofErr w:type="gramEnd"/>
      <w:r w:rsidRPr="004A0285">
        <w:rPr>
          <w:color w:val="000000"/>
        </w:rPr>
        <w:t>, а в целом на выполнение всего задания — 160 сек.</w:t>
      </w:r>
    </w:p>
    <w:p w:rsidR="00674A6F" w:rsidRPr="004A0285" w:rsidRDefault="00674A6F" w:rsidP="00674A6F">
      <w:pPr>
        <w:pStyle w:val="a3"/>
        <w:rPr>
          <w:color w:val="000000"/>
        </w:rPr>
      </w:pPr>
      <w:r w:rsidRPr="004A0285">
        <w:rPr>
          <w:color w:val="000000"/>
        </w:rPr>
        <w:t>1. Животные.</w:t>
      </w:r>
    </w:p>
    <w:p w:rsidR="00674A6F" w:rsidRPr="004A0285" w:rsidRDefault="00674A6F" w:rsidP="00674A6F">
      <w:pPr>
        <w:pStyle w:val="a3"/>
        <w:rPr>
          <w:color w:val="000000"/>
        </w:rPr>
      </w:pPr>
      <w:r w:rsidRPr="004A0285">
        <w:rPr>
          <w:color w:val="000000"/>
        </w:rPr>
        <w:t>2. Растения.</w:t>
      </w:r>
    </w:p>
    <w:p w:rsidR="00674A6F" w:rsidRPr="004A0285" w:rsidRDefault="00674A6F" w:rsidP="00674A6F">
      <w:pPr>
        <w:pStyle w:val="a3"/>
        <w:rPr>
          <w:color w:val="000000"/>
        </w:rPr>
      </w:pPr>
      <w:r w:rsidRPr="004A0285">
        <w:rPr>
          <w:color w:val="000000"/>
        </w:rPr>
        <w:t>3. Цвета предметов.</w:t>
      </w:r>
    </w:p>
    <w:p w:rsidR="00674A6F" w:rsidRPr="004A0285" w:rsidRDefault="00674A6F" w:rsidP="00674A6F">
      <w:pPr>
        <w:pStyle w:val="a3"/>
        <w:rPr>
          <w:color w:val="000000"/>
        </w:rPr>
      </w:pPr>
      <w:r w:rsidRPr="004A0285">
        <w:rPr>
          <w:color w:val="000000"/>
        </w:rPr>
        <w:t>4. Формы предметов.</w:t>
      </w:r>
    </w:p>
    <w:p w:rsidR="00674A6F" w:rsidRPr="004A0285" w:rsidRDefault="00674A6F" w:rsidP="00674A6F">
      <w:pPr>
        <w:pStyle w:val="a3"/>
        <w:rPr>
          <w:color w:val="000000"/>
        </w:rPr>
      </w:pPr>
      <w:r w:rsidRPr="004A0285">
        <w:rPr>
          <w:color w:val="000000"/>
        </w:rPr>
        <w:t>5. Другие признаки предметов, кроме формы и цвета.</w:t>
      </w:r>
    </w:p>
    <w:p w:rsidR="00674A6F" w:rsidRPr="004A0285" w:rsidRDefault="00674A6F" w:rsidP="00674A6F">
      <w:pPr>
        <w:pStyle w:val="a3"/>
        <w:rPr>
          <w:color w:val="000000"/>
        </w:rPr>
      </w:pPr>
      <w:r w:rsidRPr="004A0285">
        <w:rPr>
          <w:color w:val="000000"/>
        </w:rPr>
        <w:t>6. Действия человека.</w:t>
      </w:r>
    </w:p>
    <w:p w:rsidR="00674A6F" w:rsidRPr="004A0285" w:rsidRDefault="00674A6F" w:rsidP="00674A6F">
      <w:pPr>
        <w:pStyle w:val="a3"/>
        <w:rPr>
          <w:color w:val="000000"/>
        </w:rPr>
      </w:pPr>
      <w:r w:rsidRPr="004A0285">
        <w:rPr>
          <w:color w:val="000000"/>
        </w:rPr>
        <w:t>7. Способы выполнения человеком действий.</w:t>
      </w:r>
    </w:p>
    <w:p w:rsidR="00674A6F" w:rsidRPr="004A0285" w:rsidRDefault="00674A6F" w:rsidP="00674A6F">
      <w:pPr>
        <w:pStyle w:val="a3"/>
        <w:rPr>
          <w:color w:val="000000"/>
        </w:rPr>
      </w:pPr>
      <w:r w:rsidRPr="004A0285">
        <w:rPr>
          <w:color w:val="000000"/>
        </w:rPr>
        <w:t>8. Качества выполняемых человеком действий.</w:t>
      </w:r>
    </w:p>
    <w:p w:rsidR="00674A6F" w:rsidRPr="004A0285" w:rsidRDefault="00674A6F" w:rsidP="00674A6F">
      <w:pPr>
        <w:pStyle w:val="a3"/>
        <w:rPr>
          <w:color w:val="000000"/>
        </w:rPr>
      </w:pPr>
      <w:r w:rsidRPr="004A0285">
        <w:rPr>
          <w:color w:val="000000"/>
        </w:rPr>
        <w:t>Если ребенок сам затрудняется начать перечисление нужных слов, то взрослый помогает ему, называя первое слово из данной группы, и просит ребенка продолжить перечисление.</w:t>
      </w:r>
    </w:p>
    <w:p w:rsidR="00674A6F" w:rsidRPr="004A0285" w:rsidRDefault="00674A6F" w:rsidP="00674A6F">
      <w:pPr>
        <w:pStyle w:val="a3"/>
        <w:rPr>
          <w:color w:val="000000"/>
        </w:rPr>
      </w:pPr>
      <w:r w:rsidRPr="004A0285">
        <w:rPr>
          <w:b/>
          <w:bCs/>
          <w:color w:val="000000"/>
        </w:rPr>
        <w:t>Оценка результатов</w:t>
      </w:r>
    </w:p>
    <w:p w:rsidR="00674A6F" w:rsidRPr="004A0285" w:rsidRDefault="00674A6F" w:rsidP="00674A6F">
      <w:pPr>
        <w:pStyle w:val="a3"/>
        <w:rPr>
          <w:color w:val="000000"/>
        </w:rPr>
      </w:pPr>
      <w:r w:rsidRPr="004A0285">
        <w:rPr>
          <w:b/>
          <w:bCs/>
          <w:color w:val="000000"/>
        </w:rPr>
        <w:t>10 баллов</w:t>
      </w:r>
      <w:r w:rsidRPr="004A0285">
        <w:rPr>
          <w:rStyle w:val="apple-converted-space"/>
          <w:b/>
          <w:bCs/>
          <w:color w:val="000000"/>
        </w:rPr>
        <w:t> </w:t>
      </w:r>
      <w:r w:rsidRPr="004A0285">
        <w:rPr>
          <w:color w:val="000000"/>
        </w:rPr>
        <w:t>— ребенок назвал 40 и более разных слов, относящих</w:t>
      </w:r>
      <w:r w:rsidRPr="004A0285">
        <w:rPr>
          <w:color w:val="000000"/>
        </w:rPr>
        <w:softHyphen/>
        <w:t>ся ко всем группам.</w:t>
      </w:r>
    </w:p>
    <w:p w:rsidR="00674A6F" w:rsidRPr="004A0285" w:rsidRDefault="00674A6F" w:rsidP="00674A6F">
      <w:pPr>
        <w:pStyle w:val="a3"/>
        <w:rPr>
          <w:color w:val="000000"/>
        </w:rPr>
      </w:pPr>
      <w:r w:rsidRPr="004A0285">
        <w:rPr>
          <w:color w:val="000000"/>
        </w:rPr>
        <w:t>8-9</w:t>
      </w:r>
      <w:r w:rsidRPr="004A0285">
        <w:rPr>
          <w:rStyle w:val="apple-converted-space"/>
          <w:color w:val="000000"/>
        </w:rPr>
        <w:t> </w:t>
      </w:r>
      <w:r w:rsidRPr="004A0285">
        <w:rPr>
          <w:b/>
          <w:bCs/>
          <w:color w:val="000000"/>
        </w:rPr>
        <w:t>баллов</w:t>
      </w:r>
      <w:r w:rsidRPr="004A0285">
        <w:rPr>
          <w:rStyle w:val="apple-converted-space"/>
          <w:b/>
          <w:bCs/>
          <w:color w:val="000000"/>
        </w:rPr>
        <w:t> </w:t>
      </w:r>
      <w:r w:rsidRPr="004A0285">
        <w:rPr>
          <w:color w:val="000000"/>
        </w:rPr>
        <w:t>— ребенок назвал от 35 до 39 разных слов, относя</w:t>
      </w:r>
      <w:r w:rsidRPr="004A0285">
        <w:rPr>
          <w:color w:val="000000"/>
        </w:rPr>
        <w:softHyphen/>
        <w:t>щихся к различным группам.</w:t>
      </w:r>
    </w:p>
    <w:p w:rsidR="00674A6F" w:rsidRPr="004A0285" w:rsidRDefault="00674A6F" w:rsidP="00674A6F">
      <w:pPr>
        <w:pStyle w:val="a3"/>
        <w:rPr>
          <w:color w:val="000000"/>
        </w:rPr>
      </w:pPr>
      <w:r w:rsidRPr="004A0285">
        <w:rPr>
          <w:b/>
          <w:bCs/>
          <w:color w:val="000000"/>
        </w:rPr>
        <w:t>6-7 баллов</w:t>
      </w:r>
      <w:r w:rsidRPr="004A0285">
        <w:rPr>
          <w:rStyle w:val="apple-converted-space"/>
          <w:b/>
          <w:bCs/>
          <w:color w:val="000000"/>
        </w:rPr>
        <w:t> </w:t>
      </w:r>
      <w:r w:rsidRPr="004A0285">
        <w:rPr>
          <w:color w:val="000000"/>
        </w:rPr>
        <w:t>— ребенок назвал от 30 до 34 различных слов, свя</w:t>
      </w:r>
      <w:r w:rsidRPr="004A0285">
        <w:rPr>
          <w:color w:val="000000"/>
        </w:rPr>
        <w:softHyphen/>
        <w:t>занных с разными группами.</w:t>
      </w:r>
    </w:p>
    <w:p w:rsidR="00674A6F" w:rsidRPr="004A0285" w:rsidRDefault="00674A6F" w:rsidP="00674A6F">
      <w:pPr>
        <w:pStyle w:val="a3"/>
        <w:rPr>
          <w:color w:val="000000"/>
        </w:rPr>
      </w:pPr>
      <w:r w:rsidRPr="004A0285">
        <w:rPr>
          <w:b/>
          <w:bCs/>
          <w:color w:val="000000"/>
        </w:rPr>
        <w:t>4-5 баллов</w:t>
      </w:r>
      <w:r w:rsidRPr="004A0285">
        <w:rPr>
          <w:rStyle w:val="apple-converted-space"/>
          <w:b/>
          <w:bCs/>
          <w:color w:val="000000"/>
        </w:rPr>
        <w:t> </w:t>
      </w:r>
      <w:r w:rsidRPr="004A0285">
        <w:rPr>
          <w:color w:val="000000"/>
        </w:rPr>
        <w:t>— ребенок назвал от 25 до 29 разных слов из различ</w:t>
      </w:r>
      <w:r w:rsidRPr="004A0285">
        <w:rPr>
          <w:color w:val="000000"/>
        </w:rPr>
        <w:softHyphen/>
        <w:t>ных групп.</w:t>
      </w:r>
    </w:p>
    <w:p w:rsidR="00674A6F" w:rsidRPr="004A0285" w:rsidRDefault="00674A6F" w:rsidP="00674A6F">
      <w:pPr>
        <w:pStyle w:val="a3"/>
        <w:rPr>
          <w:color w:val="000000"/>
        </w:rPr>
      </w:pPr>
      <w:r w:rsidRPr="004A0285">
        <w:rPr>
          <w:b/>
          <w:bCs/>
          <w:color w:val="000000"/>
        </w:rPr>
        <w:t>2-3 балла</w:t>
      </w:r>
      <w:r w:rsidRPr="004A0285">
        <w:rPr>
          <w:rStyle w:val="apple-converted-space"/>
          <w:b/>
          <w:bCs/>
          <w:color w:val="000000"/>
        </w:rPr>
        <w:t> </w:t>
      </w:r>
      <w:r w:rsidRPr="004A0285">
        <w:rPr>
          <w:color w:val="000000"/>
        </w:rPr>
        <w:t>— ребенок назвал от 20 до 24 разных слов, связанных с различными группами.</w:t>
      </w:r>
    </w:p>
    <w:p w:rsidR="00674A6F" w:rsidRPr="004A0285" w:rsidRDefault="00674A6F" w:rsidP="00674A6F">
      <w:pPr>
        <w:pStyle w:val="a3"/>
        <w:rPr>
          <w:color w:val="000000"/>
        </w:rPr>
      </w:pPr>
      <w:r w:rsidRPr="004A0285">
        <w:rPr>
          <w:b/>
          <w:bCs/>
          <w:color w:val="000000"/>
        </w:rPr>
        <w:t>0-1 балл</w:t>
      </w:r>
      <w:r w:rsidRPr="004A0285">
        <w:rPr>
          <w:rStyle w:val="apple-converted-space"/>
          <w:b/>
          <w:bCs/>
          <w:color w:val="000000"/>
        </w:rPr>
        <w:t> </w:t>
      </w:r>
      <w:r w:rsidRPr="004A0285">
        <w:rPr>
          <w:color w:val="000000"/>
        </w:rPr>
        <w:t>— ребенок за все время назвал не более 19 слов.</w:t>
      </w:r>
    </w:p>
    <w:p w:rsidR="00674A6F" w:rsidRPr="004A0285" w:rsidRDefault="00674A6F" w:rsidP="00674A6F">
      <w:pPr>
        <w:pStyle w:val="a3"/>
        <w:rPr>
          <w:color w:val="000000"/>
        </w:rPr>
      </w:pPr>
      <w:r w:rsidRPr="004A0285">
        <w:rPr>
          <w:b/>
          <w:bCs/>
          <w:color w:val="000000"/>
        </w:rPr>
        <w:t>Выводы об уровне развития</w:t>
      </w:r>
    </w:p>
    <w:tbl>
      <w:tblPr>
        <w:tblW w:w="3765" w:type="dxa"/>
        <w:tblCellSpacing w:w="0" w:type="dxa"/>
        <w:tblCellMar>
          <w:left w:w="0" w:type="dxa"/>
          <w:right w:w="0" w:type="dxa"/>
        </w:tblCellMar>
        <w:tblLook w:val="04A0"/>
      </w:tblPr>
      <w:tblGrid>
        <w:gridCol w:w="3765"/>
      </w:tblGrid>
      <w:tr w:rsidR="00674A6F" w:rsidRPr="004A0285" w:rsidTr="003702C7">
        <w:trPr>
          <w:tblCellSpacing w:w="0" w:type="dxa"/>
        </w:trPr>
        <w:tc>
          <w:tcPr>
            <w:tcW w:w="3765" w:type="dxa"/>
            <w:hideMark/>
          </w:tcPr>
          <w:p w:rsidR="00674A6F" w:rsidRPr="004A0285" w:rsidRDefault="00674A6F" w:rsidP="003702C7">
            <w:pPr>
              <w:pStyle w:val="a3"/>
            </w:pPr>
            <w:r w:rsidRPr="004A0285">
              <w:lastRenderedPageBreak/>
              <w:t xml:space="preserve">10 баллов - очень </w:t>
            </w:r>
            <w:proofErr w:type="gramStart"/>
            <w:r w:rsidRPr="004A0285">
              <w:t>высокий</w:t>
            </w:r>
            <w:proofErr w:type="gramEnd"/>
            <w:r w:rsidRPr="004A0285">
              <w:t>.</w:t>
            </w:r>
          </w:p>
          <w:p w:rsidR="00674A6F" w:rsidRPr="004A0285" w:rsidRDefault="00674A6F" w:rsidP="003702C7">
            <w:pPr>
              <w:pStyle w:val="a3"/>
            </w:pPr>
            <w:r w:rsidRPr="004A0285">
              <w:t xml:space="preserve">8-9 баллов - </w:t>
            </w:r>
            <w:proofErr w:type="gramStart"/>
            <w:r w:rsidRPr="004A0285">
              <w:t>высокий</w:t>
            </w:r>
            <w:proofErr w:type="gramEnd"/>
          </w:p>
          <w:p w:rsidR="00674A6F" w:rsidRPr="004A0285" w:rsidRDefault="00674A6F" w:rsidP="003702C7">
            <w:pPr>
              <w:pStyle w:val="a3"/>
            </w:pPr>
            <w:r w:rsidRPr="004A0285">
              <w:t xml:space="preserve">4-7 баллов - </w:t>
            </w:r>
            <w:proofErr w:type="gramStart"/>
            <w:r w:rsidRPr="004A0285">
              <w:t>средний</w:t>
            </w:r>
            <w:proofErr w:type="gramEnd"/>
            <w:r w:rsidRPr="004A0285">
              <w:t>.</w:t>
            </w:r>
          </w:p>
          <w:p w:rsidR="00674A6F" w:rsidRPr="004A0285" w:rsidRDefault="00674A6F" w:rsidP="003702C7">
            <w:pPr>
              <w:pStyle w:val="a3"/>
            </w:pPr>
            <w:r w:rsidRPr="004A0285">
              <w:t xml:space="preserve">2-3 балла - </w:t>
            </w:r>
            <w:proofErr w:type="gramStart"/>
            <w:r w:rsidRPr="004A0285">
              <w:t>низкий</w:t>
            </w:r>
            <w:proofErr w:type="gramEnd"/>
            <w:r w:rsidRPr="004A0285">
              <w:t>.</w:t>
            </w:r>
          </w:p>
          <w:p w:rsidR="00674A6F" w:rsidRPr="004A0285" w:rsidRDefault="00674A6F" w:rsidP="003702C7">
            <w:pPr>
              <w:pStyle w:val="a3"/>
            </w:pPr>
            <w:r w:rsidRPr="004A0285">
              <w:t>0-1 балл - очень низкий.</w:t>
            </w:r>
          </w:p>
        </w:tc>
      </w:tr>
    </w:tbl>
    <w:p w:rsidR="00674A6F" w:rsidRPr="004A0285" w:rsidRDefault="00674A6F" w:rsidP="00674A6F">
      <w:pPr>
        <w:spacing w:after="0"/>
        <w:rPr>
          <w:rFonts w:ascii="Times New Roman" w:hAnsi="Times New Roman" w:cs="Times New Roman"/>
          <w:b/>
          <w:sz w:val="28"/>
          <w:szCs w:val="28"/>
          <w:u w:val="single"/>
        </w:rPr>
      </w:pPr>
    </w:p>
    <w:p w:rsidR="00674A6F" w:rsidRPr="00F41EA0" w:rsidRDefault="00674A6F" w:rsidP="00674A6F">
      <w:pPr>
        <w:spacing w:after="0"/>
        <w:jc w:val="center"/>
        <w:rPr>
          <w:rFonts w:ascii="Times New Roman" w:hAnsi="Times New Roman" w:cs="Times New Roman"/>
          <w:b/>
          <w:sz w:val="28"/>
          <w:szCs w:val="28"/>
          <w:u w:val="single"/>
        </w:rPr>
      </w:pPr>
      <w:r w:rsidRPr="00F41EA0">
        <w:rPr>
          <w:rFonts w:ascii="Times New Roman" w:hAnsi="Times New Roman" w:cs="Times New Roman"/>
          <w:b/>
          <w:sz w:val="28"/>
          <w:szCs w:val="28"/>
          <w:u w:val="single"/>
        </w:rPr>
        <w:t>17.</w:t>
      </w:r>
      <w:r>
        <w:rPr>
          <w:rFonts w:ascii="Times New Roman" w:hAnsi="Times New Roman" w:cs="Times New Roman"/>
          <w:b/>
          <w:sz w:val="28"/>
          <w:szCs w:val="28"/>
          <w:u w:val="single"/>
        </w:rPr>
        <w:t xml:space="preserve"> </w:t>
      </w:r>
      <w:r w:rsidRPr="00F41EA0">
        <w:rPr>
          <w:rFonts w:ascii="Times New Roman" w:hAnsi="Times New Roman" w:cs="Times New Roman"/>
          <w:b/>
          <w:sz w:val="28"/>
          <w:szCs w:val="28"/>
          <w:u w:val="single"/>
        </w:rPr>
        <w:t xml:space="preserve"> Матрицы </w:t>
      </w:r>
      <w:proofErr w:type="spellStart"/>
      <w:r w:rsidRPr="00F41EA0">
        <w:rPr>
          <w:rFonts w:ascii="Times New Roman" w:hAnsi="Times New Roman" w:cs="Times New Roman"/>
          <w:b/>
          <w:sz w:val="28"/>
          <w:szCs w:val="28"/>
          <w:u w:val="single"/>
        </w:rPr>
        <w:t>Равена</w:t>
      </w:r>
      <w:proofErr w:type="spellEnd"/>
    </w:p>
    <w:p w:rsidR="00674A6F" w:rsidRPr="00F41EA0" w:rsidRDefault="00674A6F" w:rsidP="00674A6F">
      <w:pPr>
        <w:pStyle w:val="1"/>
        <w:rPr>
          <w:rFonts w:ascii="Times New Roman" w:hAnsi="Times New Roman" w:cs="Times New Roman"/>
          <w:color w:val="000000"/>
          <w:sz w:val="24"/>
          <w:szCs w:val="24"/>
        </w:rPr>
      </w:pPr>
      <w:r w:rsidRPr="00F41EA0">
        <w:rPr>
          <w:rFonts w:ascii="Times New Roman" w:hAnsi="Times New Roman" w:cs="Times New Roman"/>
          <w:color w:val="000000"/>
          <w:sz w:val="24"/>
          <w:szCs w:val="24"/>
        </w:rPr>
        <w:t>Методика "Чем залатать коврик?"</w:t>
      </w:r>
    </w:p>
    <w:p w:rsidR="00674A6F" w:rsidRPr="00F41EA0" w:rsidRDefault="00674A6F" w:rsidP="00674A6F">
      <w:pPr>
        <w:pStyle w:val="a3"/>
        <w:rPr>
          <w:color w:val="000000"/>
        </w:rPr>
      </w:pPr>
      <w:r w:rsidRPr="00F41EA0">
        <w:rPr>
          <w:color w:val="000000"/>
        </w:rPr>
        <w:t xml:space="preserve">Цель этой методики, основанной на прогрессивных матрицах </w:t>
      </w:r>
      <w:proofErr w:type="spellStart"/>
      <w:r w:rsidRPr="00F41EA0">
        <w:rPr>
          <w:color w:val="000000"/>
        </w:rPr>
        <w:t>Равена</w:t>
      </w:r>
      <w:proofErr w:type="spellEnd"/>
      <w:r w:rsidRPr="00F41EA0">
        <w:rPr>
          <w:color w:val="000000"/>
        </w:rPr>
        <w:t>, — определить, насколько ребенок в со</w:t>
      </w:r>
      <w:r w:rsidRPr="00F41EA0">
        <w:rPr>
          <w:color w:val="000000"/>
        </w:rPr>
        <w:softHyphen/>
        <w:t>стоянии, сохраняя в кратковременной и оперативной памяти об</w:t>
      </w:r>
      <w:r w:rsidRPr="00F41EA0">
        <w:rPr>
          <w:color w:val="000000"/>
        </w:rPr>
        <w:softHyphen/>
        <w:t xml:space="preserve">разы </w:t>
      </w:r>
      <w:proofErr w:type="gramStart"/>
      <w:r w:rsidRPr="00F41EA0">
        <w:rPr>
          <w:color w:val="000000"/>
        </w:rPr>
        <w:t>виденного</w:t>
      </w:r>
      <w:proofErr w:type="gramEnd"/>
      <w:r w:rsidRPr="00F41EA0">
        <w:rPr>
          <w:color w:val="000000"/>
        </w:rPr>
        <w:t xml:space="preserve">, практически их использовать, решая наглядные задачи. В данной методике применяются картинки теста </w:t>
      </w:r>
      <w:proofErr w:type="spellStart"/>
      <w:r w:rsidRPr="00F41EA0">
        <w:rPr>
          <w:color w:val="000000"/>
        </w:rPr>
        <w:t>Равена</w:t>
      </w:r>
      <w:proofErr w:type="spellEnd"/>
      <w:r w:rsidRPr="00F41EA0">
        <w:rPr>
          <w:color w:val="000000"/>
        </w:rPr>
        <w:t>. Перед его показом ребенку говорят, что на данном рисунке изображены два коврика, а также кусочки материи, ко</w:t>
      </w:r>
      <w:r w:rsidRPr="00F41EA0">
        <w:rPr>
          <w:color w:val="000000"/>
        </w:rPr>
        <w:softHyphen/>
        <w:t>торую можно использовать для того, чтобы залатать имеющиеся на ковриках дырки таким образом, чтобы рисунки коврика и заплаты не отличались. Для того чтобы решить задачу, из несколь</w:t>
      </w:r>
      <w:r w:rsidRPr="00F41EA0">
        <w:rPr>
          <w:color w:val="000000"/>
        </w:rPr>
        <w:softHyphen/>
        <w:t>ких кусочков материи, представленных в нижней части рисун</w:t>
      </w:r>
      <w:r w:rsidRPr="00F41EA0">
        <w:rPr>
          <w:color w:val="000000"/>
        </w:rPr>
        <w:softHyphen/>
        <w:t>ка, необходимо подобрать такой, который более всего подходит к рисунку коврика.</w:t>
      </w:r>
      <w:r w:rsidRPr="00F41EA0">
        <w:rPr>
          <w:noProof/>
          <w:color w:val="000000"/>
        </w:rPr>
        <w:drawing>
          <wp:inline distT="0" distB="0" distL="0" distR="0">
            <wp:extent cx="4029075" cy="2552700"/>
            <wp:effectExtent l="19050" t="0" r="9525" b="0"/>
            <wp:docPr id="58" name="Рисунок 58" descr="http://azps.ru/tests/pozn/kovrik.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zps.ru/tests/pozn/kovrik.files/image002.jpg"/>
                    <pic:cNvPicPr>
                      <a:picLocks noChangeAspect="1" noChangeArrowheads="1"/>
                    </pic:cNvPicPr>
                  </pic:nvPicPr>
                  <pic:blipFill>
                    <a:blip r:embed="rId15" cstate="print"/>
                    <a:srcRect/>
                    <a:stretch>
                      <a:fillRect/>
                    </a:stretch>
                  </pic:blipFill>
                  <pic:spPr bwMode="auto">
                    <a:xfrm>
                      <a:off x="0" y="0"/>
                      <a:ext cx="4029075" cy="2552700"/>
                    </a:xfrm>
                    <a:prstGeom prst="rect">
                      <a:avLst/>
                    </a:prstGeom>
                    <a:noFill/>
                    <a:ln w="9525">
                      <a:noFill/>
                      <a:miter lim="800000"/>
                      <a:headEnd/>
                      <a:tailEnd/>
                    </a:ln>
                  </pic:spPr>
                </pic:pic>
              </a:graphicData>
            </a:graphic>
          </wp:inline>
        </w:drawing>
      </w:r>
    </w:p>
    <w:p w:rsidR="00674A6F" w:rsidRPr="00F41EA0" w:rsidRDefault="00674A6F" w:rsidP="00674A6F">
      <w:pPr>
        <w:pStyle w:val="a3"/>
        <w:rPr>
          <w:color w:val="000000"/>
        </w:rPr>
      </w:pPr>
      <w:r w:rsidRPr="00F41EA0">
        <w:rPr>
          <w:noProof/>
          <w:color w:val="000000"/>
        </w:rPr>
        <w:drawing>
          <wp:inline distT="0" distB="0" distL="0" distR="0">
            <wp:extent cx="2525845" cy="2838450"/>
            <wp:effectExtent l="19050" t="0" r="7805" b="0"/>
            <wp:docPr id="13" name="Рисунок 37" descr="http://content.foto.my.mail.ru/community/psionlain/436/h-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ontent.foto.my.mail.ru/community/psionlain/436/h-443.jpg"/>
                    <pic:cNvPicPr>
                      <a:picLocks noChangeAspect="1" noChangeArrowheads="1"/>
                    </pic:cNvPicPr>
                  </pic:nvPicPr>
                  <pic:blipFill>
                    <a:blip r:embed="rId16" cstate="print"/>
                    <a:srcRect/>
                    <a:stretch>
                      <a:fillRect/>
                    </a:stretch>
                  </pic:blipFill>
                  <pic:spPr bwMode="auto">
                    <a:xfrm>
                      <a:off x="0" y="0"/>
                      <a:ext cx="2525845" cy="2838450"/>
                    </a:xfrm>
                    <a:prstGeom prst="rect">
                      <a:avLst/>
                    </a:prstGeom>
                    <a:noFill/>
                    <a:ln w="9525">
                      <a:noFill/>
                      <a:miter lim="800000"/>
                      <a:headEnd/>
                      <a:tailEnd/>
                    </a:ln>
                  </pic:spPr>
                </pic:pic>
              </a:graphicData>
            </a:graphic>
          </wp:inline>
        </w:drawing>
      </w:r>
      <w:r w:rsidRPr="00F41EA0">
        <w:rPr>
          <w:noProof/>
        </w:rPr>
        <w:t xml:space="preserve"> </w:t>
      </w:r>
      <w:r w:rsidRPr="00F41EA0">
        <w:rPr>
          <w:noProof/>
          <w:color w:val="000000"/>
        </w:rPr>
        <w:drawing>
          <wp:inline distT="0" distB="0" distL="0" distR="0">
            <wp:extent cx="2524125" cy="2836517"/>
            <wp:effectExtent l="19050" t="0" r="9525" b="0"/>
            <wp:docPr id="14" name="Рисунок 31" descr="http://content.foto.my.mail.ru/community/psionlain/436/h-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ntent.foto.my.mail.ru/community/psionlain/436/h-441.jpg"/>
                    <pic:cNvPicPr>
                      <a:picLocks noChangeAspect="1" noChangeArrowheads="1"/>
                    </pic:cNvPicPr>
                  </pic:nvPicPr>
                  <pic:blipFill>
                    <a:blip r:embed="rId17" cstate="print"/>
                    <a:srcRect/>
                    <a:stretch>
                      <a:fillRect/>
                    </a:stretch>
                  </pic:blipFill>
                  <pic:spPr bwMode="auto">
                    <a:xfrm>
                      <a:off x="0" y="0"/>
                      <a:ext cx="2524125" cy="2836517"/>
                    </a:xfrm>
                    <a:prstGeom prst="rect">
                      <a:avLst/>
                    </a:prstGeom>
                    <a:noFill/>
                    <a:ln w="9525">
                      <a:noFill/>
                      <a:miter lim="800000"/>
                      <a:headEnd/>
                      <a:tailEnd/>
                    </a:ln>
                  </pic:spPr>
                </pic:pic>
              </a:graphicData>
            </a:graphic>
          </wp:inline>
        </w:drawing>
      </w:r>
    </w:p>
    <w:p w:rsidR="00674A6F" w:rsidRPr="00F41EA0" w:rsidRDefault="00674A6F" w:rsidP="00674A6F">
      <w:pPr>
        <w:pStyle w:val="a3"/>
        <w:rPr>
          <w:color w:val="000000"/>
        </w:rPr>
      </w:pPr>
      <w:r w:rsidRPr="00F41EA0">
        <w:rPr>
          <w:b/>
          <w:bCs/>
          <w:color w:val="000000"/>
        </w:rPr>
        <w:lastRenderedPageBreak/>
        <w:t>Оценка результатов</w:t>
      </w:r>
    </w:p>
    <w:p w:rsidR="00674A6F" w:rsidRPr="00F41EA0" w:rsidRDefault="00674A6F" w:rsidP="00674A6F">
      <w:pPr>
        <w:pStyle w:val="a3"/>
        <w:rPr>
          <w:color w:val="000000"/>
        </w:rPr>
      </w:pPr>
      <w:r w:rsidRPr="00F41EA0">
        <w:rPr>
          <w:b/>
          <w:bCs/>
          <w:color w:val="000000"/>
        </w:rPr>
        <w:t>10 баллов</w:t>
      </w:r>
      <w:r w:rsidRPr="00F41EA0">
        <w:rPr>
          <w:rStyle w:val="apple-converted-space"/>
          <w:b/>
          <w:bCs/>
          <w:color w:val="000000"/>
        </w:rPr>
        <w:t> </w:t>
      </w:r>
      <w:r w:rsidRPr="00F41EA0">
        <w:rPr>
          <w:color w:val="000000"/>
        </w:rPr>
        <w:t>— ребенок справился с заданием меньше, чем за 20 сек.</w:t>
      </w:r>
    </w:p>
    <w:p w:rsidR="00674A6F" w:rsidRPr="00F41EA0" w:rsidRDefault="00674A6F" w:rsidP="00674A6F">
      <w:pPr>
        <w:pStyle w:val="a3"/>
        <w:rPr>
          <w:color w:val="000000"/>
        </w:rPr>
      </w:pPr>
      <w:r w:rsidRPr="00F41EA0">
        <w:rPr>
          <w:b/>
          <w:bCs/>
          <w:color w:val="000000"/>
        </w:rPr>
        <w:t>8-9 баллов</w:t>
      </w:r>
      <w:r w:rsidRPr="00F41EA0">
        <w:rPr>
          <w:rStyle w:val="apple-converted-space"/>
          <w:b/>
          <w:bCs/>
          <w:color w:val="000000"/>
        </w:rPr>
        <w:t> </w:t>
      </w:r>
      <w:r w:rsidRPr="00F41EA0">
        <w:rPr>
          <w:color w:val="000000"/>
        </w:rPr>
        <w:t>— ребенок решил правильно все четыре задачи за вре</w:t>
      </w:r>
      <w:r w:rsidRPr="00F41EA0">
        <w:rPr>
          <w:color w:val="000000"/>
        </w:rPr>
        <w:softHyphen/>
        <w:t>мя от 21 до 30 сек.</w:t>
      </w:r>
    </w:p>
    <w:p w:rsidR="00674A6F" w:rsidRPr="00F41EA0" w:rsidRDefault="00674A6F" w:rsidP="00674A6F">
      <w:pPr>
        <w:pStyle w:val="a3"/>
        <w:rPr>
          <w:color w:val="000000"/>
        </w:rPr>
      </w:pPr>
      <w:r w:rsidRPr="00F41EA0">
        <w:rPr>
          <w:b/>
          <w:bCs/>
          <w:color w:val="000000"/>
        </w:rPr>
        <w:t>6-7 баллов</w:t>
      </w:r>
      <w:r w:rsidRPr="00F41EA0">
        <w:rPr>
          <w:rStyle w:val="apple-converted-space"/>
          <w:b/>
          <w:bCs/>
          <w:color w:val="000000"/>
        </w:rPr>
        <w:t> </w:t>
      </w:r>
      <w:r w:rsidRPr="00F41EA0">
        <w:rPr>
          <w:color w:val="000000"/>
        </w:rPr>
        <w:t xml:space="preserve">— ребенок </w:t>
      </w:r>
      <w:proofErr w:type="gramStart"/>
      <w:r w:rsidRPr="00F41EA0">
        <w:rPr>
          <w:color w:val="000000"/>
        </w:rPr>
        <w:t>затратил на выполнение задания от 31 до 40 сек</w:t>
      </w:r>
      <w:proofErr w:type="gramEnd"/>
      <w:r w:rsidRPr="00F41EA0">
        <w:rPr>
          <w:color w:val="000000"/>
        </w:rPr>
        <w:t>.</w:t>
      </w:r>
    </w:p>
    <w:p w:rsidR="00674A6F" w:rsidRPr="00F41EA0" w:rsidRDefault="00674A6F" w:rsidP="00674A6F">
      <w:pPr>
        <w:pStyle w:val="a3"/>
        <w:rPr>
          <w:color w:val="000000"/>
        </w:rPr>
      </w:pPr>
      <w:r w:rsidRPr="00F41EA0">
        <w:rPr>
          <w:b/>
          <w:bCs/>
          <w:color w:val="000000"/>
        </w:rPr>
        <w:t>4-5 баллов</w:t>
      </w:r>
      <w:r w:rsidRPr="00F41EA0">
        <w:rPr>
          <w:rStyle w:val="apple-converted-space"/>
          <w:b/>
          <w:bCs/>
          <w:color w:val="000000"/>
        </w:rPr>
        <w:t> </w:t>
      </w:r>
      <w:r w:rsidRPr="00F41EA0">
        <w:rPr>
          <w:color w:val="000000"/>
        </w:rPr>
        <w:t xml:space="preserve">— ребенок </w:t>
      </w:r>
      <w:proofErr w:type="gramStart"/>
      <w:r w:rsidRPr="00F41EA0">
        <w:rPr>
          <w:color w:val="000000"/>
        </w:rPr>
        <w:t>израсходовал на выполнение задания от 41 до 50 сек</w:t>
      </w:r>
      <w:proofErr w:type="gramEnd"/>
      <w:r w:rsidRPr="00F41EA0">
        <w:rPr>
          <w:color w:val="000000"/>
        </w:rPr>
        <w:t>.</w:t>
      </w:r>
    </w:p>
    <w:p w:rsidR="00674A6F" w:rsidRPr="00F41EA0" w:rsidRDefault="00674A6F" w:rsidP="00674A6F">
      <w:pPr>
        <w:pStyle w:val="a3"/>
        <w:rPr>
          <w:color w:val="000000"/>
        </w:rPr>
      </w:pPr>
      <w:r w:rsidRPr="00F41EA0">
        <w:rPr>
          <w:b/>
          <w:bCs/>
          <w:color w:val="000000"/>
        </w:rPr>
        <w:t>2-3 балла</w:t>
      </w:r>
      <w:r w:rsidRPr="00F41EA0">
        <w:rPr>
          <w:rStyle w:val="apple-converted-space"/>
          <w:b/>
          <w:bCs/>
          <w:color w:val="000000"/>
        </w:rPr>
        <w:t> </w:t>
      </w:r>
      <w:r w:rsidRPr="00F41EA0">
        <w:rPr>
          <w:color w:val="000000"/>
        </w:rPr>
        <w:t xml:space="preserve">— время работы ребенка над заданием </w:t>
      </w:r>
      <w:proofErr w:type="gramStart"/>
      <w:r w:rsidRPr="00F41EA0">
        <w:rPr>
          <w:color w:val="000000"/>
        </w:rPr>
        <w:t>заняло от 51 до 60 сек</w:t>
      </w:r>
      <w:proofErr w:type="gramEnd"/>
      <w:r w:rsidRPr="00F41EA0">
        <w:rPr>
          <w:color w:val="000000"/>
        </w:rPr>
        <w:t>.</w:t>
      </w:r>
    </w:p>
    <w:p w:rsidR="00674A6F" w:rsidRPr="00F41EA0" w:rsidRDefault="00674A6F" w:rsidP="00674A6F">
      <w:pPr>
        <w:pStyle w:val="a3"/>
        <w:rPr>
          <w:color w:val="000000"/>
        </w:rPr>
      </w:pPr>
      <w:r w:rsidRPr="00F41EA0">
        <w:rPr>
          <w:b/>
          <w:bCs/>
          <w:color w:val="000000"/>
        </w:rPr>
        <w:t>0-1 балл</w:t>
      </w:r>
      <w:r w:rsidRPr="00F41EA0">
        <w:rPr>
          <w:rStyle w:val="apple-converted-space"/>
          <w:b/>
          <w:bCs/>
          <w:color w:val="000000"/>
        </w:rPr>
        <w:t> </w:t>
      </w:r>
      <w:r w:rsidRPr="00F41EA0">
        <w:rPr>
          <w:color w:val="000000"/>
        </w:rPr>
        <w:t xml:space="preserve">— ребенок не </w:t>
      </w:r>
      <w:proofErr w:type="gramStart"/>
      <w:r w:rsidRPr="00F41EA0">
        <w:rPr>
          <w:color w:val="000000"/>
        </w:rPr>
        <w:t>справился с выполнением задания за время свыше 60 сек</w:t>
      </w:r>
      <w:proofErr w:type="gramEnd"/>
      <w:r w:rsidRPr="00F41EA0">
        <w:rPr>
          <w:color w:val="000000"/>
        </w:rPr>
        <w:t>.</w:t>
      </w:r>
    </w:p>
    <w:p w:rsidR="00674A6F" w:rsidRPr="00F41EA0" w:rsidRDefault="00674A6F" w:rsidP="00674A6F">
      <w:pPr>
        <w:pStyle w:val="a3"/>
        <w:rPr>
          <w:color w:val="000000"/>
        </w:rPr>
      </w:pPr>
      <w:r w:rsidRPr="00F41EA0">
        <w:rPr>
          <w:b/>
          <w:bCs/>
          <w:color w:val="000000"/>
        </w:rPr>
        <w:t>Выводы об уровне развития</w:t>
      </w:r>
    </w:p>
    <w:tbl>
      <w:tblPr>
        <w:tblW w:w="0" w:type="auto"/>
        <w:tblCellSpacing w:w="0" w:type="dxa"/>
        <w:tblCellMar>
          <w:left w:w="0" w:type="dxa"/>
          <w:right w:w="0" w:type="dxa"/>
        </w:tblCellMar>
        <w:tblLook w:val="04A0"/>
      </w:tblPr>
      <w:tblGrid>
        <w:gridCol w:w="5565"/>
      </w:tblGrid>
      <w:tr w:rsidR="00674A6F" w:rsidRPr="00F41EA0" w:rsidTr="003702C7">
        <w:trPr>
          <w:tblCellSpacing w:w="0" w:type="dxa"/>
        </w:trPr>
        <w:tc>
          <w:tcPr>
            <w:tcW w:w="5565" w:type="dxa"/>
            <w:hideMark/>
          </w:tcPr>
          <w:p w:rsidR="00674A6F" w:rsidRPr="00F41EA0" w:rsidRDefault="00674A6F" w:rsidP="003702C7">
            <w:pPr>
              <w:pStyle w:val="a3"/>
            </w:pPr>
            <w:proofErr w:type="gramStart"/>
            <w:r w:rsidRPr="00F41EA0">
              <w:t>10 баллов - очень высокий</w:t>
            </w:r>
            <w:r w:rsidRPr="00F41EA0">
              <w:rPr>
                <w:rStyle w:val="apple-converted-space"/>
              </w:rPr>
              <w:t> </w:t>
            </w:r>
            <w:r w:rsidRPr="00F41EA0">
              <w:br/>
              <w:t>8-9 баллов - высокий.</w:t>
            </w:r>
            <w:r w:rsidRPr="00F41EA0">
              <w:rPr>
                <w:rStyle w:val="apple-converted-space"/>
              </w:rPr>
              <w:t> </w:t>
            </w:r>
            <w:r w:rsidRPr="00F41EA0">
              <w:br/>
              <w:t>4-7 баллов - средний.</w:t>
            </w:r>
            <w:r w:rsidRPr="00F41EA0">
              <w:rPr>
                <w:rStyle w:val="apple-converted-space"/>
              </w:rPr>
              <w:t> </w:t>
            </w:r>
            <w:r w:rsidRPr="00F41EA0">
              <w:br/>
              <w:t>2-3 балла - низкий.</w:t>
            </w:r>
            <w:r w:rsidRPr="00F41EA0">
              <w:rPr>
                <w:rStyle w:val="apple-converted-space"/>
              </w:rPr>
              <w:t> </w:t>
            </w:r>
            <w:r w:rsidRPr="00F41EA0">
              <w:br/>
              <w:t>0-1 балл - очень низкий.</w:t>
            </w:r>
            <w:proofErr w:type="gramEnd"/>
          </w:p>
        </w:tc>
      </w:tr>
    </w:tbl>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tbl>
      <w:tblPr>
        <w:tblStyle w:val="a4"/>
        <w:tblW w:w="0" w:type="auto"/>
        <w:tblInd w:w="0" w:type="dxa"/>
        <w:tblLook w:val="04A0"/>
      </w:tblPr>
      <w:tblGrid>
        <w:gridCol w:w="1998"/>
        <w:gridCol w:w="1981"/>
        <w:gridCol w:w="2000"/>
        <w:gridCol w:w="2020"/>
        <w:gridCol w:w="2683"/>
      </w:tblGrid>
      <w:tr w:rsidR="00674A6F" w:rsidRPr="00CB46D7" w:rsidTr="003702C7">
        <w:trPr>
          <w:trHeight w:val="2063"/>
        </w:trPr>
        <w:tc>
          <w:tcPr>
            <w:tcW w:w="2021" w:type="dxa"/>
          </w:tcPr>
          <w:p w:rsidR="00674A6F" w:rsidRPr="00CB46D7" w:rsidRDefault="00674A6F" w:rsidP="003702C7">
            <w:pPr>
              <w:rPr>
                <w:b/>
                <w:sz w:val="96"/>
                <w:szCs w:val="96"/>
              </w:rPr>
            </w:pPr>
            <w:r w:rsidRPr="00CB46D7">
              <w:rPr>
                <w:b/>
                <w:sz w:val="96"/>
                <w:szCs w:val="96"/>
              </w:rPr>
              <w:t>МА</w:t>
            </w:r>
          </w:p>
        </w:tc>
        <w:tc>
          <w:tcPr>
            <w:tcW w:w="2022" w:type="dxa"/>
          </w:tcPr>
          <w:p w:rsidR="00674A6F" w:rsidRPr="00CB46D7" w:rsidRDefault="00674A6F" w:rsidP="003702C7">
            <w:pPr>
              <w:rPr>
                <w:b/>
                <w:sz w:val="96"/>
                <w:szCs w:val="96"/>
              </w:rPr>
            </w:pPr>
            <w:r w:rsidRPr="00CB46D7">
              <w:rPr>
                <w:b/>
                <w:sz w:val="96"/>
                <w:szCs w:val="96"/>
              </w:rPr>
              <w:t>КА</w:t>
            </w:r>
          </w:p>
        </w:tc>
        <w:tc>
          <w:tcPr>
            <w:tcW w:w="2022" w:type="dxa"/>
          </w:tcPr>
          <w:p w:rsidR="00674A6F" w:rsidRPr="00CB46D7" w:rsidRDefault="00674A6F" w:rsidP="003702C7">
            <w:pPr>
              <w:rPr>
                <w:b/>
                <w:sz w:val="96"/>
                <w:szCs w:val="96"/>
              </w:rPr>
            </w:pPr>
            <w:r w:rsidRPr="00CB46D7">
              <w:rPr>
                <w:b/>
                <w:sz w:val="96"/>
                <w:szCs w:val="96"/>
              </w:rPr>
              <w:t>ША</w:t>
            </w:r>
          </w:p>
        </w:tc>
        <w:tc>
          <w:tcPr>
            <w:tcW w:w="2022" w:type="dxa"/>
          </w:tcPr>
          <w:p w:rsidR="00674A6F" w:rsidRPr="00CB46D7" w:rsidRDefault="00674A6F" w:rsidP="003702C7">
            <w:pPr>
              <w:rPr>
                <w:b/>
                <w:sz w:val="96"/>
                <w:szCs w:val="96"/>
              </w:rPr>
            </w:pPr>
            <w:r w:rsidRPr="00CB46D7">
              <w:rPr>
                <w:b/>
                <w:sz w:val="96"/>
                <w:szCs w:val="96"/>
              </w:rPr>
              <w:t>НОР</w:t>
            </w:r>
          </w:p>
        </w:tc>
        <w:tc>
          <w:tcPr>
            <w:tcW w:w="2022" w:type="dxa"/>
          </w:tcPr>
          <w:p w:rsidR="00674A6F" w:rsidRPr="002967CE" w:rsidRDefault="00674A6F" w:rsidP="003702C7">
            <w:pPr>
              <w:rPr>
                <w:b/>
                <w:sz w:val="96"/>
                <w:szCs w:val="96"/>
              </w:rPr>
            </w:pPr>
            <w:r w:rsidRPr="002967CE">
              <w:rPr>
                <w:b/>
                <w:sz w:val="96"/>
                <w:szCs w:val="96"/>
              </w:rPr>
              <w:t>МЫШ</w:t>
            </w:r>
          </w:p>
        </w:tc>
      </w:tr>
    </w:tbl>
    <w:p w:rsidR="00674A6F" w:rsidRDefault="00674A6F" w:rsidP="00674A6F">
      <w:pPr>
        <w:ind w:left="-567" w:firstLine="567"/>
      </w:pPr>
    </w:p>
    <w:tbl>
      <w:tblPr>
        <w:tblStyle w:val="a4"/>
        <w:tblW w:w="0" w:type="auto"/>
        <w:tblInd w:w="0" w:type="dxa"/>
        <w:tblLook w:val="04A0"/>
      </w:tblPr>
      <w:tblGrid>
        <w:gridCol w:w="817"/>
        <w:gridCol w:w="851"/>
        <w:gridCol w:w="850"/>
        <w:gridCol w:w="851"/>
        <w:gridCol w:w="850"/>
      </w:tblGrid>
      <w:tr w:rsidR="00674A6F" w:rsidRPr="002967CE" w:rsidTr="00674A6F">
        <w:tc>
          <w:tcPr>
            <w:tcW w:w="817" w:type="dxa"/>
            <w:vAlign w:val="center"/>
          </w:tcPr>
          <w:p w:rsidR="00674A6F" w:rsidRPr="002967CE" w:rsidRDefault="00674A6F" w:rsidP="003702C7">
            <w:pPr>
              <w:jc w:val="center"/>
              <w:rPr>
                <w:b/>
                <w:sz w:val="52"/>
                <w:szCs w:val="52"/>
              </w:rPr>
            </w:pPr>
            <w:r w:rsidRPr="002967CE">
              <w:rPr>
                <w:b/>
                <w:sz w:val="52"/>
                <w:szCs w:val="52"/>
              </w:rPr>
              <w:t>16</w:t>
            </w:r>
          </w:p>
        </w:tc>
        <w:tc>
          <w:tcPr>
            <w:tcW w:w="851" w:type="dxa"/>
            <w:vAlign w:val="center"/>
          </w:tcPr>
          <w:p w:rsidR="00674A6F" w:rsidRPr="002967CE" w:rsidRDefault="00674A6F" w:rsidP="003702C7">
            <w:pPr>
              <w:jc w:val="center"/>
              <w:rPr>
                <w:b/>
                <w:sz w:val="52"/>
                <w:szCs w:val="52"/>
              </w:rPr>
            </w:pPr>
            <w:r w:rsidRPr="002967CE">
              <w:rPr>
                <w:b/>
                <w:sz w:val="52"/>
                <w:szCs w:val="52"/>
              </w:rPr>
              <w:t>8</w:t>
            </w:r>
          </w:p>
        </w:tc>
        <w:tc>
          <w:tcPr>
            <w:tcW w:w="850" w:type="dxa"/>
            <w:vAlign w:val="center"/>
          </w:tcPr>
          <w:p w:rsidR="00674A6F" w:rsidRPr="002967CE" w:rsidRDefault="00674A6F" w:rsidP="003702C7">
            <w:pPr>
              <w:jc w:val="center"/>
              <w:rPr>
                <w:b/>
                <w:sz w:val="52"/>
                <w:szCs w:val="52"/>
              </w:rPr>
            </w:pPr>
            <w:r w:rsidRPr="002967CE">
              <w:rPr>
                <w:b/>
                <w:sz w:val="52"/>
                <w:szCs w:val="52"/>
              </w:rPr>
              <w:t>17</w:t>
            </w:r>
          </w:p>
        </w:tc>
        <w:tc>
          <w:tcPr>
            <w:tcW w:w="851" w:type="dxa"/>
            <w:vAlign w:val="center"/>
          </w:tcPr>
          <w:p w:rsidR="00674A6F" w:rsidRPr="002967CE" w:rsidRDefault="00674A6F" w:rsidP="003702C7">
            <w:pPr>
              <w:jc w:val="center"/>
              <w:rPr>
                <w:b/>
                <w:sz w:val="52"/>
                <w:szCs w:val="52"/>
              </w:rPr>
            </w:pPr>
            <w:r w:rsidRPr="002967CE">
              <w:rPr>
                <w:b/>
                <w:sz w:val="52"/>
                <w:szCs w:val="52"/>
              </w:rPr>
              <w:t>2</w:t>
            </w:r>
          </w:p>
        </w:tc>
        <w:tc>
          <w:tcPr>
            <w:tcW w:w="850" w:type="dxa"/>
            <w:vAlign w:val="center"/>
          </w:tcPr>
          <w:p w:rsidR="00674A6F" w:rsidRPr="002967CE" w:rsidRDefault="00674A6F" w:rsidP="003702C7">
            <w:pPr>
              <w:jc w:val="center"/>
              <w:rPr>
                <w:b/>
                <w:sz w:val="52"/>
                <w:szCs w:val="52"/>
              </w:rPr>
            </w:pPr>
            <w:r w:rsidRPr="002967CE">
              <w:rPr>
                <w:b/>
                <w:sz w:val="52"/>
                <w:szCs w:val="52"/>
              </w:rPr>
              <w:t>13</w:t>
            </w:r>
          </w:p>
        </w:tc>
      </w:tr>
      <w:tr w:rsidR="00674A6F" w:rsidRPr="002967CE" w:rsidTr="00674A6F">
        <w:tc>
          <w:tcPr>
            <w:tcW w:w="817" w:type="dxa"/>
            <w:vAlign w:val="center"/>
          </w:tcPr>
          <w:p w:rsidR="00674A6F" w:rsidRPr="002967CE" w:rsidRDefault="00674A6F" w:rsidP="003702C7">
            <w:pPr>
              <w:jc w:val="center"/>
              <w:rPr>
                <w:b/>
                <w:sz w:val="52"/>
                <w:szCs w:val="52"/>
              </w:rPr>
            </w:pPr>
            <w:r w:rsidRPr="002967CE">
              <w:rPr>
                <w:b/>
                <w:sz w:val="52"/>
                <w:szCs w:val="52"/>
              </w:rPr>
              <w:t>4</w:t>
            </w:r>
          </w:p>
        </w:tc>
        <w:tc>
          <w:tcPr>
            <w:tcW w:w="851" w:type="dxa"/>
            <w:vAlign w:val="center"/>
          </w:tcPr>
          <w:p w:rsidR="00674A6F" w:rsidRPr="002967CE" w:rsidRDefault="00674A6F" w:rsidP="003702C7">
            <w:pPr>
              <w:jc w:val="center"/>
              <w:rPr>
                <w:b/>
                <w:sz w:val="52"/>
                <w:szCs w:val="52"/>
              </w:rPr>
            </w:pPr>
            <w:r w:rsidRPr="002967CE">
              <w:rPr>
                <w:b/>
                <w:sz w:val="52"/>
                <w:szCs w:val="52"/>
              </w:rPr>
              <w:t>11</w:t>
            </w:r>
          </w:p>
        </w:tc>
        <w:tc>
          <w:tcPr>
            <w:tcW w:w="850" w:type="dxa"/>
            <w:vAlign w:val="center"/>
          </w:tcPr>
          <w:p w:rsidR="00674A6F" w:rsidRPr="002967CE" w:rsidRDefault="00674A6F" w:rsidP="003702C7">
            <w:pPr>
              <w:jc w:val="center"/>
              <w:rPr>
                <w:b/>
                <w:sz w:val="52"/>
                <w:szCs w:val="52"/>
              </w:rPr>
            </w:pPr>
            <w:r w:rsidRPr="002967CE">
              <w:rPr>
                <w:b/>
                <w:sz w:val="52"/>
                <w:szCs w:val="52"/>
              </w:rPr>
              <w:t>1</w:t>
            </w:r>
          </w:p>
        </w:tc>
        <w:tc>
          <w:tcPr>
            <w:tcW w:w="851" w:type="dxa"/>
            <w:vAlign w:val="center"/>
          </w:tcPr>
          <w:p w:rsidR="00674A6F" w:rsidRPr="002967CE" w:rsidRDefault="00674A6F" w:rsidP="003702C7">
            <w:pPr>
              <w:jc w:val="center"/>
              <w:rPr>
                <w:b/>
                <w:sz w:val="52"/>
                <w:szCs w:val="52"/>
              </w:rPr>
            </w:pPr>
            <w:r w:rsidRPr="002967CE">
              <w:rPr>
                <w:b/>
                <w:sz w:val="52"/>
                <w:szCs w:val="52"/>
              </w:rPr>
              <w:t>19</w:t>
            </w:r>
          </w:p>
        </w:tc>
        <w:tc>
          <w:tcPr>
            <w:tcW w:w="850" w:type="dxa"/>
            <w:vAlign w:val="center"/>
          </w:tcPr>
          <w:p w:rsidR="00674A6F" w:rsidRPr="002967CE" w:rsidRDefault="00674A6F" w:rsidP="003702C7">
            <w:pPr>
              <w:jc w:val="center"/>
              <w:rPr>
                <w:b/>
                <w:sz w:val="52"/>
                <w:szCs w:val="52"/>
              </w:rPr>
            </w:pPr>
            <w:r w:rsidRPr="002967CE">
              <w:rPr>
                <w:b/>
                <w:sz w:val="52"/>
                <w:szCs w:val="52"/>
              </w:rPr>
              <w:t>6</w:t>
            </w:r>
          </w:p>
        </w:tc>
      </w:tr>
      <w:tr w:rsidR="00674A6F" w:rsidRPr="002967CE" w:rsidTr="00674A6F">
        <w:tc>
          <w:tcPr>
            <w:tcW w:w="817" w:type="dxa"/>
            <w:vAlign w:val="center"/>
          </w:tcPr>
          <w:p w:rsidR="00674A6F" w:rsidRPr="002967CE" w:rsidRDefault="00674A6F" w:rsidP="003702C7">
            <w:pPr>
              <w:jc w:val="center"/>
              <w:rPr>
                <w:b/>
                <w:sz w:val="52"/>
                <w:szCs w:val="52"/>
              </w:rPr>
            </w:pPr>
            <w:r w:rsidRPr="002967CE">
              <w:rPr>
                <w:b/>
                <w:sz w:val="52"/>
                <w:szCs w:val="52"/>
              </w:rPr>
              <w:t>12</w:t>
            </w:r>
          </w:p>
        </w:tc>
        <w:tc>
          <w:tcPr>
            <w:tcW w:w="851" w:type="dxa"/>
            <w:vAlign w:val="center"/>
          </w:tcPr>
          <w:p w:rsidR="00674A6F" w:rsidRPr="002967CE" w:rsidRDefault="00674A6F" w:rsidP="003702C7">
            <w:pPr>
              <w:jc w:val="center"/>
              <w:rPr>
                <w:b/>
                <w:sz w:val="52"/>
                <w:szCs w:val="52"/>
              </w:rPr>
            </w:pPr>
            <w:r w:rsidRPr="002967CE">
              <w:rPr>
                <w:b/>
                <w:sz w:val="52"/>
                <w:szCs w:val="52"/>
              </w:rPr>
              <w:t>7</w:t>
            </w:r>
          </w:p>
        </w:tc>
        <w:tc>
          <w:tcPr>
            <w:tcW w:w="850" w:type="dxa"/>
            <w:vAlign w:val="center"/>
          </w:tcPr>
          <w:p w:rsidR="00674A6F" w:rsidRPr="002967CE" w:rsidRDefault="00674A6F" w:rsidP="003702C7">
            <w:pPr>
              <w:jc w:val="center"/>
              <w:rPr>
                <w:b/>
                <w:sz w:val="52"/>
                <w:szCs w:val="52"/>
              </w:rPr>
            </w:pPr>
            <w:r w:rsidRPr="002967CE">
              <w:rPr>
                <w:b/>
                <w:sz w:val="52"/>
                <w:szCs w:val="52"/>
              </w:rPr>
              <w:t>20</w:t>
            </w:r>
          </w:p>
        </w:tc>
        <w:tc>
          <w:tcPr>
            <w:tcW w:w="851" w:type="dxa"/>
            <w:vAlign w:val="center"/>
          </w:tcPr>
          <w:p w:rsidR="00674A6F" w:rsidRPr="002967CE" w:rsidRDefault="00674A6F" w:rsidP="003702C7">
            <w:pPr>
              <w:jc w:val="center"/>
              <w:rPr>
                <w:b/>
                <w:sz w:val="52"/>
                <w:szCs w:val="52"/>
              </w:rPr>
            </w:pPr>
            <w:r w:rsidRPr="002967CE">
              <w:rPr>
                <w:b/>
                <w:sz w:val="52"/>
                <w:szCs w:val="52"/>
              </w:rPr>
              <w:t>5</w:t>
            </w:r>
          </w:p>
        </w:tc>
        <w:tc>
          <w:tcPr>
            <w:tcW w:w="850" w:type="dxa"/>
            <w:vAlign w:val="center"/>
          </w:tcPr>
          <w:p w:rsidR="00674A6F" w:rsidRPr="002967CE" w:rsidRDefault="00674A6F" w:rsidP="003702C7">
            <w:pPr>
              <w:jc w:val="center"/>
              <w:rPr>
                <w:b/>
                <w:sz w:val="52"/>
                <w:szCs w:val="52"/>
              </w:rPr>
            </w:pPr>
            <w:r w:rsidRPr="002967CE">
              <w:rPr>
                <w:b/>
                <w:sz w:val="52"/>
                <w:szCs w:val="52"/>
              </w:rPr>
              <w:t>18</w:t>
            </w:r>
          </w:p>
        </w:tc>
      </w:tr>
      <w:tr w:rsidR="00674A6F" w:rsidRPr="002967CE" w:rsidTr="00674A6F">
        <w:tc>
          <w:tcPr>
            <w:tcW w:w="817" w:type="dxa"/>
            <w:vAlign w:val="center"/>
          </w:tcPr>
          <w:p w:rsidR="00674A6F" w:rsidRPr="002967CE" w:rsidRDefault="00674A6F" w:rsidP="003702C7">
            <w:pPr>
              <w:jc w:val="center"/>
              <w:rPr>
                <w:b/>
                <w:sz w:val="52"/>
                <w:szCs w:val="52"/>
              </w:rPr>
            </w:pPr>
            <w:r w:rsidRPr="002967CE">
              <w:rPr>
                <w:b/>
                <w:sz w:val="52"/>
                <w:szCs w:val="52"/>
              </w:rPr>
              <w:t>15</w:t>
            </w:r>
          </w:p>
        </w:tc>
        <w:tc>
          <w:tcPr>
            <w:tcW w:w="851" w:type="dxa"/>
            <w:vAlign w:val="center"/>
          </w:tcPr>
          <w:p w:rsidR="00674A6F" w:rsidRPr="002967CE" w:rsidRDefault="00674A6F" w:rsidP="003702C7">
            <w:pPr>
              <w:jc w:val="center"/>
              <w:rPr>
                <w:b/>
                <w:sz w:val="52"/>
                <w:szCs w:val="52"/>
              </w:rPr>
            </w:pPr>
            <w:r w:rsidRPr="002967CE">
              <w:rPr>
                <w:b/>
                <w:sz w:val="52"/>
                <w:szCs w:val="52"/>
              </w:rPr>
              <w:t>3</w:t>
            </w:r>
          </w:p>
        </w:tc>
        <w:tc>
          <w:tcPr>
            <w:tcW w:w="850" w:type="dxa"/>
            <w:vAlign w:val="center"/>
          </w:tcPr>
          <w:p w:rsidR="00674A6F" w:rsidRPr="002967CE" w:rsidRDefault="00674A6F" w:rsidP="003702C7">
            <w:pPr>
              <w:jc w:val="center"/>
              <w:rPr>
                <w:b/>
                <w:sz w:val="52"/>
                <w:szCs w:val="52"/>
              </w:rPr>
            </w:pPr>
            <w:r w:rsidRPr="002967CE">
              <w:rPr>
                <w:b/>
                <w:sz w:val="52"/>
                <w:szCs w:val="52"/>
              </w:rPr>
              <w:t>14</w:t>
            </w:r>
          </w:p>
        </w:tc>
        <w:tc>
          <w:tcPr>
            <w:tcW w:w="851" w:type="dxa"/>
            <w:vAlign w:val="center"/>
          </w:tcPr>
          <w:p w:rsidR="00674A6F" w:rsidRPr="002967CE" w:rsidRDefault="00674A6F" w:rsidP="003702C7">
            <w:pPr>
              <w:jc w:val="center"/>
              <w:rPr>
                <w:b/>
                <w:sz w:val="52"/>
                <w:szCs w:val="52"/>
              </w:rPr>
            </w:pPr>
            <w:r w:rsidRPr="002967CE">
              <w:rPr>
                <w:b/>
                <w:sz w:val="52"/>
                <w:szCs w:val="52"/>
              </w:rPr>
              <w:t>10</w:t>
            </w:r>
          </w:p>
        </w:tc>
        <w:tc>
          <w:tcPr>
            <w:tcW w:w="850" w:type="dxa"/>
            <w:vAlign w:val="center"/>
          </w:tcPr>
          <w:p w:rsidR="00674A6F" w:rsidRPr="002967CE" w:rsidRDefault="00674A6F" w:rsidP="003702C7">
            <w:pPr>
              <w:jc w:val="center"/>
              <w:rPr>
                <w:b/>
                <w:sz w:val="52"/>
                <w:szCs w:val="52"/>
              </w:rPr>
            </w:pPr>
            <w:r w:rsidRPr="002967CE">
              <w:rPr>
                <w:b/>
                <w:sz w:val="52"/>
                <w:szCs w:val="52"/>
              </w:rPr>
              <w:t>9</w:t>
            </w:r>
          </w:p>
        </w:tc>
      </w:tr>
    </w:tbl>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Default="00674A6F" w:rsidP="00674A6F">
      <w:r>
        <w:rPr>
          <w:noProof/>
          <w:lang w:eastAsia="ru-RU"/>
        </w:rPr>
        <w:lastRenderedPageBreak/>
        <w:drawing>
          <wp:inline distT="0" distB="0" distL="0" distR="0">
            <wp:extent cx="6293434" cy="4178595"/>
            <wp:effectExtent l="19050" t="0" r="0" b="0"/>
            <wp:docPr id="15" name="Рисунок 1" descr="Как научить ребенка составлять рассказы по картин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научить ребенка составлять рассказы по картинкам"/>
                    <pic:cNvPicPr>
                      <a:picLocks noChangeAspect="1" noChangeArrowheads="1"/>
                    </pic:cNvPicPr>
                  </pic:nvPicPr>
                  <pic:blipFill>
                    <a:blip r:embed="rId18" cstate="print"/>
                    <a:srcRect/>
                    <a:stretch>
                      <a:fillRect/>
                    </a:stretch>
                  </pic:blipFill>
                  <pic:spPr bwMode="auto">
                    <a:xfrm>
                      <a:off x="0" y="0"/>
                      <a:ext cx="6300241" cy="4183114"/>
                    </a:xfrm>
                    <a:prstGeom prst="rect">
                      <a:avLst/>
                    </a:prstGeom>
                    <a:noFill/>
                    <a:ln w="9525">
                      <a:noFill/>
                      <a:miter lim="800000"/>
                      <a:headEnd/>
                      <a:tailEnd/>
                    </a:ln>
                  </pic:spPr>
                </pic:pic>
              </a:graphicData>
            </a:graphic>
          </wp:inline>
        </w:drawing>
      </w:r>
    </w:p>
    <w:p w:rsidR="00674A6F" w:rsidRDefault="00674A6F" w:rsidP="00674A6F">
      <w:r>
        <w:rPr>
          <w:noProof/>
          <w:lang w:eastAsia="ru-RU"/>
        </w:rPr>
        <w:drawing>
          <wp:inline distT="0" distB="0" distL="0" distR="0">
            <wp:extent cx="6488076" cy="4780199"/>
            <wp:effectExtent l="19050" t="0" r="7974" b="0"/>
            <wp:docPr id="16" name="Рисунок 4" descr="Сюжетные картинки (составление рассказа по картин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южетные картинки (составление рассказа по картинкам)"/>
                    <pic:cNvPicPr>
                      <a:picLocks noChangeAspect="1" noChangeArrowheads="1"/>
                    </pic:cNvPicPr>
                  </pic:nvPicPr>
                  <pic:blipFill>
                    <a:blip r:embed="rId19" cstate="print"/>
                    <a:srcRect/>
                    <a:stretch>
                      <a:fillRect/>
                    </a:stretch>
                  </pic:blipFill>
                  <pic:spPr bwMode="auto">
                    <a:xfrm>
                      <a:off x="0" y="0"/>
                      <a:ext cx="6489005" cy="4780883"/>
                    </a:xfrm>
                    <a:prstGeom prst="rect">
                      <a:avLst/>
                    </a:prstGeom>
                    <a:noFill/>
                    <a:ln w="9525">
                      <a:noFill/>
                      <a:miter lim="800000"/>
                      <a:headEnd/>
                      <a:tailEnd/>
                    </a:ln>
                  </pic:spPr>
                </pic:pic>
              </a:graphicData>
            </a:graphic>
          </wp:inline>
        </w:drawing>
      </w:r>
    </w:p>
    <w:p w:rsidR="00674A6F" w:rsidRDefault="00674A6F" w:rsidP="00674A6F">
      <w:r>
        <w:rPr>
          <w:noProof/>
          <w:lang w:eastAsia="ru-RU"/>
        </w:rPr>
        <w:lastRenderedPageBreak/>
        <w:drawing>
          <wp:inline distT="0" distB="0" distL="0" distR="0">
            <wp:extent cx="6413648" cy="4736937"/>
            <wp:effectExtent l="19050" t="0" r="6202" b="0"/>
            <wp:docPr id="17" name="Рисунок 7" descr="Весна-Дизайн Истории в картинках-2. Интернет-магазин &quot;Всезнайка&quot; Игрушки для детей.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сна-Дизайн Истории в картинках-2. Интернет-магазин &quot;Всезнайка&quot; Игрушки для детей. Санкт-Петербург"/>
                    <pic:cNvPicPr>
                      <a:picLocks noChangeAspect="1" noChangeArrowheads="1"/>
                    </pic:cNvPicPr>
                  </pic:nvPicPr>
                  <pic:blipFill>
                    <a:blip r:embed="rId20" cstate="print"/>
                    <a:srcRect/>
                    <a:stretch>
                      <a:fillRect/>
                    </a:stretch>
                  </pic:blipFill>
                  <pic:spPr bwMode="auto">
                    <a:xfrm>
                      <a:off x="0" y="0"/>
                      <a:ext cx="6419538" cy="4741288"/>
                    </a:xfrm>
                    <a:prstGeom prst="rect">
                      <a:avLst/>
                    </a:prstGeom>
                    <a:noFill/>
                    <a:ln w="9525">
                      <a:noFill/>
                      <a:miter lim="800000"/>
                      <a:headEnd/>
                      <a:tailEnd/>
                    </a:ln>
                  </pic:spPr>
                </pic:pic>
              </a:graphicData>
            </a:graphic>
          </wp:inline>
        </w:drawing>
      </w:r>
      <w:r>
        <w:rPr>
          <w:noProof/>
          <w:lang w:eastAsia="ru-RU"/>
        </w:rPr>
        <w:drawing>
          <wp:inline distT="0" distB="0" distL="0" distR="0">
            <wp:extent cx="6264792" cy="4808228"/>
            <wp:effectExtent l="19050" t="0" r="2658" b="0"/>
            <wp:docPr id="18" name="Рисунок 10" descr="Средняя общеобразовательная школа 19 - Родителям будущих первокласс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едняя общеобразовательная школа 19 - Родителям будущих первоклассников"/>
                    <pic:cNvPicPr>
                      <a:picLocks noChangeAspect="1" noChangeArrowheads="1"/>
                    </pic:cNvPicPr>
                  </pic:nvPicPr>
                  <pic:blipFill>
                    <a:blip r:embed="rId21" cstate="print"/>
                    <a:srcRect/>
                    <a:stretch>
                      <a:fillRect/>
                    </a:stretch>
                  </pic:blipFill>
                  <pic:spPr bwMode="auto">
                    <a:xfrm>
                      <a:off x="0" y="0"/>
                      <a:ext cx="6266199" cy="4809308"/>
                    </a:xfrm>
                    <a:prstGeom prst="rect">
                      <a:avLst/>
                    </a:prstGeom>
                    <a:noFill/>
                    <a:ln w="9525">
                      <a:noFill/>
                      <a:miter lim="800000"/>
                      <a:headEnd/>
                      <a:tailEnd/>
                    </a:ln>
                  </pic:spPr>
                </pic:pic>
              </a:graphicData>
            </a:graphic>
          </wp:inline>
        </w:drawing>
      </w:r>
    </w:p>
    <w:p w:rsidR="00674A6F" w:rsidRDefault="00674A6F" w:rsidP="00674A6F">
      <w:r>
        <w:rPr>
          <w:noProof/>
          <w:lang w:eastAsia="ru-RU"/>
        </w:rPr>
        <w:lastRenderedPageBreak/>
        <w:drawing>
          <wp:inline distT="0" distB="0" distL="0" distR="0">
            <wp:extent cx="6187824" cy="4452172"/>
            <wp:effectExtent l="19050" t="0" r="3426" b="0"/>
            <wp:docPr id="19" name="Рисунок 13" descr="Карапундель РФ,Истории в картинках-1 Д-273 Весна-дизайн Обучающие, развивающие На каждой из 12 картонных карточек формата А4 и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апундель РФ,Истории в картинках-1 Д-273 Весна-дизайн Обучающие, развивающие На каждой из 12 картонных карточек формата А4 изо"/>
                    <pic:cNvPicPr>
                      <a:picLocks noChangeAspect="1" noChangeArrowheads="1"/>
                    </pic:cNvPicPr>
                  </pic:nvPicPr>
                  <pic:blipFill>
                    <a:blip r:embed="rId22" cstate="print"/>
                    <a:srcRect/>
                    <a:stretch>
                      <a:fillRect/>
                    </a:stretch>
                  </pic:blipFill>
                  <pic:spPr bwMode="auto">
                    <a:xfrm>
                      <a:off x="0" y="0"/>
                      <a:ext cx="6198255" cy="4459677"/>
                    </a:xfrm>
                    <a:prstGeom prst="rect">
                      <a:avLst/>
                    </a:prstGeom>
                    <a:noFill/>
                    <a:ln w="9525">
                      <a:noFill/>
                      <a:miter lim="800000"/>
                      <a:headEnd/>
                      <a:tailEnd/>
                    </a:ln>
                  </pic:spPr>
                </pic:pic>
              </a:graphicData>
            </a:graphic>
          </wp:inline>
        </w:drawing>
      </w:r>
      <w:r>
        <w:rPr>
          <w:noProof/>
          <w:lang w:eastAsia="ru-RU"/>
        </w:rPr>
        <w:drawing>
          <wp:inline distT="0" distB="0" distL="0" distR="0">
            <wp:extent cx="6188710" cy="4703420"/>
            <wp:effectExtent l="19050" t="0" r="2540" b="0"/>
            <wp:docPr id="20" name="Рисунок 19" descr="Речь -составляем рассказы 483 фотографии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чь -составляем рассказы 483 фотографии ВКонтакте"/>
                    <pic:cNvPicPr>
                      <a:picLocks noChangeAspect="1" noChangeArrowheads="1"/>
                    </pic:cNvPicPr>
                  </pic:nvPicPr>
                  <pic:blipFill>
                    <a:blip r:embed="rId23" cstate="print"/>
                    <a:srcRect/>
                    <a:stretch>
                      <a:fillRect/>
                    </a:stretch>
                  </pic:blipFill>
                  <pic:spPr bwMode="auto">
                    <a:xfrm>
                      <a:off x="0" y="0"/>
                      <a:ext cx="6188710" cy="4703420"/>
                    </a:xfrm>
                    <a:prstGeom prst="rect">
                      <a:avLst/>
                    </a:prstGeom>
                    <a:noFill/>
                    <a:ln w="9525">
                      <a:noFill/>
                      <a:miter lim="800000"/>
                      <a:headEnd/>
                      <a:tailEnd/>
                    </a:ln>
                  </pic:spPr>
                </pic:pic>
              </a:graphicData>
            </a:graphic>
          </wp:inline>
        </w:drawing>
      </w:r>
    </w:p>
    <w:p w:rsidR="00674A6F" w:rsidRDefault="00674A6F" w:rsidP="00674A6F">
      <w:r>
        <w:rPr>
          <w:noProof/>
          <w:lang w:eastAsia="ru-RU"/>
        </w:rPr>
        <w:lastRenderedPageBreak/>
        <w:drawing>
          <wp:inline distT="0" distB="0" distL="0" distR="0">
            <wp:extent cx="4438650" cy="5941409"/>
            <wp:effectExtent l="19050" t="0" r="0" b="0"/>
            <wp:docPr id="23" name="Рисунок 16" descr="Поиск по картинке - - Кредит для В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иск по картинке - - Кредит для Вас"/>
                    <pic:cNvPicPr>
                      <a:picLocks noChangeAspect="1" noChangeArrowheads="1"/>
                    </pic:cNvPicPr>
                  </pic:nvPicPr>
                  <pic:blipFill>
                    <a:blip r:embed="rId24" cstate="print"/>
                    <a:srcRect/>
                    <a:stretch>
                      <a:fillRect/>
                    </a:stretch>
                  </pic:blipFill>
                  <pic:spPr bwMode="auto">
                    <a:xfrm>
                      <a:off x="0" y="0"/>
                      <a:ext cx="4438650" cy="5941409"/>
                    </a:xfrm>
                    <a:prstGeom prst="rect">
                      <a:avLst/>
                    </a:prstGeom>
                    <a:noFill/>
                    <a:ln w="9525">
                      <a:noFill/>
                      <a:miter lim="800000"/>
                      <a:headEnd/>
                      <a:tailEnd/>
                    </a:ln>
                  </pic:spPr>
                </pic:pic>
              </a:graphicData>
            </a:graphic>
          </wp:inline>
        </w:drawing>
      </w:r>
    </w:p>
    <w:p w:rsidR="00674A6F" w:rsidRDefault="00674A6F" w:rsidP="00674A6F">
      <w:pPr>
        <w:spacing w:after="0"/>
        <w:rPr>
          <w:rFonts w:ascii="Times New Roman" w:hAnsi="Times New Roman" w:cs="Times New Roman"/>
          <w:sz w:val="24"/>
          <w:szCs w:val="24"/>
        </w:rPr>
      </w:pPr>
    </w:p>
    <w:p w:rsidR="00674A6F" w:rsidRDefault="00674A6F" w:rsidP="00674A6F">
      <w:pPr>
        <w:spacing w:after="0"/>
        <w:rPr>
          <w:rFonts w:ascii="Times New Roman" w:hAnsi="Times New Roman" w:cs="Times New Roman"/>
          <w:sz w:val="24"/>
          <w:szCs w:val="24"/>
        </w:rPr>
      </w:pPr>
    </w:p>
    <w:p w:rsidR="00674A6F" w:rsidRPr="00140BCB" w:rsidRDefault="00674A6F" w:rsidP="00674A6F">
      <w:pPr>
        <w:spacing w:after="0"/>
        <w:rPr>
          <w:rFonts w:ascii="Times New Roman" w:hAnsi="Times New Roman" w:cs="Times New Roman"/>
          <w:sz w:val="24"/>
          <w:szCs w:val="24"/>
        </w:rPr>
      </w:pPr>
    </w:p>
    <w:p w:rsidR="00674A6F" w:rsidRDefault="00674A6F" w:rsidP="00674A6F">
      <w:pPr>
        <w:ind w:left="360"/>
        <w:rPr>
          <w:rFonts w:cstheme="minorHAnsi"/>
        </w:rPr>
      </w:pPr>
    </w:p>
    <w:p w:rsidR="00674A6F" w:rsidRDefault="00674A6F" w:rsidP="00674A6F">
      <w:pPr>
        <w:ind w:left="360"/>
        <w:rPr>
          <w:rFonts w:cstheme="minorHAnsi"/>
        </w:rPr>
      </w:pPr>
    </w:p>
    <w:p w:rsidR="00674A6F" w:rsidRPr="005E0ACF" w:rsidRDefault="00674A6F" w:rsidP="00674A6F">
      <w:pPr>
        <w:ind w:left="360"/>
      </w:pPr>
    </w:p>
    <w:p w:rsidR="00674A6F" w:rsidRDefault="00674A6F"/>
    <w:sectPr w:rsidR="00674A6F" w:rsidSect="00674A6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318D"/>
    <w:multiLevelType w:val="hybridMultilevel"/>
    <w:tmpl w:val="7E04D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D40A85"/>
    <w:multiLevelType w:val="hybridMultilevel"/>
    <w:tmpl w:val="A9EEB85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4D5A40"/>
    <w:multiLevelType w:val="hybridMultilevel"/>
    <w:tmpl w:val="4FFE1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EA70EF"/>
    <w:multiLevelType w:val="hybridMultilevel"/>
    <w:tmpl w:val="EB769AF4"/>
    <w:lvl w:ilvl="0" w:tplc="E0D4BCD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B5F37EB"/>
    <w:multiLevelType w:val="multilevel"/>
    <w:tmpl w:val="F9503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E86721"/>
    <w:multiLevelType w:val="multilevel"/>
    <w:tmpl w:val="78B09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87F6C58"/>
    <w:multiLevelType w:val="hybridMultilevel"/>
    <w:tmpl w:val="FAFAF77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A6682C"/>
    <w:multiLevelType w:val="hybridMultilevel"/>
    <w:tmpl w:val="AF32A49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1"/>
  </w:num>
  <w:num w:numId="5">
    <w:abstractNumId w:val="2"/>
  </w:num>
  <w:num w:numId="6">
    <w:abstractNumId w:val="6"/>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674A6F"/>
    <w:rsid w:val="00674A6F"/>
    <w:rsid w:val="00991C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A6F"/>
  </w:style>
  <w:style w:type="paragraph" w:styleId="1">
    <w:name w:val="heading 1"/>
    <w:basedOn w:val="a"/>
    <w:next w:val="a"/>
    <w:link w:val="10"/>
    <w:uiPriority w:val="9"/>
    <w:qFormat/>
    <w:rsid w:val="00674A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4A6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74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74A6F"/>
    <w:pPr>
      <w:ind w:left="720"/>
      <w:contextualSpacing/>
    </w:pPr>
  </w:style>
  <w:style w:type="paragraph" w:styleId="a6">
    <w:name w:val="Balloon Text"/>
    <w:basedOn w:val="a"/>
    <w:link w:val="a7"/>
    <w:uiPriority w:val="99"/>
    <w:semiHidden/>
    <w:unhideWhenUsed/>
    <w:rsid w:val="00674A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4A6F"/>
    <w:rPr>
      <w:rFonts w:ascii="Tahoma" w:hAnsi="Tahoma" w:cs="Tahoma"/>
      <w:sz w:val="16"/>
      <w:szCs w:val="16"/>
    </w:rPr>
  </w:style>
  <w:style w:type="character" w:customStyle="1" w:styleId="10">
    <w:name w:val="Заголовок 1 Знак"/>
    <w:basedOn w:val="a0"/>
    <w:link w:val="1"/>
    <w:uiPriority w:val="9"/>
    <w:rsid w:val="00674A6F"/>
    <w:rPr>
      <w:rFonts w:asciiTheme="majorHAnsi" w:eastAsiaTheme="majorEastAsia" w:hAnsiTheme="majorHAnsi" w:cstheme="majorBidi"/>
      <w:b/>
      <w:bCs/>
      <w:color w:val="365F91" w:themeColor="accent1" w:themeShade="BF"/>
      <w:sz w:val="28"/>
      <w:szCs w:val="28"/>
    </w:rPr>
  </w:style>
  <w:style w:type="character" w:customStyle="1" w:styleId="titlemain2">
    <w:name w:val="titlemain2"/>
    <w:basedOn w:val="a0"/>
    <w:rsid w:val="00674A6F"/>
  </w:style>
  <w:style w:type="character" w:customStyle="1" w:styleId="apple-converted-space">
    <w:name w:val="apple-converted-space"/>
    <w:basedOn w:val="a0"/>
    <w:rsid w:val="00674A6F"/>
  </w:style>
</w:styles>
</file>

<file path=word/webSettings.xml><?xml version="1.0" encoding="utf-8"?>
<w:webSettings xmlns:r="http://schemas.openxmlformats.org/officeDocument/2006/relationships" xmlns:w="http://schemas.openxmlformats.org/wordprocessingml/2006/main">
  <w:divs>
    <w:div w:id="100128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2445</Words>
  <Characters>13937</Characters>
  <Application>Microsoft Office Word</Application>
  <DocSecurity>0</DocSecurity>
  <Lines>116</Lines>
  <Paragraphs>32</Paragraphs>
  <ScaleCrop>false</ScaleCrop>
  <Company/>
  <LinksUpToDate>false</LinksUpToDate>
  <CharactersWithSpaces>16350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76 дс</dc:creator>
  <cp:keywords/>
  <dc:description/>
  <cp:lastModifiedBy>76 дс</cp:lastModifiedBy>
  <cp:revision>1</cp:revision>
  <dcterms:created xsi:type="dcterms:W3CDTF">2014-11-20T10:18:00Z</dcterms:created>
  <dcterms:modified xsi:type="dcterms:W3CDTF">2014-11-20T10:31:00Z</dcterms:modified>
</cp:coreProperties>
</file>