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C6" w:rsidRPr="006B1FB3" w:rsidRDefault="00253AC6" w:rsidP="006B1FB3">
      <w:pPr>
        <w:widowControl w:val="0"/>
        <w:shd w:val="clear" w:color="auto" w:fill="FFFFFF"/>
        <w:autoSpaceDE w:val="0"/>
        <w:autoSpaceDN w:val="0"/>
        <w:adjustRightInd w:val="0"/>
        <w:ind w:left="730" w:right="883" w:hanging="336"/>
        <w:jc w:val="center"/>
        <w:rPr>
          <w:b/>
          <w:bCs/>
          <w:sz w:val="28"/>
          <w:szCs w:val="28"/>
        </w:rPr>
      </w:pPr>
      <w:r w:rsidRPr="006B1FB3">
        <w:rPr>
          <w:b/>
          <w:bCs/>
          <w:sz w:val="28"/>
          <w:szCs w:val="28"/>
        </w:rPr>
        <w:t>«ВЕСЁЛОЕ ПУТЕШЕСТВИЕ»</w:t>
      </w:r>
    </w:p>
    <w:p w:rsidR="00253AC6" w:rsidRPr="006B1FB3" w:rsidRDefault="00253AC6" w:rsidP="006B1FB3">
      <w:pPr>
        <w:widowControl w:val="0"/>
        <w:shd w:val="clear" w:color="auto" w:fill="FFFFFF"/>
        <w:autoSpaceDE w:val="0"/>
        <w:autoSpaceDN w:val="0"/>
        <w:adjustRightInd w:val="0"/>
        <w:ind w:left="730" w:right="883" w:hanging="336"/>
        <w:jc w:val="center"/>
        <w:rPr>
          <w:bCs/>
          <w:sz w:val="28"/>
          <w:szCs w:val="28"/>
        </w:rPr>
      </w:pPr>
      <w:r w:rsidRPr="006B1FB3">
        <w:rPr>
          <w:bCs/>
          <w:sz w:val="28"/>
          <w:szCs w:val="28"/>
        </w:rPr>
        <w:t xml:space="preserve">Совместное интегрированное занятие для детей средней группы с </w:t>
      </w:r>
      <w:r w:rsidRPr="006B1FB3">
        <w:rPr>
          <w:bCs/>
          <w:sz w:val="28"/>
          <w:szCs w:val="28"/>
        </w:rPr>
        <w:t>элемента</w:t>
      </w:r>
      <w:r w:rsidRPr="006B1FB3">
        <w:rPr>
          <w:bCs/>
          <w:sz w:val="28"/>
          <w:szCs w:val="28"/>
        </w:rPr>
        <w:t>ми – «</w:t>
      </w:r>
      <w:r w:rsidRPr="006B1FB3">
        <w:rPr>
          <w:bCs/>
          <w:sz w:val="28"/>
          <w:szCs w:val="28"/>
        </w:rPr>
        <w:t>Детской мягкой школы</w:t>
      </w:r>
      <w:r w:rsidRPr="006B1FB3">
        <w:rPr>
          <w:bCs/>
          <w:sz w:val="28"/>
          <w:szCs w:val="28"/>
        </w:rPr>
        <w:t>»</w:t>
      </w:r>
    </w:p>
    <w:p w:rsidR="00253AC6" w:rsidRPr="006B1FB3" w:rsidRDefault="00253AC6" w:rsidP="006B1FB3">
      <w:pPr>
        <w:widowControl w:val="0"/>
        <w:shd w:val="clear" w:color="auto" w:fill="FFFFFF"/>
        <w:autoSpaceDE w:val="0"/>
        <w:autoSpaceDN w:val="0"/>
        <w:adjustRightInd w:val="0"/>
        <w:ind w:left="730" w:right="883" w:hanging="336"/>
        <w:jc w:val="center"/>
        <w:rPr>
          <w:bCs/>
          <w:sz w:val="28"/>
          <w:szCs w:val="28"/>
        </w:rPr>
      </w:pPr>
      <w:r w:rsidRPr="006B1FB3">
        <w:rPr>
          <w:bCs/>
          <w:sz w:val="28"/>
          <w:szCs w:val="28"/>
        </w:rPr>
        <w:t>Шеблова Татьяна Егоровна,</w:t>
      </w:r>
    </w:p>
    <w:p w:rsidR="00253AC6" w:rsidRPr="006B1FB3" w:rsidRDefault="00253AC6" w:rsidP="006B1FB3">
      <w:pPr>
        <w:widowControl w:val="0"/>
        <w:shd w:val="clear" w:color="auto" w:fill="FFFFFF"/>
        <w:autoSpaceDE w:val="0"/>
        <w:autoSpaceDN w:val="0"/>
        <w:adjustRightInd w:val="0"/>
        <w:ind w:left="730" w:right="883" w:hanging="336"/>
        <w:jc w:val="center"/>
        <w:rPr>
          <w:bCs/>
          <w:sz w:val="28"/>
          <w:szCs w:val="28"/>
        </w:rPr>
      </w:pPr>
      <w:r w:rsidRPr="006B1FB3">
        <w:rPr>
          <w:bCs/>
          <w:sz w:val="28"/>
          <w:szCs w:val="28"/>
        </w:rPr>
        <w:t>Инструктор по ФК высшая квалификационная категория</w:t>
      </w:r>
      <w:bookmarkStart w:id="0" w:name="_GoBack"/>
      <w:bookmarkEnd w:id="0"/>
    </w:p>
    <w:p w:rsidR="00253AC6" w:rsidRPr="006B1FB3" w:rsidRDefault="00253AC6" w:rsidP="006B1FB3">
      <w:pPr>
        <w:widowControl w:val="0"/>
        <w:shd w:val="clear" w:color="auto" w:fill="FFFFFF"/>
        <w:autoSpaceDE w:val="0"/>
        <w:autoSpaceDN w:val="0"/>
        <w:adjustRightInd w:val="0"/>
        <w:ind w:left="730" w:right="883" w:hanging="336"/>
        <w:jc w:val="center"/>
        <w:rPr>
          <w:bCs/>
          <w:sz w:val="28"/>
          <w:szCs w:val="28"/>
        </w:rPr>
      </w:pPr>
      <w:r w:rsidRPr="006B1FB3">
        <w:rPr>
          <w:bCs/>
          <w:sz w:val="28"/>
          <w:szCs w:val="28"/>
        </w:rPr>
        <w:t>МБДОУ № 67 «Надежда»</w:t>
      </w:r>
    </w:p>
    <w:p w:rsidR="00253AC6" w:rsidRPr="006B1FB3" w:rsidRDefault="00253AC6" w:rsidP="006B1FB3">
      <w:pPr>
        <w:widowControl w:val="0"/>
        <w:shd w:val="clear" w:color="auto" w:fill="FFFFFF"/>
        <w:autoSpaceDE w:val="0"/>
        <w:autoSpaceDN w:val="0"/>
        <w:adjustRightInd w:val="0"/>
        <w:ind w:left="730" w:right="883" w:hanging="336"/>
        <w:jc w:val="center"/>
        <w:rPr>
          <w:bCs/>
          <w:sz w:val="28"/>
          <w:szCs w:val="28"/>
        </w:rPr>
      </w:pPr>
      <w:r w:rsidRPr="006B1FB3">
        <w:rPr>
          <w:bCs/>
          <w:sz w:val="28"/>
          <w:szCs w:val="28"/>
        </w:rPr>
        <w:t>г. Набережные Челны</w:t>
      </w:r>
    </w:p>
    <w:p w:rsidR="00253AC6" w:rsidRPr="006B1FB3" w:rsidRDefault="00253AC6" w:rsidP="006B1FB3">
      <w:pPr>
        <w:widowControl w:val="0"/>
        <w:shd w:val="clear" w:color="auto" w:fill="FFFFFF"/>
        <w:autoSpaceDE w:val="0"/>
        <w:autoSpaceDN w:val="0"/>
        <w:adjustRightInd w:val="0"/>
        <w:ind w:left="730" w:right="883" w:hanging="336"/>
        <w:jc w:val="both"/>
        <w:rPr>
          <w:bCs/>
          <w:sz w:val="28"/>
          <w:szCs w:val="28"/>
        </w:rPr>
      </w:pPr>
    </w:p>
    <w:p w:rsidR="00253AC6" w:rsidRPr="006B1FB3" w:rsidRDefault="00253AC6" w:rsidP="006B1FB3">
      <w:pPr>
        <w:widowControl w:val="0"/>
        <w:shd w:val="clear" w:color="auto" w:fill="FFFFFF"/>
        <w:autoSpaceDE w:val="0"/>
        <w:autoSpaceDN w:val="0"/>
        <w:adjustRightInd w:val="0"/>
        <w:ind w:left="730" w:right="883" w:hanging="336"/>
        <w:jc w:val="both"/>
        <w:rPr>
          <w:sz w:val="28"/>
          <w:szCs w:val="28"/>
        </w:rPr>
      </w:pPr>
      <w:r w:rsidRPr="006B1FB3">
        <w:rPr>
          <w:b/>
          <w:bCs/>
          <w:sz w:val="28"/>
          <w:szCs w:val="28"/>
        </w:rPr>
        <w:t>Цель.</w:t>
      </w:r>
      <w:r w:rsidRPr="006B1FB3">
        <w:rPr>
          <w:sz w:val="28"/>
          <w:szCs w:val="28"/>
        </w:rPr>
        <w:t xml:space="preserve"> Помочь родителям и детям ощутить радость, удовольствие от совместной двигательно-игровой деятельности.</w:t>
      </w:r>
    </w:p>
    <w:p w:rsidR="00253AC6" w:rsidRPr="006B1FB3" w:rsidRDefault="00253AC6" w:rsidP="006B1FB3">
      <w:pPr>
        <w:widowControl w:val="0"/>
        <w:shd w:val="clear" w:color="auto" w:fill="FFFFFF"/>
        <w:autoSpaceDE w:val="0"/>
        <w:autoSpaceDN w:val="0"/>
        <w:adjustRightInd w:val="0"/>
        <w:jc w:val="both"/>
        <w:rPr>
          <w:sz w:val="28"/>
          <w:szCs w:val="28"/>
        </w:rPr>
      </w:pPr>
      <w:r w:rsidRPr="006B1FB3">
        <w:rPr>
          <w:b/>
          <w:bCs/>
          <w:sz w:val="28"/>
          <w:szCs w:val="28"/>
        </w:rPr>
        <w:t>Задачи:</w:t>
      </w:r>
    </w:p>
    <w:p w:rsidR="00253AC6" w:rsidRPr="006B1FB3" w:rsidRDefault="00253AC6" w:rsidP="006B1FB3">
      <w:pPr>
        <w:widowControl w:val="0"/>
        <w:shd w:val="clear" w:color="auto" w:fill="FFFFFF"/>
        <w:autoSpaceDE w:val="0"/>
        <w:autoSpaceDN w:val="0"/>
        <w:adjustRightInd w:val="0"/>
        <w:ind w:left="730" w:right="883" w:hanging="336"/>
        <w:jc w:val="both"/>
        <w:rPr>
          <w:sz w:val="28"/>
          <w:szCs w:val="28"/>
        </w:rPr>
      </w:pPr>
      <w:r w:rsidRPr="006B1FB3">
        <w:rPr>
          <w:sz w:val="28"/>
          <w:szCs w:val="28"/>
        </w:rPr>
        <w:t>1. Способствовать развитию у родителей и детей умения настраиваться друг на друга, чувствовать партнёра в совместной двигательно-игровой деятельности.</w:t>
      </w:r>
    </w:p>
    <w:p w:rsidR="00253AC6" w:rsidRPr="006B1FB3" w:rsidRDefault="00253AC6" w:rsidP="006B1FB3">
      <w:pPr>
        <w:widowControl w:val="0"/>
        <w:numPr>
          <w:ilvl w:val="0"/>
          <w:numId w:val="2"/>
        </w:numPr>
        <w:shd w:val="clear" w:color="auto" w:fill="FFFFFF"/>
        <w:tabs>
          <w:tab w:val="left" w:pos="734"/>
        </w:tabs>
        <w:autoSpaceDE w:val="0"/>
        <w:autoSpaceDN w:val="0"/>
        <w:adjustRightInd w:val="0"/>
        <w:ind w:left="374"/>
        <w:jc w:val="both"/>
        <w:rPr>
          <w:sz w:val="28"/>
          <w:szCs w:val="28"/>
        </w:rPr>
      </w:pPr>
      <w:r w:rsidRPr="006B1FB3">
        <w:rPr>
          <w:sz w:val="28"/>
          <w:szCs w:val="28"/>
        </w:rPr>
        <w:t>Развивать у детей ориентировку в пространстве, силу, ловкость, смелость.</w:t>
      </w:r>
    </w:p>
    <w:p w:rsidR="00253AC6" w:rsidRPr="006B1FB3" w:rsidRDefault="00253AC6" w:rsidP="006B1FB3">
      <w:pPr>
        <w:widowControl w:val="0"/>
        <w:numPr>
          <w:ilvl w:val="0"/>
          <w:numId w:val="1"/>
        </w:numPr>
        <w:shd w:val="clear" w:color="auto" w:fill="FFFFFF"/>
        <w:tabs>
          <w:tab w:val="left" w:pos="734"/>
        </w:tabs>
        <w:autoSpaceDE w:val="0"/>
        <w:autoSpaceDN w:val="0"/>
        <w:adjustRightInd w:val="0"/>
        <w:ind w:left="734" w:right="442" w:hanging="360"/>
        <w:jc w:val="both"/>
        <w:rPr>
          <w:sz w:val="28"/>
          <w:szCs w:val="28"/>
        </w:rPr>
      </w:pPr>
      <w:r w:rsidRPr="006B1FB3">
        <w:rPr>
          <w:sz w:val="28"/>
          <w:szCs w:val="28"/>
        </w:rPr>
        <w:t>Развивать у детей психические процессы: внимание, память, мышление, воображение.</w:t>
      </w:r>
    </w:p>
    <w:p w:rsidR="00253AC6" w:rsidRPr="006B1FB3" w:rsidRDefault="00253AC6" w:rsidP="006B1FB3">
      <w:pPr>
        <w:widowControl w:val="0"/>
        <w:shd w:val="clear" w:color="auto" w:fill="FFFFFF"/>
        <w:autoSpaceDE w:val="0"/>
        <w:autoSpaceDN w:val="0"/>
        <w:adjustRightInd w:val="0"/>
        <w:spacing w:before="274"/>
        <w:ind w:left="19" w:right="451" w:firstLine="120"/>
        <w:jc w:val="both"/>
        <w:rPr>
          <w:sz w:val="28"/>
          <w:szCs w:val="28"/>
        </w:rPr>
      </w:pPr>
      <w:r w:rsidRPr="006B1FB3">
        <w:rPr>
          <w:b/>
          <w:bCs/>
          <w:sz w:val="28"/>
          <w:szCs w:val="28"/>
        </w:rPr>
        <w:t xml:space="preserve">Оборудование: </w:t>
      </w:r>
      <w:r w:rsidRPr="006B1FB3">
        <w:rPr>
          <w:sz w:val="28"/>
          <w:szCs w:val="28"/>
        </w:rPr>
        <w:t xml:space="preserve"> музыкальное сопровождение, коврики на всех родителей, мячи.</w:t>
      </w:r>
    </w:p>
    <w:p w:rsidR="00253AC6" w:rsidRPr="006B1FB3" w:rsidRDefault="00253AC6" w:rsidP="006B1FB3">
      <w:pPr>
        <w:widowControl w:val="0"/>
        <w:shd w:val="clear" w:color="auto" w:fill="FFFFFF"/>
        <w:autoSpaceDE w:val="0"/>
        <w:autoSpaceDN w:val="0"/>
        <w:adjustRightInd w:val="0"/>
        <w:spacing w:before="269"/>
        <w:ind w:left="139"/>
        <w:jc w:val="both"/>
        <w:rPr>
          <w:sz w:val="28"/>
          <w:szCs w:val="28"/>
        </w:rPr>
      </w:pPr>
      <w:r w:rsidRPr="006B1FB3">
        <w:rPr>
          <w:b/>
          <w:bCs/>
          <w:sz w:val="28"/>
          <w:szCs w:val="28"/>
        </w:rPr>
        <w:t>Ход занятия</w:t>
      </w:r>
    </w:p>
    <w:p w:rsidR="00253AC6" w:rsidRPr="006B1FB3" w:rsidRDefault="00253AC6" w:rsidP="006B1FB3">
      <w:pPr>
        <w:widowControl w:val="0"/>
        <w:numPr>
          <w:ilvl w:val="0"/>
          <w:numId w:val="4"/>
        </w:numPr>
        <w:shd w:val="clear" w:color="auto" w:fill="FFFFFF"/>
        <w:autoSpaceDE w:val="0"/>
        <w:autoSpaceDN w:val="0"/>
        <w:adjustRightInd w:val="0"/>
        <w:jc w:val="both"/>
        <w:rPr>
          <w:b/>
          <w:bCs/>
          <w:sz w:val="28"/>
          <w:szCs w:val="28"/>
        </w:rPr>
      </w:pPr>
      <w:r w:rsidRPr="006B1FB3">
        <w:rPr>
          <w:b/>
          <w:bCs/>
          <w:sz w:val="28"/>
          <w:szCs w:val="28"/>
        </w:rPr>
        <w:t>Вводная часть</w:t>
      </w:r>
    </w:p>
    <w:p w:rsidR="00253AC6" w:rsidRPr="006B1FB3" w:rsidRDefault="00253AC6" w:rsidP="006B1FB3">
      <w:pPr>
        <w:widowControl w:val="0"/>
        <w:shd w:val="clear" w:color="auto" w:fill="FFFFFF"/>
        <w:autoSpaceDE w:val="0"/>
        <w:autoSpaceDN w:val="0"/>
        <w:adjustRightInd w:val="0"/>
        <w:ind w:left="29"/>
        <w:jc w:val="both"/>
        <w:rPr>
          <w:b/>
          <w:bCs/>
          <w:sz w:val="28"/>
          <w:szCs w:val="28"/>
        </w:rPr>
      </w:pPr>
      <w:r w:rsidRPr="006B1FB3">
        <w:rPr>
          <w:i/>
          <w:iCs/>
          <w:sz w:val="28"/>
          <w:szCs w:val="28"/>
        </w:rPr>
        <w:t>Воспитатель с детьми стоят перед входом в зал.</w:t>
      </w:r>
    </w:p>
    <w:p w:rsidR="00253AC6" w:rsidRPr="006B1FB3" w:rsidRDefault="00253AC6" w:rsidP="006B1FB3">
      <w:pPr>
        <w:widowControl w:val="0"/>
        <w:shd w:val="clear" w:color="auto" w:fill="FFFFFF"/>
        <w:autoSpaceDE w:val="0"/>
        <w:autoSpaceDN w:val="0"/>
        <w:adjustRightInd w:val="0"/>
        <w:ind w:left="149" w:right="50"/>
        <w:jc w:val="both"/>
        <w:rPr>
          <w:sz w:val="28"/>
          <w:szCs w:val="28"/>
        </w:rPr>
      </w:pPr>
      <w:r w:rsidRPr="006B1FB3">
        <w:rPr>
          <w:b/>
          <w:bCs/>
          <w:sz w:val="28"/>
          <w:szCs w:val="28"/>
        </w:rPr>
        <w:t xml:space="preserve">Воспитатель. </w:t>
      </w:r>
      <w:r w:rsidRPr="006B1FB3">
        <w:rPr>
          <w:sz w:val="28"/>
          <w:szCs w:val="28"/>
        </w:rPr>
        <w:t xml:space="preserve">Дети, мы на автобусе отправляемся в весёлое путешествие. </w:t>
      </w:r>
      <w:r w:rsidRPr="006B1FB3">
        <w:rPr>
          <w:i/>
          <w:iCs/>
          <w:sz w:val="28"/>
          <w:szCs w:val="28"/>
        </w:rPr>
        <w:t>Воспитатель с детьми входят в зал, здороваются с гостями - родителями. Родители находятся в другой стороне зала.</w:t>
      </w:r>
    </w:p>
    <w:p w:rsidR="00253AC6" w:rsidRPr="006B1FB3" w:rsidRDefault="00253AC6" w:rsidP="006B1FB3">
      <w:pPr>
        <w:widowControl w:val="0"/>
        <w:shd w:val="clear" w:color="auto" w:fill="FFFFFF"/>
        <w:autoSpaceDE w:val="0"/>
        <w:autoSpaceDN w:val="0"/>
        <w:adjustRightInd w:val="0"/>
        <w:ind w:left="43" w:right="922" w:firstLine="120"/>
        <w:jc w:val="both"/>
        <w:rPr>
          <w:sz w:val="28"/>
          <w:szCs w:val="28"/>
        </w:rPr>
      </w:pPr>
      <w:r w:rsidRPr="006B1FB3">
        <w:rPr>
          <w:b/>
          <w:bCs/>
          <w:sz w:val="28"/>
          <w:szCs w:val="28"/>
        </w:rPr>
        <w:t>Ведущий.</w:t>
      </w:r>
      <w:r w:rsidRPr="006B1FB3">
        <w:rPr>
          <w:i/>
          <w:iCs/>
          <w:sz w:val="28"/>
          <w:szCs w:val="28"/>
        </w:rPr>
        <w:t xml:space="preserve"> </w:t>
      </w:r>
      <w:r w:rsidRPr="006B1FB3">
        <w:rPr>
          <w:sz w:val="28"/>
          <w:szCs w:val="28"/>
        </w:rPr>
        <w:t xml:space="preserve">Ребята, посмотрите внимательно. Кто же там стоит? </w:t>
      </w:r>
      <w:r w:rsidRPr="006B1FB3">
        <w:rPr>
          <w:i/>
          <w:iCs/>
          <w:sz w:val="28"/>
          <w:szCs w:val="28"/>
        </w:rPr>
        <w:t xml:space="preserve">(Мамы и папы.) </w:t>
      </w:r>
      <w:r w:rsidRPr="006B1FB3">
        <w:rPr>
          <w:sz w:val="28"/>
          <w:szCs w:val="28"/>
        </w:rPr>
        <w:t>А теперь подбегите и за руки возьмите каждый свою маму и папу.</w:t>
      </w:r>
    </w:p>
    <w:p w:rsidR="00253AC6" w:rsidRPr="006B1FB3" w:rsidRDefault="00253AC6" w:rsidP="006B1FB3">
      <w:pPr>
        <w:widowControl w:val="0"/>
        <w:shd w:val="clear" w:color="auto" w:fill="FFFFFF"/>
        <w:autoSpaceDE w:val="0"/>
        <w:autoSpaceDN w:val="0"/>
        <w:adjustRightInd w:val="0"/>
        <w:spacing w:before="5"/>
        <w:ind w:left="19" w:right="461" w:firstLine="139"/>
        <w:jc w:val="both"/>
        <w:rPr>
          <w:sz w:val="28"/>
          <w:szCs w:val="28"/>
        </w:rPr>
      </w:pPr>
      <w:r w:rsidRPr="006B1FB3">
        <w:rPr>
          <w:i/>
          <w:iCs/>
          <w:sz w:val="28"/>
          <w:szCs w:val="28"/>
        </w:rPr>
        <w:t>Мамы и папы  обнимают каждый своего ребёнка.</w:t>
      </w:r>
    </w:p>
    <w:p w:rsidR="00253AC6" w:rsidRPr="006B1FB3" w:rsidRDefault="00253AC6" w:rsidP="006B1FB3">
      <w:pPr>
        <w:widowControl w:val="0"/>
        <w:shd w:val="clear" w:color="auto" w:fill="FFFFFF"/>
        <w:autoSpaceDE w:val="0"/>
        <w:autoSpaceDN w:val="0"/>
        <w:adjustRightInd w:val="0"/>
        <w:ind w:left="38" w:right="3686"/>
        <w:jc w:val="both"/>
        <w:rPr>
          <w:sz w:val="28"/>
          <w:szCs w:val="28"/>
        </w:rPr>
      </w:pPr>
      <w:r w:rsidRPr="006B1FB3">
        <w:rPr>
          <w:b/>
          <w:bCs/>
          <w:sz w:val="28"/>
          <w:szCs w:val="28"/>
        </w:rPr>
        <w:t>Ведущий.</w:t>
      </w:r>
      <w:r w:rsidRPr="006B1FB3">
        <w:rPr>
          <w:sz w:val="28"/>
          <w:szCs w:val="28"/>
        </w:rPr>
        <w:t xml:space="preserve"> Дружно за руки возьмитесь,</w:t>
      </w:r>
    </w:p>
    <w:p w:rsidR="00253AC6" w:rsidRPr="006B1FB3" w:rsidRDefault="00253AC6" w:rsidP="006B1FB3">
      <w:pPr>
        <w:widowControl w:val="0"/>
        <w:shd w:val="clear" w:color="auto" w:fill="FFFFFF"/>
        <w:autoSpaceDE w:val="0"/>
        <w:autoSpaceDN w:val="0"/>
        <w:adjustRightInd w:val="0"/>
        <w:ind w:left="38" w:right="3686"/>
        <w:jc w:val="both"/>
        <w:rPr>
          <w:sz w:val="28"/>
          <w:szCs w:val="28"/>
        </w:rPr>
      </w:pPr>
      <w:r w:rsidRPr="006B1FB3">
        <w:rPr>
          <w:sz w:val="28"/>
          <w:szCs w:val="28"/>
        </w:rPr>
        <w:t xml:space="preserve">                   Друг за другом парами становитесь.</w:t>
      </w:r>
    </w:p>
    <w:p w:rsidR="00253AC6" w:rsidRPr="006B1FB3" w:rsidRDefault="00253AC6" w:rsidP="006B1FB3">
      <w:pPr>
        <w:widowControl w:val="0"/>
        <w:shd w:val="clear" w:color="auto" w:fill="FFFFFF"/>
        <w:autoSpaceDE w:val="0"/>
        <w:autoSpaceDN w:val="0"/>
        <w:adjustRightInd w:val="0"/>
        <w:ind w:left="38" w:right="50"/>
        <w:jc w:val="both"/>
        <w:rPr>
          <w:sz w:val="28"/>
          <w:szCs w:val="28"/>
        </w:rPr>
      </w:pPr>
      <w:r w:rsidRPr="006B1FB3">
        <w:rPr>
          <w:i/>
          <w:iCs/>
          <w:sz w:val="28"/>
          <w:szCs w:val="28"/>
        </w:rPr>
        <w:t>Все выстраиваются парами (ребёнок - родитель).</w:t>
      </w:r>
    </w:p>
    <w:p w:rsidR="00253AC6" w:rsidRPr="006B1FB3" w:rsidRDefault="00253AC6" w:rsidP="006B1FB3">
      <w:pPr>
        <w:widowControl w:val="0"/>
        <w:shd w:val="clear" w:color="auto" w:fill="FFFFFF"/>
        <w:autoSpaceDE w:val="0"/>
        <w:autoSpaceDN w:val="0"/>
        <w:adjustRightInd w:val="0"/>
        <w:ind w:left="53" w:firstLine="120"/>
        <w:jc w:val="both"/>
        <w:rPr>
          <w:sz w:val="28"/>
          <w:szCs w:val="28"/>
        </w:rPr>
      </w:pPr>
      <w:r w:rsidRPr="006B1FB3">
        <w:rPr>
          <w:b/>
          <w:bCs/>
          <w:sz w:val="28"/>
          <w:szCs w:val="28"/>
        </w:rPr>
        <w:t xml:space="preserve">Ведущий. </w:t>
      </w:r>
      <w:r w:rsidRPr="006B1FB3">
        <w:rPr>
          <w:sz w:val="28"/>
          <w:szCs w:val="28"/>
        </w:rPr>
        <w:t>Мы с вами находимся в лесу. Появилось солнышко, поют птички. У всех прекрасное настроение. Улыбнитесь друг другу.</w:t>
      </w:r>
    </w:p>
    <w:p w:rsidR="00253AC6" w:rsidRPr="006B1FB3" w:rsidRDefault="00253AC6" w:rsidP="006B1FB3">
      <w:pPr>
        <w:widowControl w:val="0"/>
        <w:shd w:val="clear" w:color="auto" w:fill="FFFFFF"/>
        <w:autoSpaceDE w:val="0"/>
        <w:autoSpaceDN w:val="0"/>
        <w:adjustRightInd w:val="0"/>
        <w:ind w:left="58" w:right="461" w:firstLine="120"/>
        <w:jc w:val="both"/>
        <w:rPr>
          <w:sz w:val="28"/>
          <w:szCs w:val="28"/>
        </w:rPr>
      </w:pPr>
      <w:r w:rsidRPr="006B1FB3">
        <w:rPr>
          <w:sz w:val="28"/>
          <w:szCs w:val="28"/>
        </w:rPr>
        <w:t>В лесу растут разные по высоте деревья: высокие и низкие. Ребята, покажите, какие высокие деревья растут в лесу?</w:t>
      </w:r>
    </w:p>
    <w:p w:rsidR="00253AC6" w:rsidRPr="006B1FB3" w:rsidRDefault="00253AC6" w:rsidP="006B1FB3">
      <w:pPr>
        <w:widowControl w:val="0"/>
        <w:shd w:val="clear" w:color="auto" w:fill="FFFFFF"/>
        <w:autoSpaceDE w:val="0"/>
        <w:autoSpaceDN w:val="0"/>
        <w:adjustRightInd w:val="0"/>
        <w:spacing w:before="10"/>
        <w:ind w:left="58"/>
        <w:jc w:val="both"/>
        <w:rPr>
          <w:sz w:val="28"/>
          <w:szCs w:val="28"/>
        </w:rPr>
      </w:pPr>
      <w:r w:rsidRPr="006B1FB3">
        <w:rPr>
          <w:i/>
          <w:iCs/>
          <w:sz w:val="28"/>
          <w:szCs w:val="28"/>
        </w:rPr>
        <w:t>(Родители позади детей, руки подняты вверх, тянут руки детей за кисти слегка вверх, поднимает ребёнка на носки и так продолжает ходьбу).</w:t>
      </w:r>
    </w:p>
    <w:p w:rsidR="00253AC6" w:rsidRPr="006B1FB3" w:rsidRDefault="00253AC6" w:rsidP="006B1FB3">
      <w:pPr>
        <w:widowControl w:val="0"/>
        <w:shd w:val="clear" w:color="auto" w:fill="FFFFFF"/>
        <w:autoSpaceDE w:val="0"/>
        <w:autoSpaceDN w:val="0"/>
        <w:adjustRightInd w:val="0"/>
        <w:ind w:left="67" w:firstLine="115"/>
        <w:jc w:val="both"/>
        <w:rPr>
          <w:i/>
          <w:iCs/>
          <w:sz w:val="28"/>
          <w:szCs w:val="28"/>
        </w:rPr>
      </w:pPr>
      <w:r w:rsidRPr="006B1FB3">
        <w:rPr>
          <w:sz w:val="28"/>
          <w:szCs w:val="28"/>
        </w:rPr>
        <w:t xml:space="preserve">В лесу могут встретиться препятствия, например упавшие деревья. Под одними можно пролезть, а другие можно перешагнуть. </w:t>
      </w:r>
      <w:proofErr w:type="gramStart"/>
      <w:r w:rsidRPr="006B1FB3">
        <w:rPr>
          <w:i/>
          <w:iCs/>
          <w:sz w:val="28"/>
          <w:szCs w:val="28"/>
        </w:rPr>
        <w:t>(Родители садятся на пол, дети перешагивают через ноги родителей.</w:t>
      </w:r>
      <w:proofErr w:type="gramEnd"/>
      <w:r w:rsidRPr="006B1FB3">
        <w:rPr>
          <w:i/>
          <w:iCs/>
          <w:sz w:val="28"/>
          <w:szCs w:val="28"/>
        </w:rPr>
        <w:t xml:space="preserve"> </w:t>
      </w:r>
      <w:proofErr w:type="gramStart"/>
      <w:r w:rsidRPr="006B1FB3">
        <w:rPr>
          <w:i/>
          <w:iCs/>
          <w:sz w:val="28"/>
          <w:szCs w:val="28"/>
        </w:rPr>
        <w:t>Затем родители сгибают обе ноги в коленях, руки в упоре сзади, поднимают туловище, дети проползают под родителями).</w:t>
      </w:r>
      <w:proofErr w:type="gramEnd"/>
    </w:p>
    <w:p w:rsidR="00253AC6" w:rsidRPr="006B1FB3" w:rsidRDefault="00253AC6" w:rsidP="006B1FB3">
      <w:pPr>
        <w:widowControl w:val="0"/>
        <w:shd w:val="clear" w:color="auto" w:fill="FFFFFF"/>
        <w:autoSpaceDE w:val="0"/>
        <w:autoSpaceDN w:val="0"/>
        <w:adjustRightInd w:val="0"/>
        <w:ind w:left="67" w:firstLine="115"/>
        <w:jc w:val="both"/>
        <w:rPr>
          <w:sz w:val="28"/>
          <w:szCs w:val="28"/>
        </w:rPr>
      </w:pPr>
      <w:r w:rsidRPr="006B1FB3">
        <w:rPr>
          <w:sz w:val="28"/>
          <w:szCs w:val="28"/>
        </w:rPr>
        <w:t>Вот мы с вами прошли упавшие деревья и идём дальше.</w:t>
      </w:r>
    </w:p>
    <w:p w:rsidR="00253AC6" w:rsidRPr="006B1FB3" w:rsidRDefault="00253AC6" w:rsidP="006B1FB3">
      <w:pPr>
        <w:widowControl w:val="0"/>
        <w:shd w:val="clear" w:color="auto" w:fill="FFFFFF"/>
        <w:autoSpaceDE w:val="0"/>
        <w:autoSpaceDN w:val="0"/>
        <w:adjustRightInd w:val="0"/>
        <w:ind w:right="120"/>
        <w:jc w:val="both"/>
        <w:rPr>
          <w:sz w:val="28"/>
          <w:szCs w:val="28"/>
        </w:rPr>
      </w:pPr>
      <w:r w:rsidRPr="006B1FB3">
        <w:rPr>
          <w:b/>
          <w:bCs/>
          <w:sz w:val="28"/>
          <w:szCs w:val="28"/>
          <w:lang w:val="en-US"/>
        </w:rPr>
        <w:t>II</w:t>
      </w:r>
      <w:r w:rsidRPr="006B1FB3">
        <w:rPr>
          <w:b/>
          <w:bCs/>
          <w:sz w:val="28"/>
          <w:szCs w:val="28"/>
        </w:rPr>
        <w:t>. Основная часть.</w:t>
      </w:r>
    </w:p>
    <w:p w:rsidR="00253AC6" w:rsidRPr="006B1FB3" w:rsidRDefault="00253AC6" w:rsidP="006B1FB3">
      <w:pPr>
        <w:widowControl w:val="0"/>
        <w:shd w:val="clear" w:color="auto" w:fill="FFFFFF"/>
        <w:autoSpaceDE w:val="0"/>
        <w:autoSpaceDN w:val="0"/>
        <w:adjustRightInd w:val="0"/>
        <w:spacing w:before="5"/>
        <w:ind w:left="187" w:right="461"/>
        <w:jc w:val="both"/>
        <w:rPr>
          <w:sz w:val="28"/>
          <w:szCs w:val="28"/>
        </w:rPr>
      </w:pPr>
      <w:r w:rsidRPr="006B1FB3">
        <w:rPr>
          <w:b/>
          <w:bCs/>
          <w:sz w:val="28"/>
          <w:szCs w:val="28"/>
        </w:rPr>
        <w:t>Ведущий.</w:t>
      </w:r>
      <w:r w:rsidRPr="006B1FB3">
        <w:rPr>
          <w:sz w:val="28"/>
          <w:szCs w:val="28"/>
        </w:rPr>
        <w:t xml:space="preserve"> Продолжаем наше путешествие. Мы прошли с вами через лес, а перед нами гора. Нам надо подняться на горку.</w:t>
      </w:r>
    </w:p>
    <w:p w:rsidR="00253AC6" w:rsidRPr="006B1FB3" w:rsidRDefault="00253AC6" w:rsidP="006B1FB3">
      <w:pPr>
        <w:widowControl w:val="0"/>
        <w:shd w:val="clear" w:color="auto" w:fill="FFFFFF"/>
        <w:autoSpaceDE w:val="0"/>
        <w:autoSpaceDN w:val="0"/>
        <w:adjustRightInd w:val="0"/>
        <w:ind w:left="43"/>
        <w:jc w:val="both"/>
        <w:rPr>
          <w:sz w:val="28"/>
          <w:szCs w:val="28"/>
        </w:rPr>
      </w:pPr>
      <w:r w:rsidRPr="006B1FB3">
        <w:rPr>
          <w:b/>
          <w:bCs/>
          <w:sz w:val="28"/>
          <w:szCs w:val="28"/>
        </w:rPr>
        <w:t>1. «Поднялись на горку».</w:t>
      </w:r>
    </w:p>
    <w:p w:rsidR="00253AC6" w:rsidRPr="006B1FB3" w:rsidRDefault="00253AC6" w:rsidP="006B1FB3">
      <w:pPr>
        <w:widowControl w:val="0"/>
        <w:shd w:val="clear" w:color="auto" w:fill="FFFFFF"/>
        <w:autoSpaceDE w:val="0"/>
        <w:autoSpaceDN w:val="0"/>
        <w:adjustRightInd w:val="0"/>
        <w:ind w:left="34" w:firstLine="293"/>
        <w:jc w:val="both"/>
        <w:rPr>
          <w:i/>
          <w:iCs/>
          <w:sz w:val="28"/>
          <w:szCs w:val="28"/>
        </w:rPr>
      </w:pPr>
      <w:r w:rsidRPr="006B1FB3">
        <w:rPr>
          <w:i/>
          <w:iCs/>
          <w:sz w:val="28"/>
          <w:szCs w:val="28"/>
        </w:rPr>
        <w:t xml:space="preserve">Родитель держит ребёнка, который стоит к нему лицом, за руки. Ребёнок </w:t>
      </w:r>
      <w:r w:rsidRPr="006B1FB3">
        <w:rPr>
          <w:i/>
          <w:iCs/>
          <w:sz w:val="28"/>
          <w:szCs w:val="28"/>
        </w:rPr>
        <w:lastRenderedPageBreak/>
        <w:t>поднимается вверх по его ногам как можно выше.(3-4 раза).</w:t>
      </w:r>
    </w:p>
    <w:p w:rsidR="00253AC6" w:rsidRPr="006B1FB3" w:rsidRDefault="00253AC6" w:rsidP="006B1FB3">
      <w:pPr>
        <w:widowControl w:val="0"/>
        <w:shd w:val="clear" w:color="auto" w:fill="FFFFFF"/>
        <w:tabs>
          <w:tab w:val="left" w:pos="389"/>
        </w:tabs>
        <w:autoSpaceDE w:val="0"/>
        <w:autoSpaceDN w:val="0"/>
        <w:adjustRightInd w:val="0"/>
        <w:ind w:left="91"/>
        <w:jc w:val="both"/>
        <w:rPr>
          <w:sz w:val="28"/>
          <w:szCs w:val="28"/>
        </w:rPr>
      </w:pPr>
      <w:r w:rsidRPr="006B1FB3">
        <w:rPr>
          <w:b/>
          <w:bCs/>
          <w:sz w:val="28"/>
          <w:szCs w:val="28"/>
        </w:rPr>
        <w:t xml:space="preserve">Ведущий. </w:t>
      </w:r>
      <w:r w:rsidRPr="006B1FB3">
        <w:rPr>
          <w:sz w:val="28"/>
          <w:szCs w:val="28"/>
        </w:rPr>
        <w:t>Вот мы и поднялись на горку. Посмотрите с горки, внизу течёт речка. Мы поплывём через речку на лодочке.</w:t>
      </w:r>
    </w:p>
    <w:p w:rsidR="00253AC6" w:rsidRPr="006B1FB3" w:rsidRDefault="00253AC6" w:rsidP="006B1FB3">
      <w:pPr>
        <w:widowControl w:val="0"/>
        <w:shd w:val="clear" w:color="auto" w:fill="FFFFFF"/>
        <w:tabs>
          <w:tab w:val="left" w:pos="389"/>
        </w:tabs>
        <w:autoSpaceDE w:val="0"/>
        <w:autoSpaceDN w:val="0"/>
        <w:adjustRightInd w:val="0"/>
        <w:ind w:left="91"/>
        <w:jc w:val="both"/>
        <w:rPr>
          <w:sz w:val="28"/>
          <w:szCs w:val="28"/>
        </w:rPr>
      </w:pPr>
      <w:r w:rsidRPr="006B1FB3">
        <w:rPr>
          <w:b/>
          <w:bCs/>
          <w:sz w:val="28"/>
          <w:szCs w:val="28"/>
        </w:rPr>
        <w:t>2.</w:t>
      </w:r>
      <w:r w:rsidRPr="006B1FB3">
        <w:rPr>
          <w:b/>
          <w:bCs/>
          <w:sz w:val="28"/>
          <w:szCs w:val="28"/>
        </w:rPr>
        <w:tab/>
        <w:t>«Лодочка»</w:t>
      </w:r>
    </w:p>
    <w:p w:rsidR="00253AC6" w:rsidRPr="006B1FB3" w:rsidRDefault="00253AC6" w:rsidP="006B1FB3">
      <w:pPr>
        <w:widowControl w:val="0"/>
        <w:shd w:val="clear" w:color="auto" w:fill="FFFFFF"/>
        <w:autoSpaceDE w:val="0"/>
        <w:autoSpaceDN w:val="0"/>
        <w:adjustRightInd w:val="0"/>
        <w:ind w:left="43" w:right="49" w:firstLine="110"/>
        <w:jc w:val="both"/>
        <w:rPr>
          <w:sz w:val="28"/>
          <w:szCs w:val="28"/>
        </w:rPr>
      </w:pPr>
      <w:r w:rsidRPr="006B1FB3">
        <w:rPr>
          <w:b/>
          <w:bCs/>
          <w:sz w:val="28"/>
          <w:szCs w:val="28"/>
        </w:rPr>
        <w:t xml:space="preserve">Ведущий. </w:t>
      </w:r>
      <w:r w:rsidRPr="006B1FB3">
        <w:rPr>
          <w:sz w:val="28"/>
          <w:szCs w:val="28"/>
        </w:rPr>
        <w:t>Кто из вас, ребятки, катался на лодочке? Давайте мы с вами ещё раз покатаемся.</w:t>
      </w:r>
    </w:p>
    <w:p w:rsidR="00253AC6" w:rsidRPr="006B1FB3" w:rsidRDefault="00253AC6" w:rsidP="006B1FB3">
      <w:pPr>
        <w:widowControl w:val="0"/>
        <w:shd w:val="clear" w:color="auto" w:fill="FFFFFF"/>
        <w:autoSpaceDE w:val="0"/>
        <w:autoSpaceDN w:val="0"/>
        <w:adjustRightInd w:val="0"/>
        <w:ind w:left="43" w:firstLine="288"/>
        <w:jc w:val="both"/>
        <w:rPr>
          <w:sz w:val="28"/>
          <w:szCs w:val="28"/>
        </w:rPr>
      </w:pPr>
      <w:r w:rsidRPr="006B1FB3">
        <w:rPr>
          <w:i/>
          <w:iCs/>
          <w:sz w:val="28"/>
          <w:szCs w:val="28"/>
        </w:rPr>
        <w:t>Родитель сидит на коврике, вытянув обе ноги вперёд. Ребёнок садится на его бёдра лицом к нему и держит его за руки. Родитель медленно опускает ребёнка спиной на свои ноги, а затем поднимает в исходное положение, прижимает к себе. (2-3 раза).</w:t>
      </w:r>
    </w:p>
    <w:p w:rsidR="00253AC6" w:rsidRPr="006B1FB3" w:rsidRDefault="00253AC6" w:rsidP="006B1FB3">
      <w:pPr>
        <w:widowControl w:val="0"/>
        <w:shd w:val="clear" w:color="auto" w:fill="FFFFFF"/>
        <w:tabs>
          <w:tab w:val="left" w:pos="288"/>
        </w:tabs>
        <w:autoSpaceDE w:val="0"/>
        <w:autoSpaceDN w:val="0"/>
        <w:adjustRightInd w:val="0"/>
        <w:ind w:left="48"/>
        <w:jc w:val="both"/>
        <w:rPr>
          <w:sz w:val="28"/>
          <w:szCs w:val="28"/>
        </w:rPr>
      </w:pPr>
      <w:r w:rsidRPr="006B1FB3">
        <w:rPr>
          <w:b/>
          <w:bCs/>
          <w:sz w:val="28"/>
          <w:szCs w:val="28"/>
        </w:rPr>
        <w:t>3.</w:t>
      </w:r>
      <w:r w:rsidRPr="006B1FB3">
        <w:rPr>
          <w:b/>
          <w:bCs/>
          <w:sz w:val="28"/>
          <w:szCs w:val="28"/>
        </w:rPr>
        <w:tab/>
        <w:t>«Рыбка».</w:t>
      </w:r>
    </w:p>
    <w:p w:rsidR="00253AC6" w:rsidRPr="006B1FB3" w:rsidRDefault="00253AC6" w:rsidP="006B1FB3">
      <w:pPr>
        <w:widowControl w:val="0"/>
        <w:shd w:val="clear" w:color="auto" w:fill="FFFFFF"/>
        <w:autoSpaceDE w:val="0"/>
        <w:autoSpaceDN w:val="0"/>
        <w:adjustRightInd w:val="0"/>
        <w:spacing w:before="24"/>
        <w:ind w:left="48"/>
        <w:jc w:val="both"/>
        <w:rPr>
          <w:sz w:val="28"/>
          <w:szCs w:val="28"/>
        </w:rPr>
      </w:pPr>
      <w:r w:rsidRPr="006B1FB3">
        <w:rPr>
          <w:b/>
          <w:bCs/>
          <w:sz w:val="28"/>
          <w:szCs w:val="28"/>
        </w:rPr>
        <w:t>Ведущий.</w:t>
      </w:r>
      <w:r w:rsidRPr="006B1FB3">
        <w:rPr>
          <w:sz w:val="28"/>
          <w:szCs w:val="28"/>
        </w:rPr>
        <w:t xml:space="preserve"> Пока вы катались на лодочке, в воде резвились рыбки. Сейчас наши ребятки тоже превратятся в рыбок.</w:t>
      </w:r>
    </w:p>
    <w:p w:rsidR="00253AC6" w:rsidRPr="006B1FB3" w:rsidRDefault="00253AC6" w:rsidP="006B1FB3">
      <w:pPr>
        <w:widowControl w:val="0"/>
        <w:shd w:val="clear" w:color="auto" w:fill="FFFFFF"/>
        <w:autoSpaceDE w:val="0"/>
        <w:autoSpaceDN w:val="0"/>
        <w:adjustRightInd w:val="0"/>
        <w:spacing w:before="43"/>
        <w:ind w:left="43"/>
        <w:jc w:val="both"/>
        <w:rPr>
          <w:sz w:val="28"/>
          <w:szCs w:val="28"/>
        </w:rPr>
      </w:pPr>
      <w:r w:rsidRPr="006B1FB3">
        <w:rPr>
          <w:i/>
          <w:iCs/>
          <w:sz w:val="28"/>
          <w:szCs w:val="28"/>
        </w:rPr>
        <w:t>Родитель сидит на коврике, ребёнок ложится животом на ноги (поперёк), опускает вниз голову и руки. Родитель слегка поглаживает ребёнка по спине, помогая расслабиться. Затем ребёнок поднимает голову, ноги, вытягивает обе руки вперёд. Родитель поднимает ребёнка вверх, поддерживая одной рукой грудь, другой ноги. Затем родитель опускает ребёнка в исходное положение, гладит его по спине.</w:t>
      </w:r>
    </w:p>
    <w:p w:rsidR="00253AC6" w:rsidRPr="006B1FB3" w:rsidRDefault="00253AC6" w:rsidP="006B1FB3">
      <w:pPr>
        <w:widowControl w:val="0"/>
        <w:shd w:val="clear" w:color="auto" w:fill="FFFFFF"/>
        <w:tabs>
          <w:tab w:val="left" w:leader="underscore" w:pos="9398"/>
        </w:tabs>
        <w:autoSpaceDE w:val="0"/>
        <w:autoSpaceDN w:val="0"/>
        <w:adjustRightInd w:val="0"/>
        <w:ind w:left="62"/>
        <w:jc w:val="both"/>
        <w:rPr>
          <w:sz w:val="28"/>
          <w:szCs w:val="28"/>
        </w:rPr>
      </w:pPr>
      <w:r w:rsidRPr="006B1FB3">
        <w:rPr>
          <w:b/>
          <w:bCs/>
          <w:sz w:val="28"/>
          <w:szCs w:val="28"/>
        </w:rPr>
        <w:t>4. «3айчики».</w:t>
      </w:r>
    </w:p>
    <w:p w:rsidR="00253AC6" w:rsidRPr="006B1FB3" w:rsidRDefault="00253AC6" w:rsidP="006B1FB3">
      <w:pPr>
        <w:widowControl w:val="0"/>
        <w:shd w:val="clear" w:color="auto" w:fill="FFFFFF"/>
        <w:autoSpaceDE w:val="0"/>
        <w:autoSpaceDN w:val="0"/>
        <w:adjustRightInd w:val="0"/>
        <w:spacing w:before="38"/>
        <w:ind w:left="67"/>
        <w:jc w:val="both"/>
        <w:rPr>
          <w:sz w:val="28"/>
          <w:szCs w:val="28"/>
        </w:rPr>
      </w:pPr>
      <w:r w:rsidRPr="006B1FB3">
        <w:rPr>
          <w:b/>
          <w:bCs/>
          <w:sz w:val="28"/>
          <w:szCs w:val="28"/>
        </w:rPr>
        <w:t xml:space="preserve">Ведущий. </w:t>
      </w:r>
      <w:r w:rsidRPr="006B1FB3">
        <w:rPr>
          <w:sz w:val="28"/>
          <w:szCs w:val="28"/>
        </w:rPr>
        <w:t>Давайте превратимся в зайчиков и попрыгаем.</w:t>
      </w:r>
    </w:p>
    <w:p w:rsidR="00253AC6" w:rsidRPr="006B1FB3" w:rsidRDefault="00253AC6" w:rsidP="006B1FB3">
      <w:pPr>
        <w:widowControl w:val="0"/>
        <w:shd w:val="clear" w:color="auto" w:fill="FFFFFF"/>
        <w:autoSpaceDE w:val="0"/>
        <w:autoSpaceDN w:val="0"/>
        <w:adjustRightInd w:val="0"/>
        <w:spacing w:before="53"/>
        <w:ind w:left="62"/>
        <w:jc w:val="both"/>
        <w:rPr>
          <w:sz w:val="28"/>
          <w:szCs w:val="28"/>
        </w:rPr>
      </w:pPr>
      <w:r w:rsidRPr="006B1FB3">
        <w:rPr>
          <w:i/>
          <w:iCs/>
          <w:sz w:val="28"/>
          <w:szCs w:val="28"/>
        </w:rPr>
        <w:t>Родитель сидит на стуле, ребёнок прыгает между ног родителя, держась за руки.</w:t>
      </w:r>
    </w:p>
    <w:p w:rsidR="00253AC6" w:rsidRPr="006B1FB3" w:rsidRDefault="00253AC6" w:rsidP="006B1FB3">
      <w:pPr>
        <w:widowControl w:val="0"/>
        <w:shd w:val="clear" w:color="auto" w:fill="FFFFFF"/>
        <w:autoSpaceDE w:val="0"/>
        <w:autoSpaceDN w:val="0"/>
        <w:adjustRightInd w:val="0"/>
        <w:ind w:left="77"/>
        <w:jc w:val="both"/>
        <w:rPr>
          <w:sz w:val="28"/>
          <w:szCs w:val="28"/>
        </w:rPr>
      </w:pPr>
      <w:r w:rsidRPr="006B1FB3">
        <w:rPr>
          <w:b/>
          <w:bCs/>
          <w:sz w:val="28"/>
          <w:szCs w:val="28"/>
        </w:rPr>
        <w:t xml:space="preserve">Ведущий. </w:t>
      </w:r>
      <w:r w:rsidRPr="006B1FB3">
        <w:rPr>
          <w:sz w:val="28"/>
          <w:szCs w:val="28"/>
        </w:rPr>
        <w:t>Продолжаем наше</w:t>
      </w:r>
      <w:r w:rsidRPr="006B1FB3">
        <w:rPr>
          <w:b/>
          <w:bCs/>
          <w:sz w:val="28"/>
          <w:szCs w:val="28"/>
        </w:rPr>
        <w:t xml:space="preserve"> </w:t>
      </w:r>
      <w:r w:rsidRPr="006B1FB3">
        <w:rPr>
          <w:sz w:val="28"/>
          <w:szCs w:val="28"/>
        </w:rPr>
        <w:t>путешествие, идём дальше.</w:t>
      </w:r>
    </w:p>
    <w:p w:rsidR="00253AC6" w:rsidRPr="006B1FB3" w:rsidRDefault="00253AC6" w:rsidP="006B1FB3">
      <w:pPr>
        <w:widowControl w:val="0"/>
        <w:shd w:val="clear" w:color="auto" w:fill="FFFFFF"/>
        <w:autoSpaceDE w:val="0"/>
        <w:autoSpaceDN w:val="0"/>
        <w:adjustRightInd w:val="0"/>
        <w:ind w:hanging="33"/>
        <w:jc w:val="both"/>
        <w:rPr>
          <w:b/>
          <w:bCs/>
          <w:sz w:val="28"/>
          <w:szCs w:val="28"/>
        </w:rPr>
      </w:pPr>
    </w:p>
    <w:p w:rsidR="00253AC6" w:rsidRPr="006B1FB3" w:rsidRDefault="00253AC6" w:rsidP="006B1FB3">
      <w:pPr>
        <w:widowControl w:val="0"/>
        <w:shd w:val="clear" w:color="auto" w:fill="FFFFFF"/>
        <w:autoSpaceDE w:val="0"/>
        <w:autoSpaceDN w:val="0"/>
        <w:adjustRightInd w:val="0"/>
        <w:ind w:hanging="33"/>
        <w:jc w:val="both"/>
        <w:rPr>
          <w:i/>
          <w:iCs/>
          <w:sz w:val="28"/>
          <w:szCs w:val="28"/>
        </w:rPr>
      </w:pPr>
      <w:r w:rsidRPr="006B1FB3">
        <w:rPr>
          <w:b/>
          <w:bCs/>
          <w:sz w:val="28"/>
          <w:szCs w:val="28"/>
        </w:rPr>
        <w:t>Основные виды движений.</w:t>
      </w:r>
    </w:p>
    <w:p w:rsidR="00253AC6" w:rsidRPr="006B1FB3" w:rsidRDefault="00253AC6" w:rsidP="006B1FB3">
      <w:pPr>
        <w:widowControl w:val="0"/>
        <w:shd w:val="clear" w:color="auto" w:fill="FFFFFF"/>
        <w:autoSpaceDE w:val="0"/>
        <w:autoSpaceDN w:val="0"/>
        <w:adjustRightInd w:val="0"/>
        <w:spacing w:before="38"/>
        <w:ind w:hanging="33"/>
        <w:jc w:val="both"/>
        <w:rPr>
          <w:i/>
          <w:iCs/>
          <w:sz w:val="28"/>
          <w:szCs w:val="28"/>
        </w:rPr>
      </w:pPr>
      <w:r w:rsidRPr="006B1FB3">
        <w:rPr>
          <w:sz w:val="28"/>
          <w:szCs w:val="28"/>
        </w:rPr>
        <w:t>(выполняются два раза)</w:t>
      </w:r>
    </w:p>
    <w:p w:rsidR="00253AC6" w:rsidRPr="006B1FB3" w:rsidRDefault="00253AC6" w:rsidP="006B1FB3">
      <w:pPr>
        <w:widowControl w:val="0"/>
        <w:shd w:val="clear" w:color="auto" w:fill="FFFFFF"/>
        <w:autoSpaceDE w:val="0"/>
        <w:autoSpaceDN w:val="0"/>
        <w:adjustRightInd w:val="0"/>
        <w:ind w:hanging="33"/>
        <w:jc w:val="both"/>
        <w:rPr>
          <w:i/>
          <w:iCs/>
          <w:sz w:val="28"/>
          <w:szCs w:val="28"/>
        </w:rPr>
      </w:pPr>
      <w:r w:rsidRPr="006B1FB3">
        <w:rPr>
          <w:b/>
          <w:bCs/>
          <w:sz w:val="28"/>
          <w:szCs w:val="28"/>
        </w:rPr>
        <w:t>1. Совместная ходьба.</w:t>
      </w:r>
    </w:p>
    <w:p w:rsidR="00253AC6" w:rsidRPr="006B1FB3" w:rsidRDefault="00253AC6" w:rsidP="006B1FB3">
      <w:pPr>
        <w:widowControl w:val="0"/>
        <w:shd w:val="clear" w:color="auto" w:fill="FFFFFF"/>
        <w:tabs>
          <w:tab w:val="left" w:pos="9542"/>
        </w:tabs>
        <w:autoSpaceDE w:val="0"/>
        <w:autoSpaceDN w:val="0"/>
        <w:adjustRightInd w:val="0"/>
        <w:spacing w:before="43"/>
        <w:ind w:right="442" w:hanging="33"/>
        <w:jc w:val="both"/>
        <w:rPr>
          <w:i/>
          <w:iCs/>
          <w:sz w:val="28"/>
          <w:szCs w:val="28"/>
        </w:rPr>
      </w:pPr>
      <w:r w:rsidRPr="006B1FB3">
        <w:rPr>
          <w:i/>
          <w:iCs/>
          <w:sz w:val="28"/>
          <w:szCs w:val="28"/>
        </w:rPr>
        <w:t>Ребёнок ставит свои стопы на стопы взрослого. Родитель прижимает туловище ребёнка к себе, и они вместе идут.</w:t>
      </w:r>
    </w:p>
    <w:p w:rsidR="00253AC6" w:rsidRPr="006B1FB3" w:rsidRDefault="00253AC6" w:rsidP="006B1FB3">
      <w:pPr>
        <w:widowControl w:val="0"/>
        <w:shd w:val="clear" w:color="auto" w:fill="FFFFFF"/>
        <w:autoSpaceDE w:val="0"/>
        <w:autoSpaceDN w:val="0"/>
        <w:adjustRightInd w:val="0"/>
        <w:ind w:left="360"/>
        <w:jc w:val="both"/>
        <w:rPr>
          <w:b/>
          <w:bCs/>
          <w:sz w:val="28"/>
          <w:szCs w:val="28"/>
        </w:rPr>
      </w:pPr>
      <w:r w:rsidRPr="006B1FB3">
        <w:rPr>
          <w:b/>
          <w:bCs/>
          <w:sz w:val="28"/>
          <w:szCs w:val="28"/>
        </w:rPr>
        <w:t>2. Прокатывание мяча друг другу.</w:t>
      </w:r>
    </w:p>
    <w:p w:rsidR="00253AC6" w:rsidRPr="006B1FB3" w:rsidRDefault="00253AC6" w:rsidP="006B1FB3">
      <w:pPr>
        <w:widowControl w:val="0"/>
        <w:shd w:val="clear" w:color="auto" w:fill="FFFFFF"/>
        <w:autoSpaceDE w:val="0"/>
        <w:autoSpaceDN w:val="0"/>
        <w:adjustRightInd w:val="0"/>
        <w:jc w:val="both"/>
        <w:rPr>
          <w:i/>
          <w:iCs/>
          <w:sz w:val="28"/>
          <w:szCs w:val="28"/>
        </w:rPr>
      </w:pPr>
      <w:r w:rsidRPr="006B1FB3">
        <w:rPr>
          <w:i/>
          <w:iCs/>
          <w:sz w:val="28"/>
          <w:szCs w:val="28"/>
        </w:rPr>
        <w:t xml:space="preserve">Родитель и ребёнок прокатывают мяч друг другу, сидя на полу на расстоянии   1 - 1,5 м.                                                                                                                           </w:t>
      </w:r>
    </w:p>
    <w:p w:rsidR="00253AC6" w:rsidRPr="006B1FB3" w:rsidRDefault="00253AC6" w:rsidP="006B1FB3">
      <w:pPr>
        <w:widowControl w:val="0"/>
        <w:shd w:val="clear" w:color="auto" w:fill="FFFFFF"/>
        <w:autoSpaceDE w:val="0"/>
        <w:autoSpaceDN w:val="0"/>
        <w:adjustRightInd w:val="0"/>
        <w:jc w:val="both"/>
        <w:rPr>
          <w:b/>
          <w:bCs/>
          <w:sz w:val="28"/>
          <w:szCs w:val="28"/>
        </w:rPr>
      </w:pPr>
      <w:r w:rsidRPr="006B1FB3">
        <w:rPr>
          <w:b/>
          <w:bCs/>
          <w:sz w:val="28"/>
          <w:szCs w:val="28"/>
        </w:rPr>
        <w:t xml:space="preserve">      3. «Медведь с медвежонком».                                                                           </w:t>
      </w:r>
    </w:p>
    <w:p w:rsidR="00253AC6" w:rsidRPr="006B1FB3" w:rsidRDefault="00253AC6" w:rsidP="006B1FB3">
      <w:pPr>
        <w:widowControl w:val="0"/>
        <w:shd w:val="clear" w:color="auto" w:fill="FFFFFF"/>
        <w:autoSpaceDE w:val="0"/>
        <w:autoSpaceDN w:val="0"/>
        <w:adjustRightInd w:val="0"/>
        <w:jc w:val="both"/>
        <w:rPr>
          <w:i/>
          <w:iCs/>
          <w:sz w:val="28"/>
          <w:szCs w:val="28"/>
        </w:rPr>
      </w:pPr>
      <w:r w:rsidRPr="006B1FB3">
        <w:rPr>
          <w:i/>
          <w:iCs/>
          <w:sz w:val="28"/>
          <w:szCs w:val="28"/>
        </w:rPr>
        <w:t>Родитель стоит на коленях, опершись руками о пол, родитель двигается вперёд, а ребёнок повторяет за родителем все движения.</w:t>
      </w:r>
    </w:p>
    <w:p w:rsidR="00253AC6" w:rsidRPr="006B1FB3" w:rsidRDefault="00253AC6" w:rsidP="006B1FB3">
      <w:pPr>
        <w:widowControl w:val="0"/>
        <w:shd w:val="clear" w:color="auto" w:fill="FFFFFF"/>
        <w:autoSpaceDE w:val="0"/>
        <w:autoSpaceDN w:val="0"/>
        <w:adjustRightInd w:val="0"/>
        <w:jc w:val="both"/>
        <w:rPr>
          <w:i/>
          <w:iCs/>
          <w:sz w:val="28"/>
          <w:szCs w:val="28"/>
        </w:rPr>
      </w:pPr>
      <w:r w:rsidRPr="006B1FB3">
        <w:rPr>
          <w:b/>
          <w:bCs/>
          <w:sz w:val="28"/>
          <w:szCs w:val="28"/>
        </w:rPr>
        <w:t xml:space="preserve">Ведущий. </w:t>
      </w:r>
      <w:r w:rsidRPr="006B1FB3">
        <w:rPr>
          <w:sz w:val="28"/>
          <w:szCs w:val="28"/>
        </w:rPr>
        <w:t>Молодцы!  Вот и закончилось наше путешествие, нам пора возвращаться в детский сад. Совместная ходьба по залу.</w:t>
      </w:r>
    </w:p>
    <w:p w:rsidR="00253AC6" w:rsidRPr="006B1FB3" w:rsidRDefault="00253AC6" w:rsidP="006B1FB3">
      <w:pPr>
        <w:widowControl w:val="0"/>
        <w:shd w:val="clear" w:color="auto" w:fill="FFFFFF"/>
        <w:autoSpaceDE w:val="0"/>
        <w:autoSpaceDN w:val="0"/>
        <w:adjustRightInd w:val="0"/>
        <w:jc w:val="both"/>
        <w:rPr>
          <w:b/>
          <w:bCs/>
          <w:sz w:val="28"/>
          <w:szCs w:val="28"/>
        </w:rPr>
      </w:pPr>
    </w:p>
    <w:p w:rsidR="00253AC6" w:rsidRPr="006B1FB3" w:rsidRDefault="00253AC6" w:rsidP="006B1FB3">
      <w:pPr>
        <w:widowControl w:val="0"/>
        <w:numPr>
          <w:ilvl w:val="0"/>
          <w:numId w:val="3"/>
        </w:numPr>
        <w:shd w:val="clear" w:color="auto" w:fill="FFFFFF"/>
        <w:autoSpaceDE w:val="0"/>
        <w:autoSpaceDN w:val="0"/>
        <w:adjustRightInd w:val="0"/>
        <w:jc w:val="both"/>
        <w:rPr>
          <w:b/>
          <w:bCs/>
          <w:sz w:val="28"/>
          <w:szCs w:val="28"/>
        </w:rPr>
      </w:pPr>
      <w:r w:rsidRPr="006B1FB3">
        <w:rPr>
          <w:b/>
          <w:bCs/>
          <w:sz w:val="28"/>
          <w:szCs w:val="28"/>
        </w:rPr>
        <w:t>Заключительная часть.</w:t>
      </w:r>
    </w:p>
    <w:p w:rsidR="00253AC6" w:rsidRPr="006B1FB3" w:rsidRDefault="00253AC6" w:rsidP="006B1FB3">
      <w:pPr>
        <w:widowControl w:val="0"/>
        <w:shd w:val="clear" w:color="auto" w:fill="FFFFFF"/>
        <w:autoSpaceDE w:val="0"/>
        <w:autoSpaceDN w:val="0"/>
        <w:adjustRightInd w:val="0"/>
        <w:ind w:left="72" w:firstLine="120"/>
        <w:jc w:val="both"/>
        <w:rPr>
          <w:sz w:val="28"/>
          <w:szCs w:val="28"/>
        </w:rPr>
      </w:pPr>
      <w:r w:rsidRPr="006B1FB3">
        <w:rPr>
          <w:sz w:val="28"/>
          <w:szCs w:val="28"/>
        </w:rPr>
        <w:t xml:space="preserve">В лесу живут разные птички: синички, дятлы, совы и другие. Поиграем в игру </w:t>
      </w:r>
      <w:r w:rsidRPr="006B1FB3">
        <w:rPr>
          <w:b/>
          <w:bCs/>
          <w:sz w:val="28"/>
          <w:szCs w:val="28"/>
        </w:rPr>
        <w:t>«Птички в гнёздах»:</w:t>
      </w:r>
      <w:r w:rsidRPr="006B1FB3">
        <w:rPr>
          <w:sz w:val="28"/>
          <w:szCs w:val="28"/>
        </w:rPr>
        <w:t xml:space="preserve"> родители - это «гнёздышки», сидят на полу, обняв колени реками. Дети – «птички» летают; без музыки летят в свои гнёздышки. Родители раздвигают ноги и обнимают своих птенцов.</w:t>
      </w:r>
    </w:p>
    <w:p w:rsidR="00253AC6" w:rsidRPr="006B1FB3" w:rsidRDefault="00253AC6" w:rsidP="006B1FB3">
      <w:pPr>
        <w:widowControl w:val="0"/>
        <w:shd w:val="clear" w:color="auto" w:fill="FFFFFF"/>
        <w:autoSpaceDE w:val="0"/>
        <w:autoSpaceDN w:val="0"/>
        <w:adjustRightInd w:val="0"/>
        <w:jc w:val="both"/>
        <w:rPr>
          <w:i/>
          <w:iCs/>
          <w:sz w:val="28"/>
          <w:szCs w:val="28"/>
        </w:rPr>
      </w:pPr>
      <w:r w:rsidRPr="006B1FB3">
        <w:rPr>
          <w:i/>
          <w:iCs/>
          <w:sz w:val="28"/>
          <w:szCs w:val="28"/>
        </w:rPr>
        <w:t>Все играющие стоят, выполняют движения согласно тексту.</w:t>
      </w:r>
    </w:p>
    <w:p w:rsidR="00253AC6" w:rsidRPr="006B1FB3" w:rsidRDefault="00253AC6" w:rsidP="006B1FB3">
      <w:pPr>
        <w:widowControl w:val="0"/>
        <w:shd w:val="clear" w:color="auto" w:fill="FFFFFF"/>
        <w:autoSpaceDE w:val="0"/>
        <w:autoSpaceDN w:val="0"/>
        <w:adjustRightInd w:val="0"/>
        <w:jc w:val="both"/>
        <w:rPr>
          <w:sz w:val="28"/>
          <w:szCs w:val="28"/>
        </w:rPr>
      </w:pPr>
      <w:r w:rsidRPr="006B1FB3">
        <w:rPr>
          <w:b/>
          <w:bCs/>
          <w:sz w:val="28"/>
          <w:szCs w:val="28"/>
        </w:rPr>
        <w:t>Ведущий.</w:t>
      </w:r>
      <w:r w:rsidRPr="006B1FB3">
        <w:rPr>
          <w:sz w:val="28"/>
          <w:szCs w:val="28"/>
        </w:rPr>
        <w:t xml:space="preserve"> </w:t>
      </w:r>
      <w:proofErr w:type="spellStart"/>
      <w:r w:rsidRPr="006B1FB3">
        <w:rPr>
          <w:sz w:val="28"/>
          <w:szCs w:val="28"/>
        </w:rPr>
        <w:t>Потягуши</w:t>
      </w:r>
      <w:proofErr w:type="spellEnd"/>
      <w:r w:rsidRPr="006B1FB3">
        <w:rPr>
          <w:sz w:val="28"/>
          <w:szCs w:val="28"/>
        </w:rPr>
        <w:t>, потянитесь,</w:t>
      </w:r>
    </w:p>
    <w:p w:rsidR="00253AC6" w:rsidRPr="006B1FB3" w:rsidRDefault="00253AC6" w:rsidP="006B1FB3">
      <w:pPr>
        <w:widowControl w:val="0"/>
        <w:shd w:val="clear" w:color="auto" w:fill="FFFFFF"/>
        <w:autoSpaceDE w:val="0"/>
        <w:autoSpaceDN w:val="0"/>
        <w:adjustRightInd w:val="0"/>
        <w:jc w:val="both"/>
        <w:rPr>
          <w:sz w:val="28"/>
          <w:szCs w:val="28"/>
        </w:rPr>
      </w:pPr>
      <w:r w:rsidRPr="006B1FB3">
        <w:rPr>
          <w:sz w:val="28"/>
          <w:szCs w:val="28"/>
        </w:rPr>
        <w:t xml:space="preserve">                Поскорее улыбнитесь!</w:t>
      </w:r>
    </w:p>
    <w:p w:rsidR="00253AC6" w:rsidRPr="006B1FB3" w:rsidRDefault="00253AC6" w:rsidP="006B1FB3">
      <w:pPr>
        <w:widowControl w:val="0"/>
        <w:shd w:val="clear" w:color="auto" w:fill="FFFFFF"/>
        <w:autoSpaceDE w:val="0"/>
        <w:autoSpaceDN w:val="0"/>
        <w:adjustRightInd w:val="0"/>
        <w:spacing w:before="53"/>
        <w:ind w:left="245"/>
        <w:jc w:val="both"/>
        <w:rPr>
          <w:sz w:val="28"/>
          <w:szCs w:val="28"/>
        </w:rPr>
      </w:pPr>
      <w:r w:rsidRPr="006B1FB3">
        <w:rPr>
          <w:sz w:val="28"/>
          <w:szCs w:val="28"/>
        </w:rPr>
        <w:t xml:space="preserve">             Растите умненькие и </w:t>
      </w:r>
      <w:proofErr w:type="spellStart"/>
      <w:r w:rsidRPr="006B1FB3">
        <w:rPr>
          <w:sz w:val="28"/>
          <w:szCs w:val="28"/>
        </w:rPr>
        <w:t>разумненькие</w:t>
      </w:r>
      <w:proofErr w:type="spellEnd"/>
      <w:r w:rsidRPr="006B1FB3">
        <w:rPr>
          <w:sz w:val="28"/>
          <w:szCs w:val="28"/>
        </w:rPr>
        <w:t>!</w:t>
      </w:r>
    </w:p>
    <w:p w:rsidR="00253AC6" w:rsidRPr="006B1FB3" w:rsidRDefault="00253AC6" w:rsidP="006B1FB3">
      <w:pPr>
        <w:widowControl w:val="0"/>
        <w:shd w:val="clear" w:color="auto" w:fill="FFFFFF"/>
        <w:autoSpaceDE w:val="0"/>
        <w:autoSpaceDN w:val="0"/>
        <w:adjustRightInd w:val="0"/>
        <w:spacing w:before="374"/>
        <w:ind w:left="125"/>
        <w:jc w:val="both"/>
        <w:rPr>
          <w:sz w:val="28"/>
          <w:szCs w:val="28"/>
        </w:rPr>
      </w:pPr>
      <w:r w:rsidRPr="006B1FB3">
        <w:rPr>
          <w:sz w:val="28"/>
          <w:szCs w:val="28"/>
        </w:rPr>
        <w:t>Какое настроение у ребят? У взрослых?</w:t>
      </w:r>
    </w:p>
    <w:p w:rsidR="00253AC6" w:rsidRPr="006B1FB3" w:rsidRDefault="00253AC6" w:rsidP="006B1FB3">
      <w:pPr>
        <w:widowControl w:val="0"/>
        <w:shd w:val="clear" w:color="auto" w:fill="FFFFFF"/>
        <w:autoSpaceDE w:val="0"/>
        <w:autoSpaceDN w:val="0"/>
        <w:adjustRightInd w:val="0"/>
        <w:spacing w:before="48"/>
        <w:ind w:left="187"/>
        <w:jc w:val="both"/>
        <w:rPr>
          <w:sz w:val="28"/>
          <w:szCs w:val="28"/>
        </w:rPr>
      </w:pPr>
      <w:r w:rsidRPr="006B1FB3">
        <w:rPr>
          <w:sz w:val="28"/>
          <w:szCs w:val="28"/>
        </w:rPr>
        <w:t>Понравилось ли вам играть?</w:t>
      </w:r>
    </w:p>
    <w:p w:rsidR="00253AC6" w:rsidRPr="006B1FB3" w:rsidRDefault="00253AC6" w:rsidP="006B1FB3">
      <w:pPr>
        <w:widowControl w:val="0"/>
        <w:shd w:val="clear" w:color="auto" w:fill="FFFFFF"/>
        <w:autoSpaceDE w:val="0"/>
        <w:autoSpaceDN w:val="0"/>
        <w:adjustRightInd w:val="0"/>
        <w:spacing w:before="48"/>
        <w:ind w:left="187"/>
        <w:jc w:val="both"/>
        <w:rPr>
          <w:sz w:val="28"/>
          <w:szCs w:val="28"/>
        </w:rPr>
      </w:pPr>
      <w:r w:rsidRPr="006B1FB3">
        <w:rPr>
          <w:sz w:val="28"/>
          <w:szCs w:val="28"/>
        </w:rPr>
        <w:t>Что понравилось больше всего?</w:t>
      </w:r>
    </w:p>
    <w:p w:rsidR="00253AC6" w:rsidRPr="006B1FB3" w:rsidRDefault="00253AC6" w:rsidP="006B1FB3">
      <w:pPr>
        <w:widowControl w:val="0"/>
        <w:shd w:val="clear" w:color="auto" w:fill="FFFFFF"/>
        <w:autoSpaceDE w:val="0"/>
        <w:autoSpaceDN w:val="0"/>
        <w:adjustRightInd w:val="0"/>
        <w:spacing w:before="374"/>
        <w:ind w:left="5"/>
        <w:jc w:val="both"/>
        <w:rPr>
          <w:sz w:val="28"/>
          <w:szCs w:val="28"/>
        </w:rPr>
      </w:pPr>
      <w:r w:rsidRPr="006B1FB3">
        <w:rPr>
          <w:sz w:val="28"/>
          <w:szCs w:val="28"/>
        </w:rPr>
        <w:t>Литература:</w:t>
      </w:r>
    </w:p>
    <w:p w:rsidR="00253AC6" w:rsidRPr="006B1FB3" w:rsidRDefault="00253AC6" w:rsidP="006B1FB3">
      <w:pPr>
        <w:widowControl w:val="0"/>
        <w:shd w:val="clear" w:color="auto" w:fill="FFFFFF"/>
        <w:autoSpaceDE w:val="0"/>
        <w:autoSpaceDN w:val="0"/>
        <w:adjustRightInd w:val="0"/>
        <w:spacing w:before="48"/>
        <w:ind w:left="34"/>
        <w:jc w:val="both"/>
        <w:rPr>
          <w:sz w:val="28"/>
          <w:szCs w:val="28"/>
        </w:rPr>
      </w:pPr>
      <w:r w:rsidRPr="006B1FB3">
        <w:rPr>
          <w:sz w:val="28"/>
          <w:szCs w:val="28"/>
        </w:rPr>
        <w:t>1. «Дошкольная педагогика» - № 3(30) - 2006г.</w:t>
      </w:r>
    </w:p>
    <w:p w:rsidR="00253AC6" w:rsidRPr="006B1FB3" w:rsidRDefault="00253AC6" w:rsidP="006B1FB3">
      <w:pPr>
        <w:widowControl w:val="0"/>
        <w:shd w:val="clear" w:color="auto" w:fill="FFFFFF"/>
        <w:autoSpaceDE w:val="0"/>
        <w:autoSpaceDN w:val="0"/>
        <w:adjustRightInd w:val="0"/>
        <w:jc w:val="both"/>
        <w:rPr>
          <w:sz w:val="28"/>
          <w:szCs w:val="28"/>
        </w:rPr>
      </w:pPr>
    </w:p>
    <w:p w:rsidR="000248DD" w:rsidRPr="006B1FB3" w:rsidRDefault="000248DD" w:rsidP="006B1FB3">
      <w:pPr>
        <w:jc w:val="both"/>
        <w:rPr>
          <w:sz w:val="28"/>
          <w:szCs w:val="28"/>
        </w:rPr>
      </w:pPr>
    </w:p>
    <w:sectPr w:rsidR="000248DD" w:rsidRPr="006B1FB3" w:rsidSect="006B1F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2EF"/>
    <w:multiLevelType w:val="singleLevel"/>
    <w:tmpl w:val="1B7821DA"/>
    <w:lvl w:ilvl="0">
      <w:start w:val="2"/>
      <w:numFmt w:val="decimal"/>
      <w:lvlText w:val="%1."/>
      <w:legacy w:legacy="1" w:legacySpace="0" w:legacyIndent="360"/>
      <w:lvlJc w:val="left"/>
      <w:rPr>
        <w:rFonts w:ascii="Times New Roman" w:hAnsi="Times New Roman" w:cs="Times New Roman" w:hint="default"/>
      </w:rPr>
    </w:lvl>
  </w:abstractNum>
  <w:abstractNum w:abstractNumId="1">
    <w:nsid w:val="168E7A4E"/>
    <w:multiLevelType w:val="hybridMultilevel"/>
    <w:tmpl w:val="A42A6222"/>
    <w:lvl w:ilvl="0" w:tplc="7BFC0546">
      <w:start w:val="1"/>
      <w:numFmt w:val="upperRoman"/>
      <w:lvlText w:val="%1."/>
      <w:lvlJc w:val="left"/>
      <w:pPr>
        <w:tabs>
          <w:tab w:val="num" w:pos="749"/>
        </w:tabs>
        <w:ind w:left="749" w:hanging="720"/>
      </w:pPr>
      <w:rPr>
        <w:rFonts w:hint="default"/>
      </w:rPr>
    </w:lvl>
    <w:lvl w:ilvl="1" w:tplc="04190019">
      <w:start w:val="1"/>
      <w:numFmt w:val="lowerLetter"/>
      <w:lvlText w:val="%2."/>
      <w:lvlJc w:val="left"/>
      <w:pPr>
        <w:tabs>
          <w:tab w:val="num" w:pos="1109"/>
        </w:tabs>
        <w:ind w:left="1109" w:hanging="360"/>
      </w:pPr>
    </w:lvl>
    <w:lvl w:ilvl="2" w:tplc="0419001B">
      <w:start w:val="1"/>
      <w:numFmt w:val="lowerRoman"/>
      <w:lvlText w:val="%3."/>
      <w:lvlJc w:val="right"/>
      <w:pPr>
        <w:tabs>
          <w:tab w:val="num" w:pos="1829"/>
        </w:tabs>
        <w:ind w:left="1829" w:hanging="180"/>
      </w:pPr>
    </w:lvl>
    <w:lvl w:ilvl="3" w:tplc="0419000F">
      <w:start w:val="1"/>
      <w:numFmt w:val="decimal"/>
      <w:lvlText w:val="%4."/>
      <w:lvlJc w:val="left"/>
      <w:pPr>
        <w:tabs>
          <w:tab w:val="num" w:pos="2549"/>
        </w:tabs>
        <w:ind w:left="2549" w:hanging="360"/>
      </w:pPr>
    </w:lvl>
    <w:lvl w:ilvl="4" w:tplc="04190019">
      <w:start w:val="1"/>
      <w:numFmt w:val="lowerLetter"/>
      <w:lvlText w:val="%5."/>
      <w:lvlJc w:val="left"/>
      <w:pPr>
        <w:tabs>
          <w:tab w:val="num" w:pos="3269"/>
        </w:tabs>
        <w:ind w:left="3269" w:hanging="360"/>
      </w:pPr>
    </w:lvl>
    <w:lvl w:ilvl="5" w:tplc="0419001B">
      <w:start w:val="1"/>
      <w:numFmt w:val="lowerRoman"/>
      <w:lvlText w:val="%6."/>
      <w:lvlJc w:val="right"/>
      <w:pPr>
        <w:tabs>
          <w:tab w:val="num" w:pos="3989"/>
        </w:tabs>
        <w:ind w:left="3989" w:hanging="180"/>
      </w:pPr>
    </w:lvl>
    <w:lvl w:ilvl="6" w:tplc="0419000F">
      <w:start w:val="1"/>
      <w:numFmt w:val="decimal"/>
      <w:lvlText w:val="%7."/>
      <w:lvlJc w:val="left"/>
      <w:pPr>
        <w:tabs>
          <w:tab w:val="num" w:pos="4709"/>
        </w:tabs>
        <w:ind w:left="4709" w:hanging="360"/>
      </w:pPr>
    </w:lvl>
    <w:lvl w:ilvl="7" w:tplc="04190019">
      <w:start w:val="1"/>
      <w:numFmt w:val="lowerLetter"/>
      <w:lvlText w:val="%8."/>
      <w:lvlJc w:val="left"/>
      <w:pPr>
        <w:tabs>
          <w:tab w:val="num" w:pos="5429"/>
        </w:tabs>
        <w:ind w:left="5429" w:hanging="360"/>
      </w:pPr>
    </w:lvl>
    <w:lvl w:ilvl="8" w:tplc="0419001B">
      <w:start w:val="1"/>
      <w:numFmt w:val="lowerRoman"/>
      <w:lvlText w:val="%9."/>
      <w:lvlJc w:val="right"/>
      <w:pPr>
        <w:tabs>
          <w:tab w:val="num" w:pos="6149"/>
        </w:tabs>
        <w:ind w:left="6149" w:hanging="180"/>
      </w:pPr>
    </w:lvl>
  </w:abstractNum>
  <w:abstractNum w:abstractNumId="2">
    <w:nsid w:val="7C855E02"/>
    <w:multiLevelType w:val="hybridMultilevel"/>
    <w:tmpl w:val="AE30E918"/>
    <w:lvl w:ilvl="0" w:tplc="9CBA1464">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EB"/>
    <w:rsid w:val="000248DD"/>
    <w:rsid w:val="00253AC6"/>
    <w:rsid w:val="006B1FB3"/>
    <w:rsid w:val="00B4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2015-03-24T10:34:00Z</dcterms:created>
  <dcterms:modified xsi:type="dcterms:W3CDTF">2015-03-24T10:59:00Z</dcterms:modified>
</cp:coreProperties>
</file>