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F7" w:rsidRPr="00DA3CF7" w:rsidRDefault="00DA3CF7" w:rsidP="00D01A0D">
      <w:pPr>
        <w:rPr>
          <w:b/>
        </w:rPr>
      </w:pPr>
    </w:p>
    <w:p w:rsidR="00DA3CF7" w:rsidRDefault="00DA3CF7" w:rsidP="00D01A0D">
      <w:pPr>
        <w:rPr>
          <w:b/>
          <w:color w:val="FF0000"/>
        </w:rPr>
      </w:pPr>
    </w:p>
    <w:p w:rsidR="000F7EA9" w:rsidRPr="00DA3CF7" w:rsidRDefault="000F7EA9" w:rsidP="00D01A0D">
      <w:pPr>
        <w:rPr>
          <w:b/>
        </w:rPr>
      </w:pPr>
      <w:r w:rsidRPr="00DA3CF7">
        <w:rPr>
          <w:b/>
        </w:rPr>
        <w:t>Урок русского языка в 3 классе.</w:t>
      </w:r>
      <w:r w:rsidR="00DA3CF7">
        <w:rPr>
          <w:b/>
        </w:rPr>
        <w:t xml:space="preserve"> Система Л. В. Занкова.</w:t>
      </w:r>
    </w:p>
    <w:p w:rsidR="000F7EA9" w:rsidRDefault="000F7EA9" w:rsidP="00D01A0D">
      <w:pPr>
        <w:rPr>
          <w:b/>
          <w:color w:val="FF0000"/>
        </w:rPr>
      </w:pPr>
    </w:p>
    <w:p w:rsidR="00157528" w:rsidRPr="00DA3CF7" w:rsidRDefault="00157528" w:rsidP="00D01A0D">
      <w:r w:rsidRPr="00DA3CF7">
        <w:rPr>
          <w:b/>
        </w:rPr>
        <w:t xml:space="preserve">Тема: </w:t>
      </w:r>
      <w:r w:rsidRPr="00DA3CF7">
        <w:t>Родительный падеж имён существительных первого склонения.</w:t>
      </w:r>
    </w:p>
    <w:p w:rsidR="00157528" w:rsidRPr="00D01A0D" w:rsidRDefault="00157528" w:rsidP="00D01A0D">
      <w:r w:rsidRPr="00DA3CF7">
        <w:rPr>
          <w:b/>
        </w:rPr>
        <w:t>Цель</w:t>
      </w:r>
      <w:r w:rsidRPr="00D01A0D">
        <w:rPr>
          <w:b/>
        </w:rPr>
        <w:t>:</w:t>
      </w:r>
      <w:r w:rsidRPr="00D01A0D">
        <w:t xml:space="preserve"> расширить имеющиеся знания учащихся о родительном падеже имён существительных 1 склонения. </w:t>
      </w:r>
    </w:p>
    <w:p w:rsidR="00157528" w:rsidRPr="00DA3CF7" w:rsidRDefault="00157528" w:rsidP="00D01A0D">
      <w:pPr>
        <w:rPr>
          <w:b/>
        </w:rPr>
      </w:pPr>
      <w:r w:rsidRPr="00DA3CF7">
        <w:rPr>
          <w:b/>
        </w:rPr>
        <w:t>Задачи:</w:t>
      </w:r>
    </w:p>
    <w:p w:rsidR="00157528" w:rsidRPr="00D01A0D" w:rsidRDefault="00157528" w:rsidP="00D01A0D">
      <w:r w:rsidRPr="00D01A0D">
        <w:t>1)</w:t>
      </w:r>
      <w:r w:rsidRPr="00D01A0D">
        <w:rPr>
          <w:b/>
        </w:rPr>
        <w:t xml:space="preserve"> </w:t>
      </w:r>
      <w:r w:rsidRPr="00D01A0D">
        <w:t>познакомить  с правописанием ударных и безударных окончаний существительных в родительном падеже;</w:t>
      </w:r>
    </w:p>
    <w:p w:rsidR="00157528" w:rsidRPr="00D01A0D" w:rsidRDefault="00157528" w:rsidP="00D01A0D">
      <w:r w:rsidRPr="00D01A0D">
        <w:t xml:space="preserve"> предлогами, которые употребляются с существительными в родительном падеже,</w:t>
      </w:r>
    </w:p>
    <w:p w:rsidR="00157528" w:rsidRPr="00D01A0D" w:rsidRDefault="00157528" w:rsidP="00D01A0D">
      <w:r w:rsidRPr="00D01A0D">
        <w:t>2)развивать умения распознавать</w:t>
      </w:r>
      <w:r w:rsidR="00704EB0" w:rsidRPr="00D01A0D">
        <w:t xml:space="preserve"> падеж</w:t>
      </w:r>
      <w:r w:rsidR="00DC5B6C" w:rsidRPr="00D01A0D">
        <w:t>, склонение</w:t>
      </w:r>
      <w:r w:rsidR="00704EB0" w:rsidRPr="00D01A0D">
        <w:t xml:space="preserve"> имён</w:t>
      </w:r>
      <w:r w:rsidRPr="00D01A0D">
        <w:t xml:space="preserve"> с</w:t>
      </w:r>
      <w:r w:rsidR="00704EB0" w:rsidRPr="00D01A0D">
        <w:t>уществительных</w:t>
      </w:r>
      <w:r w:rsidR="00DC5B6C" w:rsidRPr="00D01A0D">
        <w:t>;</w:t>
      </w:r>
    </w:p>
    <w:p w:rsidR="00157528" w:rsidRPr="00D01A0D" w:rsidRDefault="00157528" w:rsidP="00D01A0D">
      <w:r w:rsidRPr="00D01A0D">
        <w:t>3) воспитывать самостоятельность, аккуратность, взаимоуважение, пробуждать интерес к русскому языку, русской поэзии, способствовать эстетическому воспитанию  школьников.</w:t>
      </w:r>
    </w:p>
    <w:p w:rsidR="00157528" w:rsidRPr="00D01A0D" w:rsidRDefault="00157528" w:rsidP="00D01A0D">
      <w:pPr>
        <w:rPr>
          <w:b/>
        </w:rPr>
      </w:pPr>
    </w:p>
    <w:p w:rsidR="00157528" w:rsidRPr="00D01A0D" w:rsidRDefault="00157528" w:rsidP="00660677">
      <w:pPr>
        <w:jc w:val="both"/>
      </w:pPr>
      <w:r w:rsidRPr="00DA3CF7">
        <w:rPr>
          <w:b/>
        </w:rPr>
        <w:t>Оборудование</w:t>
      </w:r>
      <w:r w:rsidRPr="00D01A0D">
        <w:rPr>
          <w:b/>
        </w:rPr>
        <w:t xml:space="preserve">: </w:t>
      </w:r>
      <w:r w:rsidRPr="00D01A0D">
        <w:t xml:space="preserve">индивидуальные карточки с таблицами, карточки  с дифференцированными заданиями для групповой работы,  карточки для работы в паре; учебники Поляковой А.В. для 3-го класса, опорные таблицы по теме урока «Падежи, предлоги, вопросы»; </w:t>
      </w:r>
      <w:proofErr w:type="spellStart"/>
      <w:r w:rsidRPr="00D01A0D">
        <w:t>мультимедийный</w:t>
      </w:r>
      <w:proofErr w:type="spellEnd"/>
      <w:r w:rsidRPr="00D01A0D">
        <w:t xml:space="preserve"> проектор.</w:t>
      </w:r>
    </w:p>
    <w:p w:rsidR="00852677" w:rsidRPr="00D01A0D" w:rsidRDefault="00852677" w:rsidP="00D01A0D"/>
    <w:p w:rsidR="00157528" w:rsidRPr="00DA3CF7" w:rsidRDefault="00157528" w:rsidP="00D01A0D">
      <w:pPr>
        <w:jc w:val="center"/>
        <w:rPr>
          <w:b/>
        </w:rPr>
      </w:pPr>
      <w:r w:rsidRPr="00DA3CF7">
        <w:rPr>
          <w:b/>
        </w:rPr>
        <w:t>Ход урока.</w:t>
      </w:r>
    </w:p>
    <w:p w:rsidR="00157528" w:rsidRPr="00DA3CF7" w:rsidRDefault="00157528" w:rsidP="00D01A0D">
      <w:pPr>
        <w:rPr>
          <w:b/>
        </w:rPr>
      </w:pPr>
      <w:proofErr w:type="gramStart"/>
      <w:r w:rsidRPr="00DA3CF7">
        <w:rPr>
          <w:b/>
          <w:lang w:val="en-US"/>
        </w:rPr>
        <w:t>I</w:t>
      </w:r>
      <w:r w:rsidRPr="00DA3CF7">
        <w:rPr>
          <w:b/>
        </w:rPr>
        <w:t>.</w:t>
      </w:r>
      <w:proofErr w:type="spellStart"/>
      <w:r w:rsidRPr="00DA3CF7">
        <w:rPr>
          <w:b/>
        </w:rPr>
        <w:t>Оргмомент</w:t>
      </w:r>
      <w:proofErr w:type="spellEnd"/>
      <w:r w:rsidRPr="00DA3CF7">
        <w:rPr>
          <w:b/>
        </w:rPr>
        <w:t>.</w:t>
      </w:r>
      <w:proofErr w:type="gramEnd"/>
    </w:p>
    <w:p w:rsidR="00157528" w:rsidRPr="00D01A0D" w:rsidRDefault="00852677" w:rsidP="00D01A0D">
      <w:r w:rsidRPr="00D01A0D">
        <w:t xml:space="preserve">      </w:t>
      </w:r>
      <w:r w:rsidR="00157528" w:rsidRPr="00D01A0D">
        <w:t>1. Психологически подготовить учащихся к общению на уроке.</w:t>
      </w:r>
    </w:p>
    <w:p w:rsidR="00157528" w:rsidRPr="00D01A0D" w:rsidRDefault="00157528" w:rsidP="00D01A0D">
      <w:r w:rsidRPr="00D01A0D">
        <w:tab/>
        <w:t>Доброе утро, друзья! Я рада вас вид</w:t>
      </w:r>
      <w:r w:rsidR="00660677">
        <w:t>еть</w:t>
      </w:r>
      <w:r w:rsidRPr="00D01A0D">
        <w:t>. Хорошего вам настроения.</w:t>
      </w:r>
    </w:p>
    <w:p w:rsidR="000D21AF" w:rsidRPr="00CB1511" w:rsidRDefault="00157528" w:rsidP="00D01A0D">
      <w:pPr>
        <w:ind w:firstLine="440"/>
        <w:rPr>
          <w:b/>
        </w:rPr>
      </w:pPr>
      <w:r w:rsidRPr="00D01A0D">
        <w:tab/>
        <w:t>Девиз нашего урока</w:t>
      </w:r>
      <w:r w:rsidRPr="00D01A0D">
        <w:rPr>
          <w:b/>
        </w:rPr>
        <w:t xml:space="preserve">: </w:t>
      </w:r>
      <w:r w:rsidR="000D21AF" w:rsidRPr="00D01A0D">
        <w:t xml:space="preserve"> Ученье - свет, а </w:t>
      </w:r>
      <w:proofErr w:type="spellStart"/>
      <w:r w:rsidR="000D21AF" w:rsidRPr="00D01A0D">
        <w:t>неученье</w:t>
      </w:r>
      <w:proofErr w:type="spellEnd"/>
      <w:r w:rsidR="000D21AF" w:rsidRPr="00D01A0D">
        <w:t xml:space="preserve"> – тьма.</w:t>
      </w:r>
      <w:r w:rsidR="00CB1511">
        <w:t xml:space="preserve"> </w:t>
      </w:r>
      <w:r w:rsidR="00CB1511" w:rsidRPr="00CB1511">
        <w:rPr>
          <w:b/>
        </w:rPr>
        <w:t>(Слайд 2)</w:t>
      </w:r>
    </w:p>
    <w:p w:rsidR="000D21AF" w:rsidRPr="00D01A0D" w:rsidRDefault="000D21AF" w:rsidP="00D01A0D">
      <w:r w:rsidRPr="00D01A0D">
        <w:t>-Как вы понимаете смысл пословицы?</w:t>
      </w:r>
    </w:p>
    <w:p w:rsidR="000D21AF" w:rsidRPr="00D01A0D" w:rsidRDefault="00DC5B6C" w:rsidP="00D01A0D">
      <w:r w:rsidRPr="00D01A0D">
        <w:t>-Назовите знакомые</w:t>
      </w:r>
      <w:r w:rsidR="000D21AF" w:rsidRPr="00D01A0D">
        <w:t xml:space="preserve"> пословицы о гр</w:t>
      </w:r>
      <w:r w:rsidRPr="00D01A0D">
        <w:t xml:space="preserve">амоте и учёбе. </w:t>
      </w:r>
    </w:p>
    <w:p w:rsidR="000D21AF" w:rsidRPr="00D01A0D" w:rsidRDefault="000D21AF" w:rsidP="00D01A0D">
      <w:pPr>
        <w:pStyle w:val="a3"/>
      </w:pPr>
      <w:r w:rsidRPr="00D01A0D">
        <w:t xml:space="preserve"> </w:t>
      </w:r>
      <w:proofErr w:type="gramStart"/>
      <w:r w:rsidRPr="00D01A0D">
        <w:t>(  Не говори: учился, а говори, что узнал.</w:t>
      </w:r>
      <w:proofErr w:type="gramEnd"/>
    </w:p>
    <w:p w:rsidR="000D21AF" w:rsidRPr="00D01A0D" w:rsidRDefault="000D21AF" w:rsidP="00D01A0D">
      <w:pPr>
        <w:pStyle w:val="a3"/>
      </w:pPr>
      <w:r w:rsidRPr="00D01A0D">
        <w:t xml:space="preserve"> Очки грамоте не учат.</w:t>
      </w:r>
    </w:p>
    <w:p w:rsidR="000D21AF" w:rsidRPr="00D01A0D" w:rsidRDefault="000D21AF" w:rsidP="00D01A0D">
      <w:pPr>
        <w:pStyle w:val="a3"/>
      </w:pPr>
      <w:r w:rsidRPr="00D01A0D">
        <w:t>Повторенье - мать ученья.</w:t>
      </w:r>
    </w:p>
    <w:p w:rsidR="000D21AF" w:rsidRPr="00D01A0D" w:rsidRDefault="000D21AF" w:rsidP="00D01A0D">
      <w:pPr>
        <w:pStyle w:val="a3"/>
      </w:pPr>
      <w:r w:rsidRPr="00D01A0D">
        <w:t>Мудрым никто не родился.</w:t>
      </w:r>
    </w:p>
    <w:p w:rsidR="000D21AF" w:rsidRPr="00D01A0D" w:rsidRDefault="000D21AF" w:rsidP="00D01A0D">
      <w:pPr>
        <w:pStyle w:val="a3"/>
      </w:pPr>
      <w:r w:rsidRPr="00D01A0D">
        <w:t>Грамоте учиться - всегда пригодится.</w:t>
      </w:r>
    </w:p>
    <w:p w:rsidR="000D21AF" w:rsidRPr="00D01A0D" w:rsidRDefault="000D21AF" w:rsidP="00D01A0D">
      <w:pPr>
        <w:pStyle w:val="a3"/>
      </w:pPr>
      <w:proofErr w:type="gramStart"/>
      <w:r w:rsidRPr="00D01A0D">
        <w:t>Корень учения горек, да плод его сладок.)</w:t>
      </w:r>
      <w:proofErr w:type="gramEnd"/>
    </w:p>
    <w:p w:rsidR="00852677" w:rsidRPr="00D01A0D" w:rsidRDefault="00852677" w:rsidP="00D01A0D">
      <w:pPr>
        <w:rPr>
          <w:color w:val="000000"/>
        </w:rPr>
      </w:pPr>
    </w:p>
    <w:p w:rsidR="00157528" w:rsidRPr="00D01A0D" w:rsidRDefault="00852677" w:rsidP="00D01A0D">
      <w:r w:rsidRPr="00D01A0D">
        <w:rPr>
          <w:color w:val="000000"/>
        </w:rPr>
        <w:t xml:space="preserve">   </w:t>
      </w:r>
      <w:r w:rsidR="00157528" w:rsidRPr="00D01A0D">
        <w:t xml:space="preserve"> </w:t>
      </w:r>
      <w:r w:rsidRPr="00D01A0D">
        <w:t xml:space="preserve"> </w:t>
      </w:r>
      <w:r w:rsidR="00D01A0D">
        <w:t xml:space="preserve"> </w:t>
      </w:r>
      <w:r w:rsidR="00157528" w:rsidRPr="00D01A0D">
        <w:t xml:space="preserve"> 2. Оформление тетрадей.</w:t>
      </w:r>
    </w:p>
    <w:p w:rsidR="0061447B" w:rsidRPr="00D01A0D" w:rsidRDefault="000D21AF" w:rsidP="00D01A0D">
      <w:r w:rsidRPr="00D01A0D">
        <w:t xml:space="preserve">       3. Минутка </w:t>
      </w:r>
      <w:r w:rsidR="0061447B" w:rsidRPr="00D01A0D">
        <w:t>чистописания.</w:t>
      </w:r>
    </w:p>
    <w:p w:rsidR="00D01A0D" w:rsidRDefault="0061447B" w:rsidP="00D01A0D">
      <w:r w:rsidRPr="00D01A0D">
        <w:t>- Какая буква чаще других встречается в</w:t>
      </w:r>
      <w:r w:rsidR="00DC5B6C" w:rsidRPr="00D01A0D">
        <w:t xml:space="preserve"> </w:t>
      </w:r>
      <w:r w:rsidRPr="00D01A0D">
        <w:t>пословице? ( Буква е.)</w:t>
      </w:r>
    </w:p>
    <w:p w:rsidR="00DD7D3C" w:rsidRPr="00D01A0D" w:rsidRDefault="0061447B" w:rsidP="00660677">
      <w:pPr>
        <w:jc w:val="both"/>
      </w:pPr>
      <w:r w:rsidRPr="00D01A0D">
        <w:t>- Красиво напишите одну строчку эту букву, учитывая посл</w:t>
      </w:r>
      <w:r w:rsidR="00DD7D3C" w:rsidRPr="00D01A0D">
        <w:t>едовательность, данную на доске, на второй строчке запишите пословицу:</w:t>
      </w:r>
      <w:r w:rsidR="000D21AF" w:rsidRPr="00D01A0D">
        <w:t xml:space="preserve"> </w:t>
      </w:r>
      <w:r w:rsidR="00DD7D3C" w:rsidRPr="00D01A0D">
        <w:t xml:space="preserve">Ученье - свет, а </w:t>
      </w:r>
      <w:proofErr w:type="spellStart"/>
      <w:r w:rsidR="00DD7D3C" w:rsidRPr="00D01A0D">
        <w:t>неученье</w:t>
      </w:r>
      <w:proofErr w:type="spellEnd"/>
      <w:r w:rsidR="00DD7D3C" w:rsidRPr="00D01A0D">
        <w:t xml:space="preserve"> – тьма.</w:t>
      </w:r>
    </w:p>
    <w:p w:rsidR="000D21AF" w:rsidRPr="00D01A0D" w:rsidRDefault="000D21AF" w:rsidP="00660677">
      <w:pPr>
        <w:jc w:val="both"/>
      </w:pPr>
    </w:p>
    <w:p w:rsidR="00157528" w:rsidRPr="00DA3CF7" w:rsidRDefault="00157528" w:rsidP="00D01A0D">
      <w:pPr>
        <w:rPr>
          <w:b/>
        </w:rPr>
      </w:pPr>
      <w:r w:rsidRPr="00DA3CF7">
        <w:rPr>
          <w:b/>
          <w:lang w:val="en-US"/>
        </w:rPr>
        <w:t>II</w:t>
      </w:r>
      <w:r w:rsidRPr="00DA3CF7">
        <w:rPr>
          <w:b/>
        </w:rPr>
        <w:t xml:space="preserve">. </w:t>
      </w:r>
      <w:proofErr w:type="gramStart"/>
      <w:r w:rsidRPr="00DA3CF7">
        <w:rPr>
          <w:b/>
        </w:rPr>
        <w:t>Актуализация  знаний</w:t>
      </w:r>
      <w:proofErr w:type="gramEnd"/>
      <w:r w:rsidRPr="00DA3CF7">
        <w:rPr>
          <w:b/>
        </w:rPr>
        <w:t>.</w:t>
      </w:r>
    </w:p>
    <w:p w:rsidR="00157528" w:rsidRPr="00D01A0D" w:rsidRDefault="00157528" w:rsidP="00660677">
      <w:pPr>
        <w:ind w:firstLine="440"/>
        <w:jc w:val="both"/>
      </w:pPr>
      <w:r w:rsidRPr="00D01A0D">
        <w:t xml:space="preserve"> Сегодня мы продолжим путешествие по стране знаний. Перед нами город имён существительных</w:t>
      </w:r>
      <w:proofErr w:type="gramStart"/>
      <w:r w:rsidRPr="00D01A0D">
        <w:rPr>
          <w:b/>
        </w:rPr>
        <w:t>.(</w:t>
      </w:r>
      <w:proofErr w:type="gramEnd"/>
      <w:r w:rsidRPr="00D01A0D">
        <w:rPr>
          <w:b/>
        </w:rPr>
        <w:t xml:space="preserve"> слайд </w:t>
      </w:r>
      <w:r w:rsidR="00CB1511">
        <w:rPr>
          <w:b/>
        </w:rPr>
        <w:t>3</w:t>
      </w:r>
      <w:r w:rsidRPr="00D01A0D">
        <w:t>) Жители  города рады нас встретит</w:t>
      </w:r>
      <w:r w:rsidR="00CA1BF3" w:rsidRPr="00D01A0D">
        <w:t xml:space="preserve">ь. Чтобы открылся замок на главных воротах города, </w:t>
      </w:r>
      <w:r w:rsidRPr="00D01A0D">
        <w:t>необходимо вспомнить</w:t>
      </w:r>
      <w:r w:rsidR="00DC5B6C" w:rsidRPr="00D01A0D">
        <w:t>,</w:t>
      </w:r>
      <w:r w:rsidRPr="00D01A0D">
        <w:t xml:space="preserve"> чем отличаются имена существительные от других частей речи. </w:t>
      </w:r>
    </w:p>
    <w:p w:rsidR="00CA1BF3" w:rsidRPr="00D01A0D" w:rsidRDefault="00157528" w:rsidP="00D01A0D">
      <w:pPr>
        <w:ind w:firstLine="440"/>
      </w:pPr>
      <w:proofErr w:type="gramStart"/>
      <w:r w:rsidRPr="00D01A0D">
        <w:t>(ответы учащихся:</w:t>
      </w:r>
      <w:proofErr w:type="gramEnd"/>
    </w:p>
    <w:p w:rsidR="00157528" w:rsidRPr="00D01A0D" w:rsidRDefault="00CA1BF3" w:rsidP="00D01A0D">
      <w:pPr>
        <w:ind w:firstLine="440"/>
      </w:pPr>
      <w:r w:rsidRPr="00D01A0D">
        <w:t>- отвечают на вопросы: кто? ч</w:t>
      </w:r>
      <w:r w:rsidR="00157528" w:rsidRPr="00D01A0D">
        <w:t xml:space="preserve">то? </w:t>
      </w:r>
    </w:p>
    <w:p w:rsidR="00157528" w:rsidRPr="00D01A0D" w:rsidRDefault="00CA1BF3" w:rsidP="00D01A0D">
      <w:pPr>
        <w:ind w:firstLine="440"/>
      </w:pPr>
      <w:r w:rsidRPr="00D01A0D">
        <w:t>-о</w:t>
      </w:r>
      <w:r w:rsidR="00157528" w:rsidRPr="00D01A0D">
        <w:t>бозначают…</w:t>
      </w:r>
    </w:p>
    <w:p w:rsidR="00157528" w:rsidRPr="00D01A0D" w:rsidRDefault="00CA1BF3" w:rsidP="00D01A0D">
      <w:pPr>
        <w:ind w:firstLine="440"/>
      </w:pPr>
      <w:r w:rsidRPr="00D01A0D">
        <w:t xml:space="preserve">-бывают </w:t>
      </w:r>
      <w:proofErr w:type="gramStart"/>
      <w:r w:rsidRPr="00D01A0D">
        <w:t>о</w:t>
      </w:r>
      <w:r w:rsidR="00157528" w:rsidRPr="00D01A0D">
        <w:t>душевлённые</w:t>
      </w:r>
      <w:proofErr w:type="gramEnd"/>
      <w:r w:rsidR="00157528" w:rsidRPr="00D01A0D">
        <w:t xml:space="preserve"> и неодушевлённые</w:t>
      </w:r>
      <w:r w:rsidRPr="00D01A0D">
        <w:t>, с</w:t>
      </w:r>
      <w:r w:rsidR="00157528" w:rsidRPr="00D01A0D">
        <w:t>обственные и нарицательные</w:t>
      </w:r>
    </w:p>
    <w:p w:rsidR="00157528" w:rsidRPr="00D01A0D" w:rsidRDefault="00CA1BF3" w:rsidP="00D01A0D">
      <w:pPr>
        <w:ind w:firstLine="440"/>
      </w:pPr>
      <w:r w:rsidRPr="00D01A0D">
        <w:t>-р</w:t>
      </w:r>
      <w:r w:rsidR="00157528" w:rsidRPr="00D01A0D">
        <w:t>азличаются по родам, склонениям</w:t>
      </w:r>
    </w:p>
    <w:p w:rsidR="00157528" w:rsidRPr="00D01A0D" w:rsidRDefault="00CA1BF3" w:rsidP="00D01A0D">
      <w:pPr>
        <w:ind w:firstLine="440"/>
      </w:pPr>
      <w:r w:rsidRPr="00D01A0D">
        <w:t>-и</w:t>
      </w:r>
      <w:r w:rsidR="00157528" w:rsidRPr="00D01A0D">
        <w:t>зменяются по числам, падежам</w:t>
      </w:r>
    </w:p>
    <w:p w:rsidR="00157528" w:rsidRPr="00D01A0D" w:rsidRDefault="00CA1BF3" w:rsidP="00D01A0D">
      <w:pPr>
        <w:ind w:firstLine="440"/>
      </w:pPr>
      <w:r w:rsidRPr="00D01A0D">
        <w:t>-в</w:t>
      </w:r>
      <w:r w:rsidR="00157528" w:rsidRPr="00D01A0D">
        <w:t xml:space="preserve"> предложени</w:t>
      </w:r>
      <w:r w:rsidRPr="00D01A0D">
        <w:t>и бывают подлежащим, второстепенным членом</w:t>
      </w:r>
      <w:proofErr w:type="gramStart"/>
      <w:r w:rsidR="00157528" w:rsidRPr="00D01A0D">
        <w:t xml:space="preserve"> .</w:t>
      </w:r>
      <w:proofErr w:type="gramEnd"/>
      <w:r w:rsidR="00157528" w:rsidRPr="00D01A0D">
        <w:t>)</w:t>
      </w:r>
    </w:p>
    <w:p w:rsidR="00157528" w:rsidRPr="00D01A0D" w:rsidRDefault="00D01A0D" w:rsidP="00660677">
      <w:pPr>
        <w:jc w:val="both"/>
      </w:pPr>
      <w:r>
        <w:lastRenderedPageBreak/>
        <w:t>-</w:t>
      </w:r>
      <w:r w:rsidR="00CA1BF3" w:rsidRPr="00D01A0D">
        <w:t>В</w:t>
      </w:r>
      <w:r w:rsidR="00157528" w:rsidRPr="00D01A0D">
        <w:t xml:space="preserve"> городе</w:t>
      </w:r>
      <w:r w:rsidR="00CA1BF3" w:rsidRPr="00D01A0D">
        <w:t xml:space="preserve"> </w:t>
      </w:r>
      <w:r w:rsidR="00157528" w:rsidRPr="00D01A0D">
        <w:t xml:space="preserve"> 3 главные улицы. Как, вы, думаете, какие? </w:t>
      </w:r>
      <w:proofErr w:type="gramStart"/>
      <w:r w:rsidR="00157528" w:rsidRPr="00D01A0D">
        <w:t xml:space="preserve">( </w:t>
      </w:r>
      <w:proofErr w:type="gramEnd"/>
      <w:r w:rsidR="00157528" w:rsidRPr="00D01A0D">
        <w:t>1 склонения, 2, 3.)</w:t>
      </w:r>
    </w:p>
    <w:p w:rsidR="00157528" w:rsidRPr="00D01A0D" w:rsidRDefault="00157528" w:rsidP="00660677">
      <w:pPr>
        <w:jc w:val="both"/>
      </w:pPr>
      <w:r w:rsidRPr="00D01A0D">
        <w:t>6 парков. Подскажите</w:t>
      </w:r>
      <w:r w:rsidR="00DC5B6C" w:rsidRPr="00D01A0D">
        <w:t>,</w:t>
      </w:r>
      <w:r w:rsidRPr="00D01A0D">
        <w:t xml:space="preserve"> как они называются? (</w:t>
      </w:r>
      <w:r w:rsidR="00CA1BF3" w:rsidRPr="00D01A0D">
        <w:t xml:space="preserve"> Парк </w:t>
      </w:r>
      <w:r w:rsidRPr="00D01A0D">
        <w:t>и</w:t>
      </w:r>
      <w:r w:rsidR="00CA1BF3" w:rsidRPr="00D01A0D">
        <w:t>менительного падежа</w:t>
      </w:r>
      <w:r w:rsidRPr="00D01A0D">
        <w:t>,</w:t>
      </w:r>
      <w:r w:rsidR="00CA1BF3" w:rsidRPr="00D01A0D">
        <w:t xml:space="preserve"> Парк родительного падежа…</w:t>
      </w:r>
      <w:r w:rsidRPr="00D01A0D">
        <w:t>)</w:t>
      </w:r>
    </w:p>
    <w:p w:rsidR="00157528" w:rsidRPr="00D01A0D" w:rsidRDefault="00D01A0D" w:rsidP="00660677">
      <w:pPr>
        <w:jc w:val="both"/>
        <w:rPr>
          <w:b/>
        </w:rPr>
      </w:pPr>
      <w:r>
        <w:t>-</w:t>
      </w:r>
      <w:r w:rsidR="00157528" w:rsidRPr="00D01A0D">
        <w:t>На какие вопросы  отвечают существительные в этих парках</w:t>
      </w:r>
      <w:r w:rsidR="00DC5B6C" w:rsidRPr="00D01A0D">
        <w:t>,</w:t>
      </w:r>
      <w:r w:rsidR="00157528" w:rsidRPr="00D01A0D">
        <w:t xml:space="preserve"> нам на доске напишет один ученик, склоняя слова</w:t>
      </w:r>
      <w:r w:rsidR="00157528" w:rsidRPr="00D01A0D">
        <w:rPr>
          <w:b/>
        </w:rPr>
        <w:t xml:space="preserve"> зима, </w:t>
      </w:r>
      <w:r w:rsidR="00204186" w:rsidRPr="00D01A0D">
        <w:rPr>
          <w:b/>
        </w:rPr>
        <w:t>мама</w:t>
      </w:r>
      <w:r w:rsidR="00157528" w:rsidRPr="00D01A0D">
        <w:rPr>
          <w:b/>
        </w:rPr>
        <w:t xml:space="preserve">. </w:t>
      </w:r>
    </w:p>
    <w:p w:rsidR="00157528" w:rsidRPr="00D01A0D" w:rsidRDefault="00D01A0D" w:rsidP="00660677">
      <w:pPr>
        <w:jc w:val="both"/>
      </w:pPr>
      <w:r>
        <w:t>-</w:t>
      </w:r>
      <w:r w:rsidR="00157528" w:rsidRPr="00D01A0D">
        <w:t xml:space="preserve">В каждый парк нужно </w:t>
      </w:r>
      <w:proofErr w:type="gramStart"/>
      <w:r w:rsidR="00157528" w:rsidRPr="00D01A0D">
        <w:t>одевать</w:t>
      </w:r>
      <w:proofErr w:type="gramEnd"/>
      <w:r w:rsidR="00157528" w:rsidRPr="00D01A0D">
        <w:t xml:space="preserve"> разные окончания и можно брать с собой друзей-помощников. </w:t>
      </w:r>
    </w:p>
    <w:p w:rsidR="00852677" w:rsidRPr="00D01A0D" w:rsidRDefault="00852677" w:rsidP="00D01A0D">
      <w:pPr>
        <w:ind w:firstLine="440"/>
        <w:rPr>
          <w:b/>
          <w:color w:val="FF0000"/>
        </w:rPr>
      </w:pPr>
    </w:p>
    <w:p w:rsidR="00157528" w:rsidRPr="00DA3CF7" w:rsidRDefault="00157528" w:rsidP="00D01A0D">
      <w:pPr>
        <w:ind w:firstLine="440"/>
        <w:rPr>
          <w:b/>
        </w:rPr>
      </w:pPr>
      <w:r w:rsidRPr="00DA3CF7">
        <w:rPr>
          <w:b/>
        </w:rPr>
        <w:t>Словарная работа.</w:t>
      </w:r>
    </w:p>
    <w:p w:rsidR="00157528" w:rsidRPr="00D01A0D" w:rsidRDefault="00D01A0D" w:rsidP="00D01A0D">
      <w:pPr>
        <w:rPr>
          <w:b/>
        </w:rPr>
      </w:pPr>
      <w:r>
        <w:t>-</w:t>
      </w:r>
      <w:r w:rsidR="00157528" w:rsidRPr="00D01A0D">
        <w:t xml:space="preserve"> У ворот нас встретили необычные слова:</w:t>
      </w:r>
      <w:r w:rsidR="00DC5B6C" w:rsidRPr="00D01A0D">
        <w:t xml:space="preserve"> </w:t>
      </w:r>
      <w:r w:rsidR="00157528" w:rsidRPr="00D01A0D">
        <w:t>(</w:t>
      </w:r>
      <w:r w:rsidR="00CB1511">
        <w:rPr>
          <w:b/>
        </w:rPr>
        <w:t>слайд 4</w:t>
      </w:r>
      <w:r w:rsidR="00157528" w:rsidRPr="00D01A0D">
        <w:rPr>
          <w:b/>
        </w:rPr>
        <w:t>)</w:t>
      </w:r>
    </w:p>
    <w:p w:rsidR="00157528" w:rsidRPr="00D01A0D" w:rsidRDefault="00D01A0D" w:rsidP="00D01A0D">
      <w:r>
        <w:t>-</w:t>
      </w:r>
      <w:r w:rsidR="00157528" w:rsidRPr="00D01A0D">
        <w:t>Почему они необычные? (Это словарные слова)</w:t>
      </w:r>
    </w:p>
    <w:p w:rsidR="00157528" w:rsidRPr="00D01A0D" w:rsidRDefault="00D01A0D" w:rsidP="00660677">
      <w:pPr>
        <w:jc w:val="both"/>
      </w:pPr>
      <w:r>
        <w:t>-</w:t>
      </w:r>
      <w:r w:rsidR="00DC5B6C" w:rsidRPr="00D01A0D">
        <w:t xml:space="preserve">С каким мы не знакомы? (север) </w:t>
      </w:r>
      <w:r w:rsidR="00DC5B6C" w:rsidRPr="00D01A0D">
        <w:rPr>
          <w:b/>
        </w:rPr>
        <w:t>С</w:t>
      </w:r>
      <w:r w:rsidR="00157528" w:rsidRPr="00D01A0D">
        <w:rPr>
          <w:b/>
        </w:rPr>
        <w:t>ообщение значения слова</w:t>
      </w:r>
      <w:r w:rsidR="00DC5B6C" w:rsidRPr="00D01A0D">
        <w:rPr>
          <w:b/>
        </w:rPr>
        <w:t xml:space="preserve"> подготовленным учеником</w:t>
      </w:r>
      <w:r w:rsidR="00157528" w:rsidRPr="00D01A0D">
        <w:t xml:space="preserve">. </w:t>
      </w:r>
    </w:p>
    <w:p w:rsidR="00CA1BF3" w:rsidRPr="00D01A0D" w:rsidRDefault="00D01A0D" w:rsidP="00660677">
      <w:pPr>
        <w:jc w:val="both"/>
      </w:pPr>
      <w:r>
        <w:t>-</w:t>
      </w:r>
      <w:r w:rsidR="00CA1BF3" w:rsidRPr="00D01A0D">
        <w:t>В этом слове две</w:t>
      </w:r>
      <w:r w:rsidR="00DD7D3C" w:rsidRPr="00D01A0D">
        <w:t xml:space="preserve"> буквы е, запишите его на следующей</w:t>
      </w:r>
      <w:r w:rsidR="00CA1BF3" w:rsidRPr="00D01A0D">
        <w:t xml:space="preserve"> строчке, поставьте знак ударения, подчеркните букву, написание которой надо запомнить.</w:t>
      </w:r>
    </w:p>
    <w:p w:rsidR="00157528" w:rsidRPr="00D01A0D" w:rsidRDefault="00D01A0D" w:rsidP="00660677">
      <w:pPr>
        <w:jc w:val="both"/>
      </w:pPr>
      <w:r>
        <w:t>-</w:t>
      </w:r>
      <w:r w:rsidR="00157528" w:rsidRPr="00D01A0D">
        <w:t>Составьте предложение с этим словом</w:t>
      </w:r>
      <w:proofErr w:type="gramStart"/>
      <w:r w:rsidR="00157528" w:rsidRPr="00D01A0D">
        <w:t>.</w:t>
      </w:r>
      <w:proofErr w:type="gramEnd"/>
      <w:r w:rsidR="00157528" w:rsidRPr="00D01A0D">
        <w:t xml:space="preserve"> </w:t>
      </w:r>
      <w:r w:rsidR="00DD7D3C" w:rsidRPr="00D01A0D">
        <w:t>(</w:t>
      </w:r>
      <w:proofErr w:type="gramStart"/>
      <w:r w:rsidR="00DD7D3C" w:rsidRPr="00D01A0D">
        <w:t>у</w:t>
      </w:r>
      <w:proofErr w:type="gramEnd"/>
      <w:r w:rsidR="00DD7D3C" w:rsidRPr="00D01A0D">
        <w:t>стно)</w:t>
      </w:r>
    </w:p>
    <w:p w:rsidR="00157528" w:rsidRPr="00D01A0D" w:rsidRDefault="00D01A0D" w:rsidP="00660677">
      <w:pPr>
        <w:jc w:val="both"/>
      </w:pPr>
      <w:r>
        <w:t>-</w:t>
      </w:r>
      <w:r w:rsidR="00157528" w:rsidRPr="00D01A0D">
        <w:t>По какому призна</w:t>
      </w:r>
      <w:r w:rsidR="00DD7D3C" w:rsidRPr="00D01A0D">
        <w:t xml:space="preserve">ку это можно </w:t>
      </w:r>
      <w:r w:rsidR="00F43DE6" w:rsidRPr="00D01A0D">
        <w:t>разделить эти слова на 3 группы</w:t>
      </w:r>
      <w:r w:rsidR="00DD7D3C" w:rsidRPr="00D01A0D">
        <w:t xml:space="preserve">? </w:t>
      </w:r>
    </w:p>
    <w:p w:rsidR="00157528" w:rsidRPr="00D01A0D" w:rsidRDefault="00DD7D3C" w:rsidP="00660677">
      <w:pPr>
        <w:jc w:val="both"/>
        <w:rPr>
          <w:b/>
        </w:rPr>
      </w:pPr>
      <w:r w:rsidRPr="00D01A0D">
        <w:t xml:space="preserve"> </w:t>
      </w:r>
      <w:r w:rsidR="00D01A0D">
        <w:rPr>
          <w:b/>
        </w:rPr>
        <w:t>-</w:t>
      </w:r>
      <w:r w:rsidR="00157528" w:rsidRPr="00D01A0D">
        <w:t>Какие существите</w:t>
      </w:r>
      <w:r w:rsidRPr="00D01A0D">
        <w:t>льные относятся к первому склонению</w:t>
      </w:r>
      <w:r w:rsidR="00157528" w:rsidRPr="00D01A0D">
        <w:t>?</w:t>
      </w:r>
      <w:r w:rsidRPr="00D01A0D">
        <w:t xml:space="preserve"> Ко второму</w:t>
      </w:r>
      <w:r w:rsidR="00157528" w:rsidRPr="00D01A0D">
        <w:t>?</w:t>
      </w:r>
      <w:r w:rsidRPr="00D01A0D">
        <w:t xml:space="preserve"> К третьему</w:t>
      </w:r>
      <w:r w:rsidR="00157528" w:rsidRPr="00D01A0D">
        <w:t>?</w:t>
      </w:r>
    </w:p>
    <w:p w:rsidR="00157528" w:rsidRPr="00D01A0D" w:rsidRDefault="00D01A0D" w:rsidP="00D01A0D">
      <w:pPr>
        <w:rPr>
          <w:b/>
        </w:rPr>
      </w:pPr>
      <w:r>
        <w:rPr>
          <w:b/>
        </w:rPr>
        <w:t>(</w:t>
      </w:r>
      <w:r w:rsidR="00157528" w:rsidRPr="00D01A0D">
        <w:rPr>
          <w:b/>
        </w:rPr>
        <w:t>Слайд</w:t>
      </w:r>
      <w:r>
        <w:rPr>
          <w:b/>
        </w:rPr>
        <w:t xml:space="preserve"> </w:t>
      </w:r>
      <w:r w:rsidR="00CB1511">
        <w:rPr>
          <w:b/>
        </w:rPr>
        <w:t>5</w:t>
      </w:r>
      <w:r w:rsidR="00157528" w:rsidRPr="00D01A0D">
        <w:rPr>
          <w:b/>
        </w:rPr>
        <w:t>-таблица склонений</w:t>
      </w:r>
      <w:r>
        <w:rPr>
          <w:b/>
        </w:rPr>
        <w:t>)</w:t>
      </w:r>
    </w:p>
    <w:p w:rsidR="00A75704" w:rsidRPr="00D01A0D" w:rsidRDefault="00D01A0D" w:rsidP="00D01A0D">
      <w:r>
        <w:t>-</w:t>
      </w:r>
      <w:r w:rsidR="00A75704" w:rsidRPr="00D01A0D">
        <w:t>Это задание у доски выполнит один ученик.</w:t>
      </w:r>
    </w:p>
    <w:p w:rsidR="00157528" w:rsidRPr="00D01A0D" w:rsidRDefault="00D01A0D" w:rsidP="00660677">
      <w:pPr>
        <w:jc w:val="both"/>
        <w:rPr>
          <w:b/>
        </w:rPr>
      </w:pPr>
      <w:r>
        <w:t>-</w:t>
      </w:r>
      <w:r w:rsidR="00157528" w:rsidRPr="00D01A0D">
        <w:t xml:space="preserve">А что нужно </w:t>
      </w:r>
      <w:proofErr w:type="gramStart"/>
      <w:r w:rsidR="00157528" w:rsidRPr="00D01A0D">
        <w:t>сделать</w:t>
      </w:r>
      <w:proofErr w:type="gramEnd"/>
      <w:r w:rsidR="00157528" w:rsidRPr="00D01A0D">
        <w:t xml:space="preserve"> чтобы</w:t>
      </w:r>
      <w:r w:rsidR="00A75704" w:rsidRPr="00D01A0D">
        <w:t xml:space="preserve"> определить склонение, если сущ</w:t>
      </w:r>
      <w:r w:rsidR="00157528" w:rsidRPr="00D01A0D">
        <w:t>е</w:t>
      </w:r>
      <w:r w:rsidR="00A75704" w:rsidRPr="00D01A0D">
        <w:t>ствительное</w:t>
      </w:r>
      <w:r w:rsidR="00157528" w:rsidRPr="00D01A0D">
        <w:t xml:space="preserve"> стоит в косвенной форме? </w:t>
      </w:r>
      <w:r w:rsidR="00157528" w:rsidRPr="00D01A0D">
        <w:rPr>
          <w:b/>
        </w:rPr>
        <w:t>(алгоритм</w:t>
      </w:r>
      <w:r w:rsidR="00F43DE6" w:rsidRPr="00D01A0D">
        <w:rPr>
          <w:b/>
        </w:rPr>
        <w:t xml:space="preserve"> –</w:t>
      </w:r>
      <w:r w:rsidR="00157528" w:rsidRPr="00D01A0D">
        <w:rPr>
          <w:b/>
        </w:rPr>
        <w:t xml:space="preserve"> слайд</w:t>
      </w:r>
      <w:r w:rsidR="00F43DE6" w:rsidRPr="00D01A0D">
        <w:rPr>
          <w:b/>
        </w:rPr>
        <w:t xml:space="preserve"> </w:t>
      </w:r>
      <w:r w:rsidR="00CB1511">
        <w:rPr>
          <w:b/>
        </w:rPr>
        <w:t>6</w:t>
      </w:r>
      <w:r w:rsidR="00157528" w:rsidRPr="00D01A0D">
        <w:rPr>
          <w:b/>
        </w:rPr>
        <w:t>)</w:t>
      </w:r>
    </w:p>
    <w:p w:rsidR="00157528" w:rsidRPr="00D01A0D" w:rsidRDefault="00157528" w:rsidP="00D01A0D">
      <w:pPr>
        <w:ind w:firstLine="440"/>
        <w:rPr>
          <w:b/>
        </w:rPr>
      </w:pPr>
      <w:r w:rsidRPr="00D01A0D">
        <w:rPr>
          <w:b/>
        </w:rPr>
        <w:t>Работа в группе.</w:t>
      </w:r>
      <w:r w:rsidR="00A75704" w:rsidRPr="00D01A0D">
        <w:rPr>
          <w:b/>
        </w:rPr>
        <w:t xml:space="preserve"> </w:t>
      </w:r>
      <w:r w:rsidR="00A75704" w:rsidRPr="00D01A0D">
        <w:t>(</w:t>
      </w:r>
      <w:r w:rsidR="00A75704" w:rsidRPr="00D01A0D">
        <w:rPr>
          <w:b/>
        </w:rPr>
        <w:t xml:space="preserve"> </w:t>
      </w:r>
      <w:r w:rsidR="00A75704" w:rsidRPr="00D01A0D">
        <w:t>Дифференцированные задания.)</w:t>
      </w:r>
    </w:p>
    <w:p w:rsidR="00157528" w:rsidRPr="00D01A0D" w:rsidRDefault="00157528" w:rsidP="00660677">
      <w:pPr>
        <w:ind w:firstLine="440"/>
        <w:jc w:val="both"/>
      </w:pPr>
      <w:r w:rsidRPr="00D01A0D">
        <w:t>Прочитать стих выразительно.</w:t>
      </w:r>
      <w:r w:rsidR="00A75704" w:rsidRPr="00D01A0D">
        <w:t xml:space="preserve"> Найти имена существительные, определить склонение.</w:t>
      </w:r>
    </w:p>
    <w:p w:rsidR="00671DAC" w:rsidRPr="00D01A0D" w:rsidRDefault="00671DAC" w:rsidP="00660677">
      <w:pPr>
        <w:ind w:firstLine="440"/>
        <w:jc w:val="both"/>
      </w:pPr>
      <w:r w:rsidRPr="00D01A0D">
        <w:t>(Во время работы звучит музыка.)</w:t>
      </w:r>
    </w:p>
    <w:p w:rsidR="00671DAC" w:rsidRPr="00D01A0D" w:rsidRDefault="00157528" w:rsidP="00660677">
      <w:pPr>
        <w:ind w:firstLine="440"/>
        <w:jc w:val="both"/>
      </w:pPr>
      <w:r w:rsidRPr="00D01A0D">
        <w:t xml:space="preserve"> </w:t>
      </w:r>
      <w:r w:rsidRPr="00D01A0D">
        <w:rPr>
          <w:b/>
        </w:rPr>
        <w:t>Провер</w:t>
      </w:r>
      <w:r w:rsidR="00671DAC" w:rsidRPr="00D01A0D">
        <w:rPr>
          <w:b/>
        </w:rPr>
        <w:t>ьте</w:t>
      </w:r>
      <w:r w:rsidR="00671DAC" w:rsidRPr="00D01A0D">
        <w:t xml:space="preserve">  выполнение задания</w:t>
      </w:r>
      <w:r w:rsidRPr="00D01A0D">
        <w:t xml:space="preserve"> </w:t>
      </w:r>
      <w:r w:rsidR="00671DAC" w:rsidRPr="00D01A0D">
        <w:t>на доске, дайте оценку (сигнальные карточки), аргументируйте.</w:t>
      </w:r>
    </w:p>
    <w:p w:rsidR="00671DAC" w:rsidRPr="00D01A0D" w:rsidRDefault="00671DAC" w:rsidP="00660677">
      <w:pPr>
        <w:ind w:firstLine="440"/>
        <w:jc w:val="both"/>
      </w:pPr>
      <w:r w:rsidRPr="00D01A0D">
        <w:rPr>
          <w:b/>
        </w:rPr>
        <w:t>Проверка</w:t>
      </w:r>
      <w:r w:rsidRPr="00D01A0D">
        <w:t xml:space="preserve"> работы в группе.</w:t>
      </w:r>
    </w:p>
    <w:p w:rsidR="00157528" w:rsidRPr="00D01A0D" w:rsidRDefault="00D01A0D" w:rsidP="00660677">
      <w:pPr>
        <w:jc w:val="both"/>
      </w:pPr>
      <w:r>
        <w:t>-</w:t>
      </w:r>
      <w:r w:rsidR="00157528" w:rsidRPr="00D01A0D">
        <w:t>Вот мы и узн</w:t>
      </w:r>
      <w:r w:rsidR="00A75704" w:rsidRPr="00D01A0D">
        <w:t>али</w:t>
      </w:r>
      <w:r>
        <w:t>,</w:t>
      </w:r>
      <w:r w:rsidR="00A75704" w:rsidRPr="00D01A0D">
        <w:t xml:space="preserve"> на каких улицах живут встр</w:t>
      </w:r>
      <w:r w:rsidR="00F43DE6" w:rsidRPr="00D01A0D">
        <w:t>етившиеся нам имена существитель</w:t>
      </w:r>
      <w:r w:rsidR="00A75704" w:rsidRPr="00D01A0D">
        <w:t>ные.</w:t>
      </w:r>
    </w:p>
    <w:p w:rsidR="00157528" w:rsidRPr="00D01A0D" w:rsidRDefault="00157528" w:rsidP="00660677">
      <w:pPr>
        <w:jc w:val="both"/>
        <w:rPr>
          <w:b/>
        </w:rPr>
      </w:pPr>
      <w:r w:rsidRPr="00D01A0D">
        <w:t xml:space="preserve">О том, как  часто ходят слова в разные парки нам расскажет </w:t>
      </w:r>
      <w:r w:rsidR="00671DAC" w:rsidRPr="00D01A0D">
        <w:rPr>
          <w:b/>
        </w:rPr>
        <w:t xml:space="preserve">докладчик, </w:t>
      </w:r>
      <w:r w:rsidR="00671DAC" w:rsidRPr="00D01A0D">
        <w:t>который ознакомился со справочным материалом</w:t>
      </w:r>
      <w:proofErr w:type="gramStart"/>
      <w:r w:rsidR="00671DAC" w:rsidRPr="00D01A0D">
        <w:t>.</w:t>
      </w:r>
      <w:proofErr w:type="gramEnd"/>
      <w:r w:rsidRPr="00D01A0D">
        <w:t xml:space="preserve"> </w:t>
      </w:r>
      <w:r w:rsidRPr="00D01A0D">
        <w:rPr>
          <w:b/>
        </w:rPr>
        <w:t xml:space="preserve">( </w:t>
      </w:r>
      <w:proofErr w:type="gramStart"/>
      <w:r w:rsidRPr="00D01A0D">
        <w:rPr>
          <w:b/>
        </w:rPr>
        <w:t>с</w:t>
      </w:r>
      <w:proofErr w:type="gramEnd"/>
      <w:r w:rsidRPr="00D01A0D">
        <w:rPr>
          <w:b/>
        </w:rPr>
        <w:t>лайды</w:t>
      </w:r>
      <w:r w:rsidR="00CB1511">
        <w:rPr>
          <w:b/>
        </w:rPr>
        <w:t xml:space="preserve"> </w:t>
      </w:r>
      <w:r w:rsidRPr="00D01A0D">
        <w:rPr>
          <w:b/>
        </w:rPr>
        <w:t>7,8</w:t>
      </w:r>
      <w:r w:rsidR="00CB1511">
        <w:rPr>
          <w:b/>
        </w:rPr>
        <w:t>,9</w:t>
      </w:r>
      <w:r w:rsidRPr="00D01A0D">
        <w:rPr>
          <w:b/>
        </w:rPr>
        <w:t>)</w:t>
      </w:r>
    </w:p>
    <w:p w:rsidR="00157528" w:rsidRPr="00D01A0D" w:rsidRDefault="00CD34A2" w:rsidP="00660677">
      <w:pPr>
        <w:jc w:val="both"/>
        <w:rPr>
          <w:b/>
        </w:rPr>
      </w:pPr>
      <w:r>
        <w:t>-</w:t>
      </w:r>
      <w:r w:rsidR="00D01A0D">
        <w:t xml:space="preserve">С именительным и  винительным </w:t>
      </w:r>
      <w:r w:rsidR="00157528" w:rsidRPr="00D01A0D">
        <w:t>падежами мы подробно знакомились на прошлых уроках. Кто догадался</w:t>
      </w:r>
      <w:r w:rsidR="00F43DE6" w:rsidRPr="00D01A0D">
        <w:t>,</w:t>
      </w:r>
      <w:r w:rsidR="00157528" w:rsidRPr="00D01A0D">
        <w:t xml:space="preserve"> о каком падеже мы будем говорить сегодня? </w:t>
      </w:r>
      <w:r w:rsidR="00157528" w:rsidRPr="00D01A0D">
        <w:rPr>
          <w:b/>
        </w:rPr>
        <w:t>(</w:t>
      </w:r>
      <w:r w:rsidR="00157528" w:rsidRPr="00DA3CF7">
        <w:rPr>
          <w:b/>
        </w:rPr>
        <w:t>Определение  темы урока</w:t>
      </w:r>
      <w:r w:rsidR="00F43DE6" w:rsidRPr="00D01A0D">
        <w:rPr>
          <w:b/>
          <w:color w:val="FF0000"/>
        </w:rPr>
        <w:t xml:space="preserve"> </w:t>
      </w:r>
      <w:r w:rsidR="00D01A0D">
        <w:rPr>
          <w:b/>
        </w:rPr>
        <w:t>–</w:t>
      </w:r>
      <w:r w:rsidR="00157528" w:rsidRPr="00D01A0D">
        <w:rPr>
          <w:b/>
        </w:rPr>
        <w:t xml:space="preserve"> слайд</w:t>
      </w:r>
      <w:r w:rsidR="00D01A0D">
        <w:rPr>
          <w:b/>
        </w:rPr>
        <w:t xml:space="preserve"> </w:t>
      </w:r>
      <w:r w:rsidR="00CB1511">
        <w:rPr>
          <w:b/>
        </w:rPr>
        <w:t>10</w:t>
      </w:r>
      <w:r w:rsidR="00157528" w:rsidRPr="00D01A0D">
        <w:rPr>
          <w:b/>
        </w:rPr>
        <w:t>)</w:t>
      </w:r>
    </w:p>
    <w:p w:rsidR="00157528" w:rsidRPr="00D01A0D" w:rsidRDefault="00157528" w:rsidP="00D01A0D">
      <w:pPr>
        <w:ind w:firstLine="440"/>
      </w:pPr>
    </w:p>
    <w:p w:rsidR="00157528" w:rsidRPr="00DA3CF7" w:rsidRDefault="00157528" w:rsidP="00D01A0D">
      <w:pPr>
        <w:rPr>
          <w:b/>
        </w:rPr>
      </w:pPr>
      <w:r w:rsidRPr="00DA3CF7">
        <w:rPr>
          <w:b/>
          <w:lang w:val="en-US"/>
        </w:rPr>
        <w:t>III</w:t>
      </w:r>
      <w:r w:rsidRPr="00DA3CF7">
        <w:rPr>
          <w:b/>
        </w:rPr>
        <w:t>. Работа по теме урока.</w:t>
      </w:r>
    </w:p>
    <w:p w:rsidR="00157528" w:rsidRPr="00DA3CF7" w:rsidRDefault="00157528" w:rsidP="00D01A0D">
      <w:pPr>
        <w:ind w:firstLine="440"/>
        <w:rPr>
          <w:b/>
        </w:rPr>
      </w:pPr>
      <w:r w:rsidRPr="00DA3CF7">
        <w:rPr>
          <w:b/>
        </w:rPr>
        <w:t>1.Создание проблемной ситуации, постановка цели урока.</w:t>
      </w:r>
    </w:p>
    <w:p w:rsidR="00157528" w:rsidRPr="00D01A0D" w:rsidRDefault="00157528" w:rsidP="00D01A0D">
      <w:pPr>
        <w:ind w:firstLine="440"/>
        <w:rPr>
          <w:b/>
        </w:rPr>
      </w:pPr>
      <w:r w:rsidRPr="00D01A0D">
        <w:t xml:space="preserve">На горке я встретила </w:t>
      </w:r>
      <w:r w:rsidRPr="00D01A0D">
        <w:rPr>
          <w:b/>
        </w:rPr>
        <w:t>Аню</w:t>
      </w:r>
      <w:r w:rsidRPr="00D01A0D">
        <w:t xml:space="preserve">. У </w:t>
      </w:r>
      <w:r w:rsidRPr="00D01A0D">
        <w:rPr>
          <w:b/>
        </w:rPr>
        <w:t>Ани</w:t>
      </w:r>
      <w:r w:rsidRPr="00D01A0D">
        <w:t xml:space="preserve"> были санки</w:t>
      </w:r>
      <w:proofErr w:type="gramStart"/>
      <w:r w:rsidRPr="00D01A0D">
        <w:t>.</w:t>
      </w:r>
      <w:proofErr w:type="gramEnd"/>
      <w:r w:rsidRPr="00D01A0D">
        <w:t xml:space="preserve"> </w:t>
      </w:r>
      <w:r w:rsidR="00CB1511">
        <w:rPr>
          <w:b/>
        </w:rPr>
        <w:t xml:space="preserve">( </w:t>
      </w:r>
      <w:proofErr w:type="gramStart"/>
      <w:r w:rsidR="00CB1511">
        <w:rPr>
          <w:b/>
        </w:rPr>
        <w:t>с</w:t>
      </w:r>
      <w:proofErr w:type="gramEnd"/>
      <w:r w:rsidR="00CB1511">
        <w:rPr>
          <w:b/>
        </w:rPr>
        <w:t>лайд 11</w:t>
      </w:r>
      <w:r w:rsidRPr="00D01A0D">
        <w:rPr>
          <w:b/>
        </w:rPr>
        <w:t>)</w:t>
      </w:r>
    </w:p>
    <w:p w:rsidR="00157528" w:rsidRPr="00D01A0D" w:rsidRDefault="00F43DE6" w:rsidP="00D01A0D">
      <w:r w:rsidRPr="00D01A0D">
        <w:t>-</w:t>
      </w:r>
      <w:r w:rsidR="00157528" w:rsidRPr="00D01A0D">
        <w:t>Поставьте  вопросы к выделенным словам.</w:t>
      </w:r>
    </w:p>
    <w:p w:rsidR="00157528" w:rsidRPr="00CB1511" w:rsidRDefault="00F43DE6" w:rsidP="00D01A0D">
      <w:pPr>
        <w:rPr>
          <w:b/>
        </w:rPr>
      </w:pPr>
      <w:r w:rsidRPr="00D01A0D">
        <w:t>-</w:t>
      </w:r>
      <w:r w:rsidR="00157528" w:rsidRPr="00D01A0D">
        <w:t>Какие вопросы? (одинаковые)</w:t>
      </w:r>
      <w:r w:rsidR="00CB1511">
        <w:t xml:space="preserve"> </w:t>
      </w:r>
      <w:r w:rsidR="00CB1511" w:rsidRPr="00CB1511">
        <w:rPr>
          <w:b/>
        </w:rPr>
        <w:t>(слайд 12)</w:t>
      </w:r>
    </w:p>
    <w:p w:rsidR="00157528" w:rsidRPr="00D01A0D" w:rsidRDefault="00F43DE6" w:rsidP="00D01A0D">
      <w:r w:rsidRPr="00D01A0D">
        <w:t>-</w:t>
      </w:r>
      <w:r w:rsidR="00157528" w:rsidRPr="00D01A0D">
        <w:t>Значит</w:t>
      </w:r>
      <w:r w:rsidRPr="00D01A0D">
        <w:t>, это одинаковый</w:t>
      </w:r>
      <w:r w:rsidR="00157528" w:rsidRPr="00D01A0D">
        <w:t xml:space="preserve"> падеж? </w:t>
      </w:r>
      <w:proofErr w:type="gramStart"/>
      <w:r w:rsidR="00157528" w:rsidRPr="00D01A0D">
        <w:t xml:space="preserve">( </w:t>
      </w:r>
      <w:proofErr w:type="gramEnd"/>
      <w:r w:rsidR="00157528" w:rsidRPr="00D01A0D">
        <w:t>нет)</w:t>
      </w:r>
    </w:p>
    <w:p w:rsidR="00157528" w:rsidRPr="00D01A0D" w:rsidRDefault="00F43DE6" w:rsidP="00D01A0D">
      <w:r w:rsidRPr="00D01A0D">
        <w:t xml:space="preserve"> -</w:t>
      </w:r>
      <w:r w:rsidR="00157528" w:rsidRPr="00D01A0D">
        <w:t>Почему? (разные окончания</w:t>
      </w:r>
      <w:r w:rsidR="00671DAC" w:rsidRPr="00D01A0D">
        <w:t xml:space="preserve">, в винительном падеж нет </w:t>
      </w:r>
      <w:r w:rsidR="00204186" w:rsidRPr="00D01A0D">
        <w:t xml:space="preserve">окончания: </w:t>
      </w:r>
      <w:proofErr w:type="gramStart"/>
      <w:r w:rsidR="00204186" w:rsidRPr="00D01A0D">
        <w:t>-и</w:t>
      </w:r>
      <w:proofErr w:type="gramEnd"/>
      <w:r w:rsidR="00204186" w:rsidRPr="00D01A0D">
        <w:t xml:space="preserve"> </w:t>
      </w:r>
      <w:r w:rsidR="00157528" w:rsidRPr="00D01A0D">
        <w:t>)</w:t>
      </w:r>
    </w:p>
    <w:p w:rsidR="00157528" w:rsidRPr="00D01A0D" w:rsidRDefault="00F43DE6" w:rsidP="00D01A0D">
      <w:r w:rsidRPr="00D01A0D">
        <w:t xml:space="preserve"> -</w:t>
      </w:r>
      <w:r w:rsidR="00204186" w:rsidRPr="00D01A0D">
        <w:t>В каких падежах есть такие</w:t>
      </w:r>
      <w:r w:rsidR="00157528" w:rsidRPr="00D01A0D">
        <w:t xml:space="preserve"> вопросы?</w:t>
      </w:r>
    </w:p>
    <w:p w:rsidR="00157528" w:rsidRPr="00D01A0D" w:rsidRDefault="00D01A0D" w:rsidP="00D01A0D">
      <w:r>
        <w:t xml:space="preserve"> </w:t>
      </w:r>
      <w:r w:rsidR="00F43DE6" w:rsidRPr="00D01A0D">
        <w:t>-</w:t>
      </w:r>
      <w:r w:rsidR="00157528" w:rsidRPr="00D01A0D">
        <w:t xml:space="preserve">Определите падеж в 1 предложении. (в.п., т.к. </w:t>
      </w:r>
      <w:r w:rsidR="00671DAC" w:rsidRPr="00D01A0D">
        <w:t>вопр</w:t>
      </w:r>
      <w:r w:rsidR="00204186" w:rsidRPr="00D01A0D">
        <w:t>о</w:t>
      </w:r>
      <w:r w:rsidR="00671DAC" w:rsidRPr="00D01A0D">
        <w:t>с:</w:t>
      </w:r>
      <w:r w:rsidR="00157528" w:rsidRPr="00D01A0D">
        <w:t xml:space="preserve"> кого?</w:t>
      </w:r>
      <w:r w:rsidR="00671DAC" w:rsidRPr="00D01A0D">
        <w:t xml:space="preserve"> </w:t>
      </w:r>
      <w:r w:rsidR="00204186" w:rsidRPr="00D01A0D">
        <w:t>о</w:t>
      </w:r>
      <w:r w:rsidR="00671DAC" w:rsidRPr="00D01A0D">
        <w:t xml:space="preserve">кончание: </w:t>
      </w:r>
      <w:proofErr w:type="gramStart"/>
      <w:r w:rsidR="00671DAC" w:rsidRPr="00D01A0D">
        <w:t>–</w:t>
      </w:r>
      <w:proofErr w:type="spellStart"/>
      <w:r w:rsidR="00671DAC" w:rsidRPr="00D01A0D">
        <w:t>ю</w:t>
      </w:r>
      <w:proofErr w:type="spellEnd"/>
      <w:proofErr w:type="gramEnd"/>
      <w:r w:rsidR="00157528" w:rsidRPr="00D01A0D">
        <w:t xml:space="preserve"> )</w:t>
      </w:r>
    </w:p>
    <w:p w:rsidR="00157528" w:rsidRPr="00D01A0D" w:rsidRDefault="00F43DE6" w:rsidP="00D01A0D">
      <w:r w:rsidRPr="00D01A0D">
        <w:t xml:space="preserve"> -</w:t>
      </w:r>
      <w:r w:rsidR="00204186" w:rsidRPr="00D01A0D">
        <w:t>Логично, во втором предложении существительное стоит в форме родительного падежа.</w:t>
      </w:r>
      <w:r w:rsidR="00157528" w:rsidRPr="00D01A0D">
        <w:t xml:space="preserve"> </w:t>
      </w:r>
    </w:p>
    <w:p w:rsidR="00157528" w:rsidRPr="00D01A0D" w:rsidRDefault="00D01A0D" w:rsidP="00D01A0D">
      <w:r>
        <w:t xml:space="preserve">  -</w:t>
      </w:r>
      <w:r w:rsidR="00204186" w:rsidRPr="00D01A0D">
        <w:t xml:space="preserve">Всё </w:t>
      </w:r>
      <w:r w:rsidR="00F43DE6" w:rsidRPr="00D01A0D">
        <w:t xml:space="preserve">ли </w:t>
      </w:r>
      <w:r w:rsidR="00204186" w:rsidRPr="00D01A0D">
        <w:t>мы знаем о родительном падеже</w:t>
      </w:r>
      <w:r w:rsidR="00157528" w:rsidRPr="00D01A0D">
        <w:t>?</w:t>
      </w:r>
    </w:p>
    <w:p w:rsidR="00157528" w:rsidRPr="00D01A0D" w:rsidRDefault="00D01A0D" w:rsidP="00D01A0D">
      <w:pPr>
        <w:rPr>
          <w:b/>
        </w:rPr>
      </w:pPr>
      <w:r>
        <w:rPr>
          <w:b/>
        </w:rPr>
        <w:t>-</w:t>
      </w:r>
      <w:r w:rsidR="00157528" w:rsidRPr="00D01A0D">
        <w:rPr>
          <w:b/>
        </w:rPr>
        <w:t>Какова цель нашего урока?</w:t>
      </w:r>
      <w:r w:rsidR="00204186" w:rsidRPr="00D01A0D">
        <w:t xml:space="preserve"> (У</w:t>
      </w:r>
      <w:r w:rsidR="00157528" w:rsidRPr="00D01A0D">
        <w:t>знать больш</w:t>
      </w:r>
      <w:r w:rsidR="00204186" w:rsidRPr="00D01A0D">
        <w:t>е о родительном падеже</w:t>
      </w:r>
      <w:r w:rsidR="00157528" w:rsidRPr="00D01A0D">
        <w:t xml:space="preserve">.) </w:t>
      </w:r>
      <w:r w:rsidR="00CB1511">
        <w:rPr>
          <w:b/>
        </w:rPr>
        <w:t>(слайд13</w:t>
      </w:r>
      <w:r w:rsidR="00157528" w:rsidRPr="00D01A0D">
        <w:rPr>
          <w:b/>
        </w:rPr>
        <w:t>)</w:t>
      </w:r>
    </w:p>
    <w:p w:rsidR="00157528" w:rsidRPr="00D01A0D" w:rsidRDefault="00157528" w:rsidP="00D01A0D">
      <w:pPr>
        <w:rPr>
          <w:b/>
        </w:rPr>
      </w:pPr>
    </w:p>
    <w:p w:rsidR="00157528" w:rsidRPr="00DA3CF7" w:rsidRDefault="00157528" w:rsidP="00D01A0D">
      <w:pPr>
        <w:rPr>
          <w:b/>
        </w:rPr>
      </w:pPr>
      <w:r w:rsidRPr="00DA3CF7">
        <w:t xml:space="preserve">      </w:t>
      </w:r>
      <w:r w:rsidRPr="00DA3CF7">
        <w:rPr>
          <w:b/>
        </w:rPr>
        <w:t>2.Работа над новым материалом.</w:t>
      </w:r>
    </w:p>
    <w:p w:rsidR="00157528" w:rsidRPr="00DA3CF7" w:rsidRDefault="00157528" w:rsidP="00D01A0D">
      <w:pPr>
        <w:rPr>
          <w:b/>
        </w:rPr>
      </w:pPr>
      <w:r w:rsidRPr="00DA3CF7">
        <w:rPr>
          <w:b/>
        </w:rPr>
        <w:t>Написание ударных и безударных окончаний.</w:t>
      </w:r>
    </w:p>
    <w:p w:rsidR="00157528" w:rsidRPr="00D01A0D" w:rsidRDefault="00F43DE6" w:rsidP="00D01A0D">
      <w:r w:rsidRPr="00D01A0D">
        <w:t>-</w:t>
      </w:r>
      <w:r w:rsidR="00157528" w:rsidRPr="00D01A0D">
        <w:t>Провер</w:t>
      </w:r>
      <w:r w:rsidRPr="00D01A0D">
        <w:t>ьте склонение</w:t>
      </w:r>
      <w:r w:rsidR="00157528" w:rsidRPr="00D01A0D">
        <w:t xml:space="preserve"> слов у доски. </w:t>
      </w:r>
      <w:r w:rsidR="00204186" w:rsidRPr="00D01A0D">
        <w:t>Дайте оценку. Аргументируйте.</w:t>
      </w:r>
    </w:p>
    <w:p w:rsidR="00157528" w:rsidRPr="00D01A0D" w:rsidRDefault="00F43DE6" w:rsidP="00D01A0D">
      <w:r w:rsidRPr="00D01A0D">
        <w:t>-</w:t>
      </w:r>
      <w:r w:rsidR="00157528" w:rsidRPr="00D01A0D">
        <w:t xml:space="preserve">Чем отличаются </w:t>
      </w:r>
      <w:r w:rsidRPr="00D01A0D">
        <w:t>окончания  слов зима и мама? ( У</w:t>
      </w:r>
      <w:r w:rsidR="00157528" w:rsidRPr="00D01A0D">
        <w:t>дарением)</w:t>
      </w:r>
    </w:p>
    <w:p w:rsidR="00157528" w:rsidRPr="00D01A0D" w:rsidRDefault="00F43DE6" w:rsidP="00660677">
      <w:pPr>
        <w:jc w:val="both"/>
      </w:pPr>
      <w:r w:rsidRPr="00D01A0D">
        <w:lastRenderedPageBreak/>
        <w:t>-</w:t>
      </w:r>
      <w:r w:rsidR="00204186" w:rsidRPr="00D01A0D">
        <w:t>Как вы думаете, а в родительном падеже</w:t>
      </w:r>
      <w:r w:rsidR="00157528" w:rsidRPr="00D01A0D">
        <w:t xml:space="preserve"> будет отличаться написание ударного и безударного окончаний?</w:t>
      </w:r>
      <w:r w:rsidRPr="00D01A0D">
        <w:t xml:space="preserve"> </w:t>
      </w:r>
      <w:proofErr w:type="gramStart"/>
      <w:r w:rsidRPr="00D01A0D">
        <w:t>(</w:t>
      </w:r>
      <w:r w:rsidR="00204186" w:rsidRPr="00D01A0D">
        <w:rPr>
          <w:color w:val="000000"/>
        </w:rPr>
        <w:t>Я думаю, что не будет</w:t>
      </w:r>
      <w:r w:rsidR="00157528" w:rsidRPr="00D01A0D">
        <w:rPr>
          <w:color w:val="000000"/>
        </w:rPr>
        <w:t>.</w:t>
      </w:r>
      <w:proofErr w:type="gramEnd"/>
      <w:r w:rsidRPr="00D01A0D">
        <w:t xml:space="preserve"> </w:t>
      </w:r>
      <w:r w:rsidR="00204186" w:rsidRPr="00D01A0D">
        <w:rPr>
          <w:color w:val="000000"/>
        </w:rPr>
        <w:t>А я думаю, что будет отличаться</w:t>
      </w:r>
      <w:r w:rsidR="00157528" w:rsidRPr="00D01A0D">
        <w:rPr>
          <w:color w:val="000000"/>
        </w:rPr>
        <w:t>.</w:t>
      </w:r>
      <w:r w:rsidRPr="00D01A0D">
        <w:rPr>
          <w:color w:val="000000"/>
        </w:rPr>
        <w:t>)</w:t>
      </w:r>
      <w:r w:rsidR="00D01A0D">
        <w:t xml:space="preserve">    </w:t>
      </w:r>
      <w:r w:rsidR="00157528" w:rsidRPr="00D01A0D">
        <w:rPr>
          <w:color w:val="000000"/>
        </w:rPr>
        <w:t xml:space="preserve"> </w:t>
      </w:r>
      <w:r w:rsidR="00D01A0D">
        <w:rPr>
          <w:color w:val="000000"/>
        </w:rPr>
        <w:t xml:space="preserve">        </w:t>
      </w:r>
      <w:proofErr w:type="gramStart"/>
      <w:r w:rsidR="00D01A0D">
        <w:rPr>
          <w:color w:val="000000"/>
        </w:rPr>
        <w:t>-</w:t>
      </w:r>
      <w:r w:rsidR="00157528" w:rsidRPr="00D01A0D">
        <w:rPr>
          <w:color w:val="000000"/>
        </w:rPr>
        <w:t>Р</w:t>
      </w:r>
      <w:proofErr w:type="gramEnd"/>
      <w:r w:rsidR="00157528" w:rsidRPr="00D01A0D">
        <w:rPr>
          <w:color w:val="000000"/>
        </w:rPr>
        <w:t>ебята, чтобы ответить на этот вопрос</w:t>
      </w:r>
      <w:r w:rsidR="007D626F" w:rsidRPr="00D01A0D">
        <w:rPr>
          <w:color w:val="000000"/>
        </w:rPr>
        <w:t>,</w:t>
      </w:r>
      <w:r w:rsidR="00157528" w:rsidRPr="00D01A0D">
        <w:rPr>
          <w:color w:val="000000"/>
        </w:rPr>
        <w:t xml:space="preserve"> </w:t>
      </w:r>
      <w:r w:rsidR="00204186" w:rsidRPr="00D01A0D">
        <w:rPr>
          <w:color w:val="000000"/>
        </w:rPr>
        <w:t xml:space="preserve">выполним </w:t>
      </w:r>
      <w:r w:rsidR="00157528" w:rsidRPr="00D01A0D">
        <w:rPr>
          <w:color w:val="000000"/>
        </w:rPr>
        <w:t xml:space="preserve">задание на </w:t>
      </w:r>
      <w:r w:rsidR="00204186" w:rsidRPr="00D01A0D">
        <w:rPr>
          <w:color w:val="000000"/>
        </w:rPr>
        <w:t>карточках</w:t>
      </w:r>
      <w:r w:rsidR="007D626F" w:rsidRPr="00D01A0D">
        <w:rPr>
          <w:b/>
          <w:iCs/>
          <w:color w:val="000000"/>
        </w:rPr>
        <w:t xml:space="preserve"> (из упр.318 с.29</w:t>
      </w:r>
      <w:r w:rsidR="007D626F" w:rsidRPr="00D01A0D">
        <w:rPr>
          <w:color w:val="000000"/>
        </w:rPr>
        <w:t xml:space="preserve"> )</w:t>
      </w:r>
      <w:r w:rsidR="00204186" w:rsidRPr="00D01A0D">
        <w:rPr>
          <w:color w:val="000000"/>
        </w:rPr>
        <w:t>. Работаем п</w:t>
      </w:r>
      <w:r w:rsidR="00157528" w:rsidRPr="00D01A0D">
        <w:rPr>
          <w:color w:val="000000"/>
        </w:rPr>
        <w:t>о вариантам по плану</w:t>
      </w:r>
      <w:proofErr w:type="gramStart"/>
      <w:r w:rsidR="00157528" w:rsidRPr="00D01A0D">
        <w:rPr>
          <w:color w:val="000000"/>
        </w:rPr>
        <w:t>:(</w:t>
      </w:r>
      <w:proofErr w:type="gramEnd"/>
      <w:r w:rsidR="00157528" w:rsidRPr="00D01A0D">
        <w:rPr>
          <w:b/>
          <w:i/>
          <w:iCs/>
          <w:color w:val="000000"/>
        </w:rPr>
        <w:t> </w:t>
      </w:r>
      <w:r w:rsidR="00CB1511">
        <w:rPr>
          <w:b/>
          <w:iCs/>
          <w:color w:val="000000"/>
        </w:rPr>
        <w:t>Слайд 14</w:t>
      </w:r>
      <w:r w:rsidR="00157528" w:rsidRPr="00D01A0D">
        <w:rPr>
          <w:b/>
          <w:iCs/>
          <w:color w:val="000000"/>
        </w:rPr>
        <w:t>)</w:t>
      </w:r>
    </w:p>
    <w:p w:rsidR="00157528" w:rsidRPr="00D01A0D" w:rsidRDefault="00157528" w:rsidP="00D01A0D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D01A0D">
        <w:rPr>
          <w:color w:val="000000"/>
        </w:rPr>
        <w:t>Определи падеж.</w:t>
      </w:r>
    </w:p>
    <w:p w:rsidR="00157528" w:rsidRPr="00D01A0D" w:rsidRDefault="00157528" w:rsidP="00D01A0D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D01A0D">
        <w:rPr>
          <w:color w:val="000000"/>
        </w:rPr>
        <w:t>Поставь ударение.</w:t>
      </w:r>
    </w:p>
    <w:p w:rsidR="00157528" w:rsidRPr="00D01A0D" w:rsidRDefault="00157528" w:rsidP="00D01A0D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D01A0D">
        <w:rPr>
          <w:color w:val="000000"/>
        </w:rPr>
        <w:t>Выдели окончание.</w:t>
      </w:r>
    </w:p>
    <w:p w:rsidR="00852677" w:rsidRPr="00D01A0D" w:rsidRDefault="00852677" w:rsidP="00D01A0D">
      <w:pPr>
        <w:spacing w:before="100" w:beforeAutospacing="1" w:after="100" w:afterAutospacing="1"/>
        <w:rPr>
          <w:b/>
          <w:iCs/>
          <w:color w:val="000000"/>
        </w:rPr>
        <w:sectPr w:rsidR="00852677" w:rsidRPr="00D01A0D" w:rsidSect="00714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677" w:rsidRPr="00660677" w:rsidRDefault="00157528" w:rsidP="00660677">
      <w:pPr>
        <w:pStyle w:val="a3"/>
        <w:rPr>
          <w:b/>
        </w:rPr>
      </w:pPr>
      <w:r w:rsidRPr="00660677">
        <w:rPr>
          <w:b/>
        </w:rPr>
        <w:lastRenderedPageBreak/>
        <w:t>1 вариант</w:t>
      </w:r>
    </w:p>
    <w:p w:rsidR="00157528" w:rsidRPr="00660677" w:rsidRDefault="00157528" w:rsidP="00660677">
      <w:pPr>
        <w:pStyle w:val="a3"/>
      </w:pPr>
      <w:r w:rsidRPr="00D01A0D">
        <w:t>у реки</w:t>
      </w:r>
    </w:p>
    <w:p w:rsidR="00157528" w:rsidRPr="00D01A0D" w:rsidRDefault="00157528" w:rsidP="00660677">
      <w:pPr>
        <w:pStyle w:val="a3"/>
      </w:pPr>
      <w:r w:rsidRPr="00D01A0D">
        <w:t>для семьи</w:t>
      </w:r>
    </w:p>
    <w:p w:rsidR="00157528" w:rsidRPr="00D01A0D" w:rsidRDefault="00157528" w:rsidP="00660677">
      <w:pPr>
        <w:pStyle w:val="a3"/>
      </w:pPr>
      <w:r w:rsidRPr="00D01A0D">
        <w:t>без доски</w:t>
      </w:r>
    </w:p>
    <w:p w:rsidR="00157528" w:rsidRPr="00D01A0D" w:rsidRDefault="00157528" w:rsidP="00660677">
      <w:pPr>
        <w:pStyle w:val="a3"/>
      </w:pPr>
      <w:r w:rsidRPr="00D01A0D">
        <w:t>около реки</w:t>
      </w:r>
    </w:p>
    <w:p w:rsidR="00660677" w:rsidRDefault="00157528" w:rsidP="00660677">
      <w:pPr>
        <w:pStyle w:val="a3"/>
      </w:pPr>
      <w:r w:rsidRPr="00D01A0D">
        <w:t>из земли</w:t>
      </w:r>
    </w:p>
    <w:p w:rsidR="00157528" w:rsidRPr="00660677" w:rsidRDefault="00157528" w:rsidP="00660677">
      <w:pPr>
        <w:pStyle w:val="a3"/>
      </w:pPr>
      <w:r w:rsidRPr="00D01A0D">
        <w:rPr>
          <w:b/>
          <w:iCs/>
          <w:color w:val="000000"/>
        </w:rPr>
        <w:lastRenderedPageBreak/>
        <w:t>2 вариант</w:t>
      </w:r>
    </w:p>
    <w:p w:rsidR="00157528" w:rsidRPr="00D01A0D" w:rsidRDefault="00157528" w:rsidP="00D01A0D">
      <w:pPr>
        <w:pStyle w:val="a3"/>
      </w:pPr>
      <w:r w:rsidRPr="00D01A0D">
        <w:t>у опушки</w:t>
      </w:r>
    </w:p>
    <w:p w:rsidR="00157528" w:rsidRPr="00D01A0D" w:rsidRDefault="00157528" w:rsidP="00D01A0D">
      <w:pPr>
        <w:pStyle w:val="a3"/>
      </w:pPr>
      <w:r w:rsidRPr="00D01A0D">
        <w:t>для ёлки</w:t>
      </w:r>
    </w:p>
    <w:p w:rsidR="00157528" w:rsidRPr="00D01A0D" w:rsidRDefault="00157528" w:rsidP="00D01A0D">
      <w:pPr>
        <w:pStyle w:val="a3"/>
      </w:pPr>
      <w:r w:rsidRPr="00D01A0D">
        <w:t>без дороги</w:t>
      </w:r>
    </w:p>
    <w:p w:rsidR="00157528" w:rsidRPr="00D01A0D" w:rsidRDefault="00157528" w:rsidP="00D01A0D">
      <w:pPr>
        <w:pStyle w:val="a3"/>
      </w:pPr>
      <w:r w:rsidRPr="00D01A0D">
        <w:t>около деревни</w:t>
      </w:r>
    </w:p>
    <w:p w:rsidR="00157528" w:rsidRPr="00D01A0D" w:rsidRDefault="00157528" w:rsidP="00D01A0D">
      <w:pPr>
        <w:pStyle w:val="a3"/>
      </w:pPr>
      <w:r w:rsidRPr="00D01A0D">
        <w:t>из рощи</w:t>
      </w:r>
    </w:p>
    <w:p w:rsidR="00852677" w:rsidRPr="00D01A0D" w:rsidRDefault="00852677" w:rsidP="00D01A0D">
      <w:pPr>
        <w:pStyle w:val="a3"/>
        <w:sectPr w:rsidR="00852677" w:rsidRPr="00D01A0D" w:rsidSect="008526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7528" w:rsidRPr="00D01A0D" w:rsidRDefault="007D626F" w:rsidP="00D01A0D">
      <w:pPr>
        <w:pStyle w:val="a3"/>
      </w:pPr>
      <w:r w:rsidRPr="00D01A0D">
        <w:lastRenderedPageBreak/>
        <w:t>-</w:t>
      </w:r>
      <w:r w:rsidR="00157528" w:rsidRPr="00D01A0D">
        <w:t xml:space="preserve"> Имена </w:t>
      </w:r>
      <w:proofErr w:type="gramStart"/>
      <w:r w:rsidR="00157528" w:rsidRPr="00D01A0D">
        <w:t>существительные</w:t>
      </w:r>
      <w:proofErr w:type="gramEnd"/>
      <w:r w:rsidR="00157528" w:rsidRPr="00D01A0D">
        <w:t xml:space="preserve"> в каком падеже у вас записаны?</w:t>
      </w:r>
    </w:p>
    <w:p w:rsidR="00157528" w:rsidRPr="00D01A0D" w:rsidRDefault="007D626F" w:rsidP="00D01A0D">
      <w:pPr>
        <w:pStyle w:val="a3"/>
      </w:pPr>
      <w:proofErr w:type="gramStart"/>
      <w:r w:rsidRPr="00D01A0D">
        <w:t>(Первый  вариант: и</w:t>
      </w:r>
      <w:r w:rsidR="00157528" w:rsidRPr="00D01A0D">
        <w:t>мена существительные стоят в Р. п.</w:t>
      </w:r>
      <w:proofErr w:type="gramEnd"/>
    </w:p>
    <w:p w:rsidR="00157528" w:rsidRPr="00D01A0D" w:rsidRDefault="00157528" w:rsidP="00D01A0D">
      <w:pPr>
        <w:pStyle w:val="a3"/>
      </w:pPr>
      <w:r w:rsidRPr="00D01A0D">
        <w:t xml:space="preserve"> Второй  вариант</w:t>
      </w:r>
      <w:r w:rsidR="007D626F" w:rsidRPr="00D01A0D">
        <w:t>: у</w:t>
      </w:r>
      <w:r w:rsidRPr="00D01A0D">
        <w:t xml:space="preserve"> нас тоже стоят в Р. п.</w:t>
      </w:r>
    </w:p>
    <w:p w:rsidR="00157528" w:rsidRPr="00D01A0D" w:rsidRDefault="007D626F" w:rsidP="00D01A0D">
      <w:pPr>
        <w:pStyle w:val="a3"/>
      </w:pPr>
      <w:r w:rsidRPr="00D01A0D">
        <w:t>-</w:t>
      </w:r>
      <w:r w:rsidR="00157528" w:rsidRPr="00D01A0D">
        <w:t xml:space="preserve"> Какие окончания имеют существительные?</w:t>
      </w:r>
    </w:p>
    <w:p w:rsidR="00157528" w:rsidRPr="00D01A0D" w:rsidRDefault="007D626F" w:rsidP="00D01A0D">
      <w:pPr>
        <w:pStyle w:val="a3"/>
      </w:pPr>
      <w:r w:rsidRPr="00D01A0D">
        <w:t>(</w:t>
      </w:r>
      <w:proofErr w:type="spellStart"/>
      <w:r w:rsidRPr="00D01A0D">
        <w:t>Певый</w:t>
      </w:r>
      <w:proofErr w:type="spellEnd"/>
      <w:r w:rsidRPr="00D01A0D">
        <w:t xml:space="preserve"> </w:t>
      </w:r>
      <w:proofErr w:type="spellStart"/>
      <w:r w:rsidRPr="00D01A0D">
        <w:t>вариант</w:t>
      </w:r>
      <w:proofErr w:type="gramStart"/>
      <w:r w:rsidRPr="00D01A0D">
        <w:t>:о</w:t>
      </w:r>
      <w:proofErr w:type="gramEnd"/>
      <w:r w:rsidRPr="00D01A0D">
        <w:t>кончания</w:t>
      </w:r>
      <w:proofErr w:type="spellEnd"/>
      <w:r w:rsidRPr="00D01A0D">
        <w:t xml:space="preserve"> у –и,</w:t>
      </w:r>
      <w:r w:rsidR="00157528" w:rsidRPr="00D01A0D">
        <w:t xml:space="preserve"> стоят под ударением.</w:t>
      </w:r>
    </w:p>
    <w:p w:rsidR="00157528" w:rsidRPr="00D01A0D" w:rsidRDefault="007D626F" w:rsidP="00D01A0D">
      <w:pPr>
        <w:pStyle w:val="a3"/>
      </w:pPr>
      <w:r w:rsidRPr="00D01A0D">
        <w:t>Второй  вариант: о</w:t>
      </w:r>
      <w:r w:rsidR="00157528" w:rsidRPr="00D01A0D">
        <w:t xml:space="preserve">кончания </w:t>
      </w:r>
      <w:proofErr w:type="gramStart"/>
      <w:r w:rsidRPr="00D01A0D">
        <w:t>–</w:t>
      </w:r>
      <w:r w:rsidR="00157528" w:rsidRPr="00D01A0D">
        <w:t>и</w:t>
      </w:r>
      <w:proofErr w:type="gramEnd"/>
      <w:r w:rsidRPr="00D01A0D">
        <w:t>,</w:t>
      </w:r>
      <w:r w:rsidR="00157528" w:rsidRPr="00D01A0D">
        <w:t xml:space="preserve"> безударные.</w:t>
      </w:r>
    </w:p>
    <w:p w:rsidR="00157528" w:rsidRPr="00D01A0D" w:rsidRDefault="007D626F" w:rsidP="00913F8B">
      <w:pPr>
        <w:pStyle w:val="a3"/>
        <w:jc w:val="both"/>
      </w:pPr>
      <w:r w:rsidRPr="00D01A0D">
        <w:t>-С</w:t>
      </w:r>
      <w:r w:rsidR="00157528" w:rsidRPr="00D01A0D">
        <w:t xml:space="preserve">делайте вывод, как пишутся </w:t>
      </w:r>
      <w:r w:rsidRPr="00D01A0D">
        <w:t xml:space="preserve">ударные и безударные </w:t>
      </w:r>
      <w:r w:rsidR="00157528" w:rsidRPr="00D01A0D">
        <w:t>окончания существительных в Р. п.</w:t>
      </w:r>
    </w:p>
    <w:p w:rsidR="00157528" w:rsidRPr="00D01A0D" w:rsidRDefault="001A111D" w:rsidP="00D01A0D">
      <w:pPr>
        <w:pStyle w:val="a3"/>
      </w:pPr>
      <w:r w:rsidRPr="00D01A0D">
        <w:t>-С</w:t>
      </w:r>
      <w:r w:rsidR="00157528" w:rsidRPr="00D01A0D">
        <w:t>равним наш вывод с правилом учебника стр. 29, 30</w:t>
      </w:r>
      <w:r w:rsidR="00852677" w:rsidRPr="00D01A0D">
        <w:t>.</w:t>
      </w:r>
    </w:p>
    <w:p w:rsidR="00D01A0D" w:rsidRPr="00D01A0D" w:rsidRDefault="00D01A0D" w:rsidP="00D01A0D">
      <w:pPr>
        <w:pStyle w:val="a3"/>
        <w:rPr>
          <w:b/>
          <w:color w:val="000000"/>
        </w:rPr>
      </w:pPr>
    </w:p>
    <w:p w:rsidR="00157528" w:rsidRPr="00D01A0D" w:rsidRDefault="00D01A0D" w:rsidP="00D01A0D">
      <w:pPr>
        <w:pStyle w:val="a3"/>
        <w:rPr>
          <w:b/>
          <w:color w:val="000000"/>
        </w:rPr>
      </w:pPr>
      <w:r w:rsidRPr="00D01A0D">
        <w:rPr>
          <w:b/>
          <w:color w:val="000000"/>
        </w:rPr>
        <w:t>Физкультминутка.</w:t>
      </w:r>
    </w:p>
    <w:p w:rsidR="001A111D" w:rsidRPr="00DA3CF7" w:rsidRDefault="00157528" w:rsidP="00D01A0D">
      <w:pPr>
        <w:pStyle w:val="a3"/>
        <w:rPr>
          <w:b/>
        </w:rPr>
      </w:pPr>
      <w:r w:rsidRPr="00DA3CF7">
        <w:rPr>
          <w:b/>
        </w:rPr>
        <w:t xml:space="preserve">Употребление предлогов с </w:t>
      </w:r>
      <w:r w:rsidR="001A111D" w:rsidRPr="00DA3CF7">
        <w:rPr>
          <w:b/>
        </w:rPr>
        <w:t>родительным падежом 1склонения.</w:t>
      </w:r>
    </w:p>
    <w:p w:rsidR="00852677" w:rsidRPr="00D01A0D" w:rsidRDefault="001A111D" w:rsidP="00913F8B">
      <w:pPr>
        <w:pStyle w:val="a3"/>
        <w:jc w:val="both"/>
      </w:pPr>
      <w:r w:rsidRPr="00D01A0D">
        <w:t>-Какие предлоги использовали с формой родительного падежа имён существительных?</w:t>
      </w:r>
    </w:p>
    <w:p w:rsidR="00852677" w:rsidRPr="00D01A0D" w:rsidRDefault="00157528" w:rsidP="00913F8B">
      <w:pPr>
        <w:pStyle w:val="a3"/>
        <w:jc w:val="both"/>
        <w:rPr>
          <w:b/>
          <w:iCs/>
          <w:color w:val="000000"/>
        </w:rPr>
      </w:pPr>
      <w:r w:rsidRPr="00D01A0D">
        <w:rPr>
          <w:b/>
          <w:iCs/>
          <w:color w:val="000000"/>
        </w:rPr>
        <w:t xml:space="preserve"> Работа в паре.</w:t>
      </w:r>
    </w:p>
    <w:p w:rsidR="000F7EA9" w:rsidRPr="00D01A0D" w:rsidRDefault="001A111D" w:rsidP="00913F8B">
      <w:pPr>
        <w:pStyle w:val="a3"/>
        <w:jc w:val="both"/>
        <w:rPr>
          <w:b/>
        </w:rPr>
      </w:pPr>
      <w:r w:rsidRPr="00D01A0D">
        <w:rPr>
          <w:color w:val="000000"/>
        </w:rPr>
        <w:t>- Спишите. Используя алгоритм,</w:t>
      </w:r>
      <w:r w:rsidR="00157528" w:rsidRPr="00D01A0D">
        <w:rPr>
          <w:color w:val="000000"/>
        </w:rPr>
        <w:t xml:space="preserve"> определите падеж, склонение у</w:t>
      </w:r>
      <w:r w:rsidRPr="00D01A0D">
        <w:rPr>
          <w:color w:val="000000"/>
        </w:rPr>
        <w:t xml:space="preserve"> выделенных</w:t>
      </w:r>
      <w:r w:rsidR="00157528" w:rsidRPr="00D01A0D">
        <w:rPr>
          <w:color w:val="000000"/>
        </w:rPr>
        <w:t xml:space="preserve"> имен существительных, выделите око</w:t>
      </w:r>
      <w:r w:rsidRPr="00D01A0D">
        <w:rPr>
          <w:color w:val="000000"/>
        </w:rPr>
        <w:t>нчание, подчеркните предлоги.</w:t>
      </w:r>
      <w:r w:rsidR="00852677" w:rsidRPr="00D01A0D">
        <w:rPr>
          <w:b/>
        </w:rPr>
        <w:t xml:space="preserve"> </w:t>
      </w:r>
      <w:proofErr w:type="gramStart"/>
      <w:r w:rsidR="00852677" w:rsidRPr="00D01A0D">
        <w:rPr>
          <w:b/>
        </w:rPr>
        <w:t>( Задание на карточках</w:t>
      </w:r>
      <w:r w:rsidR="000F7EA9">
        <w:rPr>
          <w:b/>
        </w:rPr>
        <w:t>.</w:t>
      </w:r>
      <w:proofErr w:type="gramEnd"/>
      <w:r w:rsidR="000F7EA9" w:rsidRPr="00D01A0D">
        <w:rPr>
          <w:b/>
          <w:i/>
        </w:rPr>
        <w:t xml:space="preserve"> </w:t>
      </w:r>
      <w:r w:rsidR="000F7EA9">
        <w:rPr>
          <w:b/>
        </w:rPr>
        <w:t>Слайд 15 -</w:t>
      </w:r>
      <w:r w:rsidR="000F7EA9" w:rsidRPr="000F7EA9">
        <w:rPr>
          <w:b/>
        </w:rPr>
        <w:t xml:space="preserve"> </w:t>
      </w:r>
      <w:r w:rsidR="000F7EA9">
        <w:rPr>
          <w:b/>
        </w:rPr>
        <w:t>а</w:t>
      </w:r>
      <w:r w:rsidR="000F7EA9" w:rsidRPr="00D01A0D">
        <w:rPr>
          <w:b/>
        </w:rPr>
        <w:t>лгоритм</w:t>
      </w:r>
      <w:proofErr w:type="gramStart"/>
      <w:r w:rsidR="000F7EA9">
        <w:rPr>
          <w:b/>
        </w:rPr>
        <w:t xml:space="preserve"> </w:t>
      </w:r>
      <w:r w:rsidR="000F7EA9" w:rsidRPr="00D01A0D">
        <w:rPr>
          <w:b/>
        </w:rPr>
        <w:t xml:space="preserve"> .</w:t>
      </w:r>
      <w:proofErr w:type="gramEnd"/>
      <w:r w:rsidR="000F7EA9">
        <w:rPr>
          <w:b/>
        </w:rPr>
        <w:t>)</w:t>
      </w:r>
    </w:p>
    <w:p w:rsidR="00EA7825" w:rsidRPr="00D01A0D" w:rsidRDefault="009762EC" w:rsidP="00913F8B">
      <w:pPr>
        <w:spacing w:before="100" w:beforeAutospacing="1" w:after="100" w:afterAutospacing="1"/>
        <w:jc w:val="both"/>
        <w:rPr>
          <w:color w:val="000000"/>
        </w:rPr>
      </w:pPr>
      <w:r w:rsidRPr="00D01A0D">
        <w:rPr>
          <w:b/>
          <w:color w:val="000000"/>
        </w:rPr>
        <w:t>До встречи</w:t>
      </w:r>
      <w:r w:rsidRPr="00D01A0D">
        <w:rPr>
          <w:color w:val="000000"/>
        </w:rPr>
        <w:t xml:space="preserve"> подружки скучали. Дорожка шла </w:t>
      </w:r>
      <w:r w:rsidRPr="00D01A0D">
        <w:rPr>
          <w:b/>
          <w:color w:val="000000"/>
        </w:rPr>
        <w:t>от школы</w:t>
      </w:r>
      <w:r w:rsidRPr="00D01A0D">
        <w:rPr>
          <w:color w:val="000000"/>
        </w:rPr>
        <w:t xml:space="preserve"> к парку.</w:t>
      </w:r>
      <w:r w:rsidRPr="00D01A0D">
        <w:rPr>
          <w:b/>
          <w:color w:val="000000"/>
        </w:rPr>
        <w:t xml:space="preserve"> </w:t>
      </w:r>
      <w:r w:rsidR="00EA7825" w:rsidRPr="00D01A0D">
        <w:rPr>
          <w:b/>
          <w:color w:val="000000"/>
        </w:rPr>
        <w:t>Вокруг ёлки</w:t>
      </w:r>
      <w:r w:rsidR="00EA7825" w:rsidRPr="00D01A0D">
        <w:rPr>
          <w:color w:val="000000"/>
        </w:rPr>
        <w:t xml:space="preserve"> стояли снеговики. Ребята </w:t>
      </w:r>
      <w:r w:rsidR="00852677" w:rsidRPr="00D01A0D">
        <w:rPr>
          <w:color w:val="000000"/>
        </w:rPr>
        <w:t>ката</w:t>
      </w:r>
      <w:r w:rsidR="00EA7825" w:rsidRPr="00D01A0D">
        <w:rPr>
          <w:color w:val="000000"/>
        </w:rPr>
        <w:t xml:space="preserve">лись </w:t>
      </w:r>
      <w:r w:rsidR="00EA7825" w:rsidRPr="00D01A0D">
        <w:rPr>
          <w:b/>
          <w:color w:val="000000"/>
        </w:rPr>
        <w:t>с горки</w:t>
      </w:r>
      <w:r w:rsidR="00EA7825" w:rsidRPr="00D01A0D">
        <w:rPr>
          <w:color w:val="000000"/>
        </w:rPr>
        <w:t>.</w:t>
      </w:r>
      <w:r w:rsidRPr="00D01A0D">
        <w:rPr>
          <w:color w:val="000000"/>
        </w:rPr>
        <w:t xml:space="preserve"> </w:t>
      </w:r>
    </w:p>
    <w:p w:rsidR="00157528" w:rsidRPr="00D01A0D" w:rsidRDefault="001A111D" w:rsidP="00913F8B">
      <w:pPr>
        <w:pStyle w:val="a3"/>
        <w:jc w:val="both"/>
      </w:pPr>
      <w:r w:rsidRPr="00D01A0D">
        <w:t>- Что общего у выделенных слов? (</w:t>
      </w:r>
      <w:r w:rsidR="00157528" w:rsidRPr="00D01A0D">
        <w:t xml:space="preserve">Имена </w:t>
      </w:r>
      <w:r w:rsidR="00CB1511">
        <w:t>существительные стоят в Р. п.,</w:t>
      </w:r>
      <w:r w:rsidR="00157528" w:rsidRPr="00D01A0D">
        <w:t xml:space="preserve"> имеют окончания </w:t>
      </w:r>
      <w:proofErr w:type="gramStart"/>
      <w:r w:rsidR="00157528" w:rsidRPr="00D01A0D">
        <w:t>-</w:t>
      </w:r>
      <w:proofErr w:type="spellStart"/>
      <w:r w:rsidR="00157528" w:rsidRPr="00D01A0D">
        <w:t>ы</w:t>
      </w:r>
      <w:proofErr w:type="spellEnd"/>
      <w:proofErr w:type="gramEnd"/>
      <w:r w:rsidR="00157528" w:rsidRPr="00D01A0D">
        <w:t>, -и.</w:t>
      </w:r>
      <w:r w:rsidRPr="00D01A0D">
        <w:t>)</w:t>
      </w:r>
    </w:p>
    <w:p w:rsidR="001A111D" w:rsidRPr="00D01A0D" w:rsidRDefault="001A111D" w:rsidP="00913F8B">
      <w:pPr>
        <w:pStyle w:val="a3"/>
        <w:jc w:val="both"/>
      </w:pPr>
      <w:r w:rsidRPr="00D01A0D">
        <w:t>-Н</w:t>
      </w:r>
      <w:r w:rsidR="00157528" w:rsidRPr="00D01A0D">
        <w:t>а какие вопросы отвечают имена существительные в Р. п.?</w:t>
      </w:r>
      <w:r w:rsidRPr="00D01A0D">
        <w:t xml:space="preserve"> </w:t>
      </w:r>
      <w:proofErr w:type="gramStart"/>
      <w:r w:rsidRPr="00D01A0D">
        <w:t xml:space="preserve">( </w:t>
      </w:r>
      <w:proofErr w:type="gramEnd"/>
      <w:r w:rsidRPr="00D01A0D">
        <w:t xml:space="preserve">Кого? </w:t>
      </w:r>
      <w:proofErr w:type="gramStart"/>
      <w:r w:rsidRPr="00D01A0D">
        <w:t>Чего?)</w:t>
      </w:r>
      <w:proofErr w:type="gramEnd"/>
    </w:p>
    <w:p w:rsidR="00157528" w:rsidRPr="00D01A0D" w:rsidRDefault="001A111D" w:rsidP="00913F8B">
      <w:pPr>
        <w:pStyle w:val="a3"/>
        <w:jc w:val="both"/>
      </w:pPr>
      <w:r w:rsidRPr="00D01A0D">
        <w:t>-Поставьте с</w:t>
      </w:r>
      <w:r w:rsidR="00852677" w:rsidRPr="00D01A0D">
        <w:t xml:space="preserve">мысловые вопросы. </w:t>
      </w:r>
      <w:proofErr w:type="gramStart"/>
      <w:r w:rsidR="00852677" w:rsidRPr="00D01A0D">
        <w:t>(</w:t>
      </w:r>
      <w:r w:rsidR="00157528" w:rsidRPr="00D01A0D">
        <w:t xml:space="preserve"> Где?</w:t>
      </w:r>
      <w:proofErr w:type="gramEnd"/>
      <w:r w:rsidR="00157528" w:rsidRPr="00D01A0D">
        <w:t xml:space="preserve"> Когда? </w:t>
      </w:r>
      <w:proofErr w:type="gramStart"/>
      <w:r w:rsidR="00157528" w:rsidRPr="00D01A0D">
        <w:t>Откуда?</w:t>
      </w:r>
      <w:r w:rsidR="00852677" w:rsidRPr="00D01A0D">
        <w:t>)</w:t>
      </w:r>
      <w:proofErr w:type="gramEnd"/>
    </w:p>
    <w:p w:rsidR="00157528" w:rsidRPr="00D01A0D" w:rsidRDefault="00EA7825" w:rsidP="00913F8B">
      <w:pPr>
        <w:pStyle w:val="a3"/>
        <w:jc w:val="both"/>
      </w:pPr>
      <w:r w:rsidRPr="00D01A0D">
        <w:t>- Какие предлоги употребили</w:t>
      </w:r>
      <w:r w:rsidR="00157528" w:rsidRPr="00D01A0D">
        <w:t>?</w:t>
      </w:r>
      <w:r w:rsidRPr="00D01A0D">
        <w:t xml:space="preserve"> (Предлоги </w:t>
      </w:r>
      <w:proofErr w:type="gramStart"/>
      <w:r w:rsidR="00157528" w:rsidRPr="00D01A0D">
        <w:t>до</w:t>
      </w:r>
      <w:proofErr w:type="gramEnd"/>
      <w:r w:rsidR="00157528" w:rsidRPr="00D01A0D">
        <w:t xml:space="preserve">, с, </w:t>
      </w:r>
      <w:r w:rsidRPr="00D01A0D">
        <w:t>вокруг, от</w:t>
      </w:r>
      <w:r w:rsidR="00157528" w:rsidRPr="00D01A0D">
        <w:t>.</w:t>
      </w:r>
      <w:r w:rsidRPr="00D01A0D">
        <w:t>)</w:t>
      </w:r>
    </w:p>
    <w:p w:rsidR="00704EB0" w:rsidRPr="00D01A0D" w:rsidRDefault="00157528" w:rsidP="00D01A0D">
      <w:pPr>
        <w:spacing w:before="100" w:beforeAutospacing="1" w:after="100" w:afterAutospacing="1"/>
        <w:ind w:left="720"/>
        <w:rPr>
          <w:b/>
          <w:color w:val="000000"/>
        </w:rPr>
      </w:pPr>
      <w:r w:rsidRPr="00D01A0D">
        <w:rPr>
          <w:b/>
          <w:color w:val="000000"/>
        </w:rPr>
        <w:t>Заполните строку р</w:t>
      </w:r>
      <w:r w:rsidR="00EA7825" w:rsidRPr="00D01A0D">
        <w:rPr>
          <w:b/>
          <w:color w:val="000000"/>
        </w:rPr>
        <w:t>одительного падежа</w:t>
      </w:r>
      <w:r w:rsidRPr="00D01A0D">
        <w:rPr>
          <w:b/>
          <w:color w:val="000000"/>
        </w:rPr>
        <w:t xml:space="preserve"> в ваших таблицах.</w:t>
      </w:r>
    </w:p>
    <w:p w:rsidR="00704EB0" w:rsidRPr="00D01A0D" w:rsidRDefault="00704EB0" w:rsidP="00913F8B">
      <w:pPr>
        <w:pStyle w:val="a3"/>
        <w:jc w:val="both"/>
      </w:pPr>
      <w:r w:rsidRPr="00D01A0D">
        <w:t>-Назовите главные члены, записанных вами предложений.</w:t>
      </w:r>
    </w:p>
    <w:p w:rsidR="00704EB0" w:rsidRPr="00D01A0D" w:rsidRDefault="00704EB0" w:rsidP="00913F8B">
      <w:pPr>
        <w:pStyle w:val="a3"/>
        <w:jc w:val="both"/>
        <w:rPr>
          <w:b/>
        </w:rPr>
      </w:pPr>
      <w:r w:rsidRPr="00D01A0D">
        <w:t>-Существительные в форме родительного падежа являются главными или второстепенными членами? (Второстепенными.)</w:t>
      </w:r>
    </w:p>
    <w:p w:rsidR="00157528" w:rsidRPr="00D01A0D" w:rsidRDefault="00157528" w:rsidP="00D01A0D">
      <w:pPr>
        <w:pStyle w:val="a3"/>
      </w:pPr>
    </w:p>
    <w:p w:rsidR="00157528" w:rsidRPr="00DA3CF7" w:rsidRDefault="00157528" w:rsidP="00D01A0D">
      <w:pPr>
        <w:ind w:firstLine="440"/>
        <w:rPr>
          <w:b/>
        </w:rPr>
      </w:pPr>
      <w:r w:rsidRPr="00DA3CF7">
        <w:rPr>
          <w:b/>
        </w:rPr>
        <w:t>3.Закрепление.</w:t>
      </w:r>
    </w:p>
    <w:p w:rsidR="00157528" w:rsidRPr="00D01A0D" w:rsidRDefault="00157528" w:rsidP="00D01A0D">
      <w:pPr>
        <w:spacing w:before="100" w:beforeAutospacing="1" w:after="100" w:afterAutospacing="1"/>
        <w:rPr>
          <w:color w:val="000000"/>
        </w:rPr>
      </w:pPr>
      <w:r w:rsidRPr="00D01A0D">
        <w:rPr>
          <w:b/>
          <w:color w:val="000000"/>
        </w:rPr>
        <w:t xml:space="preserve"> Работа по учебнику</w:t>
      </w:r>
      <w:r w:rsidRPr="00D01A0D">
        <w:rPr>
          <w:color w:val="000000"/>
        </w:rPr>
        <w:t> стр. 30, упр. 319.</w:t>
      </w:r>
      <w:r w:rsidR="00704EB0" w:rsidRPr="00D01A0D">
        <w:rPr>
          <w:color w:val="000000"/>
        </w:rPr>
        <w:t xml:space="preserve"> (Устно.)</w:t>
      </w:r>
    </w:p>
    <w:p w:rsidR="00157528" w:rsidRPr="00DA3CF7" w:rsidRDefault="000F7EA9" w:rsidP="00D01A0D">
      <w:pPr>
        <w:spacing w:before="100" w:beforeAutospacing="1" w:after="100" w:afterAutospacing="1"/>
      </w:pPr>
      <w:r w:rsidRPr="00DA3CF7">
        <w:rPr>
          <w:b/>
        </w:rPr>
        <w:t xml:space="preserve">       </w:t>
      </w:r>
      <w:r w:rsidR="00157528" w:rsidRPr="00DA3CF7">
        <w:rPr>
          <w:b/>
        </w:rPr>
        <w:t>4. Обобщение.</w:t>
      </w:r>
    </w:p>
    <w:p w:rsidR="00157528" w:rsidRPr="00D01A0D" w:rsidRDefault="00157528" w:rsidP="00D01A0D">
      <w:pPr>
        <w:pStyle w:val="a3"/>
      </w:pPr>
      <w:r w:rsidRPr="00D01A0D">
        <w:lastRenderedPageBreak/>
        <w:t>- Что мы узнали о Р. п.?</w:t>
      </w:r>
    </w:p>
    <w:p w:rsidR="00157528" w:rsidRPr="00D01A0D" w:rsidRDefault="00704EB0" w:rsidP="00D01A0D">
      <w:pPr>
        <w:pStyle w:val="a3"/>
      </w:pPr>
      <w:r w:rsidRPr="00D01A0D">
        <w:t>Ученик отвечает по опоре</w:t>
      </w:r>
      <w:proofErr w:type="gramStart"/>
      <w:r w:rsidRPr="00D01A0D">
        <w:t>.(</w:t>
      </w:r>
      <w:proofErr w:type="gramEnd"/>
      <w:r w:rsidR="00157528" w:rsidRPr="00D01A0D">
        <w:t> </w:t>
      </w:r>
      <w:r w:rsidR="00CB1511">
        <w:rPr>
          <w:b/>
          <w:iCs/>
        </w:rPr>
        <w:t>Слайд 16</w:t>
      </w:r>
      <w:r w:rsidR="00157528" w:rsidRPr="00D01A0D">
        <w:rPr>
          <w:b/>
          <w:iCs/>
        </w:rPr>
        <w:t>.</w:t>
      </w:r>
      <w:r w:rsidRPr="00D01A0D">
        <w:rPr>
          <w:b/>
          <w:iCs/>
        </w:rPr>
        <w:t>)</w:t>
      </w:r>
    </w:p>
    <w:p w:rsidR="00157528" w:rsidRPr="00D01A0D" w:rsidRDefault="00157528" w:rsidP="00D01A0D">
      <w:pPr>
        <w:pStyle w:val="a3"/>
      </w:pPr>
      <w:r w:rsidRPr="00D01A0D">
        <w:t>- Как пишутся окончания в ударном и безударном положении?</w:t>
      </w:r>
    </w:p>
    <w:p w:rsidR="00157528" w:rsidRPr="00D01A0D" w:rsidRDefault="00157528" w:rsidP="00D01A0D">
      <w:pPr>
        <w:pStyle w:val="a3"/>
      </w:pPr>
      <w:r w:rsidRPr="00D01A0D">
        <w:t>- С какими предлогами употребляется?</w:t>
      </w:r>
    </w:p>
    <w:p w:rsidR="00157528" w:rsidRPr="00D01A0D" w:rsidRDefault="00157528" w:rsidP="00D01A0D">
      <w:pPr>
        <w:pStyle w:val="a3"/>
      </w:pPr>
      <w:r w:rsidRPr="00D01A0D">
        <w:t>- Каким членом предложения является?</w:t>
      </w:r>
    </w:p>
    <w:p w:rsidR="00157528" w:rsidRPr="00D01A0D" w:rsidRDefault="00157528" w:rsidP="00913F8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D01A0D">
        <w:rPr>
          <w:color w:val="000000"/>
        </w:rPr>
        <w:t>Имена существительные в Р. п., в ударном и безударном окончании пишутся одинаково</w:t>
      </w:r>
      <w:r w:rsidR="00660677">
        <w:rPr>
          <w:color w:val="000000"/>
        </w:rPr>
        <w:t>.</w:t>
      </w:r>
    </w:p>
    <w:p w:rsidR="00157528" w:rsidRPr="00D01A0D" w:rsidRDefault="00157528" w:rsidP="00913F8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D01A0D">
        <w:rPr>
          <w:color w:val="000000"/>
        </w:rPr>
        <w:t xml:space="preserve">С родительным падежом употребляются предлоги:  </w:t>
      </w:r>
      <w:r w:rsidRPr="00D01A0D">
        <w:t>у, без, из, до, около, для, от, вокруг.</w:t>
      </w:r>
      <w:proofErr w:type="gramEnd"/>
    </w:p>
    <w:p w:rsidR="00157528" w:rsidRPr="00D01A0D" w:rsidRDefault="00157528" w:rsidP="00913F8B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D01A0D">
        <w:rPr>
          <w:color w:val="000000"/>
        </w:rPr>
        <w:t>В предложении бывает</w:t>
      </w:r>
      <w:r w:rsidR="00704EB0" w:rsidRPr="00D01A0D">
        <w:rPr>
          <w:color w:val="000000"/>
        </w:rPr>
        <w:t xml:space="preserve"> второстепенным членом</w:t>
      </w:r>
      <w:r w:rsidRPr="00D01A0D">
        <w:rPr>
          <w:color w:val="000000"/>
        </w:rPr>
        <w:t>.</w:t>
      </w:r>
    </w:p>
    <w:p w:rsidR="00157528" w:rsidRPr="00D01A0D" w:rsidRDefault="00157528" w:rsidP="00D01A0D">
      <w:pPr>
        <w:ind w:firstLine="440"/>
        <w:rPr>
          <w:b/>
        </w:rPr>
      </w:pPr>
    </w:p>
    <w:p w:rsidR="00157528" w:rsidRPr="00DA3CF7" w:rsidRDefault="00157528" w:rsidP="00D01A0D">
      <w:pPr>
        <w:ind w:firstLine="440"/>
        <w:rPr>
          <w:b/>
        </w:rPr>
      </w:pPr>
      <w:r w:rsidRPr="00DA3CF7">
        <w:rPr>
          <w:b/>
          <w:lang w:val="en-US"/>
        </w:rPr>
        <w:t>IV</w:t>
      </w:r>
      <w:r w:rsidRPr="00DA3CF7">
        <w:rPr>
          <w:b/>
        </w:rPr>
        <w:t>. Подведение итогов урока.</w:t>
      </w:r>
    </w:p>
    <w:p w:rsidR="00157528" w:rsidRPr="00D01A0D" w:rsidRDefault="00157528" w:rsidP="00913F8B">
      <w:pPr>
        <w:pStyle w:val="a3"/>
        <w:jc w:val="both"/>
      </w:pPr>
      <w:r w:rsidRPr="00D01A0D">
        <w:t>- Кому понравилось на</w:t>
      </w:r>
      <w:r w:rsidR="00852677" w:rsidRPr="00D01A0D">
        <w:t>ше путешествие? Какое настроение</w:t>
      </w:r>
      <w:r w:rsidRPr="00D01A0D">
        <w:t>?</w:t>
      </w:r>
    </w:p>
    <w:p w:rsidR="00704EB0" w:rsidRPr="00D01A0D" w:rsidRDefault="00704EB0" w:rsidP="00913F8B">
      <w:pPr>
        <w:pStyle w:val="a3"/>
        <w:jc w:val="both"/>
      </w:pPr>
      <w:r w:rsidRPr="00D01A0D">
        <w:t>-Дайте оценку своей работе на уроке.</w:t>
      </w:r>
    </w:p>
    <w:p w:rsidR="00157528" w:rsidRPr="00D01A0D" w:rsidRDefault="00157528" w:rsidP="00913F8B">
      <w:pPr>
        <w:pStyle w:val="a3"/>
        <w:jc w:val="both"/>
      </w:pPr>
      <w:r w:rsidRPr="00D01A0D">
        <w:t>Молодцы! Сегодня все были трудолюбивы, все старались и я довольна вашими ответами.</w:t>
      </w:r>
    </w:p>
    <w:p w:rsidR="00157528" w:rsidRPr="00D01A0D" w:rsidRDefault="00157528" w:rsidP="00913F8B">
      <w:pPr>
        <w:jc w:val="both"/>
      </w:pPr>
    </w:p>
    <w:p w:rsidR="00157528" w:rsidRPr="00D01A0D" w:rsidRDefault="00157528" w:rsidP="00913F8B">
      <w:pPr>
        <w:ind w:firstLine="440"/>
        <w:jc w:val="both"/>
        <w:rPr>
          <w:b/>
        </w:rPr>
      </w:pPr>
    </w:p>
    <w:p w:rsidR="00157528" w:rsidRPr="00DA3CF7" w:rsidRDefault="00157528" w:rsidP="00913F8B">
      <w:pPr>
        <w:ind w:firstLine="440"/>
        <w:jc w:val="both"/>
        <w:rPr>
          <w:b/>
        </w:rPr>
      </w:pPr>
      <w:proofErr w:type="gramStart"/>
      <w:r w:rsidRPr="00DA3CF7">
        <w:rPr>
          <w:b/>
          <w:lang w:val="en-US"/>
        </w:rPr>
        <w:t>V</w:t>
      </w:r>
      <w:r w:rsidRPr="00DA3CF7">
        <w:rPr>
          <w:b/>
        </w:rPr>
        <w:t>.  Рефлексия</w:t>
      </w:r>
      <w:proofErr w:type="gramEnd"/>
      <w:r w:rsidRPr="00DA3CF7">
        <w:rPr>
          <w:b/>
        </w:rPr>
        <w:t>.</w:t>
      </w:r>
    </w:p>
    <w:p w:rsidR="00157528" w:rsidRDefault="00157528" w:rsidP="00913F8B">
      <w:pPr>
        <w:ind w:firstLine="440"/>
        <w:jc w:val="both"/>
        <w:rPr>
          <w:b/>
          <w:color w:val="000000" w:themeColor="text1"/>
        </w:rPr>
      </w:pPr>
      <w:r w:rsidRPr="00DA3CF7">
        <w:rPr>
          <w:b/>
          <w:lang w:val="en-US"/>
        </w:rPr>
        <w:t>VI</w:t>
      </w:r>
      <w:r w:rsidR="00DA3CF7">
        <w:rPr>
          <w:b/>
        </w:rPr>
        <w:t>. Домашнее</w:t>
      </w:r>
      <w:r w:rsidRPr="00DA3CF7">
        <w:rPr>
          <w:b/>
        </w:rPr>
        <w:t xml:space="preserve"> з</w:t>
      </w:r>
      <w:r w:rsidR="00DA3CF7">
        <w:rPr>
          <w:b/>
        </w:rPr>
        <w:t>адание –</w:t>
      </w:r>
      <w:r w:rsidRPr="00D01A0D">
        <w:rPr>
          <w:b/>
          <w:color w:val="FF0000"/>
        </w:rPr>
        <w:t xml:space="preserve"> </w:t>
      </w:r>
      <w:r w:rsidR="00DA3CF7">
        <w:rPr>
          <w:b/>
          <w:color w:val="000000" w:themeColor="text1"/>
        </w:rPr>
        <w:t xml:space="preserve">упр. </w:t>
      </w:r>
      <w:r w:rsidRPr="00D01A0D">
        <w:rPr>
          <w:b/>
          <w:color w:val="000000" w:themeColor="text1"/>
        </w:rPr>
        <w:t>321 с.</w:t>
      </w:r>
      <w:r w:rsidR="00DA3CF7">
        <w:rPr>
          <w:b/>
          <w:color w:val="000000" w:themeColor="text1"/>
        </w:rPr>
        <w:t xml:space="preserve"> </w:t>
      </w:r>
      <w:r w:rsidRPr="00D01A0D">
        <w:rPr>
          <w:b/>
          <w:color w:val="000000" w:themeColor="text1"/>
        </w:rPr>
        <w:t>30, выучить правила</w:t>
      </w:r>
      <w:r w:rsidR="00DA3CF7">
        <w:rPr>
          <w:b/>
          <w:color w:val="000000" w:themeColor="text1"/>
        </w:rPr>
        <w:t xml:space="preserve"> </w:t>
      </w:r>
      <w:proofErr w:type="gramStart"/>
      <w:r w:rsidR="00DA3CF7">
        <w:rPr>
          <w:b/>
          <w:color w:val="000000" w:themeColor="text1"/>
        </w:rPr>
        <w:t>на</w:t>
      </w:r>
      <w:proofErr w:type="gramEnd"/>
      <w:r w:rsidRPr="00D01A0D">
        <w:rPr>
          <w:b/>
          <w:color w:val="000000" w:themeColor="text1"/>
        </w:rPr>
        <w:t xml:space="preserve"> с. 29,</w:t>
      </w:r>
      <w:r w:rsidR="00DA3CF7">
        <w:rPr>
          <w:b/>
          <w:color w:val="000000" w:themeColor="text1"/>
        </w:rPr>
        <w:t xml:space="preserve"> </w:t>
      </w:r>
      <w:r w:rsidRPr="00D01A0D">
        <w:rPr>
          <w:b/>
          <w:color w:val="000000" w:themeColor="text1"/>
        </w:rPr>
        <w:t>30.</w:t>
      </w:r>
      <w:r w:rsidR="00BC1251">
        <w:rPr>
          <w:b/>
          <w:color w:val="000000" w:themeColor="text1"/>
        </w:rPr>
        <w:t xml:space="preserve"> </w:t>
      </w:r>
    </w:p>
    <w:p w:rsidR="00BC1251" w:rsidRDefault="00BC1251" w:rsidP="00913F8B">
      <w:pPr>
        <w:ind w:firstLine="440"/>
        <w:jc w:val="both"/>
        <w:rPr>
          <w:b/>
          <w:color w:val="000000" w:themeColor="text1"/>
        </w:rPr>
      </w:pPr>
    </w:p>
    <w:p w:rsidR="00BC1251" w:rsidRDefault="00BC1251" w:rsidP="00913F8B">
      <w:pPr>
        <w:ind w:firstLine="440"/>
        <w:jc w:val="both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660677">
      <w:pPr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C1251" w:rsidRDefault="00BC1251" w:rsidP="00D01A0D">
      <w:pPr>
        <w:ind w:firstLine="440"/>
        <w:rPr>
          <w:b/>
          <w:color w:val="000000" w:themeColor="text1"/>
        </w:rPr>
      </w:pPr>
    </w:p>
    <w:p w:rsidR="00BB5A3F" w:rsidRDefault="00BC1251" w:rsidP="00BB5A3F">
      <w:pPr>
        <w:ind w:firstLine="440"/>
        <w:rPr>
          <w:b/>
          <w:color w:val="000000" w:themeColor="text1"/>
        </w:rPr>
        <w:sectPr w:rsidR="00BB5A3F" w:rsidSect="008526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 w:themeColor="text1"/>
        </w:rPr>
        <w:t xml:space="preserve">                                                                                            </w:t>
      </w:r>
      <w:r w:rsidR="00660677">
        <w:rPr>
          <w:b/>
          <w:color w:val="000000" w:themeColor="text1"/>
        </w:rPr>
        <w:t xml:space="preserve">                              </w:t>
      </w:r>
    </w:p>
    <w:p w:rsidR="00660677" w:rsidRDefault="00660677" w:rsidP="00BB5A3F">
      <w:pPr>
        <w:jc w:val="both"/>
        <w:rPr>
          <w:b/>
        </w:rPr>
      </w:pPr>
    </w:p>
    <w:p w:rsidR="00660677" w:rsidRDefault="00660677" w:rsidP="00BB5A3F">
      <w:pPr>
        <w:jc w:val="both"/>
        <w:rPr>
          <w:b/>
        </w:rPr>
      </w:pPr>
    </w:p>
    <w:p w:rsidR="00660677" w:rsidRDefault="00660677" w:rsidP="00BB5A3F">
      <w:pPr>
        <w:jc w:val="both"/>
        <w:rPr>
          <w:b/>
        </w:rPr>
      </w:pPr>
    </w:p>
    <w:p w:rsidR="00913F8B" w:rsidRDefault="00913F8B" w:rsidP="00BB5A3F">
      <w:pPr>
        <w:jc w:val="both"/>
        <w:rPr>
          <w:b/>
        </w:rPr>
      </w:pPr>
    </w:p>
    <w:p w:rsidR="00913F8B" w:rsidRDefault="00913F8B" w:rsidP="00BB5A3F">
      <w:pPr>
        <w:jc w:val="both"/>
        <w:rPr>
          <w:b/>
        </w:rPr>
      </w:pPr>
    </w:p>
    <w:p w:rsidR="00913F8B" w:rsidRDefault="00913F8B" w:rsidP="00BB5A3F">
      <w:pPr>
        <w:jc w:val="both"/>
        <w:rPr>
          <w:b/>
        </w:rPr>
      </w:pPr>
    </w:p>
    <w:p w:rsidR="00BC1251" w:rsidRPr="00610607" w:rsidRDefault="00BC1251" w:rsidP="00BC1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251" w:rsidRPr="0078651F" w:rsidRDefault="00BC1251" w:rsidP="00BC1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C1251" w:rsidRPr="0078651F" w:rsidSect="00BB5A3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8DD"/>
    <w:multiLevelType w:val="multilevel"/>
    <w:tmpl w:val="CBB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5A2A"/>
    <w:multiLevelType w:val="multilevel"/>
    <w:tmpl w:val="84D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D37A9"/>
    <w:multiLevelType w:val="multilevel"/>
    <w:tmpl w:val="F62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E31B6"/>
    <w:multiLevelType w:val="multilevel"/>
    <w:tmpl w:val="7248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65084"/>
    <w:multiLevelType w:val="multilevel"/>
    <w:tmpl w:val="5F7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57A9D"/>
    <w:multiLevelType w:val="hybridMultilevel"/>
    <w:tmpl w:val="72A003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85036"/>
    <w:multiLevelType w:val="multilevel"/>
    <w:tmpl w:val="019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64917"/>
    <w:multiLevelType w:val="multilevel"/>
    <w:tmpl w:val="931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4441F"/>
    <w:multiLevelType w:val="multilevel"/>
    <w:tmpl w:val="195A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28"/>
    <w:rsid w:val="000D21AF"/>
    <w:rsid w:val="000F7EA9"/>
    <w:rsid w:val="00157528"/>
    <w:rsid w:val="001A111D"/>
    <w:rsid w:val="001A689C"/>
    <w:rsid w:val="00204186"/>
    <w:rsid w:val="005B3FD6"/>
    <w:rsid w:val="0061447B"/>
    <w:rsid w:val="00660677"/>
    <w:rsid w:val="00671DAC"/>
    <w:rsid w:val="00704EB0"/>
    <w:rsid w:val="007142BF"/>
    <w:rsid w:val="007D626F"/>
    <w:rsid w:val="00852677"/>
    <w:rsid w:val="00913F8B"/>
    <w:rsid w:val="009762EC"/>
    <w:rsid w:val="00A75704"/>
    <w:rsid w:val="00BB5A3F"/>
    <w:rsid w:val="00BC1251"/>
    <w:rsid w:val="00C818CD"/>
    <w:rsid w:val="00CA1BF3"/>
    <w:rsid w:val="00CB1511"/>
    <w:rsid w:val="00CD34A2"/>
    <w:rsid w:val="00D01A0D"/>
    <w:rsid w:val="00DA3CF7"/>
    <w:rsid w:val="00DC5B6C"/>
    <w:rsid w:val="00DD7D3C"/>
    <w:rsid w:val="00E325EF"/>
    <w:rsid w:val="00EA7825"/>
    <w:rsid w:val="00F4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2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52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28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7528"/>
  </w:style>
  <w:style w:type="paragraph" w:styleId="a6">
    <w:name w:val="Normal (Web)"/>
    <w:basedOn w:val="a"/>
    <w:uiPriority w:val="99"/>
    <w:unhideWhenUsed/>
    <w:rsid w:val="00BC1251"/>
    <w:pPr>
      <w:spacing w:before="100" w:beforeAutospacing="1" w:after="100" w:afterAutospacing="1"/>
    </w:pPr>
    <w:rPr>
      <w:bCs w:val="0"/>
    </w:rPr>
  </w:style>
  <w:style w:type="character" w:styleId="a7">
    <w:name w:val="Strong"/>
    <w:basedOn w:val="a0"/>
    <w:uiPriority w:val="22"/>
    <w:qFormat/>
    <w:rsid w:val="00BC1251"/>
    <w:rPr>
      <w:b/>
      <w:bCs/>
    </w:rPr>
  </w:style>
  <w:style w:type="character" w:styleId="a8">
    <w:name w:val="Emphasis"/>
    <w:basedOn w:val="a0"/>
    <w:uiPriority w:val="20"/>
    <w:qFormat/>
    <w:rsid w:val="00BC1251"/>
    <w:rPr>
      <w:i/>
      <w:iCs/>
    </w:rPr>
  </w:style>
  <w:style w:type="character" w:styleId="a9">
    <w:name w:val="Hyperlink"/>
    <w:basedOn w:val="a0"/>
    <w:uiPriority w:val="99"/>
    <w:unhideWhenUsed/>
    <w:rsid w:val="00DA3C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2013-03-09T06:47:00Z</dcterms:created>
  <dcterms:modified xsi:type="dcterms:W3CDTF">2013-03-15T16:21:00Z</dcterms:modified>
</cp:coreProperties>
</file>