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7B" w:rsidRPr="002A1E7B" w:rsidRDefault="002A1E7B" w:rsidP="002A1E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A1E7B" w:rsidRPr="002A1E7B" w:rsidRDefault="002A1E7B" w:rsidP="002A1E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1E7B">
        <w:rPr>
          <w:rFonts w:ascii="Times New Roman" w:eastAsiaTheme="minorHAnsi" w:hAnsi="Times New Roman"/>
          <w:sz w:val="28"/>
          <w:szCs w:val="28"/>
        </w:rPr>
        <w:t>Урок русского языка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A1E7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по теме «</w:t>
      </w: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2A1E7B">
        <w:rPr>
          <w:rFonts w:ascii="Times New Roman" w:hAnsi="Times New Roman"/>
          <w:b/>
          <w:color w:val="000000"/>
          <w:sz w:val="28"/>
          <w:szCs w:val="28"/>
        </w:rPr>
        <w:t>обственные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имена. Продолжение».</w:t>
      </w:r>
    </w:p>
    <w:p w:rsidR="002A1E7B" w:rsidRPr="002A1E7B" w:rsidRDefault="002A1E7B" w:rsidP="002A1E7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A1E7B">
        <w:rPr>
          <w:rFonts w:ascii="Times New Roman" w:hAnsi="Times New Roman"/>
          <w:color w:val="000000"/>
          <w:sz w:val="28"/>
          <w:szCs w:val="28"/>
        </w:rPr>
        <w:t>(УМК «Гармония»)</w:t>
      </w:r>
    </w:p>
    <w:p w:rsidR="002A1E7B" w:rsidRPr="002A1E7B" w:rsidRDefault="002A1E7B" w:rsidP="002A1E7B">
      <w:pPr>
        <w:pStyle w:val="a3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1 класс  </w:t>
      </w:r>
      <w:r w:rsidRPr="002A1E7B">
        <w:rPr>
          <w:rFonts w:ascii="Times New Roman" w:eastAsiaTheme="minorHAnsi" w:hAnsi="Times New Roman"/>
          <w:sz w:val="28"/>
          <w:szCs w:val="28"/>
        </w:rPr>
        <w:t xml:space="preserve">МБОУ Порт - </w:t>
      </w:r>
      <w:proofErr w:type="spellStart"/>
      <w:r w:rsidRPr="002A1E7B">
        <w:rPr>
          <w:rFonts w:ascii="Times New Roman" w:eastAsiaTheme="minorHAnsi" w:hAnsi="Times New Roman"/>
          <w:sz w:val="28"/>
          <w:szCs w:val="28"/>
        </w:rPr>
        <w:t>Катоновской</w:t>
      </w:r>
      <w:proofErr w:type="spellEnd"/>
      <w:r w:rsidRPr="002A1E7B">
        <w:rPr>
          <w:rFonts w:ascii="Times New Roman" w:eastAsiaTheme="minorHAnsi" w:hAnsi="Times New Roman"/>
          <w:sz w:val="28"/>
          <w:szCs w:val="28"/>
        </w:rPr>
        <w:t xml:space="preserve"> СОШ</w:t>
      </w:r>
    </w:p>
    <w:p w:rsidR="002A1E7B" w:rsidRPr="002A1E7B" w:rsidRDefault="002A1E7B" w:rsidP="002A1E7B">
      <w:pPr>
        <w:pStyle w:val="a3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</w:t>
      </w:r>
      <w:r w:rsidRPr="002A1E7B">
        <w:rPr>
          <w:rFonts w:ascii="Times New Roman" w:eastAsiaTheme="minorHAnsi" w:hAnsi="Times New Roman"/>
          <w:sz w:val="28"/>
          <w:szCs w:val="28"/>
        </w:rPr>
        <w:t>Азовского района</w:t>
      </w:r>
      <w:r>
        <w:rPr>
          <w:rFonts w:ascii="Times New Roman" w:eastAsiaTheme="minorHAnsi" w:hAnsi="Times New Roman"/>
          <w:sz w:val="28"/>
          <w:szCs w:val="28"/>
        </w:rPr>
        <w:t xml:space="preserve">  Ростовской области</w:t>
      </w:r>
    </w:p>
    <w:p w:rsidR="002A1E7B" w:rsidRPr="002A1E7B" w:rsidRDefault="002A1E7B" w:rsidP="002A1E7B">
      <w:pPr>
        <w:pStyle w:val="a3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</w:t>
      </w:r>
      <w:r w:rsidRPr="002A1E7B">
        <w:rPr>
          <w:rFonts w:ascii="Times New Roman" w:eastAsiaTheme="minorHAnsi" w:hAnsi="Times New Roman"/>
          <w:sz w:val="28"/>
          <w:szCs w:val="28"/>
        </w:rPr>
        <w:t xml:space="preserve">Учитель </w:t>
      </w:r>
      <w:proofErr w:type="spellStart"/>
      <w:r w:rsidRPr="002A1E7B">
        <w:rPr>
          <w:rFonts w:ascii="Times New Roman" w:eastAsiaTheme="minorHAnsi" w:hAnsi="Times New Roman"/>
          <w:sz w:val="28"/>
          <w:szCs w:val="28"/>
        </w:rPr>
        <w:t>Кисловская</w:t>
      </w:r>
      <w:proofErr w:type="spellEnd"/>
      <w:r w:rsidRPr="002A1E7B">
        <w:rPr>
          <w:rFonts w:ascii="Times New Roman" w:eastAsiaTheme="minorHAnsi" w:hAnsi="Times New Roman"/>
          <w:sz w:val="28"/>
          <w:szCs w:val="28"/>
        </w:rPr>
        <w:t xml:space="preserve"> В.Г.</w:t>
      </w:r>
    </w:p>
    <w:p w:rsidR="002A1E7B" w:rsidRPr="002A1E7B" w:rsidRDefault="002A1E7B" w:rsidP="002A1E7B">
      <w:pPr>
        <w:jc w:val="both"/>
        <w:rPr>
          <w:rFonts w:ascii="Times New Roman" w:hAnsi="Times New Roman"/>
          <w:sz w:val="28"/>
          <w:szCs w:val="28"/>
        </w:rPr>
      </w:pPr>
    </w:p>
    <w:p w:rsidR="002A1E7B" w:rsidRPr="00005A2E" w:rsidRDefault="002A1E7B" w:rsidP="002A1E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E7B">
        <w:rPr>
          <w:rFonts w:ascii="Times New Roman" w:hAnsi="Times New Roman"/>
          <w:sz w:val="28"/>
          <w:szCs w:val="28"/>
        </w:rPr>
        <w:t>Материал содерж</w:t>
      </w:r>
      <w:r>
        <w:rPr>
          <w:rFonts w:ascii="Times New Roman" w:hAnsi="Times New Roman"/>
          <w:sz w:val="28"/>
          <w:szCs w:val="28"/>
        </w:rPr>
        <w:t>ит конспект урока и презентацию</w:t>
      </w:r>
      <w:r w:rsidR="0006462B">
        <w:rPr>
          <w:rFonts w:ascii="Times New Roman" w:hAnsi="Times New Roman"/>
          <w:sz w:val="28"/>
          <w:szCs w:val="28"/>
        </w:rPr>
        <w:t>, тестовое задание.</w:t>
      </w:r>
    </w:p>
    <w:p w:rsidR="002A1E7B" w:rsidRPr="002A1E7B" w:rsidRDefault="002A1E7B" w:rsidP="002A1E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E7B">
        <w:rPr>
          <w:rFonts w:ascii="Times New Roman" w:hAnsi="Times New Roman"/>
          <w:sz w:val="28"/>
          <w:szCs w:val="28"/>
        </w:rPr>
        <w:t xml:space="preserve">Может быть </w:t>
      </w:r>
      <w:proofErr w:type="gramStart"/>
      <w:r w:rsidRPr="002A1E7B">
        <w:rPr>
          <w:rFonts w:ascii="Times New Roman" w:hAnsi="Times New Roman"/>
          <w:sz w:val="28"/>
          <w:szCs w:val="28"/>
        </w:rPr>
        <w:t>использован</w:t>
      </w:r>
      <w:proofErr w:type="gramEnd"/>
      <w:r w:rsidRPr="002A1E7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втор</w:t>
      </w:r>
      <w:r w:rsidRPr="002A1E7B">
        <w:rPr>
          <w:rFonts w:ascii="Times New Roman" w:hAnsi="Times New Roman"/>
          <w:sz w:val="28"/>
          <w:szCs w:val="28"/>
        </w:rPr>
        <w:t>ом уроке знакомства с понятием «имена собственные».</w:t>
      </w:r>
    </w:p>
    <w:p w:rsidR="005C5C56" w:rsidRDefault="001037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Переходы на презентацию «Письменные </w:t>
      </w:r>
      <w:r w:rsidR="00763C0F">
        <w:rPr>
          <w:rFonts w:ascii="Times New Roman" w:hAnsi="Times New Roman"/>
          <w:sz w:val="28"/>
          <w:szCs w:val="28"/>
        </w:rPr>
        <w:t>буквы»</w:t>
      </w:r>
      <w:r>
        <w:rPr>
          <w:rFonts w:ascii="Times New Roman" w:hAnsi="Times New Roman"/>
          <w:sz w:val="28"/>
          <w:szCs w:val="28"/>
        </w:rPr>
        <w:t xml:space="preserve">,  анимированную </w:t>
      </w:r>
      <w:proofErr w:type="spellStart"/>
      <w:r w:rsidR="00763C0F">
        <w:rPr>
          <w:rFonts w:ascii="Times New Roman" w:hAnsi="Times New Roman"/>
          <w:sz w:val="28"/>
          <w:szCs w:val="28"/>
        </w:rPr>
        <w:t>Супер</w:t>
      </w:r>
      <w:r>
        <w:rPr>
          <w:rFonts w:ascii="Times New Roman" w:hAnsi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осуществляются кликом по объекту «солнышко».</w:t>
      </w:r>
      <w:r w:rsidR="00CC7E3D">
        <w:rPr>
          <w:rFonts w:ascii="Times New Roman" w:hAnsi="Times New Roman"/>
          <w:sz w:val="28"/>
          <w:szCs w:val="28"/>
        </w:rPr>
        <w:t xml:space="preserve"> Эту </w:t>
      </w:r>
      <w:proofErr w:type="spellStart"/>
      <w:r w:rsidR="00CC7E3D">
        <w:rPr>
          <w:rFonts w:ascii="Times New Roman" w:hAnsi="Times New Roman"/>
          <w:sz w:val="28"/>
          <w:szCs w:val="28"/>
        </w:rPr>
        <w:t>физминутку</w:t>
      </w:r>
      <w:proofErr w:type="spellEnd"/>
      <w:r w:rsidR="00CC7E3D">
        <w:rPr>
          <w:rFonts w:ascii="Times New Roman" w:hAnsi="Times New Roman"/>
          <w:sz w:val="28"/>
          <w:szCs w:val="28"/>
        </w:rPr>
        <w:t xml:space="preserve"> можно скачать в Интернете, т.к. здесь она не проходит по формату и размеру.</w:t>
      </w:r>
    </w:p>
    <w:p w:rsidR="001037CA" w:rsidRPr="002A1E7B" w:rsidRDefault="001037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выполнении тестовой работы </w:t>
      </w:r>
      <w:r w:rsidR="00763C0F">
        <w:rPr>
          <w:rFonts w:ascii="Times New Roman" w:hAnsi="Times New Roman"/>
          <w:sz w:val="28"/>
          <w:szCs w:val="28"/>
        </w:rPr>
        <w:t xml:space="preserve">в программе </w:t>
      </w:r>
      <w:r w:rsidR="00763C0F">
        <w:rPr>
          <w:rFonts w:ascii="Times New Roman" w:hAnsi="Times New Roman"/>
          <w:sz w:val="28"/>
          <w:szCs w:val="28"/>
          <w:lang w:val="en-US"/>
        </w:rPr>
        <w:t>Notebook</w:t>
      </w:r>
      <w:r w:rsidR="00763C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следует воспользоваться анимированными кно</w:t>
      </w:r>
      <w:r w:rsidR="00005A2E">
        <w:rPr>
          <w:rFonts w:ascii="Times New Roman" w:hAnsi="Times New Roman"/>
          <w:sz w:val="28"/>
          <w:szCs w:val="28"/>
        </w:rPr>
        <w:t>пками. При правильном ответе  появляется зелёная кнопка со знаком +, звучат аплодисменты. Если ответ не</w:t>
      </w:r>
      <w:r w:rsidR="00763C0F">
        <w:rPr>
          <w:rFonts w:ascii="Times New Roman" w:hAnsi="Times New Roman"/>
          <w:sz w:val="28"/>
          <w:szCs w:val="28"/>
        </w:rPr>
        <w:t xml:space="preserve">верный, </w:t>
      </w:r>
      <w:r w:rsidR="00005A2E">
        <w:rPr>
          <w:rFonts w:ascii="Times New Roman" w:hAnsi="Times New Roman"/>
          <w:sz w:val="28"/>
          <w:szCs w:val="28"/>
        </w:rPr>
        <w:t>выходит красная кнопка со знаком –</w:t>
      </w:r>
      <w:proofErr w:type="gramStart"/>
      <w:r w:rsidR="00005A2E">
        <w:rPr>
          <w:rFonts w:ascii="Times New Roman" w:hAnsi="Times New Roman"/>
          <w:sz w:val="28"/>
          <w:szCs w:val="28"/>
        </w:rPr>
        <w:t xml:space="preserve"> </w:t>
      </w:r>
      <w:r w:rsidR="00763C0F">
        <w:rPr>
          <w:rFonts w:ascii="Times New Roman" w:hAnsi="Times New Roman"/>
          <w:sz w:val="28"/>
          <w:szCs w:val="28"/>
        </w:rPr>
        <w:t>,</w:t>
      </w:r>
      <w:proofErr w:type="gramEnd"/>
      <w:r w:rsidR="00005A2E">
        <w:rPr>
          <w:rFonts w:ascii="Times New Roman" w:hAnsi="Times New Roman"/>
          <w:sz w:val="28"/>
          <w:szCs w:val="28"/>
        </w:rPr>
        <w:t xml:space="preserve"> </w:t>
      </w:r>
      <w:r w:rsidR="00763C0F">
        <w:rPr>
          <w:rFonts w:ascii="Times New Roman" w:hAnsi="Times New Roman"/>
          <w:sz w:val="28"/>
          <w:szCs w:val="28"/>
        </w:rPr>
        <w:t xml:space="preserve"> </w:t>
      </w:r>
      <w:r w:rsidR="00005A2E">
        <w:rPr>
          <w:rFonts w:ascii="Times New Roman" w:hAnsi="Times New Roman"/>
          <w:sz w:val="28"/>
          <w:szCs w:val="28"/>
        </w:rPr>
        <w:t>и  слышится  выстрел.</w:t>
      </w:r>
    </w:p>
    <w:sectPr w:rsidR="001037CA" w:rsidRPr="002A1E7B" w:rsidSect="005C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A1E7B"/>
    <w:rsid w:val="00005A2E"/>
    <w:rsid w:val="0006462B"/>
    <w:rsid w:val="000D1159"/>
    <w:rsid w:val="001037CA"/>
    <w:rsid w:val="002A1E7B"/>
    <w:rsid w:val="005C5C56"/>
    <w:rsid w:val="00763C0F"/>
    <w:rsid w:val="00C93A3A"/>
    <w:rsid w:val="00CC7E3D"/>
    <w:rsid w:val="00F6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E7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2013-03-19T19:43:00Z</dcterms:created>
  <dcterms:modified xsi:type="dcterms:W3CDTF">2013-03-23T09:30:00Z</dcterms:modified>
</cp:coreProperties>
</file>