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39" w:rsidRDefault="007B7D39" w:rsidP="007B7D39">
      <w:pPr>
        <w:pStyle w:val="1"/>
        <w:pBdr>
          <w:bottom w:val="single" w:sz="6" w:space="0" w:color="D6DDB9"/>
        </w:pBdr>
        <w:shd w:val="clear" w:color="auto" w:fill="F5F7E7"/>
        <w:spacing w:before="120" w:beforeAutospacing="0" w:after="120" w:afterAutospacing="0" w:line="396" w:lineRule="atLeast"/>
        <w:ind w:left="150" w:right="150"/>
        <w:rPr>
          <w:rFonts w:ascii="Myriad Pro" w:hAnsi="Myriad Pro"/>
          <w:color w:val="444444"/>
          <w:sz w:val="33"/>
          <w:szCs w:val="33"/>
        </w:rPr>
      </w:pPr>
      <w:r>
        <w:rPr>
          <w:rFonts w:ascii="Myriad Pro" w:hAnsi="Myriad Pro"/>
          <w:color w:val="444444"/>
          <w:sz w:val="33"/>
          <w:szCs w:val="33"/>
        </w:rPr>
        <w:t>П</w:t>
      </w:r>
      <w:r>
        <w:rPr>
          <w:rFonts w:ascii="Myriad Pro" w:hAnsi="Myriad Pro"/>
          <w:color w:val="444444"/>
          <w:sz w:val="33"/>
          <w:szCs w:val="33"/>
        </w:rPr>
        <w:t>лан-конспект занятия "Путе</w:t>
      </w:r>
      <w:bookmarkStart w:id="0" w:name="_GoBack"/>
      <w:bookmarkEnd w:id="0"/>
      <w:r>
        <w:rPr>
          <w:rFonts w:ascii="Myriad Pro" w:hAnsi="Myriad Pro"/>
          <w:color w:val="444444"/>
          <w:sz w:val="33"/>
          <w:szCs w:val="33"/>
        </w:rPr>
        <w:t>шествие по улице нашего города</w:t>
      </w:r>
      <w:r w:rsidRPr="007B7D39">
        <w:rPr>
          <w:rFonts w:ascii="Myriad Pro" w:hAnsi="Myriad Pro"/>
          <w:color w:val="444444"/>
          <w:sz w:val="33"/>
          <w:szCs w:val="33"/>
        </w:rPr>
        <w:t xml:space="preserve"> </w:t>
      </w:r>
      <w:r>
        <w:rPr>
          <w:rFonts w:ascii="Myriad Pro" w:hAnsi="Myriad Pro"/>
          <w:color w:val="444444"/>
          <w:sz w:val="33"/>
          <w:szCs w:val="33"/>
        </w:rPr>
        <w:t>"</w:t>
      </w:r>
    </w:p>
    <w:p w:rsidR="007B7D39" w:rsidRDefault="007B7D39" w:rsidP="007B7D39">
      <w:pPr>
        <w:pStyle w:val="1"/>
        <w:shd w:val="clear" w:color="auto" w:fill="F5F7E7"/>
        <w:spacing w:before="0" w:beforeAutospacing="0" w:after="150" w:afterAutospacing="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  <w:r>
        <w:rPr>
          <w:rFonts w:ascii="Arial" w:hAnsi="Arial" w:cs="Arial"/>
          <w:b w:val="0"/>
          <w:bCs w:val="0"/>
          <w:color w:val="FD9A00"/>
          <w:sz w:val="30"/>
          <w:szCs w:val="30"/>
        </w:rPr>
        <w:t xml:space="preserve"> </w:t>
      </w:r>
      <w:r>
        <w:rPr>
          <w:rFonts w:ascii="Arial" w:hAnsi="Arial" w:cs="Arial"/>
          <w:b w:val="0"/>
          <w:bCs w:val="0"/>
          <w:color w:val="FD9A00"/>
          <w:sz w:val="30"/>
          <w:szCs w:val="30"/>
        </w:rPr>
        <w:t>«Путешествие по улице нашего города». Конспект НОД по ПДД в младшей (средней) группе.</w:t>
      </w:r>
    </w:p>
    <w:p w:rsidR="007B7D39" w:rsidRDefault="007B7D39" w:rsidP="007B7D39">
      <w:pPr>
        <w:pStyle w:val="a4"/>
        <w:shd w:val="clear" w:color="auto" w:fill="F5F7E7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color w:val="555555"/>
          <w:sz w:val="21"/>
          <w:szCs w:val="21"/>
          <w:bdr w:val="none" w:sz="0" w:space="0" w:color="auto" w:frame="1"/>
        </w:rPr>
        <w:t>Программное содержание:</w:t>
      </w:r>
    </w:p>
    <w:p w:rsidR="007B7D39" w:rsidRDefault="007B7D39" w:rsidP="007B7D39">
      <w:pPr>
        <w:pStyle w:val="a4"/>
        <w:shd w:val="clear" w:color="auto" w:fill="F5F7E7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1. Образовательные задачи: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-Закреплять знания о сигналах светофора, о дорожных знаках;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-Закреплять знания о правилах дорожного движения;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-Подвести детей к понятию правил для пешеходов.</w:t>
      </w:r>
    </w:p>
    <w:p w:rsidR="007B7D39" w:rsidRDefault="007B7D39" w:rsidP="007B7D39">
      <w:pPr>
        <w:pStyle w:val="a4"/>
        <w:shd w:val="clear" w:color="auto" w:fill="F5F7E7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2. Развивающие задачи: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-Развивать навыки осознанного соблюдения правил дорожного движения;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-Развивать умение ориентироваться в пространстве.</w:t>
      </w:r>
    </w:p>
    <w:p w:rsidR="007B7D39" w:rsidRDefault="007B7D39" w:rsidP="007B7D39">
      <w:pPr>
        <w:pStyle w:val="a4"/>
        <w:shd w:val="clear" w:color="auto" w:fill="F5F7E7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3. Воспитательные задачи: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-Воспитывать устойчивый интерес к правилам безопасного дорожного движения в качестве пешехода;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-Воспитывать навыки безопасного поведения на дороге.</w:t>
      </w:r>
    </w:p>
    <w:p w:rsidR="007B7D39" w:rsidRDefault="007B7D39" w:rsidP="007B7D39">
      <w:pPr>
        <w:pStyle w:val="a4"/>
        <w:shd w:val="clear" w:color="auto" w:fill="F5F7E7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color w:val="555555"/>
          <w:sz w:val="21"/>
          <w:szCs w:val="21"/>
          <w:bdr w:val="none" w:sz="0" w:space="0" w:color="auto" w:frame="1"/>
        </w:rPr>
        <w:t>Материалы к НОД: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Дорога-макет городская улица, фигурки машин, пешеходов; иллюстрации плакатов по ПДД; листочки с трафаретами светофора, кисти, салфетки,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клееночки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баночки, гуашь красного, желтого, зеленого цвета.</w:t>
      </w:r>
      <w:proofErr w:type="gramEnd"/>
    </w:p>
    <w:p w:rsidR="007B7D39" w:rsidRDefault="007B7D39" w:rsidP="007B7D39">
      <w:pPr>
        <w:pStyle w:val="a4"/>
        <w:shd w:val="clear" w:color="auto" w:fill="F5F7E7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color w:val="555555"/>
          <w:sz w:val="21"/>
          <w:szCs w:val="21"/>
          <w:bdr w:val="none" w:sz="0" w:space="0" w:color="auto" w:frame="1"/>
        </w:rPr>
        <w:t>Предварительная работа: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-Наблюдение за движением машин и пешеходов;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-Беседы по правилам дорожного движения;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-Разучивание стихотворения о светофоре;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-Аппликация с детьми "Транспорт на улицах города";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-Рассматривание плакатов и иллюстраций по ПДД.</w:t>
      </w:r>
    </w:p>
    <w:p w:rsidR="007B7D39" w:rsidRDefault="007B7D39" w:rsidP="007B7D39">
      <w:pPr>
        <w:pStyle w:val="a4"/>
        <w:shd w:val="clear" w:color="auto" w:fill="F5F7E7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color w:val="555555"/>
          <w:sz w:val="21"/>
          <w:szCs w:val="21"/>
          <w:bdr w:val="none" w:sz="0" w:space="0" w:color="auto" w:frame="1"/>
        </w:rPr>
        <w:t>Методы и приёмы: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Игровые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(игровая ситуация, игровая роль)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Наглядные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(рассматривание, показ, упражнение)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Словесные (объяснение, вопросы, художественное слово)</w:t>
      </w:r>
    </w:p>
    <w:p w:rsidR="007B7D39" w:rsidRDefault="007B7D39" w:rsidP="007B7D39">
      <w:pPr>
        <w:pStyle w:val="a4"/>
        <w:shd w:val="clear" w:color="auto" w:fill="F5F7E7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color w:val="555555"/>
          <w:sz w:val="21"/>
          <w:szCs w:val="21"/>
          <w:bdr w:val="none" w:sz="0" w:space="0" w:color="auto" w:frame="1"/>
        </w:rPr>
        <w:t>Литература: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План программа образовательно-воспитательной работы в детском саду.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Бондаренко Т. М. Комплексные занятия в младшем дошкольном возрасте в детском саду.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ОБЖ по программе "Детство" в детском саду.</w:t>
      </w:r>
    </w:p>
    <w:p w:rsidR="007B7D39" w:rsidRDefault="007B7D39" w:rsidP="007B7D39">
      <w:pPr>
        <w:pStyle w:val="a4"/>
        <w:shd w:val="clear" w:color="auto" w:fill="F5F7E7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color w:val="555555"/>
          <w:sz w:val="21"/>
          <w:szCs w:val="21"/>
          <w:bdr w:val="none" w:sz="0" w:space="0" w:color="auto" w:frame="1"/>
        </w:rPr>
        <w:t>Ход занятия: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-Ребята, я сегодня вас приглашаю в путешествие по улице нашего города. Давайте отправимся вместе и вспомним правила пешехода.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Все проходят к дороге-макету.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-Посмотрите сколько всего интересног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картинки всякие (дорожные знаки, игрушка с тремя глазами разноцветными (светофор, а ещё дорога полосатая (пешеходный переход. Что же это? (ответы детей). А давайте с вами немного поиграем.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 время игры воспитатель спрашивает детей: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-Дети, скажите, как называется место, где едут машины (Проезжая часть, дорога, шоссе, трасса)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-А как называется место, где ходят люди (Тротуар)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-Чтобы перейти улицу, надо знать и соблюдать правила дорожного движения. Расскажите, как перейти улицу?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(По пешеходному переходу.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(По зебре)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-Как вы думаете, почему пешеходный переход называют зеброй (Полосатая как зебра)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-А какой знак говорит нам, что здесь пешеходный переход? Вот он какой (кто-то из детей показывает этот знак)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7B7D39" w:rsidRDefault="007B7D39" w:rsidP="007B7D39">
      <w:pPr>
        <w:pStyle w:val="a4"/>
        <w:shd w:val="clear" w:color="auto" w:fill="F5F7E7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Style w:val="a5"/>
          <w:rFonts w:ascii="Arial" w:hAnsi="Arial" w:cs="Arial"/>
          <w:color w:val="555555"/>
          <w:sz w:val="21"/>
          <w:szCs w:val="21"/>
          <w:bdr w:val="none" w:sz="0" w:space="0" w:color="auto" w:frame="1"/>
        </w:rPr>
        <w:t>Физкульт</w:t>
      </w:r>
      <w:proofErr w:type="spellEnd"/>
      <w:r>
        <w:rPr>
          <w:rStyle w:val="a5"/>
          <w:rFonts w:ascii="Arial" w:hAnsi="Arial" w:cs="Arial"/>
          <w:color w:val="555555"/>
          <w:sz w:val="21"/>
          <w:szCs w:val="21"/>
          <w:bdr w:val="none" w:sz="0" w:space="0" w:color="auto" w:frame="1"/>
        </w:rPr>
        <w:t xml:space="preserve"> минутка</w:t>
      </w:r>
      <w:proofErr w:type="gramEnd"/>
      <w:r>
        <w:rPr>
          <w:rStyle w:val="a5"/>
          <w:rFonts w:ascii="Arial" w:hAnsi="Arial" w:cs="Arial"/>
          <w:color w:val="555555"/>
          <w:sz w:val="21"/>
          <w:szCs w:val="21"/>
          <w:bdr w:val="none" w:sz="0" w:space="0" w:color="auto" w:frame="1"/>
        </w:rPr>
        <w:t>: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Давайте все вместе превратимся в мотоциклы.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-Эта трасса мотокросса. Крутятся вперёд колёса. Если их назад вращать, мотоцикл поедет вспять. (Вращать прямыми руками вперёд и назад)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-Дети, а вот этот предмет трёхглазая игрушка. А как назвать его правильно (Светофор) Какого цвета у него глаза? (Красный, жёлтый, зелёный) А они могут быть другого цвета? Молодцы, всё-то знаете! А давайте вспомним стихотворение о светофоре: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Три цвета есть у светофора, Они понятны для пешехода: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Красный све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т-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прохода нет!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Жёлты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й-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будь готов к пути,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А зелёный све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т-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иди!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-Ребята, а светофор бывает только для пешеходов?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-Правильно, на дороге всегда два светофора: один пешеходный, второй транспортный. Обратить внимание детей на ранее сделанную аппликацию "Транспорт на нашей улице".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-А сейчас я предлагаю пройти к столам и нарисовать свой светофор (на заранее подготовленных листочка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х-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трафарет светофора)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-Ну что, ребята, понравилось вам наше путешествие? Мне тоже очень вы сегодня понравились, были внимательными, активными, вспомнили правила пешеходов, а какие красивые светофоры у вас получились, давайте покажем друг другу их. Наше занятие подошло к концу.</w:t>
      </w:r>
    </w:p>
    <w:p w:rsidR="007B7D39" w:rsidRDefault="007B7D39" w:rsidP="007B7D39">
      <w:pPr>
        <w:pStyle w:val="a4"/>
        <w:shd w:val="clear" w:color="auto" w:fill="F5F7E7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А сейчас мы все пойдём на прогулку и расскажем ребятам из другой группы о светофоре, о дорожных знаках, 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том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как правильно переходить дорогу. Вы у меня, молодцы!</w:t>
      </w:r>
    </w:p>
    <w:p w:rsidR="00953968" w:rsidRDefault="00953968"/>
    <w:sectPr w:rsidR="0095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80"/>
    <w:rsid w:val="00364980"/>
    <w:rsid w:val="007B7D39"/>
    <w:rsid w:val="00925B73"/>
    <w:rsid w:val="0095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25B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5B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B73"/>
  </w:style>
  <w:style w:type="character" w:styleId="a3">
    <w:name w:val="Hyperlink"/>
    <w:basedOn w:val="a0"/>
    <w:uiPriority w:val="99"/>
    <w:semiHidden/>
    <w:unhideWhenUsed/>
    <w:rsid w:val="00925B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7D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25B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5B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B73"/>
  </w:style>
  <w:style w:type="character" w:styleId="a3">
    <w:name w:val="Hyperlink"/>
    <w:basedOn w:val="a0"/>
    <w:uiPriority w:val="99"/>
    <w:semiHidden/>
    <w:unhideWhenUsed/>
    <w:rsid w:val="00925B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7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71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645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2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889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7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1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55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55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08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7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1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9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2014-11-15T19:52:00Z</dcterms:created>
  <dcterms:modified xsi:type="dcterms:W3CDTF">2014-11-15T20:01:00Z</dcterms:modified>
</cp:coreProperties>
</file>