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14D81" w:rsidRDefault="00C00F22" w:rsidP="00C14D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D81">
        <w:rPr>
          <w:rFonts w:ascii="Times New Roman" w:hAnsi="Times New Roman" w:cs="Times New Roman"/>
          <w:b/>
          <w:sz w:val="24"/>
          <w:szCs w:val="24"/>
        </w:rPr>
        <w:t>Проектная деятельность как средство формирования здорового образа жизни</w:t>
      </w:r>
    </w:p>
    <w:p w:rsidR="00C00F22" w:rsidRDefault="00C00F22" w:rsidP="00C14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человека – актуальная тема для всех</w:t>
      </w:r>
      <w:r w:rsidR="00AD7ADA">
        <w:rPr>
          <w:rFonts w:ascii="Times New Roman" w:hAnsi="Times New Roman" w:cs="Times New Roman"/>
          <w:sz w:val="24"/>
          <w:szCs w:val="24"/>
        </w:rPr>
        <w:t xml:space="preserve"> времен и народов</w:t>
      </w:r>
      <w:r w:rsidR="009D4FA7">
        <w:rPr>
          <w:rFonts w:ascii="Times New Roman" w:hAnsi="Times New Roman" w:cs="Times New Roman"/>
          <w:sz w:val="24"/>
          <w:szCs w:val="24"/>
        </w:rPr>
        <w:t>. Состояние здоровья подрастающего поколения – важнейший показатель благополучия общества и государства, отражающий не только настоящую ситуацию, но и дающий точный прогноз на будущее. Если человек физически здоров, то он успешно может обучаться и вести активный образ жизни.</w:t>
      </w:r>
    </w:p>
    <w:p w:rsidR="00AD7ADA" w:rsidRDefault="00AD7ADA" w:rsidP="00C14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в образовательном учреждении программ валеологического сод</w:t>
      </w:r>
      <w:r w:rsidR="009D4FA7">
        <w:rPr>
          <w:rFonts w:ascii="Times New Roman" w:hAnsi="Times New Roman" w:cs="Times New Roman"/>
          <w:sz w:val="24"/>
          <w:szCs w:val="24"/>
        </w:rPr>
        <w:t>ержания, проведение профилактич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D4FA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ких </w:t>
      </w:r>
      <w:r w:rsidR="009D4FA7">
        <w:rPr>
          <w:rFonts w:ascii="Times New Roman" w:hAnsi="Times New Roman" w:cs="Times New Roman"/>
          <w:sz w:val="24"/>
          <w:szCs w:val="24"/>
        </w:rPr>
        <w:t>мероприятий помогут решить вопросы по сохранению и укреплению здоровья школьников.</w:t>
      </w:r>
    </w:p>
    <w:p w:rsidR="009D4FA7" w:rsidRDefault="009D4FA7" w:rsidP="00C14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занятия должны быть ориентированы на формирование у ребенка позиции признания ценности здоровья, чувства ответственности за сохранение и укрепление своего здоровья, расширение знаний по гигиенической культуре.</w:t>
      </w:r>
    </w:p>
    <w:p w:rsidR="009D4FA7" w:rsidRDefault="009D4FA7" w:rsidP="00C14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о здоровье как триединстве здоровья физического, психического и духовно – нравственного отражает невозможность сохранить и укрепить здоровье, заботясь только о физическом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духовном благополучии, необходимость комплексного подхода. Врачи и лекарства будут бессильны, если человек сам нарушает нормы здорового образа жизни.</w:t>
      </w:r>
    </w:p>
    <w:p w:rsidR="009D4FA7" w:rsidRDefault="009D4FA7" w:rsidP="00C14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Здоровые привычки формируются с самого раннего возраста ребенка. Роль и значение семьи в этом процессе трудно переоценить</w:t>
      </w:r>
      <w:r w:rsidR="009E655A">
        <w:rPr>
          <w:rFonts w:ascii="Times New Roman" w:hAnsi="Times New Roman" w:cs="Times New Roman"/>
          <w:sz w:val="24"/>
          <w:szCs w:val="24"/>
        </w:rPr>
        <w:t xml:space="preserve">. Однако для осуществления преемственности в формировании привычки к здоровому образу жизни у младших школьников необходима совместная работа педагогов и родителей. </w:t>
      </w:r>
    </w:p>
    <w:p w:rsidR="009E655A" w:rsidRDefault="009E655A" w:rsidP="00C14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Значит, одна из задач классного руководителя – формирование у младшего школьника системы знаний и убеждений, обеспечивающих духовное отношение к себе, к своему здоровью, к окружающему миру. </w:t>
      </w:r>
    </w:p>
    <w:p w:rsidR="009E655A" w:rsidRDefault="009E655A" w:rsidP="00C14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современном этапе уже недостаточно проведении занятий в форме беседы или лекции. Методика работы с детьми строится в направлении личностно ориентированного взаимодействия с ребенком, делается акцент на самостоятельную работу и поисковую активность самих детей, что побуждает детей к творческому отношению при  выполнении заданий</w:t>
      </w:r>
      <w:r w:rsidR="00485401">
        <w:rPr>
          <w:rFonts w:ascii="Times New Roman" w:hAnsi="Times New Roman" w:cs="Times New Roman"/>
          <w:sz w:val="24"/>
          <w:szCs w:val="24"/>
        </w:rPr>
        <w:t>.</w:t>
      </w:r>
    </w:p>
    <w:p w:rsidR="00485401" w:rsidRDefault="00485401" w:rsidP="00C14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процесс обучения и воспитания связан с деятельностным подходом в освоении детьми новых знаний, умений и навыков.</w:t>
      </w:r>
    </w:p>
    <w:p w:rsidR="00485401" w:rsidRDefault="00485401" w:rsidP="00C14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видов такого подхода является проектная деятельность. Проектная деятельность в начальной школе достаточно трудна, так как  дети малы, но возможна при правильной организации.</w:t>
      </w:r>
    </w:p>
    <w:p w:rsidR="00485401" w:rsidRPr="00C14D81" w:rsidRDefault="00485401" w:rsidP="004854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D81">
        <w:rPr>
          <w:rFonts w:ascii="Times New Roman" w:hAnsi="Times New Roman" w:cs="Times New Roman"/>
          <w:b/>
          <w:sz w:val="24"/>
          <w:szCs w:val="24"/>
        </w:rPr>
        <w:t>Основные условия успешного применения  метода проектов.</w:t>
      </w:r>
    </w:p>
    <w:p w:rsidR="00485401" w:rsidRDefault="00485401" w:rsidP="004854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5401">
        <w:rPr>
          <w:rFonts w:ascii="Times New Roman" w:hAnsi="Times New Roman" w:cs="Times New Roman"/>
          <w:sz w:val="24"/>
          <w:szCs w:val="24"/>
        </w:rPr>
        <w:t xml:space="preserve">Существование значимой проблемы, требующей решения </w:t>
      </w:r>
      <w:r>
        <w:rPr>
          <w:rFonts w:ascii="Times New Roman" w:hAnsi="Times New Roman" w:cs="Times New Roman"/>
          <w:sz w:val="24"/>
          <w:szCs w:val="24"/>
        </w:rPr>
        <w:t>путем исследовательского поиска.</w:t>
      </w:r>
    </w:p>
    <w:p w:rsidR="00485401" w:rsidRDefault="00485401" w:rsidP="004854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Значимость предполагаемых результатов.</w:t>
      </w:r>
    </w:p>
    <w:p w:rsidR="00485401" w:rsidRDefault="00485401" w:rsidP="004854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Применение исследовательских методов при проектировании.</w:t>
      </w:r>
    </w:p>
    <w:p w:rsidR="00485401" w:rsidRDefault="00485401" w:rsidP="004854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Структурирование этапов выполнения проекта.</w:t>
      </w:r>
    </w:p>
    <w:p w:rsidR="00485401" w:rsidRDefault="00485401" w:rsidP="004854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деятельность учащихся в ситуации выбора.</w:t>
      </w:r>
    </w:p>
    <w:p w:rsidR="00485401" w:rsidRDefault="00485401" w:rsidP="004854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 ценность определяется по следующим крите</w:t>
      </w:r>
      <w:r w:rsidR="00230F9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30F9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м:</w:t>
      </w:r>
    </w:p>
    <w:p w:rsidR="00230F97" w:rsidRDefault="00230F97" w:rsidP="00230F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осуществления силами данного ученика или коллектива;</w:t>
      </w:r>
    </w:p>
    <w:p w:rsidR="00230F97" w:rsidRDefault="00230F97" w:rsidP="00230F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навыками, которые развивает в ученике работа над данным проектом;</w:t>
      </w:r>
    </w:p>
    <w:p w:rsidR="00230F97" w:rsidRDefault="00230F97" w:rsidP="00230F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содержанием в нем новых проблем, которые могут послужить основой для нового проекта;</w:t>
      </w:r>
    </w:p>
    <w:p w:rsidR="00230F97" w:rsidRDefault="00230F97" w:rsidP="00230F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заинтересованностью ученика в работе.</w:t>
      </w:r>
    </w:p>
    <w:p w:rsidR="00C14D81" w:rsidRDefault="00C14D81" w:rsidP="00C14D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F97" w:rsidRPr="00C14D81" w:rsidRDefault="00230F97" w:rsidP="00230F97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14D81">
        <w:rPr>
          <w:rFonts w:ascii="Times New Roman" w:hAnsi="Times New Roman" w:cs="Times New Roman"/>
          <w:i/>
          <w:sz w:val="24"/>
          <w:szCs w:val="24"/>
          <w:u w:val="single"/>
        </w:rPr>
        <w:t>Обязательные моменты: выбор, планирование, критика проекта.</w:t>
      </w:r>
    </w:p>
    <w:p w:rsidR="00485401" w:rsidRDefault="00485401" w:rsidP="00C14D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0F97" w:rsidRPr="00C14D81" w:rsidRDefault="00230F97" w:rsidP="00C14D81">
      <w:pPr>
        <w:rPr>
          <w:rFonts w:ascii="Times New Roman" w:hAnsi="Times New Roman" w:cs="Times New Roman"/>
          <w:sz w:val="24"/>
          <w:szCs w:val="24"/>
        </w:rPr>
      </w:pPr>
      <w:r w:rsidRPr="00C14D81">
        <w:rPr>
          <w:rFonts w:ascii="Times New Roman" w:hAnsi="Times New Roman" w:cs="Times New Roman"/>
          <w:sz w:val="24"/>
          <w:szCs w:val="24"/>
        </w:rPr>
        <w:t>На первых этапах обучения несложность проекта обеспечивает успех выполнения и стимулирует на выполнение других, более сложных проектов.</w:t>
      </w:r>
    </w:p>
    <w:p w:rsidR="00230F97" w:rsidRPr="00C14D81" w:rsidRDefault="00230F97" w:rsidP="00C14D81">
      <w:pPr>
        <w:rPr>
          <w:rFonts w:ascii="Times New Roman" w:hAnsi="Times New Roman" w:cs="Times New Roman"/>
          <w:sz w:val="24"/>
          <w:szCs w:val="24"/>
        </w:rPr>
      </w:pPr>
      <w:r w:rsidRPr="00C14D81">
        <w:rPr>
          <w:rFonts w:ascii="Times New Roman" w:hAnsi="Times New Roman" w:cs="Times New Roman"/>
          <w:sz w:val="24"/>
          <w:szCs w:val="24"/>
        </w:rPr>
        <w:t>Все занятия, посвященные проектной деятельности, характеризуются примерно одинаковой структурой.</w:t>
      </w:r>
    </w:p>
    <w:p w:rsidR="00230F97" w:rsidRPr="00C14D81" w:rsidRDefault="00230F97" w:rsidP="00C14D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4D81">
        <w:rPr>
          <w:rFonts w:ascii="Times New Roman" w:hAnsi="Times New Roman" w:cs="Times New Roman"/>
          <w:sz w:val="24"/>
          <w:szCs w:val="24"/>
          <w:u w:val="single"/>
        </w:rPr>
        <w:t>Организационный момент.</w:t>
      </w:r>
    </w:p>
    <w:p w:rsidR="00230F97" w:rsidRDefault="00230F97" w:rsidP="00C14D8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этом этапе происходит знакомство со спецификой проектной деятельности и распределение детей на инициативные группы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например, аналитики, экспериментаторы и т. д.)</w:t>
      </w:r>
    </w:p>
    <w:p w:rsidR="00230F97" w:rsidRPr="00C14D81" w:rsidRDefault="00230F97" w:rsidP="00C14D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4D81">
        <w:rPr>
          <w:rFonts w:ascii="Times New Roman" w:hAnsi="Times New Roman" w:cs="Times New Roman"/>
          <w:sz w:val="24"/>
          <w:szCs w:val="24"/>
          <w:u w:val="single"/>
        </w:rPr>
        <w:t>Формулирование темы и целей деятельности.</w:t>
      </w:r>
    </w:p>
    <w:p w:rsidR="00230F97" w:rsidRPr="00C14D81" w:rsidRDefault="00230F97" w:rsidP="00C14D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4D81">
        <w:rPr>
          <w:rFonts w:ascii="Times New Roman" w:hAnsi="Times New Roman" w:cs="Times New Roman"/>
          <w:sz w:val="24"/>
          <w:szCs w:val="24"/>
          <w:u w:val="single"/>
        </w:rPr>
        <w:t>Подготовительный этап.</w:t>
      </w:r>
    </w:p>
    <w:p w:rsidR="00B93578" w:rsidRDefault="00B93578" w:rsidP="00C14D8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данном этапе намечается общий план деятельности по разработке проекта, определение основных разделов проекта.</w:t>
      </w:r>
    </w:p>
    <w:p w:rsidR="00B93578" w:rsidRPr="00C14D81" w:rsidRDefault="00B93578" w:rsidP="00C14D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4D81">
        <w:rPr>
          <w:rFonts w:ascii="Times New Roman" w:hAnsi="Times New Roman" w:cs="Times New Roman"/>
          <w:sz w:val="24"/>
          <w:szCs w:val="24"/>
          <w:u w:val="single"/>
        </w:rPr>
        <w:t>Этап проектной деятельности.</w:t>
      </w:r>
    </w:p>
    <w:p w:rsidR="00B93578" w:rsidRDefault="00B93578" w:rsidP="00C14D8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данного этапа осуществляется разработка основных разделов проекта.</w:t>
      </w:r>
    </w:p>
    <w:p w:rsidR="00B93578" w:rsidRPr="00C14D81" w:rsidRDefault="00B93578" w:rsidP="00C14D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4D81">
        <w:rPr>
          <w:rFonts w:ascii="Times New Roman" w:hAnsi="Times New Roman" w:cs="Times New Roman"/>
          <w:sz w:val="24"/>
          <w:szCs w:val="24"/>
          <w:u w:val="single"/>
        </w:rPr>
        <w:t>Этап практического применения разработанного проекта.</w:t>
      </w:r>
    </w:p>
    <w:p w:rsidR="00B93578" w:rsidRPr="00C14D81" w:rsidRDefault="00B93578" w:rsidP="00C14D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4D81">
        <w:rPr>
          <w:rFonts w:ascii="Times New Roman" w:hAnsi="Times New Roman" w:cs="Times New Roman"/>
          <w:sz w:val="24"/>
          <w:szCs w:val="24"/>
          <w:u w:val="single"/>
        </w:rPr>
        <w:t>Самоанализ проектной деятельности.</w:t>
      </w:r>
    </w:p>
    <w:p w:rsidR="00B93578" w:rsidRDefault="00B93578" w:rsidP="00C14D8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положительных и отрицательных сторон деятельности.</w:t>
      </w:r>
    </w:p>
    <w:p w:rsidR="00B93578" w:rsidRPr="00C14D81" w:rsidRDefault="00B93578" w:rsidP="00C14D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4D81">
        <w:rPr>
          <w:rFonts w:ascii="Times New Roman" w:hAnsi="Times New Roman" w:cs="Times New Roman"/>
          <w:sz w:val="24"/>
          <w:szCs w:val="24"/>
          <w:u w:val="single"/>
        </w:rPr>
        <w:t>Подведение итогов своей деятельности.</w:t>
      </w:r>
    </w:p>
    <w:p w:rsidR="00B93578" w:rsidRDefault="00B93578" w:rsidP="00C14D8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93578" w:rsidRPr="00C14D81" w:rsidRDefault="00B93578" w:rsidP="00C14D8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4D81">
        <w:rPr>
          <w:rFonts w:ascii="Times New Roman" w:hAnsi="Times New Roman" w:cs="Times New Roman"/>
          <w:b/>
          <w:i/>
          <w:sz w:val="24"/>
          <w:szCs w:val="24"/>
        </w:rPr>
        <w:t>Рассмотрим данные этапы с практической стороны на примере разработки проекта «Курить – здоровью вредить»</w:t>
      </w:r>
    </w:p>
    <w:p w:rsidR="00B93578" w:rsidRDefault="00B93578" w:rsidP="00C14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окружающего мира учащиеся изучали тему «Строение организма человека». Возникли вопросы о влиянии на человеческий организм</w:t>
      </w:r>
      <w:r w:rsidR="00BE51D5">
        <w:rPr>
          <w:rFonts w:ascii="Times New Roman" w:hAnsi="Times New Roman" w:cs="Times New Roman"/>
          <w:sz w:val="24"/>
          <w:szCs w:val="24"/>
        </w:rPr>
        <w:t xml:space="preserve"> курения. Курение – это безобидная привычка или нет, ведь  много людей вокруг курят. Возникла идея разобраться в этом вопросе. Учащиеся разбились на группы. </w:t>
      </w:r>
    </w:p>
    <w:p w:rsidR="00B93578" w:rsidRDefault="00B93578" w:rsidP="00C14D81">
      <w:pPr>
        <w:jc w:val="both"/>
        <w:rPr>
          <w:rFonts w:ascii="Times New Roman" w:hAnsi="Times New Roman" w:cs="Times New Roman"/>
          <w:sz w:val="24"/>
          <w:szCs w:val="24"/>
        </w:rPr>
      </w:pPr>
      <w:r w:rsidRPr="00C14D81">
        <w:rPr>
          <w:rFonts w:ascii="Times New Roman" w:hAnsi="Times New Roman" w:cs="Times New Roman"/>
          <w:sz w:val="24"/>
          <w:szCs w:val="24"/>
          <w:u w:val="single"/>
        </w:rPr>
        <w:t>Цель проекта</w:t>
      </w:r>
      <w:r w:rsidR="00BE51D5">
        <w:rPr>
          <w:rFonts w:ascii="Times New Roman" w:hAnsi="Times New Roman" w:cs="Times New Roman"/>
          <w:sz w:val="24"/>
          <w:szCs w:val="24"/>
        </w:rPr>
        <w:t xml:space="preserve"> – выяснить, действительно ли курить – здоровью вредить?</w:t>
      </w:r>
    </w:p>
    <w:p w:rsidR="00BE51D5" w:rsidRPr="00C14D81" w:rsidRDefault="00BE51D5" w:rsidP="00B93578">
      <w:pPr>
        <w:rPr>
          <w:rFonts w:ascii="Times New Roman" w:hAnsi="Times New Roman" w:cs="Times New Roman"/>
          <w:sz w:val="24"/>
          <w:szCs w:val="24"/>
          <w:u w:val="single"/>
        </w:rPr>
      </w:pPr>
      <w:r w:rsidRPr="00C14D81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BE51D5" w:rsidRDefault="00BE51D5" w:rsidP="00BE51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узнать, что такое здоровье;</w:t>
      </w:r>
    </w:p>
    <w:p w:rsidR="00BE51D5" w:rsidRDefault="00BE51D5" w:rsidP="00BE51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выяснить факторы, разрушающие здоровье;</w:t>
      </w:r>
    </w:p>
    <w:p w:rsidR="00BE51D5" w:rsidRDefault="00BE51D5" w:rsidP="00BE51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курение и какова его история;</w:t>
      </w:r>
    </w:p>
    <w:p w:rsidR="00BE51D5" w:rsidRDefault="00BE51D5" w:rsidP="00BE51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вред курения;</w:t>
      </w:r>
    </w:p>
    <w:p w:rsidR="00BE51D5" w:rsidRDefault="00BE51D5" w:rsidP="00BE51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последствия курения для школьника;</w:t>
      </w:r>
    </w:p>
    <w:p w:rsidR="00BE51D5" w:rsidRDefault="00BE51D5" w:rsidP="00BE51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 родителей и учащихся к проблеме.</w:t>
      </w:r>
    </w:p>
    <w:p w:rsidR="00BE51D5" w:rsidRPr="00C14D81" w:rsidRDefault="00BE51D5" w:rsidP="00BE51D5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BE51D5" w:rsidRPr="00C14D81" w:rsidRDefault="00BE51D5" w:rsidP="00BE51D5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14D81">
        <w:rPr>
          <w:rFonts w:ascii="Times New Roman" w:hAnsi="Times New Roman" w:cs="Times New Roman"/>
          <w:sz w:val="24"/>
          <w:szCs w:val="24"/>
          <w:u w:val="single"/>
        </w:rPr>
        <w:t>Разделы проекта:</w:t>
      </w:r>
    </w:p>
    <w:p w:rsidR="00BE51D5" w:rsidRDefault="00BE51D5" w:rsidP="00BE51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здоровье?</w:t>
      </w:r>
    </w:p>
    <w:p w:rsidR="00BE51D5" w:rsidRDefault="00BE51D5" w:rsidP="00BE51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причины, разрушающие здоровье;</w:t>
      </w:r>
    </w:p>
    <w:p w:rsidR="00BE51D5" w:rsidRDefault="00BE51D5" w:rsidP="00BE51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курение и его история;</w:t>
      </w:r>
    </w:p>
    <w:p w:rsidR="00BE51D5" w:rsidRDefault="00BE51D5" w:rsidP="00BE51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входит в состав табачного дыма и наносит ли курение вред организму;</w:t>
      </w:r>
    </w:p>
    <w:p w:rsidR="00BE51D5" w:rsidRDefault="00BE51D5" w:rsidP="00BE51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последствия курения, болезни, вызванные курением;</w:t>
      </w:r>
    </w:p>
    <w:p w:rsidR="00BE51D5" w:rsidRDefault="00BE51D5" w:rsidP="00BE51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 и курение;</w:t>
      </w:r>
    </w:p>
    <w:p w:rsidR="00BE51D5" w:rsidRDefault="009172A6" w:rsidP="00BE51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 к курению;</w:t>
      </w:r>
    </w:p>
    <w:p w:rsidR="009172A6" w:rsidRDefault="009172A6" w:rsidP="00BE51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выбор.</w:t>
      </w:r>
    </w:p>
    <w:p w:rsidR="009172A6" w:rsidRDefault="009172A6" w:rsidP="00917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72A6" w:rsidRPr="00C14D81" w:rsidRDefault="009172A6" w:rsidP="00C14D81">
      <w:pPr>
        <w:jc w:val="both"/>
        <w:rPr>
          <w:rFonts w:ascii="Times New Roman" w:hAnsi="Times New Roman" w:cs="Times New Roman"/>
          <w:sz w:val="24"/>
          <w:szCs w:val="24"/>
        </w:rPr>
      </w:pPr>
      <w:r w:rsidRPr="00C14D81">
        <w:rPr>
          <w:rFonts w:ascii="Times New Roman" w:hAnsi="Times New Roman" w:cs="Times New Roman"/>
          <w:sz w:val="24"/>
          <w:szCs w:val="24"/>
        </w:rPr>
        <w:t xml:space="preserve">Далее идет сбор информации по каждому разделу. Она обобщается и доносится до сведения </w:t>
      </w:r>
      <w:proofErr w:type="gramStart"/>
      <w:r w:rsidRPr="00C14D8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14D81">
        <w:rPr>
          <w:rFonts w:ascii="Times New Roman" w:hAnsi="Times New Roman" w:cs="Times New Roman"/>
          <w:sz w:val="24"/>
          <w:szCs w:val="24"/>
        </w:rPr>
        <w:t xml:space="preserve">  в виде выступления на научно – практической конференции. Выступление сопровождается презентацией.</w:t>
      </w:r>
    </w:p>
    <w:p w:rsidR="009172A6" w:rsidRPr="00C14D81" w:rsidRDefault="009172A6" w:rsidP="00C14D81">
      <w:pPr>
        <w:jc w:val="both"/>
        <w:rPr>
          <w:rFonts w:ascii="Times New Roman" w:hAnsi="Times New Roman" w:cs="Times New Roman"/>
          <w:sz w:val="24"/>
          <w:szCs w:val="24"/>
        </w:rPr>
      </w:pPr>
      <w:r w:rsidRPr="00C14D81">
        <w:rPr>
          <w:rFonts w:ascii="Times New Roman" w:hAnsi="Times New Roman" w:cs="Times New Roman"/>
          <w:sz w:val="24"/>
          <w:szCs w:val="24"/>
        </w:rPr>
        <w:t>На этапах самоанализа и подведения итогов дети делают вывод о том, достигнута ли поставленная цель и решены ли задачи, что было трудно, чему научились, чем еще хотели бы заниматься.</w:t>
      </w:r>
    </w:p>
    <w:p w:rsidR="009172A6" w:rsidRPr="00C14D81" w:rsidRDefault="00C14D81" w:rsidP="00C14D81">
      <w:pPr>
        <w:jc w:val="both"/>
        <w:rPr>
          <w:rFonts w:ascii="Times New Roman" w:hAnsi="Times New Roman" w:cs="Times New Roman"/>
          <w:sz w:val="24"/>
          <w:szCs w:val="24"/>
        </w:rPr>
      </w:pPr>
      <w:r w:rsidRPr="00C14D81">
        <w:rPr>
          <w:rFonts w:ascii="Times New Roman" w:hAnsi="Times New Roman" w:cs="Times New Roman"/>
          <w:sz w:val="24"/>
          <w:szCs w:val="24"/>
        </w:rPr>
        <w:t>Проведение данного и подобных проектов приводит к формированию потребности отказа от вредных привычек у младших школьников, что в конечном итоге влияет на формирование здорового образа жизни.</w:t>
      </w:r>
    </w:p>
    <w:p w:rsidR="009172A6" w:rsidRDefault="009172A6" w:rsidP="00C14D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72A6" w:rsidRPr="00BE51D5" w:rsidRDefault="009172A6" w:rsidP="00917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578" w:rsidRPr="00485401" w:rsidRDefault="00B93578" w:rsidP="00B9357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485401" w:rsidRDefault="00485401" w:rsidP="00485401">
      <w:pPr>
        <w:rPr>
          <w:rFonts w:ascii="Times New Roman" w:hAnsi="Times New Roman" w:cs="Times New Roman"/>
          <w:sz w:val="24"/>
          <w:szCs w:val="24"/>
        </w:rPr>
      </w:pPr>
    </w:p>
    <w:p w:rsidR="009D4FA7" w:rsidRPr="00C00F22" w:rsidRDefault="009D4FA7" w:rsidP="004854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D4FA7" w:rsidRPr="00C0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40A1D"/>
    <w:multiLevelType w:val="hybridMultilevel"/>
    <w:tmpl w:val="D2C672F0"/>
    <w:lvl w:ilvl="0" w:tplc="476EA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A51E61"/>
    <w:multiLevelType w:val="hybridMultilevel"/>
    <w:tmpl w:val="54E8ABFE"/>
    <w:lvl w:ilvl="0" w:tplc="3AEA8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F22"/>
    <w:rsid w:val="00230F97"/>
    <w:rsid w:val="00485401"/>
    <w:rsid w:val="009172A6"/>
    <w:rsid w:val="009D4FA7"/>
    <w:rsid w:val="009E655A"/>
    <w:rsid w:val="00AD7ADA"/>
    <w:rsid w:val="00B93578"/>
    <w:rsid w:val="00BE51D5"/>
    <w:rsid w:val="00C00F22"/>
    <w:rsid w:val="00C1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85CF1-B267-4E74-8B83-83013178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2015-08-11T06:52:00Z</dcterms:created>
  <dcterms:modified xsi:type="dcterms:W3CDTF">2015-08-11T08:29:00Z</dcterms:modified>
</cp:coreProperties>
</file>