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56D" w:rsidRPr="00C7656D" w:rsidRDefault="00C7656D" w:rsidP="00C7656D">
      <w:pPr>
        <w:jc w:val="center"/>
        <w:rPr>
          <w:b/>
        </w:rPr>
      </w:pPr>
      <w:r w:rsidRPr="00C7656D">
        <w:rPr>
          <w:b/>
        </w:rPr>
        <w:t>Пояснительная записка</w:t>
      </w:r>
    </w:p>
    <w:p w:rsidR="00C7656D" w:rsidRPr="00C7656D" w:rsidRDefault="00C7656D" w:rsidP="00C7656D">
      <w:pPr>
        <w:jc w:val="center"/>
        <w:rPr>
          <w:b/>
        </w:rPr>
      </w:pPr>
    </w:p>
    <w:p w:rsidR="00C7656D" w:rsidRPr="00C7656D" w:rsidRDefault="00C7656D" w:rsidP="00C7656D">
      <w:pPr>
        <w:ind w:firstLine="708"/>
        <w:jc w:val="both"/>
        <w:rPr>
          <w:bCs/>
          <w:iCs/>
        </w:rPr>
      </w:pPr>
      <w:proofErr w:type="gramStart"/>
      <w:r w:rsidRPr="00C7656D">
        <w:rPr>
          <w:color w:val="000000"/>
        </w:rPr>
        <w:t>Рабочая программа по русскому языку для 2 класса разработана на основе Примерной программы начального общего образования по предмету «Русский язык», соответствующей федеральному государственному образовательному стандарту начального общего образования второго поколения 2009г., примерной программы начального общего образования по Русскому языку (сборник нормативных документов.</w:t>
      </w:r>
      <w:proofErr w:type="gramEnd"/>
      <w:r w:rsidRPr="00C7656D">
        <w:rPr>
          <w:color w:val="000000"/>
        </w:rPr>
        <w:t xml:space="preserve"> Русский язык/сост.</w:t>
      </w:r>
      <w:r w:rsidRPr="00C7656D">
        <w:rPr>
          <w:bCs/>
          <w:iCs/>
        </w:rPr>
        <w:t xml:space="preserve"> </w:t>
      </w:r>
      <w:proofErr w:type="spellStart"/>
      <w:r w:rsidRPr="00C7656D">
        <w:rPr>
          <w:bCs/>
          <w:iCs/>
        </w:rPr>
        <w:t>В.П.Канакина</w:t>
      </w:r>
      <w:proofErr w:type="spellEnd"/>
      <w:r w:rsidRPr="00C7656D">
        <w:rPr>
          <w:bCs/>
          <w:iCs/>
        </w:rPr>
        <w:t xml:space="preserve">, В.Г. Горецкий Учеб. Для </w:t>
      </w:r>
      <w:proofErr w:type="spellStart"/>
      <w:r w:rsidRPr="00C7656D">
        <w:rPr>
          <w:bCs/>
          <w:iCs/>
        </w:rPr>
        <w:t>общеобразоват</w:t>
      </w:r>
      <w:proofErr w:type="spellEnd"/>
      <w:r w:rsidRPr="00C7656D">
        <w:rPr>
          <w:bCs/>
          <w:iCs/>
        </w:rPr>
        <w:t xml:space="preserve">. учреждений. </w:t>
      </w:r>
      <w:proofErr w:type="gramStart"/>
      <w:r w:rsidRPr="00C7656D">
        <w:rPr>
          <w:bCs/>
          <w:iCs/>
        </w:rPr>
        <w:t>В 2 ч..- М. Просвещение, 2012г.</w:t>
      </w:r>
      <w:r w:rsidRPr="00C7656D">
        <w:t>).</w:t>
      </w:r>
      <w:proofErr w:type="gramEnd"/>
    </w:p>
    <w:p w:rsidR="00C7656D" w:rsidRPr="00C7656D" w:rsidRDefault="00C7656D" w:rsidP="00C7656D">
      <w:pPr>
        <w:pStyle w:val="2"/>
        <w:spacing w:after="0" w:line="240" w:lineRule="auto"/>
        <w:ind w:firstLine="708"/>
        <w:jc w:val="both"/>
      </w:pPr>
      <w:r w:rsidRPr="00C7656D">
        <w:t>Рабочая программа составлена для          класса в соответствии с учебным планом «</w:t>
      </w:r>
      <w:proofErr w:type="spellStart"/>
      <w:r w:rsidRPr="00C7656D">
        <w:t>Салтыковской</w:t>
      </w:r>
      <w:proofErr w:type="spellEnd"/>
      <w:r w:rsidRPr="00C7656D">
        <w:t xml:space="preserve"> ООШ» - филиал СОУ «Придорожная СОШ» имени А. С. Новикова – Прибоя на 2015-2016 учебный год на 170 часов из расчета 5 часов в неделю (исходя из 34 учебных недель в году).</w:t>
      </w:r>
    </w:p>
    <w:p w:rsidR="00C7656D" w:rsidRPr="00C7656D" w:rsidRDefault="00C7656D" w:rsidP="00FA54E8">
      <w:pPr>
        <w:pStyle w:val="2"/>
        <w:spacing w:after="0" w:line="240" w:lineRule="auto"/>
        <w:ind w:firstLine="708"/>
        <w:jc w:val="both"/>
      </w:pPr>
      <w:r w:rsidRPr="00C7656D">
        <w:t xml:space="preserve">Реализация учебной программы обеспечивается УМК по учебному предмету «Русскому языку», соответствующему Федеральному перечню учебников, рекомендованных к использованию в образовательных учреждениях на 2015-2016 учебный год, утвержденного приказом директора школы № ___ </w:t>
      </w:r>
      <w:proofErr w:type="gramStart"/>
      <w:r w:rsidRPr="00C7656D">
        <w:t>от</w:t>
      </w:r>
      <w:proofErr w:type="gramEnd"/>
      <w:r w:rsidRPr="00C7656D">
        <w:t xml:space="preserve"> _________ «</w:t>
      </w:r>
      <w:proofErr w:type="gramStart"/>
      <w:r w:rsidRPr="00C7656D">
        <w:t>Об</w:t>
      </w:r>
      <w:proofErr w:type="gramEnd"/>
      <w:r w:rsidRPr="00C7656D">
        <w:t xml:space="preserve"> утверждении учебников, используемых в образовательном процессе»:</w:t>
      </w:r>
    </w:p>
    <w:p w:rsidR="00C7656D" w:rsidRPr="00C7656D" w:rsidRDefault="00C7656D" w:rsidP="00C7656D">
      <w:pPr>
        <w:widowControl w:val="0"/>
        <w:suppressAutoHyphens/>
        <w:ind w:firstLine="708"/>
        <w:rPr>
          <w:color w:val="000000"/>
        </w:rPr>
      </w:pPr>
      <w:r w:rsidRPr="00C7656D">
        <w:t>полные данные УМК:</w:t>
      </w:r>
      <w:r w:rsidRPr="00C7656D">
        <w:rPr>
          <w:color w:val="000000"/>
        </w:rPr>
        <w:t xml:space="preserve"> </w:t>
      </w:r>
    </w:p>
    <w:p w:rsidR="00C7656D" w:rsidRPr="00C7656D" w:rsidRDefault="00C7656D" w:rsidP="00C7656D">
      <w:pPr>
        <w:pStyle w:val="a4"/>
        <w:numPr>
          <w:ilvl w:val="0"/>
          <w:numId w:val="2"/>
        </w:numPr>
        <w:spacing w:line="240" w:lineRule="auto"/>
        <w:jc w:val="both"/>
        <w:rPr>
          <w:rFonts w:ascii="Times New Roman" w:hAnsi="Times New Roman"/>
          <w:bCs/>
          <w:iCs/>
          <w:sz w:val="24"/>
          <w:szCs w:val="24"/>
        </w:rPr>
      </w:pPr>
      <w:r w:rsidRPr="00C7656D">
        <w:rPr>
          <w:rFonts w:ascii="Times New Roman" w:hAnsi="Times New Roman"/>
          <w:bCs/>
          <w:iCs/>
          <w:sz w:val="24"/>
          <w:szCs w:val="24"/>
        </w:rPr>
        <w:t xml:space="preserve">Русский язык 2 класс. Учеб. Для </w:t>
      </w:r>
      <w:proofErr w:type="spellStart"/>
      <w:r w:rsidRPr="00C7656D">
        <w:rPr>
          <w:rFonts w:ascii="Times New Roman" w:hAnsi="Times New Roman"/>
          <w:bCs/>
          <w:iCs/>
          <w:sz w:val="24"/>
          <w:szCs w:val="24"/>
        </w:rPr>
        <w:t>общеобразоват</w:t>
      </w:r>
      <w:proofErr w:type="spellEnd"/>
      <w:r w:rsidRPr="00C7656D">
        <w:rPr>
          <w:rFonts w:ascii="Times New Roman" w:hAnsi="Times New Roman"/>
          <w:bCs/>
          <w:iCs/>
          <w:sz w:val="24"/>
          <w:szCs w:val="24"/>
        </w:rPr>
        <w:t xml:space="preserve">. учреждений. В 2 ч. </w:t>
      </w:r>
      <w:proofErr w:type="spellStart"/>
      <w:r w:rsidRPr="00C7656D">
        <w:rPr>
          <w:rFonts w:ascii="Times New Roman" w:hAnsi="Times New Roman"/>
          <w:bCs/>
          <w:iCs/>
          <w:sz w:val="24"/>
          <w:szCs w:val="24"/>
        </w:rPr>
        <w:t>В.П.Канакина</w:t>
      </w:r>
      <w:proofErr w:type="spellEnd"/>
      <w:r w:rsidRPr="00C7656D">
        <w:rPr>
          <w:rFonts w:ascii="Times New Roman" w:hAnsi="Times New Roman"/>
          <w:bCs/>
          <w:iCs/>
          <w:sz w:val="24"/>
          <w:szCs w:val="24"/>
        </w:rPr>
        <w:t>, В.Г. Горецкий.- М. Просвещение, 2012.</w:t>
      </w:r>
    </w:p>
    <w:p w:rsidR="00C7656D" w:rsidRPr="00C7656D" w:rsidRDefault="00C7656D" w:rsidP="00C7656D">
      <w:pPr>
        <w:pStyle w:val="a4"/>
        <w:numPr>
          <w:ilvl w:val="0"/>
          <w:numId w:val="2"/>
        </w:numPr>
        <w:spacing w:line="240" w:lineRule="auto"/>
        <w:jc w:val="both"/>
        <w:rPr>
          <w:rFonts w:ascii="Times New Roman" w:hAnsi="Times New Roman"/>
          <w:bCs/>
          <w:iCs/>
          <w:sz w:val="24"/>
          <w:szCs w:val="24"/>
        </w:rPr>
      </w:pPr>
      <w:r w:rsidRPr="00C7656D">
        <w:rPr>
          <w:rFonts w:ascii="Times New Roman" w:hAnsi="Times New Roman"/>
          <w:bCs/>
          <w:iCs/>
          <w:sz w:val="24"/>
          <w:szCs w:val="24"/>
        </w:rPr>
        <w:t xml:space="preserve">Русский язык 2 класс. Рабочая тетрадь.  В 2 ч. </w:t>
      </w:r>
      <w:proofErr w:type="spellStart"/>
      <w:r w:rsidRPr="00C7656D">
        <w:rPr>
          <w:rFonts w:ascii="Times New Roman" w:hAnsi="Times New Roman"/>
          <w:bCs/>
          <w:iCs/>
          <w:sz w:val="24"/>
          <w:szCs w:val="24"/>
        </w:rPr>
        <w:t>В.П.Канакин</w:t>
      </w:r>
      <w:proofErr w:type="gramStart"/>
      <w:r w:rsidRPr="00C7656D">
        <w:rPr>
          <w:rFonts w:ascii="Times New Roman" w:hAnsi="Times New Roman"/>
          <w:bCs/>
          <w:iCs/>
          <w:sz w:val="24"/>
          <w:szCs w:val="24"/>
        </w:rPr>
        <w:t>а</w:t>
      </w:r>
      <w:proofErr w:type="spellEnd"/>
      <w:r w:rsidRPr="00C7656D">
        <w:rPr>
          <w:rFonts w:ascii="Times New Roman" w:hAnsi="Times New Roman"/>
          <w:bCs/>
          <w:iCs/>
          <w:sz w:val="24"/>
          <w:szCs w:val="24"/>
        </w:rPr>
        <w:t>-</w:t>
      </w:r>
      <w:proofErr w:type="gramEnd"/>
      <w:r w:rsidRPr="00C7656D">
        <w:rPr>
          <w:rFonts w:ascii="Times New Roman" w:hAnsi="Times New Roman"/>
          <w:bCs/>
          <w:iCs/>
          <w:sz w:val="24"/>
          <w:szCs w:val="24"/>
        </w:rPr>
        <w:t xml:space="preserve"> М. Просвещение, 2012.</w:t>
      </w:r>
    </w:p>
    <w:p w:rsidR="00C7656D" w:rsidRPr="00C7656D" w:rsidRDefault="00C7656D" w:rsidP="00C7656D">
      <w:pPr>
        <w:jc w:val="both"/>
        <w:rPr>
          <w:b/>
          <w:bCs/>
          <w:iCs/>
        </w:rPr>
      </w:pPr>
      <w:r w:rsidRPr="00C7656D">
        <w:rPr>
          <w:b/>
          <w:bCs/>
          <w:iCs/>
        </w:rPr>
        <w:t>Цели обучения:</w:t>
      </w:r>
    </w:p>
    <w:p w:rsidR="00C7656D" w:rsidRPr="00C7656D" w:rsidRDefault="00C7656D" w:rsidP="00C7656D">
      <w:pPr>
        <w:jc w:val="both"/>
        <w:rPr>
          <w:b/>
          <w:bCs/>
          <w:iCs/>
        </w:rPr>
      </w:pPr>
    </w:p>
    <w:p w:rsidR="00C7656D" w:rsidRPr="00C7656D" w:rsidRDefault="00C7656D" w:rsidP="00C7656D">
      <w:pPr>
        <w:pStyle w:val="a5"/>
        <w:rPr>
          <w:rFonts w:ascii="Times New Roman" w:hAnsi="Times New Roman"/>
          <w:sz w:val="24"/>
          <w:szCs w:val="24"/>
        </w:rPr>
      </w:pPr>
      <w:r w:rsidRPr="00C7656D">
        <w:rPr>
          <w:rFonts w:ascii="Times New Roman" w:hAnsi="Times New Roman"/>
          <w:sz w:val="24"/>
          <w:szCs w:val="24"/>
        </w:rPr>
        <w:t>— формирование первоначальных представлений о единстве и  многообразии языкового и культурного пространства России, о языке как</w:t>
      </w:r>
    </w:p>
    <w:p w:rsidR="00C7656D" w:rsidRPr="00C7656D" w:rsidRDefault="00C7656D" w:rsidP="00C7656D">
      <w:pPr>
        <w:pStyle w:val="a5"/>
        <w:rPr>
          <w:rFonts w:ascii="Times New Roman" w:hAnsi="Times New Roman"/>
          <w:sz w:val="24"/>
          <w:szCs w:val="24"/>
        </w:rPr>
      </w:pPr>
      <w:r w:rsidRPr="00C7656D">
        <w:rPr>
          <w:rFonts w:ascii="Times New Roman" w:hAnsi="Times New Roman"/>
          <w:sz w:val="24"/>
          <w:szCs w:val="24"/>
        </w:rPr>
        <w:t>основе национального самосознания;</w:t>
      </w:r>
    </w:p>
    <w:p w:rsidR="00C7656D" w:rsidRPr="00C7656D" w:rsidRDefault="00C7656D" w:rsidP="00C7656D">
      <w:pPr>
        <w:pStyle w:val="a5"/>
        <w:rPr>
          <w:rFonts w:ascii="Times New Roman" w:hAnsi="Times New Roman"/>
          <w:sz w:val="24"/>
          <w:szCs w:val="24"/>
        </w:rPr>
      </w:pPr>
      <w:r w:rsidRPr="00C7656D">
        <w:rPr>
          <w:rFonts w:ascii="Times New Roman" w:hAnsi="Times New Roman"/>
          <w:sz w:val="24"/>
          <w:szCs w:val="24"/>
        </w:rPr>
        <w:t>— развитие диалогической и монологической устной и письменной  речи;</w:t>
      </w:r>
    </w:p>
    <w:p w:rsidR="00C7656D" w:rsidRPr="00C7656D" w:rsidRDefault="00C7656D" w:rsidP="00C7656D">
      <w:pPr>
        <w:pStyle w:val="a5"/>
        <w:rPr>
          <w:rFonts w:ascii="Times New Roman" w:hAnsi="Times New Roman"/>
          <w:sz w:val="24"/>
          <w:szCs w:val="24"/>
        </w:rPr>
      </w:pPr>
      <w:r w:rsidRPr="00C7656D">
        <w:rPr>
          <w:rFonts w:ascii="Times New Roman" w:hAnsi="Times New Roman"/>
          <w:sz w:val="24"/>
          <w:szCs w:val="24"/>
        </w:rPr>
        <w:t>— развитие коммуникативных умений;</w:t>
      </w:r>
    </w:p>
    <w:p w:rsidR="00C7656D" w:rsidRPr="00C7656D" w:rsidRDefault="00C7656D" w:rsidP="00C7656D">
      <w:pPr>
        <w:pStyle w:val="a5"/>
        <w:rPr>
          <w:rFonts w:ascii="Times New Roman" w:hAnsi="Times New Roman"/>
          <w:sz w:val="24"/>
          <w:szCs w:val="24"/>
        </w:rPr>
      </w:pPr>
      <w:r w:rsidRPr="00C7656D">
        <w:rPr>
          <w:rFonts w:ascii="Times New Roman" w:hAnsi="Times New Roman"/>
          <w:sz w:val="24"/>
          <w:szCs w:val="24"/>
        </w:rPr>
        <w:t>— развитие нравственных и эстетических чувств;</w:t>
      </w:r>
    </w:p>
    <w:p w:rsidR="00C7656D" w:rsidRPr="00C7656D" w:rsidRDefault="00C7656D" w:rsidP="00C7656D">
      <w:pPr>
        <w:pStyle w:val="a5"/>
        <w:rPr>
          <w:rFonts w:ascii="Times New Roman" w:hAnsi="Times New Roman"/>
          <w:sz w:val="24"/>
          <w:szCs w:val="24"/>
        </w:rPr>
      </w:pPr>
      <w:r w:rsidRPr="00C7656D">
        <w:rPr>
          <w:rFonts w:ascii="Times New Roman" w:hAnsi="Times New Roman"/>
          <w:sz w:val="24"/>
          <w:szCs w:val="24"/>
        </w:rPr>
        <w:t>— развитие способностей к творческой деятельности.</w:t>
      </w:r>
    </w:p>
    <w:p w:rsidR="00C7656D" w:rsidRPr="00C7656D" w:rsidRDefault="00C7656D" w:rsidP="00C7656D">
      <w:pPr>
        <w:pStyle w:val="a5"/>
        <w:rPr>
          <w:rFonts w:ascii="Times New Roman" w:hAnsi="Times New Roman"/>
          <w:sz w:val="24"/>
          <w:szCs w:val="24"/>
        </w:rPr>
      </w:pPr>
    </w:p>
    <w:p w:rsidR="00C7656D" w:rsidRPr="00C7656D" w:rsidRDefault="00C7656D" w:rsidP="00C7656D">
      <w:pPr>
        <w:pStyle w:val="a5"/>
        <w:rPr>
          <w:rFonts w:ascii="Times New Roman" w:hAnsi="Times New Roman"/>
          <w:b/>
          <w:sz w:val="24"/>
          <w:szCs w:val="24"/>
        </w:rPr>
      </w:pPr>
      <w:r w:rsidRPr="00C7656D">
        <w:rPr>
          <w:rFonts w:ascii="Times New Roman" w:hAnsi="Times New Roman"/>
          <w:b/>
          <w:sz w:val="24"/>
          <w:szCs w:val="24"/>
        </w:rPr>
        <w:t>Задачи обучения:</w:t>
      </w:r>
    </w:p>
    <w:p w:rsidR="00C7656D" w:rsidRPr="00C7656D" w:rsidRDefault="00C7656D" w:rsidP="00C7656D">
      <w:pPr>
        <w:pStyle w:val="a5"/>
        <w:rPr>
          <w:rFonts w:ascii="Times New Roman" w:hAnsi="Times New Roman"/>
          <w:b/>
          <w:sz w:val="24"/>
          <w:szCs w:val="24"/>
        </w:rPr>
      </w:pPr>
    </w:p>
    <w:p w:rsidR="00C7656D" w:rsidRPr="00C7656D" w:rsidRDefault="00C7656D" w:rsidP="00C7656D">
      <w:pPr>
        <w:pStyle w:val="a5"/>
        <w:numPr>
          <w:ilvl w:val="0"/>
          <w:numId w:val="4"/>
        </w:numPr>
        <w:rPr>
          <w:rFonts w:ascii="Times New Roman" w:hAnsi="Times New Roman"/>
          <w:sz w:val="24"/>
          <w:szCs w:val="24"/>
        </w:rPr>
      </w:pPr>
      <w:r w:rsidRPr="00C7656D">
        <w:rPr>
          <w:rFonts w:ascii="Times New Roman" w:hAnsi="Times New Roman"/>
          <w:sz w:val="24"/>
          <w:szCs w:val="24"/>
        </w:rPr>
        <w:t>развитие речи, мышления, воображения школьников, умения выбирать  средства языка в соответствии с целями, задачами и условиями общения;</w:t>
      </w:r>
    </w:p>
    <w:p w:rsidR="00C7656D" w:rsidRPr="00C7656D" w:rsidRDefault="00C7656D" w:rsidP="00C7656D">
      <w:pPr>
        <w:pStyle w:val="a5"/>
        <w:numPr>
          <w:ilvl w:val="0"/>
          <w:numId w:val="4"/>
        </w:numPr>
        <w:rPr>
          <w:rFonts w:ascii="Times New Roman" w:hAnsi="Times New Roman"/>
          <w:sz w:val="24"/>
          <w:szCs w:val="24"/>
        </w:rPr>
      </w:pPr>
      <w:r w:rsidRPr="00C7656D">
        <w:rPr>
          <w:rFonts w:ascii="Times New Roman" w:hAnsi="Times New Roman"/>
          <w:sz w:val="24"/>
          <w:szCs w:val="24"/>
        </w:rPr>
        <w:t>формирование у младших школьников первоначальных представлений о системе и структуре русского языка: лексике, фонетике, графике,</w:t>
      </w:r>
    </w:p>
    <w:p w:rsidR="00C7656D" w:rsidRPr="00C7656D" w:rsidRDefault="00C7656D" w:rsidP="00C7656D">
      <w:pPr>
        <w:pStyle w:val="a5"/>
        <w:numPr>
          <w:ilvl w:val="0"/>
          <w:numId w:val="3"/>
        </w:numPr>
        <w:rPr>
          <w:rFonts w:ascii="Times New Roman" w:hAnsi="Times New Roman"/>
          <w:sz w:val="24"/>
          <w:szCs w:val="24"/>
        </w:rPr>
      </w:pPr>
      <w:r w:rsidRPr="00C7656D">
        <w:rPr>
          <w:rFonts w:ascii="Times New Roman" w:hAnsi="Times New Roman"/>
          <w:sz w:val="24"/>
          <w:szCs w:val="24"/>
        </w:rPr>
        <w:t xml:space="preserve">орфоэпии, </w:t>
      </w:r>
      <w:proofErr w:type="spellStart"/>
      <w:r w:rsidRPr="00C7656D">
        <w:rPr>
          <w:rFonts w:ascii="Times New Roman" w:hAnsi="Times New Roman"/>
          <w:sz w:val="24"/>
          <w:szCs w:val="24"/>
        </w:rPr>
        <w:t>морфемике</w:t>
      </w:r>
      <w:proofErr w:type="spellEnd"/>
      <w:r w:rsidRPr="00C7656D">
        <w:rPr>
          <w:rFonts w:ascii="Times New Roman" w:hAnsi="Times New Roman"/>
          <w:sz w:val="24"/>
          <w:szCs w:val="24"/>
        </w:rPr>
        <w:t xml:space="preserve"> (состав слова), морфологии и синтаксисе;</w:t>
      </w:r>
    </w:p>
    <w:p w:rsidR="00C7656D" w:rsidRPr="00C7656D" w:rsidRDefault="00C7656D" w:rsidP="00C7656D">
      <w:pPr>
        <w:pStyle w:val="a5"/>
        <w:numPr>
          <w:ilvl w:val="0"/>
          <w:numId w:val="4"/>
        </w:numPr>
        <w:rPr>
          <w:rFonts w:ascii="Times New Roman" w:hAnsi="Times New Roman"/>
          <w:sz w:val="24"/>
          <w:szCs w:val="24"/>
        </w:rPr>
      </w:pPr>
      <w:r w:rsidRPr="00C7656D">
        <w:rPr>
          <w:rFonts w:ascii="Times New Roman" w:hAnsi="Times New Roman"/>
          <w:sz w:val="24"/>
          <w:szCs w:val="24"/>
        </w:rPr>
        <w:t>формирование навыков культуры речи во всех её проявлениях, умений  правильно писать и читать, участвовать в диалоге, составлять несложные</w:t>
      </w:r>
    </w:p>
    <w:p w:rsidR="00C7656D" w:rsidRPr="00C7656D" w:rsidRDefault="00C7656D" w:rsidP="00C7656D">
      <w:pPr>
        <w:pStyle w:val="a5"/>
        <w:numPr>
          <w:ilvl w:val="0"/>
          <w:numId w:val="3"/>
        </w:numPr>
        <w:rPr>
          <w:rFonts w:ascii="Times New Roman" w:hAnsi="Times New Roman"/>
          <w:sz w:val="24"/>
          <w:szCs w:val="24"/>
        </w:rPr>
      </w:pPr>
      <w:r w:rsidRPr="00C7656D">
        <w:rPr>
          <w:rFonts w:ascii="Times New Roman" w:hAnsi="Times New Roman"/>
          <w:sz w:val="24"/>
          <w:szCs w:val="24"/>
        </w:rPr>
        <w:lastRenderedPageBreak/>
        <w:t>устные монологические высказывания и письменные тексты;</w:t>
      </w:r>
    </w:p>
    <w:p w:rsidR="00C7656D" w:rsidRPr="00C7656D" w:rsidRDefault="00C7656D" w:rsidP="00C7656D">
      <w:pPr>
        <w:pStyle w:val="a4"/>
        <w:numPr>
          <w:ilvl w:val="0"/>
          <w:numId w:val="4"/>
        </w:numPr>
        <w:spacing w:line="240" w:lineRule="auto"/>
        <w:jc w:val="both"/>
        <w:rPr>
          <w:rFonts w:ascii="Times New Roman" w:hAnsi="Times New Roman"/>
          <w:sz w:val="24"/>
          <w:szCs w:val="24"/>
        </w:rPr>
      </w:pPr>
      <w:r w:rsidRPr="00C7656D">
        <w:rPr>
          <w:rFonts w:ascii="Times New Roman" w:hAnsi="Times New Roman"/>
          <w:sz w:val="24"/>
          <w:szCs w:val="24"/>
        </w:rPr>
        <w:t xml:space="preserve">воспитание позитивного эмоционально-ценностного отношения к  русскому языку, чувства сопричастности к сохранению его уникальности и чистоты; </w:t>
      </w:r>
    </w:p>
    <w:p w:rsidR="00C7656D" w:rsidRPr="00C7656D" w:rsidRDefault="00C7656D" w:rsidP="00C7656D">
      <w:pPr>
        <w:pStyle w:val="a4"/>
        <w:numPr>
          <w:ilvl w:val="0"/>
          <w:numId w:val="3"/>
        </w:numPr>
        <w:spacing w:line="240" w:lineRule="auto"/>
        <w:jc w:val="both"/>
        <w:rPr>
          <w:rFonts w:ascii="Times New Roman" w:hAnsi="Times New Roman"/>
          <w:bCs/>
          <w:iCs/>
          <w:sz w:val="24"/>
          <w:szCs w:val="24"/>
        </w:rPr>
      </w:pPr>
      <w:r w:rsidRPr="00C7656D">
        <w:rPr>
          <w:rFonts w:ascii="Times New Roman" w:hAnsi="Times New Roman"/>
          <w:sz w:val="24"/>
          <w:szCs w:val="24"/>
        </w:rPr>
        <w:t>пробуждение познавательного интереса к языку, стремления  совершенствовать свою речь.</w:t>
      </w:r>
    </w:p>
    <w:p w:rsidR="00C7656D" w:rsidRPr="00C7656D" w:rsidRDefault="00C7656D" w:rsidP="00C7656D">
      <w:pPr>
        <w:pStyle w:val="a4"/>
        <w:spacing w:line="240" w:lineRule="auto"/>
        <w:jc w:val="both"/>
        <w:rPr>
          <w:rFonts w:ascii="Times New Roman" w:hAnsi="Times New Roman"/>
          <w:bCs/>
          <w:iCs/>
          <w:sz w:val="24"/>
          <w:szCs w:val="24"/>
        </w:rPr>
      </w:pPr>
    </w:p>
    <w:p w:rsidR="00C7656D" w:rsidRPr="00C7656D" w:rsidRDefault="00C7656D" w:rsidP="00C7656D">
      <w:pPr>
        <w:pStyle w:val="a4"/>
        <w:spacing w:line="240" w:lineRule="auto"/>
        <w:rPr>
          <w:rFonts w:ascii="Times New Roman" w:hAnsi="Times New Roman"/>
          <w:sz w:val="24"/>
          <w:szCs w:val="24"/>
        </w:rPr>
      </w:pPr>
    </w:p>
    <w:p w:rsidR="00C7656D" w:rsidRPr="00C7656D" w:rsidRDefault="00C7656D" w:rsidP="00C7656D">
      <w:pPr>
        <w:pStyle w:val="a4"/>
        <w:spacing w:line="240" w:lineRule="auto"/>
        <w:jc w:val="center"/>
        <w:rPr>
          <w:rFonts w:ascii="Times New Roman" w:hAnsi="Times New Roman"/>
          <w:b/>
          <w:sz w:val="24"/>
          <w:szCs w:val="24"/>
        </w:rPr>
      </w:pPr>
      <w:r w:rsidRPr="00C7656D">
        <w:rPr>
          <w:rFonts w:ascii="Times New Roman" w:hAnsi="Times New Roman"/>
          <w:b/>
          <w:sz w:val="24"/>
          <w:szCs w:val="24"/>
        </w:rPr>
        <w:t>Оценка знаний и умений  обучающихся проводится с помощью:</w:t>
      </w:r>
    </w:p>
    <w:p w:rsidR="00C7656D" w:rsidRPr="00C7656D" w:rsidRDefault="00C7656D" w:rsidP="00C7656D">
      <w:pPr>
        <w:pStyle w:val="a4"/>
        <w:spacing w:line="240" w:lineRule="auto"/>
        <w:jc w:val="both"/>
        <w:rPr>
          <w:rFonts w:ascii="Times New Roman" w:hAnsi="Times New Roman"/>
          <w:sz w:val="24"/>
          <w:szCs w:val="24"/>
        </w:rPr>
      </w:pPr>
      <w:r w:rsidRPr="00C7656D">
        <w:rPr>
          <w:rFonts w:ascii="Times New Roman" w:hAnsi="Times New Roman"/>
          <w:sz w:val="24"/>
          <w:szCs w:val="24"/>
        </w:rPr>
        <w:t xml:space="preserve"> устных опросов,  контрольного диктанта, тест, который включает вопросы (задания) по основным проблемам курса.</w:t>
      </w:r>
    </w:p>
    <w:p w:rsidR="00C7656D" w:rsidRPr="00C7656D" w:rsidRDefault="00C7656D" w:rsidP="00C7656D"/>
    <w:p w:rsidR="001538F7" w:rsidRPr="00C7656D" w:rsidRDefault="001538F7" w:rsidP="00C7656D"/>
    <w:p w:rsidR="001538F7" w:rsidRPr="00C7656D" w:rsidRDefault="001538F7" w:rsidP="00C7656D">
      <w:pPr>
        <w:jc w:val="center"/>
        <w:rPr>
          <w:b/>
        </w:rPr>
      </w:pPr>
      <w:r w:rsidRPr="00C7656D">
        <w:rPr>
          <w:b/>
        </w:rPr>
        <w:t>Требования к результату усвоения содержания</w:t>
      </w:r>
    </w:p>
    <w:p w:rsidR="00C7656D" w:rsidRPr="00C7656D" w:rsidRDefault="00C7656D" w:rsidP="00FA54E8">
      <w:pPr>
        <w:jc w:val="center"/>
        <w:rPr>
          <w:b/>
        </w:rPr>
      </w:pPr>
    </w:p>
    <w:p w:rsidR="00C7656D" w:rsidRPr="00C7656D" w:rsidRDefault="00C7656D" w:rsidP="00FA54E8">
      <w:pPr>
        <w:rPr>
          <w:b/>
        </w:rPr>
      </w:pPr>
      <w:r w:rsidRPr="00C7656D">
        <w:rPr>
          <w:b/>
        </w:rPr>
        <w:t>В результате изучения русского языка ученик должен</w:t>
      </w:r>
    </w:p>
    <w:p w:rsidR="00C7656D" w:rsidRPr="00FA54E8" w:rsidRDefault="00C7656D" w:rsidP="00FA54E8">
      <w:pPr>
        <w:rPr>
          <w:b/>
          <w:lang w:val="en-US"/>
        </w:rPr>
      </w:pPr>
      <w:r w:rsidRPr="00C7656D">
        <w:rPr>
          <w:b/>
        </w:rPr>
        <w:t>Знать/понимать:</w:t>
      </w:r>
    </w:p>
    <w:p w:rsidR="00C7656D" w:rsidRPr="00C7656D" w:rsidRDefault="00C7656D" w:rsidP="00FA54E8">
      <w:r w:rsidRPr="00C7656D">
        <w:t>- предложение как единицу речи;</w:t>
      </w:r>
    </w:p>
    <w:p w:rsidR="00C7656D" w:rsidRPr="00C7656D" w:rsidRDefault="00C7656D" w:rsidP="00FA54E8">
      <w:r w:rsidRPr="00C7656D">
        <w:t>- термины и грамматические особенности предложений, различных по цели высказывания, по интонации;</w:t>
      </w:r>
    </w:p>
    <w:p w:rsidR="00C7656D" w:rsidRPr="00C7656D" w:rsidRDefault="00C7656D" w:rsidP="00FA54E8">
      <w:r w:rsidRPr="00C7656D">
        <w:t>- оформление предложений в устной и письменной речи;</w:t>
      </w:r>
    </w:p>
    <w:p w:rsidR="00C7656D" w:rsidRPr="00C7656D" w:rsidRDefault="00C7656D" w:rsidP="00FA54E8">
      <w:r w:rsidRPr="00C7656D">
        <w:t>- признаки текста и типы текстов (повествование, описание);</w:t>
      </w:r>
    </w:p>
    <w:p w:rsidR="00C7656D" w:rsidRPr="00C7656D" w:rsidRDefault="00C7656D" w:rsidP="00FA54E8">
      <w:r w:rsidRPr="00C7656D">
        <w:t>- главные члены предложения;</w:t>
      </w:r>
    </w:p>
    <w:p w:rsidR="00C7656D" w:rsidRPr="00C7656D" w:rsidRDefault="00C7656D" w:rsidP="00FA54E8">
      <w:r w:rsidRPr="00C7656D">
        <w:t>- связь слов в предложении;</w:t>
      </w:r>
    </w:p>
    <w:p w:rsidR="00C7656D" w:rsidRPr="00C7656D" w:rsidRDefault="00C7656D" w:rsidP="00FA54E8">
      <w:r w:rsidRPr="00C7656D">
        <w:t>- различие словосочетания и предложения;</w:t>
      </w:r>
    </w:p>
    <w:p w:rsidR="00C7656D" w:rsidRPr="00C7656D" w:rsidRDefault="00C7656D" w:rsidP="00FA54E8">
      <w:r w:rsidRPr="00C7656D">
        <w:t>- употребление в предложении имени существительного, прилагательного, глагола, предлога;</w:t>
      </w:r>
    </w:p>
    <w:p w:rsidR="00C7656D" w:rsidRPr="00C7656D" w:rsidRDefault="00C7656D" w:rsidP="00FA54E8">
      <w:r w:rsidRPr="00C7656D">
        <w:t>- термины и понятия «корень слова», «однокоренные слова», «разные формы слова»;</w:t>
      </w:r>
    </w:p>
    <w:p w:rsidR="00C7656D" w:rsidRPr="00C7656D" w:rsidRDefault="00C7656D" w:rsidP="00FA54E8">
      <w:r w:rsidRPr="00C7656D">
        <w:t xml:space="preserve">- различение слабой и сильной позиций гласных и согласных в </w:t>
      </w:r>
      <w:proofErr w:type="gramStart"/>
      <w:r w:rsidRPr="00C7656D">
        <w:t>корне слова</w:t>
      </w:r>
      <w:proofErr w:type="gramEnd"/>
      <w:r w:rsidRPr="00C7656D">
        <w:t xml:space="preserve"> </w:t>
      </w:r>
    </w:p>
    <w:p w:rsidR="00C7656D" w:rsidRPr="00C7656D" w:rsidRDefault="00C7656D" w:rsidP="00FA54E8">
      <w:r w:rsidRPr="00C7656D">
        <w:t>(без терминологии);</w:t>
      </w:r>
    </w:p>
    <w:p w:rsidR="00C7656D" w:rsidRPr="00C7656D" w:rsidRDefault="00C7656D" w:rsidP="00FA54E8">
      <w:r w:rsidRPr="00C7656D">
        <w:t xml:space="preserve">- способы проверки обозначения на письме гласных и согласных звуков в слабой позиции в </w:t>
      </w:r>
      <w:proofErr w:type="gramStart"/>
      <w:r w:rsidRPr="00C7656D">
        <w:t>корне слова</w:t>
      </w:r>
      <w:proofErr w:type="gramEnd"/>
      <w:r w:rsidRPr="00C7656D">
        <w:t>;</w:t>
      </w:r>
    </w:p>
    <w:p w:rsidR="00C7656D" w:rsidRPr="00C7656D" w:rsidRDefault="00C7656D" w:rsidP="00FA54E8">
      <w:r w:rsidRPr="00C7656D">
        <w:t>- парные и непарные согласные по звонкости и глухости, по твердости и мягкости;</w:t>
      </w:r>
    </w:p>
    <w:p w:rsidR="00C7656D" w:rsidRPr="00FA54E8" w:rsidRDefault="00C7656D" w:rsidP="00FA54E8">
      <w:pPr>
        <w:rPr>
          <w:lang w:val="en-US"/>
        </w:rPr>
      </w:pPr>
      <w:r w:rsidRPr="00C7656D">
        <w:t>- роль разделительного мягкого знака;</w:t>
      </w:r>
    </w:p>
    <w:p w:rsidR="00C7656D" w:rsidRPr="00C7656D" w:rsidRDefault="00C7656D" w:rsidP="00FA54E8">
      <w:pPr>
        <w:rPr>
          <w:b/>
        </w:rPr>
      </w:pPr>
      <w:r w:rsidRPr="00C7656D">
        <w:rPr>
          <w:b/>
        </w:rPr>
        <w:t>Уметь:</w:t>
      </w:r>
    </w:p>
    <w:p w:rsidR="00C7656D" w:rsidRPr="00C7656D" w:rsidRDefault="00C7656D" w:rsidP="00FA54E8">
      <w:pPr>
        <w:pStyle w:val="a4"/>
        <w:numPr>
          <w:ilvl w:val="0"/>
          <w:numId w:val="3"/>
        </w:numPr>
        <w:spacing w:after="0" w:line="240" w:lineRule="auto"/>
        <w:rPr>
          <w:rFonts w:ascii="Times New Roman" w:hAnsi="Times New Roman"/>
          <w:sz w:val="24"/>
          <w:szCs w:val="24"/>
        </w:rPr>
      </w:pPr>
      <w:r w:rsidRPr="00C7656D">
        <w:rPr>
          <w:rFonts w:ascii="Times New Roman" w:hAnsi="Times New Roman"/>
          <w:sz w:val="24"/>
          <w:szCs w:val="24"/>
        </w:rPr>
        <w:t xml:space="preserve">умение использовать язык с целью поиска необходимой информации в различных источниках для решения учебных задач; </w:t>
      </w:r>
    </w:p>
    <w:p w:rsidR="00C7656D" w:rsidRPr="00C7656D" w:rsidRDefault="00C7656D" w:rsidP="00FA54E8">
      <w:pPr>
        <w:pStyle w:val="a4"/>
        <w:numPr>
          <w:ilvl w:val="0"/>
          <w:numId w:val="3"/>
        </w:numPr>
        <w:spacing w:after="0" w:line="240" w:lineRule="auto"/>
        <w:rPr>
          <w:rFonts w:ascii="Times New Roman" w:hAnsi="Times New Roman"/>
          <w:sz w:val="24"/>
          <w:szCs w:val="24"/>
        </w:rPr>
      </w:pPr>
      <w:r w:rsidRPr="00C7656D">
        <w:rPr>
          <w:rFonts w:ascii="Times New Roman" w:hAnsi="Times New Roman"/>
          <w:sz w:val="24"/>
          <w:szCs w:val="24"/>
        </w:rPr>
        <w:t xml:space="preserve">способность ориентироваться в целях, задачах, средствах и условиях общения; </w:t>
      </w:r>
    </w:p>
    <w:p w:rsidR="00C7656D" w:rsidRPr="00C7656D" w:rsidRDefault="00C7656D" w:rsidP="00FA54E8">
      <w:pPr>
        <w:pStyle w:val="a4"/>
        <w:numPr>
          <w:ilvl w:val="0"/>
          <w:numId w:val="3"/>
        </w:numPr>
        <w:spacing w:after="0" w:line="240" w:lineRule="auto"/>
        <w:rPr>
          <w:rFonts w:ascii="Times New Roman" w:hAnsi="Times New Roman"/>
          <w:sz w:val="24"/>
          <w:szCs w:val="24"/>
        </w:rPr>
      </w:pPr>
      <w:r w:rsidRPr="00C7656D">
        <w:rPr>
          <w:rFonts w:ascii="Times New Roman" w:hAnsi="Times New Roman"/>
          <w:sz w:val="24"/>
          <w:szCs w:val="24"/>
        </w:rPr>
        <w:t xml:space="preserve">умение выбирать адекватные языковые средства для успешного решения коммуникативных задач; </w:t>
      </w:r>
    </w:p>
    <w:p w:rsidR="00C7656D" w:rsidRPr="00C7656D" w:rsidRDefault="00C7656D" w:rsidP="00FA54E8">
      <w:pPr>
        <w:pStyle w:val="a4"/>
        <w:numPr>
          <w:ilvl w:val="0"/>
          <w:numId w:val="3"/>
        </w:numPr>
        <w:spacing w:after="0" w:line="240" w:lineRule="auto"/>
        <w:rPr>
          <w:rFonts w:ascii="Times New Roman" w:hAnsi="Times New Roman"/>
          <w:sz w:val="24"/>
          <w:szCs w:val="24"/>
        </w:rPr>
      </w:pPr>
      <w:r w:rsidRPr="00C7656D">
        <w:rPr>
          <w:rFonts w:ascii="Times New Roman" w:hAnsi="Times New Roman"/>
          <w:sz w:val="24"/>
          <w:szCs w:val="24"/>
        </w:rPr>
        <w:lastRenderedPageBreak/>
        <w:t>стремление к более точному выражению собственного мнения и позиции;</w:t>
      </w:r>
    </w:p>
    <w:p w:rsidR="00C7656D" w:rsidRPr="00C7656D" w:rsidRDefault="00C7656D" w:rsidP="00FA54E8">
      <w:pPr>
        <w:pStyle w:val="a4"/>
        <w:numPr>
          <w:ilvl w:val="0"/>
          <w:numId w:val="3"/>
        </w:numPr>
        <w:spacing w:after="0" w:line="240" w:lineRule="auto"/>
        <w:rPr>
          <w:rFonts w:ascii="Times New Roman" w:hAnsi="Times New Roman"/>
          <w:sz w:val="24"/>
          <w:szCs w:val="24"/>
        </w:rPr>
      </w:pPr>
      <w:r w:rsidRPr="00C7656D">
        <w:rPr>
          <w:rFonts w:ascii="Times New Roman" w:hAnsi="Times New Roman"/>
          <w:sz w:val="24"/>
          <w:szCs w:val="24"/>
        </w:rPr>
        <w:t>умение задавать вопросы.</w:t>
      </w:r>
    </w:p>
    <w:p w:rsidR="00C7656D" w:rsidRPr="00FA54E8" w:rsidRDefault="00C7656D" w:rsidP="00FA54E8">
      <w:pPr>
        <w:rPr>
          <w:b/>
        </w:rPr>
      </w:pPr>
      <w:r w:rsidRPr="00C7656D">
        <w:rPr>
          <w:b/>
        </w:rPr>
        <w:t>Использовать приобретенные знаний и умений в практической деятельности и в повседневной жизни:</w:t>
      </w:r>
    </w:p>
    <w:p w:rsidR="00C7656D" w:rsidRPr="00C7656D" w:rsidRDefault="00C7656D" w:rsidP="00FA54E8">
      <w:pPr>
        <w:pStyle w:val="a4"/>
        <w:numPr>
          <w:ilvl w:val="0"/>
          <w:numId w:val="5"/>
        </w:numPr>
        <w:spacing w:after="0" w:line="240" w:lineRule="auto"/>
        <w:rPr>
          <w:rFonts w:ascii="Times New Roman" w:hAnsi="Times New Roman"/>
          <w:b/>
          <w:sz w:val="24"/>
          <w:szCs w:val="24"/>
        </w:rPr>
      </w:pPr>
      <w:r w:rsidRPr="00C7656D">
        <w:rPr>
          <w:rFonts w:ascii="Times New Roman" w:hAnsi="Times New Roman"/>
          <w:spacing w:val="-3"/>
          <w:sz w:val="24"/>
          <w:szCs w:val="24"/>
        </w:rPr>
        <w:t xml:space="preserve">При обучении русскому языку </w:t>
      </w:r>
      <w:r w:rsidRPr="00C7656D">
        <w:rPr>
          <w:rFonts w:ascii="Times New Roman" w:hAnsi="Times New Roman"/>
          <w:spacing w:val="-6"/>
          <w:sz w:val="24"/>
          <w:szCs w:val="24"/>
        </w:rPr>
        <w:t xml:space="preserve">углубляется изучение системы языка, освоение культуры речи, </w:t>
      </w:r>
      <w:r w:rsidRPr="00C7656D">
        <w:rPr>
          <w:rFonts w:ascii="Times New Roman" w:hAnsi="Times New Roman"/>
          <w:spacing w:val="-4"/>
          <w:sz w:val="24"/>
          <w:szCs w:val="24"/>
        </w:rPr>
        <w:t>формирование коммуникативных умений и навыков в ситуаци</w:t>
      </w:r>
      <w:r w:rsidRPr="00C7656D">
        <w:rPr>
          <w:rFonts w:ascii="Times New Roman" w:hAnsi="Times New Roman"/>
          <w:spacing w:val="-3"/>
          <w:sz w:val="24"/>
          <w:szCs w:val="24"/>
        </w:rPr>
        <w:t xml:space="preserve">ях, актуальных для практики общения младших школьников, </w:t>
      </w:r>
      <w:r w:rsidRPr="00C7656D">
        <w:rPr>
          <w:rFonts w:ascii="Times New Roman" w:hAnsi="Times New Roman"/>
          <w:spacing w:val="-1"/>
          <w:sz w:val="24"/>
          <w:szCs w:val="24"/>
        </w:rPr>
        <w:t>самостоятельное составление или воспроизведение и запись небольших текстов (описание, повествование, письмо другу с элементами описания и повествования, поздравление) по вопросам, плану, рисунку (сюжетным картинкам).</w:t>
      </w:r>
    </w:p>
    <w:p w:rsidR="001538F7" w:rsidRPr="00101B2F" w:rsidRDefault="001538F7" w:rsidP="00FA54E8"/>
    <w:p w:rsidR="001538F7" w:rsidRPr="00101B2F" w:rsidRDefault="001538F7" w:rsidP="00FA54E8"/>
    <w:p w:rsidR="001538F7" w:rsidRDefault="001538F7" w:rsidP="00FA54E8"/>
    <w:p w:rsidR="00C7656D" w:rsidRDefault="00C7656D" w:rsidP="00FA54E8"/>
    <w:p w:rsidR="00C7656D" w:rsidRDefault="00C7656D" w:rsidP="00FA54E8"/>
    <w:p w:rsidR="00C7656D" w:rsidRDefault="00C7656D" w:rsidP="00FA54E8"/>
    <w:p w:rsidR="00C7656D" w:rsidRDefault="00C7656D" w:rsidP="001538F7"/>
    <w:p w:rsidR="00C7656D" w:rsidRDefault="00C7656D" w:rsidP="001538F7"/>
    <w:p w:rsidR="00C7656D" w:rsidRDefault="00C7656D" w:rsidP="001538F7"/>
    <w:p w:rsidR="00C7656D" w:rsidRDefault="00C7656D" w:rsidP="001538F7"/>
    <w:p w:rsidR="00C7656D" w:rsidRDefault="00C7656D" w:rsidP="001538F7"/>
    <w:p w:rsidR="00C7656D" w:rsidRDefault="00C7656D" w:rsidP="001538F7"/>
    <w:p w:rsidR="00C7656D" w:rsidRDefault="00C7656D" w:rsidP="001538F7"/>
    <w:p w:rsidR="00C7656D" w:rsidRDefault="00C7656D" w:rsidP="001538F7"/>
    <w:p w:rsidR="00C7656D" w:rsidRDefault="00C7656D" w:rsidP="001538F7"/>
    <w:p w:rsidR="00C7656D" w:rsidRDefault="00C7656D" w:rsidP="001538F7"/>
    <w:p w:rsidR="00C7656D" w:rsidRDefault="00C7656D" w:rsidP="001538F7"/>
    <w:p w:rsidR="00C7656D" w:rsidRDefault="00C7656D" w:rsidP="001538F7"/>
    <w:p w:rsidR="00C7656D" w:rsidRDefault="00C7656D" w:rsidP="001538F7"/>
    <w:p w:rsidR="00C7656D" w:rsidRDefault="00C7656D" w:rsidP="001538F7">
      <w:pPr>
        <w:rPr>
          <w:lang w:val="en-US"/>
        </w:rPr>
      </w:pPr>
    </w:p>
    <w:p w:rsidR="00FA54E8" w:rsidRDefault="00FA54E8" w:rsidP="001538F7">
      <w:pPr>
        <w:rPr>
          <w:lang w:val="en-US"/>
        </w:rPr>
      </w:pPr>
    </w:p>
    <w:p w:rsidR="00FA54E8" w:rsidRDefault="00FA54E8" w:rsidP="001538F7">
      <w:pPr>
        <w:rPr>
          <w:lang w:val="en-US"/>
        </w:rPr>
      </w:pPr>
    </w:p>
    <w:p w:rsidR="00FA54E8" w:rsidRDefault="00FA54E8" w:rsidP="001538F7">
      <w:pPr>
        <w:rPr>
          <w:lang w:val="en-US"/>
        </w:rPr>
      </w:pPr>
    </w:p>
    <w:p w:rsidR="00FA54E8" w:rsidRPr="00FA54E8" w:rsidRDefault="00FA54E8" w:rsidP="001538F7">
      <w:pPr>
        <w:rPr>
          <w:lang w:val="en-US"/>
        </w:rPr>
      </w:pPr>
    </w:p>
    <w:p w:rsidR="00C7656D" w:rsidRDefault="00C7656D" w:rsidP="001538F7"/>
    <w:p w:rsidR="00C7656D" w:rsidRPr="00101B2F" w:rsidRDefault="00C7656D" w:rsidP="001538F7"/>
    <w:p w:rsidR="001538F7" w:rsidRDefault="001538F7" w:rsidP="00C7656D">
      <w:pPr>
        <w:jc w:val="center"/>
        <w:rPr>
          <w:b/>
        </w:rPr>
      </w:pPr>
      <w:r w:rsidRPr="00C7656D">
        <w:rPr>
          <w:b/>
        </w:rPr>
        <w:lastRenderedPageBreak/>
        <w:t>Содержание учебного предмета</w:t>
      </w:r>
    </w:p>
    <w:p w:rsidR="00C7656D" w:rsidRDefault="00C7656D" w:rsidP="00C7656D">
      <w:pPr>
        <w:jc w:val="center"/>
        <w:rPr>
          <w:b/>
        </w:rPr>
      </w:pPr>
    </w:p>
    <w:p w:rsidR="00C7656D" w:rsidRPr="00C7656D" w:rsidRDefault="00C7656D" w:rsidP="00C7656D">
      <w:pPr>
        <w:jc w:val="center"/>
        <w:rPr>
          <w:b/>
        </w:rPr>
      </w:pPr>
    </w:p>
    <w:p w:rsidR="001538F7" w:rsidRPr="00101B2F" w:rsidRDefault="001538F7" w:rsidP="001538F7"/>
    <w:tbl>
      <w:tblPr>
        <w:tblStyle w:val="a3"/>
        <w:tblpPr w:leftFromText="180" w:rightFromText="180" w:vertAnchor="page" w:horzAnchor="margin" w:tblpXSpec="center" w:tblpY="1890"/>
        <w:tblW w:w="0" w:type="auto"/>
        <w:tblLook w:val="04A0"/>
      </w:tblPr>
      <w:tblGrid>
        <w:gridCol w:w="959"/>
        <w:gridCol w:w="4955"/>
        <w:gridCol w:w="2957"/>
        <w:gridCol w:w="2957"/>
        <w:gridCol w:w="798"/>
      </w:tblGrid>
      <w:tr w:rsidR="00C7656D" w:rsidRPr="00C7656D" w:rsidTr="00C7656D">
        <w:tc>
          <w:tcPr>
            <w:tcW w:w="959" w:type="dxa"/>
          </w:tcPr>
          <w:p w:rsidR="00C7656D" w:rsidRPr="00C7656D" w:rsidRDefault="00C7656D" w:rsidP="00C7656D">
            <w:pPr>
              <w:rPr>
                <w:b/>
              </w:rPr>
            </w:pPr>
            <w:r w:rsidRPr="00C7656D">
              <w:rPr>
                <w:b/>
              </w:rPr>
              <w:t>№</w:t>
            </w:r>
          </w:p>
        </w:tc>
        <w:tc>
          <w:tcPr>
            <w:tcW w:w="4955" w:type="dxa"/>
          </w:tcPr>
          <w:p w:rsidR="00C7656D" w:rsidRPr="00C7656D" w:rsidRDefault="00C7656D" w:rsidP="00C7656D">
            <w:pPr>
              <w:rPr>
                <w:b/>
              </w:rPr>
            </w:pPr>
            <w:r w:rsidRPr="00C7656D">
              <w:rPr>
                <w:b/>
              </w:rPr>
              <w:t>Наименование раздела</w:t>
            </w:r>
          </w:p>
        </w:tc>
        <w:tc>
          <w:tcPr>
            <w:tcW w:w="2957" w:type="dxa"/>
          </w:tcPr>
          <w:p w:rsidR="00C7656D" w:rsidRPr="00C7656D" w:rsidRDefault="00C7656D" w:rsidP="00C7656D">
            <w:pPr>
              <w:rPr>
                <w:b/>
              </w:rPr>
            </w:pPr>
            <w:r w:rsidRPr="00C7656D">
              <w:rPr>
                <w:b/>
              </w:rPr>
              <w:t>Количество часов</w:t>
            </w:r>
          </w:p>
        </w:tc>
        <w:tc>
          <w:tcPr>
            <w:tcW w:w="3755" w:type="dxa"/>
            <w:gridSpan w:val="2"/>
            <w:tcBorders>
              <w:bottom w:val="nil"/>
            </w:tcBorders>
          </w:tcPr>
          <w:p w:rsidR="00C7656D" w:rsidRPr="00C7656D" w:rsidRDefault="00C7656D" w:rsidP="00C7656D">
            <w:pPr>
              <w:rPr>
                <w:b/>
              </w:rPr>
            </w:pPr>
            <w:r w:rsidRPr="00C7656D">
              <w:rPr>
                <w:b/>
              </w:rPr>
              <w:t xml:space="preserve">В том числе </w:t>
            </w:r>
            <w:proofErr w:type="gramStart"/>
            <w:r w:rsidRPr="00C7656D">
              <w:rPr>
                <w:b/>
              </w:rPr>
              <w:t>на</w:t>
            </w:r>
            <w:proofErr w:type="gramEnd"/>
          </w:p>
        </w:tc>
      </w:tr>
      <w:tr w:rsidR="00C7656D" w:rsidRPr="00C7656D" w:rsidTr="00C7656D">
        <w:tc>
          <w:tcPr>
            <w:tcW w:w="959" w:type="dxa"/>
          </w:tcPr>
          <w:p w:rsidR="00C7656D" w:rsidRPr="00C7656D" w:rsidRDefault="00C7656D" w:rsidP="00C7656D">
            <w:pPr>
              <w:rPr>
                <w:b/>
              </w:rPr>
            </w:pPr>
          </w:p>
        </w:tc>
        <w:tc>
          <w:tcPr>
            <w:tcW w:w="4955" w:type="dxa"/>
          </w:tcPr>
          <w:p w:rsidR="00C7656D" w:rsidRPr="00C7656D" w:rsidRDefault="00C7656D" w:rsidP="00C7656D">
            <w:pPr>
              <w:rPr>
                <w:b/>
              </w:rPr>
            </w:pPr>
          </w:p>
        </w:tc>
        <w:tc>
          <w:tcPr>
            <w:tcW w:w="2957" w:type="dxa"/>
          </w:tcPr>
          <w:p w:rsidR="00C7656D" w:rsidRPr="00C7656D" w:rsidRDefault="00C7656D" w:rsidP="00C7656D">
            <w:pPr>
              <w:rPr>
                <w:b/>
              </w:rPr>
            </w:pPr>
          </w:p>
        </w:tc>
        <w:tc>
          <w:tcPr>
            <w:tcW w:w="2957" w:type="dxa"/>
            <w:tcBorders>
              <w:right w:val="nil"/>
            </w:tcBorders>
          </w:tcPr>
          <w:p w:rsidR="00C7656D" w:rsidRPr="00C7656D" w:rsidRDefault="00C7656D" w:rsidP="00C7656D">
            <w:pPr>
              <w:rPr>
                <w:b/>
              </w:rPr>
            </w:pPr>
            <w:r w:rsidRPr="00C7656D">
              <w:rPr>
                <w:b/>
              </w:rPr>
              <w:t>Контрольные работы</w:t>
            </w:r>
          </w:p>
        </w:tc>
        <w:tc>
          <w:tcPr>
            <w:tcW w:w="798" w:type="dxa"/>
            <w:tcBorders>
              <w:top w:val="single" w:sz="4" w:space="0" w:color="auto"/>
              <w:left w:val="nil"/>
            </w:tcBorders>
          </w:tcPr>
          <w:p w:rsidR="00C7656D" w:rsidRPr="00C7656D" w:rsidRDefault="00C7656D" w:rsidP="00C7656D">
            <w:pPr>
              <w:rPr>
                <w:b/>
              </w:rPr>
            </w:pPr>
          </w:p>
        </w:tc>
      </w:tr>
      <w:tr w:rsidR="00C7656D" w:rsidRPr="00C7656D" w:rsidTr="00C7656D">
        <w:tc>
          <w:tcPr>
            <w:tcW w:w="959" w:type="dxa"/>
          </w:tcPr>
          <w:p w:rsidR="00C7656D" w:rsidRPr="00C7656D" w:rsidRDefault="00C7656D" w:rsidP="00C7656D">
            <w:pPr>
              <w:rPr>
                <w:b/>
              </w:rPr>
            </w:pPr>
            <w:r w:rsidRPr="00C7656D">
              <w:rPr>
                <w:b/>
              </w:rPr>
              <w:t>1</w:t>
            </w:r>
          </w:p>
        </w:tc>
        <w:tc>
          <w:tcPr>
            <w:tcW w:w="4955" w:type="dxa"/>
          </w:tcPr>
          <w:p w:rsidR="00C7656D" w:rsidRPr="00C7656D" w:rsidRDefault="00C7656D" w:rsidP="00C7656D">
            <w:pPr>
              <w:rPr>
                <w:b/>
              </w:rPr>
            </w:pPr>
            <w:r w:rsidRPr="00C7656D">
              <w:rPr>
                <w:b/>
              </w:rPr>
              <w:t>Наша речь</w:t>
            </w:r>
          </w:p>
        </w:tc>
        <w:tc>
          <w:tcPr>
            <w:tcW w:w="2957" w:type="dxa"/>
          </w:tcPr>
          <w:p w:rsidR="00C7656D" w:rsidRPr="00C7656D" w:rsidRDefault="00C7656D" w:rsidP="00C7656D">
            <w:pPr>
              <w:jc w:val="center"/>
              <w:rPr>
                <w:b/>
              </w:rPr>
            </w:pPr>
            <w:r w:rsidRPr="00C7656D">
              <w:rPr>
                <w:b/>
              </w:rPr>
              <w:t>9</w:t>
            </w:r>
          </w:p>
        </w:tc>
        <w:tc>
          <w:tcPr>
            <w:tcW w:w="2957" w:type="dxa"/>
            <w:tcBorders>
              <w:right w:val="nil"/>
            </w:tcBorders>
          </w:tcPr>
          <w:p w:rsidR="00C7656D" w:rsidRPr="00C7656D" w:rsidRDefault="00C7656D" w:rsidP="00C7656D">
            <w:pPr>
              <w:jc w:val="center"/>
              <w:rPr>
                <w:b/>
              </w:rPr>
            </w:pPr>
            <w:r w:rsidRPr="00C7656D">
              <w:rPr>
                <w:b/>
              </w:rPr>
              <w:t>1</w:t>
            </w:r>
          </w:p>
        </w:tc>
        <w:tc>
          <w:tcPr>
            <w:tcW w:w="798" w:type="dxa"/>
            <w:tcBorders>
              <w:top w:val="single" w:sz="4" w:space="0" w:color="auto"/>
              <w:left w:val="nil"/>
            </w:tcBorders>
          </w:tcPr>
          <w:p w:rsidR="00C7656D" w:rsidRPr="00C7656D" w:rsidRDefault="00C7656D" w:rsidP="00C7656D">
            <w:pPr>
              <w:rPr>
                <w:b/>
              </w:rPr>
            </w:pPr>
          </w:p>
        </w:tc>
      </w:tr>
      <w:tr w:rsidR="00C7656D" w:rsidRPr="00C7656D" w:rsidTr="00C7656D">
        <w:tc>
          <w:tcPr>
            <w:tcW w:w="959" w:type="dxa"/>
          </w:tcPr>
          <w:p w:rsidR="00C7656D" w:rsidRPr="00C7656D" w:rsidRDefault="00C7656D" w:rsidP="00C7656D">
            <w:pPr>
              <w:rPr>
                <w:b/>
              </w:rPr>
            </w:pPr>
            <w:r w:rsidRPr="00C7656D">
              <w:rPr>
                <w:b/>
              </w:rPr>
              <w:t>2</w:t>
            </w:r>
          </w:p>
        </w:tc>
        <w:tc>
          <w:tcPr>
            <w:tcW w:w="4955" w:type="dxa"/>
          </w:tcPr>
          <w:p w:rsidR="00C7656D" w:rsidRPr="00C7656D" w:rsidRDefault="00C7656D" w:rsidP="00C7656D">
            <w:pPr>
              <w:rPr>
                <w:b/>
              </w:rPr>
            </w:pPr>
            <w:r w:rsidRPr="00C7656D">
              <w:rPr>
                <w:b/>
              </w:rPr>
              <w:t>Предложение</w:t>
            </w:r>
          </w:p>
        </w:tc>
        <w:tc>
          <w:tcPr>
            <w:tcW w:w="2957" w:type="dxa"/>
          </w:tcPr>
          <w:p w:rsidR="00C7656D" w:rsidRPr="00C7656D" w:rsidRDefault="00C7656D" w:rsidP="00C7656D">
            <w:pPr>
              <w:jc w:val="center"/>
              <w:rPr>
                <w:b/>
              </w:rPr>
            </w:pPr>
            <w:r w:rsidRPr="00C7656D">
              <w:rPr>
                <w:b/>
              </w:rPr>
              <w:t>12</w:t>
            </w:r>
          </w:p>
        </w:tc>
        <w:tc>
          <w:tcPr>
            <w:tcW w:w="2957" w:type="dxa"/>
          </w:tcPr>
          <w:p w:rsidR="00C7656D" w:rsidRPr="00C7656D" w:rsidRDefault="00C7656D" w:rsidP="00C7656D">
            <w:pPr>
              <w:jc w:val="center"/>
              <w:rPr>
                <w:b/>
              </w:rPr>
            </w:pPr>
            <w:r w:rsidRPr="00C7656D">
              <w:rPr>
                <w:b/>
              </w:rPr>
              <w:t>1</w:t>
            </w:r>
          </w:p>
        </w:tc>
        <w:tc>
          <w:tcPr>
            <w:tcW w:w="798" w:type="dxa"/>
            <w:tcBorders>
              <w:top w:val="single" w:sz="4" w:space="0" w:color="auto"/>
            </w:tcBorders>
          </w:tcPr>
          <w:p w:rsidR="00C7656D" w:rsidRPr="00C7656D" w:rsidRDefault="00C7656D" w:rsidP="00C7656D">
            <w:pPr>
              <w:rPr>
                <w:b/>
              </w:rPr>
            </w:pPr>
          </w:p>
        </w:tc>
      </w:tr>
      <w:tr w:rsidR="00C7656D" w:rsidRPr="00C7656D" w:rsidTr="00C7656D">
        <w:trPr>
          <w:trHeight w:val="144"/>
        </w:trPr>
        <w:tc>
          <w:tcPr>
            <w:tcW w:w="959" w:type="dxa"/>
          </w:tcPr>
          <w:p w:rsidR="00C7656D" w:rsidRPr="00C7656D" w:rsidRDefault="00C7656D" w:rsidP="00C7656D">
            <w:pPr>
              <w:rPr>
                <w:b/>
              </w:rPr>
            </w:pPr>
            <w:r w:rsidRPr="00C7656D">
              <w:rPr>
                <w:b/>
              </w:rPr>
              <w:t>3</w:t>
            </w:r>
          </w:p>
        </w:tc>
        <w:tc>
          <w:tcPr>
            <w:tcW w:w="4955" w:type="dxa"/>
          </w:tcPr>
          <w:p w:rsidR="00C7656D" w:rsidRPr="00C7656D" w:rsidRDefault="00C7656D" w:rsidP="00C7656D">
            <w:pPr>
              <w:rPr>
                <w:b/>
              </w:rPr>
            </w:pPr>
            <w:r w:rsidRPr="00C7656D">
              <w:rPr>
                <w:b/>
              </w:rPr>
              <w:t>Слова, слова, слова</w:t>
            </w:r>
          </w:p>
        </w:tc>
        <w:tc>
          <w:tcPr>
            <w:tcW w:w="2957" w:type="dxa"/>
          </w:tcPr>
          <w:p w:rsidR="00C7656D" w:rsidRPr="00C7656D" w:rsidRDefault="00C7656D" w:rsidP="00C7656D">
            <w:pPr>
              <w:jc w:val="center"/>
              <w:rPr>
                <w:b/>
              </w:rPr>
            </w:pPr>
            <w:r w:rsidRPr="00C7656D">
              <w:rPr>
                <w:b/>
              </w:rPr>
              <w:t>22</w:t>
            </w:r>
          </w:p>
        </w:tc>
        <w:tc>
          <w:tcPr>
            <w:tcW w:w="2957" w:type="dxa"/>
            <w:tcBorders>
              <w:right w:val="nil"/>
            </w:tcBorders>
          </w:tcPr>
          <w:p w:rsidR="00C7656D" w:rsidRPr="00C7656D" w:rsidRDefault="00C7656D" w:rsidP="00C7656D">
            <w:pPr>
              <w:jc w:val="center"/>
              <w:rPr>
                <w:b/>
              </w:rPr>
            </w:pPr>
            <w:r w:rsidRPr="00C7656D">
              <w:rPr>
                <w:b/>
              </w:rPr>
              <w:t>1</w:t>
            </w:r>
          </w:p>
        </w:tc>
        <w:tc>
          <w:tcPr>
            <w:tcW w:w="798" w:type="dxa"/>
            <w:tcBorders>
              <w:top w:val="single" w:sz="4" w:space="0" w:color="auto"/>
              <w:left w:val="nil"/>
              <w:bottom w:val="single" w:sz="4" w:space="0" w:color="auto"/>
            </w:tcBorders>
          </w:tcPr>
          <w:p w:rsidR="00C7656D" w:rsidRPr="00C7656D" w:rsidRDefault="00C7656D" w:rsidP="00C7656D">
            <w:pPr>
              <w:rPr>
                <w:b/>
              </w:rPr>
            </w:pPr>
          </w:p>
        </w:tc>
      </w:tr>
      <w:tr w:rsidR="00C7656D" w:rsidRPr="00C7656D" w:rsidTr="00C7656D">
        <w:trPr>
          <w:trHeight w:val="144"/>
        </w:trPr>
        <w:tc>
          <w:tcPr>
            <w:tcW w:w="959" w:type="dxa"/>
          </w:tcPr>
          <w:p w:rsidR="00C7656D" w:rsidRPr="00C7656D" w:rsidRDefault="00C7656D" w:rsidP="00C7656D">
            <w:pPr>
              <w:rPr>
                <w:b/>
              </w:rPr>
            </w:pPr>
            <w:r w:rsidRPr="00C7656D">
              <w:rPr>
                <w:b/>
              </w:rPr>
              <w:t>4</w:t>
            </w:r>
          </w:p>
        </w:tc>
        <w:tc>
          <w:tcPr>
            <w:tcW w:w="4955" w:type="dxa"/>
          </w:tcPr>
          <w:p w:rsidR="00C7656D" w:rsidRPr="00C7656D" w:rsidRDefault="00C7656D" w:rsidP="00C7656D">
            <w:pPr>
              <w:rPr>
                <w:b/>
              </w:rPr>
            </w:pPr>
            <w:r w:rsidRPr="00C7656D">
              <w:rPr>
                <w:b/>
              </w:rPr>
              <w:t>Звуки и буквы</w:t>
            </w:r>
          </w:p>
        </w:tc>
        <w:tc>
          <w:tcPr>
            <w:tcW w:w="2957" w:type="dxa"/>
          </w:tcPr>
          <w:p w:rsidR="00C7656D" w:rsidRPr="00C7656D" w:rsidRDefault="00C7656D" w:rsidP="00C7656D">
            <w:pPr>
              <w:jc w:val="center"/>
              <w:rPr>
                <w:b/>
              </w:rPr>
            </w:pPr>
            <w:r w:rsidRPr="00C7656D">
              <w:rPr>
                <w:b/>
              </w:rPr>
              <w:t>63</w:t>
            </w:r>
          </w:p>
        </w:tc>
        <w:tc>
          <w:tcPr>
            <w:tcW w:w="2957" w:type="dxa"/>
            <w:tcBorders>
              <w:right w:val="nil"/>
            </w:tcBorders>
          </w:tcPr>
          <w:p w:rsidR="00C7656D" w:rsidRPr="00C7656D" w:rsidRDefault="00C7656D" w:rsidP="00C7656D">
            <w:pPr>
              <w:jc w:val="center"/>
              <w:rPr>
                <w:b/>
              </w:rPr>
            </w:pPr>
            <w:r w:rsidRPr="00C7656D">
              <w:rPr>
                <w:b/>
              </w:rPr>
              <w:t>3</w:t>
            </w:r>
          </w:p>
        </w:tc>
        <w:tc>
          <w:tcPr>
            <w:tcW w:w="798" w:type="dxa"/>
            <w:tcBorders>
              <w:top w:val="single" w:sz="4" w:space="0" w:color="auto"/>
              <w:left w:val="nil"/>
              <w:bottom w:val="single" w:sz="4" w:space="0" w:color="auto"/>
            </w:tcBorders>
          </w:tcPr>
          <w:p w:rsidR="00C7656D" w:rsidRPr="00C7656D" w:rsidRDefault="00C7656D" w:rsidP="00C7656D">
            <w:pPr>
              <w:rPr>
                <w:b/>
              </w:rPr>
            </w:pPr>
          </w:p>
        </w:tc>
      </w:tr>
      <w:tr w:rsidR="00C7656D" w:rsidRPr="00C7656D" w:rsidTr="00C7656D">
        <w:trPr>
          <w:trHeight w:val="144"/>
        </w:trPr>
        <w:tc>
          <w:tcPr>
            <w:tcW w:w="959" w:type="dxa"/>
          </w:tcPr>
          <w:p w:rsidR="00C7656D" w:rsidRPr="00C7656D" w:rsidRDefault="00C7656D" w:rsidP="00C7656D">
            <w:pPr>
              <w:rPr>
                <w:b/>
              </w:rPr>
            </w:pPr>
            <w:r w:rsidRPr="00C7656D">
              <w:rPr>
                <w:b/>
              </w:rPr>
              <w:t>5</w:t>
            </w:r>
          </w:p>
        </w:tc>
        <w:tc>
          <w:tcPr>
            <w:tcW w:w="4955" w:type="dxa"/>
          </w:tcPr>
          <w:p w:rsidR="00C7656D" w:rsidRPr="00C7656D" w:rsidRDefault="00C7656D" w:rsidP="00C7656D">
            <w:pPr>
              <w:rPr>
                <w:b/>
              </w:rPr>
            </w:pPr>
            <w:r w:rsidRPr="00C7656D">
              <w:rPr>
                <w:b/>
              </w:rPr>
              <w:t>Части речи</w:t>
            </w:r>
          </w:p>
        </w:tc>
        <w:tc>
          <w:tcPr>
            <w:tcW w:w="2957" w:type="dxa"/>
          </w:tcPr>
          <w:p w:rsidR="00C7656D" w:rsidRPr="00C7656D" w:rsidRDefault="00C7656D" w:rsidP="00C7656D">
            <w:pPr>
              <w:jc w:val="center"/>
              <w:rPr>
                <w:b/>
              </w:rPr>
            </w:pPr>
            <w:r w:rsidRPr="00C7656D">
              <w:rPr>
                <w:b/>
              </w:rPr>
              <w:t>47</w:t>
            </w:r>
          </w:p>
        </w:tc>
        <w:tc>
          <w:tcPr>
            <w:tcW w:w="2957" w:type="dxa"/>
            <w:tcBorders>
              <w:right w:val="nil"/>
            </w:tcBorders>
          </w:tcPr>
          <w:p w:rsidR="00C7656D" w:rsidRPr="00C7656D" w:rsidRDefault="00C7656D" w:rsidP="00C7656D">
            <w:pPr>
              <w:jc w:val="center"/>
              <w:rPr>
                <w:b/>
              </w:rPr>
            </w:pPr>
            <w:r w:rsidRPr="00C7656D">
              <w:rPr>
                <w:b/>
              </w:rPr>
              <w:t>1</w:t>
            </w:r>
          </w:p>
        </w:tc>
        <w:tc>
          <w:tcPr>
            <w:tcW w:w="798" w:type="dxa"/>
            <w:tcBorders>
              <w:top w:val="single" w:sz="4" w:space="0" w:color="auto"/>
              <w:left w:val="nil"/>
              <w:bottom w:val="single" w:sz="4" w:space="0" w:color="auto"/>
            </w:tcBorders>
          </w:tcPr>
          <w:p w:rsidR="00C7656D" w:rsidRPr="00C7656D" w:rsidRDefault="00C7656D" w:rsidP="00C7656D">
            <w:pPr>
              <w:rPr>
                <w:b/>
              </w:rPr>
            </w:pPr>
          </w:p>
        </w:tc>
      </w:tr>
      <w:tr w:rsidR="00C7656D" w:rsidRPr="00C7656D" w:rsidTr="00C7656D">
        <w:trPr>
          <w:trHeight w:val="146"/>
        </w:trPr>
        <w:tc>
          <w:tcPr>
            <w:tcW w:w="959" w:type="dxa"/>
          </w:tcPr>
          <w:p w:rsidR="00C7656D" w:rsidRPr="00C7656D" w:rsidRDefault="00C7656D" w:rsidP="00C7656D">
            <w:pPr>
              <w:rPr>
                <w:b/>
              </w:rPr>
            </w:pPr>
            <w:r w:rsidRPr="00C7656D">
              <w:rPr>
                <w:b/>
              </w:rPr>
              <w:t>6</w:t>
            </w:r>
          </w:p>
        </w:tc>
        <w:tc>
          <w:tcPr>
            <w:tcW w:w="4955" w:type="dxa"/>
          </w:tcPr>
          <w:p w:rsidR="00C7656D" w:rsidRPr="00C7656D" w:rsidRDefault="00C7656D" w:rsidP="00C7656D">
            <w:pPr>
              <w:rPr>
                <w:b/>
              </w:rPr>
            </w:pPr>
            <w:r w:rsidRPr="00C7656D">
              <w:rPr>
                <w:b/>
              </w:rPr>
              <w:t xml:space="preserve">Повторение </w:t>
            </w:r>
            <w:proofErr w:type="gramStart"/>
            <w:r w:rsidRPr="00C7656D">
              <w:rPr>
                <w:b/>
              </w:rPr>
              <w:t>изученного</w:t>
            </w:r>
            <w:proofErr w:type="gramEnd"/>
            <w:r w:rsidRPr="00C7656D">
              <w:rPr>
                <w:b/>
              </w:rPr>
              <w:t xml:space="preserve"> за год</w:t>
            </w:r>
          </w:p>
        </w:tc>
        <w:tc>
          <w:tcPr>
            <w:tcW w:w="2957" w:type="dxa"/>
          </w:tcPr>
          <w:p w:rsidR="00C7656D" w:rsidRPr="00C7656D" w:rsidRDefault="00C7656D" w:rsidP="00C7656D">
            <w:pPr>
              <w:jc w:val="center"/>
              <w:rPr>
                <w:b/>
              </w:rPr>
            </w:pPr>
            <w:r w:rsidRPr="00C7656D">
              <w:rPr>
                <w:b/>
              </w:rPr>
              <w:t>17</w:t>
            </w:r>
          </w:p>
        </w:tc>
        <w:tc>
          <w:tcPr>
            <w:tcW w:w="2957" w:type="dxa"/>
            <w:tcBorders>
              <w:right w:val="nil"/>
            </w:tcBorders>
          </w:tcPr>
          <w:p w:rsidR="00C7656D" w:rsidRPr="00C7656D" w:rsidRDefault="00C7656D" w:rsidP="00C7656D">
            <w:pPr>
              <w:jc w:val="center"/>
              <w:rPr>
                <w:b/>
              </w:rPr>
            </w:pPr>
            <w:r w:rsidRPr="00C7656D">
              <w:rPr>
                <w:b/>
              </w:rPr>
              <w:t>1</w:t>
            </w:r>
          </w:p>
        </w:tc>
        <w:tc>
          <w:tcPr>
            <w:tcW w:w="798" w:type="dxa"/>
            <w:tcBorders>
              <w:top w:val="single" w:sz="4" w:space="0" w:color="auto"/>
              <w:left w:val="nil"/>
              <w:bottom w:val="single" w:sz="4" w:space="0" w:color="auto"/>
            </w:tcBorders>
          </w:tcPr>
          <w:p w:rsidR="00C7656D" w:rsidRPr="00C7656D" w:rsidRDefault="00C7656D" w:rsidP="00C7656D">
            <w:pPr>
              <w:rPr>
                <w:b/>
              </w:rPr>
            </w:pPr>
          </w:p>
        </w:tc>
      </w:tr>
      <w:tr w:rsidR="00C7656D" w:rsidRPr="00C7656D" w:rsidTr="00C7656D">
        <w:trPr>
          <w:trHeight w:val="117"/>
        </w:trPr>
        <w:tc>
          <w:tcPr>
            <w:tcW w:w="959" w:type="dxa"/>
          </w:tcPr>
          <w:p w:rsidR="00C7656D" w:rsidRPr="00C7656D" w:rsidRDefault="00C7656D" w:rsidP="00C7656D">
            <w:pPr>
              <w:rPr>
                <w:b/>
              </w:rPr>
            </w:pPr>
          </w:p>
        </w:tc>
        <w:tc>
          <w:tcPr>
            <w:tcW w:w="4955" w:type="dxa"/>
          </w:tcPr>
          <w:p w:rsidR="00C7656D" w:rsidRPr="00C7656D" w:rsidRDefault="00C7656D" w:rsidP="00C7656D">
            <w:pPr>
              <w:rPr>
                <w:b/>
              </w:rPr>
            </w:pPr>
          </w:p>
        </w:tc>
        <w:tc>
          <w:tcPr>
            <w:tcW w:w="2957" w:type="dxa"/>
          </w:tcPr>
          <w:p w:rsidR="00C7656D" w:rsidRPr="00C7656D" w:rsidRDefault="00C7656D" w:rsidP="00C7656D">
            <w:pPr>
              <w:jc w:val="center"/>
              <w:rPr>
                <w:b/>
              </w:rPr>
            </w:pPr>
            <w:r>
              <w:rPr>
                <w:b/>
              </w:rPr>
              <w:t>170</w:t>
            </w:r>
          </w:p>
        </w:tc>
        <w:tc>
          <w:tcPr>
            <w:tcW w:w="2957" w:type="dxa"/>
            <w:tcBorders>
              <w:right w:val="nil"/>
            </w:tcBorders>
          </w:tcPr>
          <w:p w:rsidR="00C7656D" w:rsidRPr="00C7656D" w:rsidRDefault="00C7656D" w:rsidP="00C7656D">
            <w:pPr>
              <w:jc w:val="center"/>
              <w:rPr>
                <w:b/>
              </w:rPr>
            </w:pPr>
            <w:r>
              <w:rPr>
                <w:b/>
              </w:rPr>
              <w:t>8</w:t>
            </w:r>
          </w:p>
        </w:tc>
        <w:tc>
          <w:tcPr>
            <w:tcW w:w="798" w:type="dxa"/>
            <w:tcBorders>
              <w:top w:val="single" w:sz="4" w:space="0" w:color="auto"/>
              <w:left w:val="nil"/>
              <w:bottom w:val="single" w:sz="4" w:space="0" w:color="auto"/>
            </w:tcBorders>
          </w:tcPr>
          <w:p w:rsidR="00C7656D" w:rsidRPr="00C7656D" w:rsidRDefault="00C7656D" w:rsidP="00C7656D">
            <w:pPr>
              <w:rPr>
                <w:b/>
              </w:rPr>
            </w:pPr>
          </w:p>
        </w:tc>
      </w:tr>
    </w:tbl>
    <w:p w:rsidR="001538F7" w:rsidRPr="00101B2F" w:rsidRDefault="001538F7" w:rsidP="001538F7"/>
    <w:p w:rsidR="00C60E30" w:rsidRPr="00101B2F" w:rsidRDefault="00C60E30"/>
    <w:p w:rsidR="00101B2F" w:rsidRDefault="00101B2F">
      <w:pPr>
        <w:rPr>
          <w:lang w:val="en-US"/>
        </w:rPr>
      </w:pPr>
    </w:p>
    <w:p w:rsidR="00101B2F" w:rsidRDefault="00101B2F">
      <w:pPr>
        <w:rPr>
          <w:lang w:val="en-US"/>
        </w:rPr>
      </w:pPr>
    </w:p>
    <w:p w:rsidR="00101B2F" w:rsidRDefault="00101B2F">
      <w:pPr>
        <w:rPr>
          <w:lang w:val="en-US"/>
        </w:rPr>
      </w:pPr>
    </w:p>
    <w:p w:rsidR="00101B2F" w:rsidRDefault="00101B2F">
      <w:pPr>
        <w:rPr>
          <w:lang w:val="en-US"/>
        </w:rPr>
      </w:pPr>
    </w:p>
    <w:p w:rsidR="00101B2F" w:rsidRDefault="00101B2F">
      <w:pPr>
        <w:rPr>
          <w:lang w:val="en-US"/>
        </w:rPr>
      </w:pPr>
    </w:p>
    <w:p w:rsidR="00101B2F" w:rsidRDefault="00101B2F">
      <w:pPr>
        <w:rPr>
          <w:lang w:val="en-US"/>
        </w:rPr>
      </w:pPr>
    </w:p>
    <w:p w:rsidR="00101B2F" w:rsidRDefault="00101B2F">
      <w:pPr>
        <w:rPr>
          <w:lang w:val="en-US"/>
        </w:rPr>
      </w:pPr>
    </w:p>
    <w:p w:rsidR="00101B2F" w:rsidRDefault="00101B2F">
      <w:pPr>
        <w:rPr>
          <w:lang w:val="en-US"/>
        </w:rPr>
      </w:pPr>
    </w:p>
    <w:p w:rsidR="00101B2F" w:rsidRDefault="00101B2F"/>
    <w:p w:rsidR="00C7656D" w:rsidRDefault="00C7656D"/>
    <w:p w:rsidR="00C7656D" w:rsidRDefault="00C7656D"/>
    <w:p w:rsidR="00C7656D" w:rsidRDefault="00C7656D"/>
    <w:p w:rsidR="00C7656D" w:rsidRDefault="00C7656D"/>
    <w:p w:rsidR="00C7656D" w:rsidRDefault="00C7656D"/>
    <w:p w:rsidR="00C7656D" w:rsidRDefault="00C7656D"/>
    <w:p w:rsidR="00C7656D" w:rsidRDefault="00C7656D"/>
    <w:p w:rsidR="00C7656D" w:rsidRDefault="00C7656D"/>
    <w:p w:rsidR="00C7656D" w:rsidRDefault="00C7656D"/>
    <w:p w:rsidR="00C7656D" w:rsidRDefault="00C7656D"/>
    <w:p w:rsidR="00C7656D" w:rsidRDefault="00C7656D"/>
    <w:p w:rsidR="00C7656D" w:rsidRDefault="00C7656D"/>
    <w:p w:rsidR="00C7656D" w:rsidRDefault="00C7656D"/>
    <w:p w:rsidR="00C7656D" w:rsidRDefault="00C7656D"/>
    <w:p w:rsidR="00C7656D" w:rsidRDefault="00C7656D"/>
    <w:p w:rsidR="00C7656D" w:rsidRDefault="00C7656D"/>
    <w:p w:rsidR="00C7656D" w:rsidRDefault="00C7656D"/>
    <w:p w:rsidR="00C7656D" w:rsidRDefault="00C7656D"/>
    <w:p w:rsidR="00C7656D" w:rsidRDefault="00C7656D"/>
    <w:p w:rsidR="00C7656D" w:rsidRDefault="00C7656D"/>
    <w:p w:rsidR="00C7656D" w:rsidRPr="00C7656D" w:rsidRDefault="00C7656D" w:rsidP="00C7656D">
      <w:pPr>
        <w:jc w:val="center"/>
        <w:rPr>
          <w:b/>
        </w:rPr>
      </w:pPr>
    </w:p>
    <w:p w:rsidR="001538F7" w:rsidRPr="00C7656D" w:rsidRDefault="001538F7" w:rsidP="00C7656D">
      <w:pPr>
        <w:jc w:val="center"/>
        <w:rPr>
          <w:b/>
        </w:rPr>
      </w:pPr>
      <w:r w:rsidRPr="00C7656D">
        <w:rPr>
          <w:b/>
        </w:rPr>
        <w:t>Календарно – тематическое планирование</w:t>
      </w:r>
    </w:p>
    <w:p w:rsidR="001538F7" w:rsidRPr="00101B2F" w:rsidRDefault="001538F7"/>
    <w:tbl>
      <w:tblPr>
        <w:tblStyle w:val="a3"/>
        <w:tblW w:w="0" w:type="auto"/>
        <w:tblLayout w:type="fixed"/>
        <w:tblLook w:val="04A0"/>
      </w:tblPr>
      <w:tblGrid>
        <w:gridCol w:w="675"/>
        <w:gridCol w:w="1560"/>
        <w:gridCol w:w="708"/>
        <w:gridCol w:w="1732"/>
        <w:gridCol w:w="1812"/>
        <w:gridCol w:w="2110"/>
        <w:gridCol w:w="1717"/>
        <w:gridCol w:w="1737"/>
        <w:gridCol w:w="1141"/>
        <w:gridCol w:w="810"/>
        <w:gridCol w:w="784"/>
      </w:tblGrid>
      <w:tr w:rsidR="0081701D" w:rsidRPr="00101B2F" w:rsidTr="008E0105">
        <w:tc>
          <w:tcPr>
            <w:tcW w:w="675" w:type="dxa"/>
          </w:tcPr>
          <w:p w:rsidR="001538F7" w:rsidRPr="00101B2F" w:rsidRDefault="001538F7">
            <w:r w:rsidRPr="00101B2F">
              <w:t>№</w:t>
            </w:r>
          </w:p>
        </w:tc>
        <w:tc>
          <w:tcPr>
            <w:tcW w:w="1560" w:type="dxa"/>
          </w:tcPr>
          <w:p w:rsidR="001538F7" w:rsidRPr="00101B2F" w:rsidRDefault="001538F7">
            <w:r w:rsidRPr="00101B2F">
              <w:t>Тема урока</w:t>
            </w:r>
          </w:p>
        </w:tc>
        <w:tc>
          <w:tcPr>
            <w:tcW w:w="708" w:type="dxa"/>
          </w:tcPr>
          <w:p w:rsidR="001538F7" w:rsidRPr="00101B2F" w:rsidRDefault="001538F7">
            <w:r w:rsidRPr="00101B2F">
              <w:t>Кол-во часов</w:t>
            </w:r>
          </w:p>
        </w:tc>
        <w:tc>
          <w:tcPr>
            <w:tcW w:w="7371" w:type="dxa"/>
            <w:gridSpan w:val="4"/>
          </w:tcPr>
          <w:p w:rsidR="001538F7" w:rsidRPr="00101B2F" w:rsidRDefault="001538F7">
            <w:r w:rsidRPr="00101B2F">
              <w:t>Планируемые результаты</w:t>
            </w:r>
          </w:p>
        </w:tc>
        <w:tc>
          <w:tcPr>
            <w:tcW w:w="1737" w:type="dxa"/>
          </w:tcPr>
          <w:p w:rsidR="001538F7" w:rsidRPr="00101B2F" w:rsidRDefault="001538F7">
            <w:r w:rsidRPr="00101B2F">
              <w:t>Характеристика деятельности учащихся</w:t>
            </w:r>
          </w:p>
        </w:tc>
        <w:tc>
          <w:tcPr>
            <w:tcW w:w="1141" w:type="dxa"/>
          </w:tcPr>
          <w:p w:rsidR="001538F7" w:rsidRPr="00101B2F" w:rsidRDefault="00A17A92">
            <w:r w:rsidRPr="00101B2F">
              <w:t>Форма контроля</w:t>
            </w:r>
          </w:p>
        </w:tc>
        <w:tc>
          <w:tcPr>
            <w:tcW w:w="1594" w:type="dxa"/>
            <w:gridSpan w:val="2"/>
          </w:tcPr>
          <w:p w:rsidR="001538F7" w:rsidRPr="00101B2F" w:rsidRDefault="00A17A92">
            <w:r w:rsidRPr="00101B2F">
              <w:t>Дата</w:t>
            </w:r>
          </w:p>
        </w:tc>
      </w:tr>
      <w:tr w:rsidR="0047781B" w:rsidRPr="00101B2F" w:rsidTr="008E0105">
        <w:tc>
          <w:tcPr>
            <w:tcW w:w="675" w:type="dxa"/>
          </w:tcPr>
          <w:p w:rsidR="00A17A92" w:rsidRPr="00101B2F" w:rsidRDefault="00A17A92"/>
        </w:tc>
        <w:tc>
          <w:tcPr>
            <w:tcW w:w="1560" w:type="dxa"/>
          </w:tcPr>
          <w:p w:rsidR="00A17A92" w:rsidRPr="00101B2F" w:rsidRDefault="00A17A92"/>
        </w:tc>
        <w:tc>
          <w:tcPr>
            <w:tcW w:w="708" w:type="dxa"/>
          </w:tcPr>
          <w:p w:rsidR="00A17A92" w:rsidRPr="00101B2F" w:rsidRDefault="00A17A92"/>
        </w:tc>
        <w:tc>
          <w:tcPr>
            <w:tcW w:w="1732" w:type="dxa"/>
          </w:tcPr>
          <w:p w:rsidR="00A17A92" w:rsidRPr="00101B2F" w:rsidRDefault="00A17A92">
            <w:r w:rsidRPr="00101B2F">
              <w:t>Познавательные</w:t>
            </w:r>
          </w:p>
        </w:tc>
        <w:tc>
          <w:tcPr>
            <w:tcW w:w="1812" w:type="dxa"/>
          </w:tcPr>
          <w:p w:rsidR="00A17A92" w:rsidRPr="00101B2F" w:rsidRDefault="00A17A92">
            <w:r w:rsidRPr="00101B2F">
              <w:t>Регулятивные</w:t>
            </w:r>
          </w:p>
        </w:tc>
        <w:tc>
          <w:tcPr>
            <w:tcW w:w="2110" w:type="dxa"/>
          </w:tcPr>
          <w:p w:rsidR="00A17A92" w:rsidRPr="00101B2F" w:rsidRDefault="00A17A92">
            <w:r w:rsidRPr="00101B2F">
              <w:t>Коммуникативные</w:t>
            </w:r>
          </w:p>
        </w:tc>
        <w:tc>
          <w:tcPr>
            <w:tcW w:w="1717" w:type="dxa"/>
          </w:tcPr>
          <w:p w:rsidR="00A17A92" w:rsidRPr="00101B2F" w:rsidRDefault="00A17A92">
            <w:r w:rsidRPr="00101B2F">
              <w:t>Личностные</w:t>
            </w:r>
          </w:p>
        </w:tc>
        <w:tc>
          <w:tcPr>
            <w:tcW w:w="1737" w:type="dxa"/>
          </w:tcPr>
          <w:p w:rsidR="00A17A92" w:rsidRPr="00101B2F" w:rsidRDefault="00A17A92"/>
        </w:tc>
        <w:tc>
          <w:tcPr>
            <w:tcW w:w="1141" w:type="dxa"/>
          </w:tcPr>
          <w:p w:rsidR="00A17A92" w:rsidRPr="00101B2F" w:rsidRDefault="00A17A92"/>
        </w:tc>
        <w:tc>
          <w:tcPr>
            <w:tcW w:w="810" w:type="dxa"/>
          </w:tcPr>
          <w:p w:rsidR="00A17A92" w:rsidRPr="00101B2F" w:rsidRDefault="00A17A92">
            <w:r w:rsidRPr="00101B2F">
              <w:t>По плану</w:t>
            </w:r>
          </w:p>
        </w:tc>
        <w:tc>
          <w:tcPr>
            <w:tcW w:w="784" w:type="dxa"/>
          </w:tcPr>
          <w:p w:rsidR="00A17A92" w:rsidRPr="00101B2F" w:rsidRDefault="00A17A92">
            <w:r w:rsidRPr="00101B2F">
              <w:t>Факт.</w:t>
            </w:r>
          </w:p>
        </w:tc>
      </w:tr>
      <w:tr w:rsidR="00F10C0A" w:rsidRPr="00101B2F" w:rsidTr="00DD1175">
        <w:tc>
          <w:tcPr>
            <w:tcW w:w="14786" w:type="dxa"/>
            <w:gridSpan w:val="11"/>
          </w:tcPr>
          <w:p w:rsidR="00F10C0A" w:rsidRPr="00101B2F" w:rsidRDefault="00F10C0A">
            <w:r w:rsidRPr="00101B2F">
              <w:t>Наша речь (9)</w:t>
            </w:r>
          </w:p>
        </w:tc>
      </w:tr>
      <w:tr w:rsidR="004A2424" w:rsidRPr="00101B2F" w:rsidTr="008E0105">
        <w:tc>
          <w:tcPr>
            <w:tcW w:w="675" w:type="dxa"/>
          </w:tcPr>
          <w:p w:rsidR="004A2424" w:rsidRPr="00101B2F" w:rsidRDefault="004A2424">
            <w:r w:rsidRPr="00101B2F">
              <w:t>1</w:t>
            </w:r>
          </w:p>
        </w:tc>
        <w:tc>
          <w:tcPr>
            <w:tcW w:w="1560" w:type="dxa"/>
          </w:tcPr>
          <w:p w:rsidR="004A2424" w:rsidRPr="00101B2F" w:rsidRDefault="004A2424">
            <w:r w:rsidRPr="00101B2F">
              <w:t>Знакомство с учебником. Какая бывает речь</w:t>
            </w:r>
          </w:p>
        </w:tc>
        <w:tc>
          <w:tcPr>
            <w:tcW w:w="708" w:type="dxa"/>
          </w:tcPr>
          <w:p w:rsidR="004A2424" w:rsidRPr="00101B2F" w:rsidRDefault="004A2424">
            <w:r w:rsidRPr="00101B2F">
              <w:t>1</w:t>
            </w:r>
          </w:p>
        </w:tc>
        <w:tc>
          <w:tcPr>
            <w:tcW w:w="1732" w:type="dxa"/>
            <w:vMerge w:val="restart"/>
          </w:tcPr>
          <w:p w:rsidR="004A2424" w:rsidRPr="00101B2F" w:rsidRDefault="004A2424">
            <w:r w:rsidRPr="00101B2F">
              <w:t>ориентироваться в разнообразии способов решения задач.</w:t>
            </w:r>
          </w:p>
          <w:p w:rsidR="004A2424" w:rsidRPr="00101B2F" w:rsidRDefault="004A2424"/>
          <w:p w:rsidR="004A2424" w:rsidRPr="00101B2F" w:rsidRDefault="004A2424" w:rsidP="00A22EFF">
            <w:r w:rsidRPr="00101B2F">
              <w:t>Определять значимость речи в общении и обосновывать свое суждение</w:t>
            </w:r>
          </w:p>
          <w:p w:rsidR="00107705" w:rsidRPr="00101B2F" w:rsidRDefault="004A2424" w:rsidP="00107705">
            <w:r w:rsidRPr="00101B2F">
              <w:t xml:space="preserve">определять значимость речи в общении и обосновывать своё суждение, </w:t>
            </w:r>
            <w:r w:rsidRPr="00101B2F">
              <w:lastRenderedPageBreak/>
              <w:t xml:space="preserve">использовать общие приёмы формулировать решения </w:t>
            </w:r>
            <w:r w:rsidR="00107705" w:rsidRPr="00101B2F">
              <w:t>задач.</w:t>
            </w:r>
          </w:p>
          <w:p w:rsidR="004A2424" w:rsidRPr="00101B2F" w:rsidRDefault="004A2424" w:rsidP="00A22EFF"/>
        </w:tc>
        <w:tc>
          <w:tcPr>
            <w:tcW w:w="1812" w:type="dxa"/>
            <w:vMerge w:val="restart"/>
          </w:tcPr>
          <w:p w:rsidR="004A2424" w:rsidRPr="00101B2F" w:rsidRDefault="004A2424">
            <w:r w:rsidRPr="00101B2F">
              <w:lastRenderedPageBreak/>
              <w:t>формулировать и удерживать учебную задачу;</w:t>
            </w:r>
          </w:p>
          <w:p w:rsidR="004A2424" w:rsidRPr="00101B2F" w:rsidRDefault="004A2424"/>
          <w:p w:rsidR="004A2424" w:rsidRPr="00101B2F" w:rsidRDefault="004A2424"/>
          <w:p w:rsidR="004A2424" w:rsidRPr="00101B2F" w:rsidRDefault="004A2424"/>
          <w:p w:rsidR="004A2424" w:rsidRPr="00101B2F" w:rsidRDefault="004A2424" w:rsidP="00A22EFF">
            <w:r w:rsidRPr="00101B2F">
              <w:t>Формулировать и удерживать учебную задачу</w:t>
            </w:r>
          </w:p>
          <w:p w:rsidR="004A2424" w:rsidRPr="00101B2F" w:rsidRDefault="004A2424" w:rsidP="00A22EFF"/>
          <w:p w:rsidR="004A2424" w:rsidRPr="00101B2F" w:rsidRDefault="004A2424" w:rsidP="00A22EFF"/>
          <w:p w:rsidR="004A2424" w:rsidRPr="00101B2F" w:rsidRDefault="004A2424" w:rsidP="00A22EFF">
            <w:r w:rsidRPr="00101B2F">
              <w:t>формулировать и удерживать учебную задачу;</w:t>
            </w:r>
          </w:p>
          <w:p w:rsidR="004A2424" w:rsidRPr="00101B2F" w:rsidRDefault="004A2424" w:rsidP="00A22EFF"/>
          <w:p w:rsidR="004A2424" w:rsidRPr="00101B2F" w:rsidRDefault="004A2424" w:rsidP="00A22EFF"/>
          <w:p w:rsidR="004A2424" w:rsidRPr="00101B2F" w:rsidRDefault="004A2424" w:rsidP="00A22EFF">
            <w:r w:rsidRPr="00101B2F">
              <w:t>преобразовыва</w:t>
            </w:r>
            <w:r w:rsidRPr="00101B2F">
              <w:lastRenderedPageBreak/>
              <w:t xml:space="preserve">ть практическую задачу </w:t>
            </w:r>
            <w:proofErr w:type="gramStart"/>
            <w:r w:rsidRPr="00101B2F">
              <w:t>в</w:t>
            </w:r>
            <w:proofErr w:type="gramEnd"/>
            <w:r w:rsidRPr="00101B2F">
              <w:t xml:space="preserve"> познавательную, </w:t>
            </w:r>
          </w:p>
        </w:tc>
        <w:tc>
          <w:tcPr>
            <w:tcW w:w="2110" w:type="dxa"/>
            <w:vMerge w:val="restart"/>
          </w:tcPr>
          <w:p w:rsidR="004A2424" w:rsidRPr="00101B2F" w:rsidRDefault="004A2424" w:rsidP="00A17A92">
            <w:r w:rsidRPr="00101B2F">
              <w:lastRenderedPageBreak/>
              <w:t>задавать вопросы, слушать собеседника, адекватно оценивать собственное поведение, поведение окружающих, оказывать помощь в сотрудничестве.</w:t>
            </w:r>
          </w:p>
          <w:p w:rsidR="004A2424" w:rsidRPr="00101B2F" w:rsidRDefault="004A2424" w:rsidP="00A17A92"/>
          <w:p w:rsidR="004A2424" w:rsidRPr="00101B2F" w:rsidRDefault="004A2424" w:rsidP="00A22EFF">
            <w:r w:rsidRPr="00101B2F">
              <w:t xml:space="preserve">Задавать вопросы, слушать собеседника, адекватно оценивать собственное поведение, </w:t>
            </w:r>
            <w:r w:rsidRPr="00101B2F">
              <w:lastRenderedPageBreak/>
              <w:t>поведение окружающих.</w:t>
            </w:r>
          </w:p>
          <w:p w:rsidR="004A2424" w:rsidRPr="00101B2F" w:rsidRDefault="004A2424" w:rsidP="00A22EFF">
            <w:r w:rsidRPr="00101B2F">
              <w:t xml:space="preserve">задавать вопросы, слушать собеседника, </w:t>
            </w:r>
          </w:p>
        </w:tc>
        <w:tc>
          <w:tcPr>
            <w:tcW w:w="1717" w:type="dxa"/>
            <w:vMerge w:val="restart"/>
          </w:tcPr>
          <w:p w:rsidR="004A2424" w:rsidRPr="00101B2F" w:rsidRDefault="004A2424">
            <w:r w:rsidRPr="00101B2F">
              <w:lastRenderedPageBreak/>
              <w:t>мотивация учебной деятельности, проявлять интерес к изучению темы.</w:t>
            </w:r>
          </w:p>
          <w:p w:rsidR="004A2424" w:rsidRPr="00101B2F" w:rsidRDefault="004A2424"/>
          <w:p w:rsidR="004A2424" w:rsidRPr="00101B2F" w:rsidRDefault="004A2424" w:rsidP="00A22EFF">
            <w:r w:rsidRPr="00101B2F">
              <w:t>мотивация учебной деятельности, проявлять интерес к изучению темы.</w:t>
            </w:r>
          </w:p>
          <w:p w:rsidR="004A2424" w:rsidRPr="00101B2F" w:rsidRDefault="004A2424" w:rsidP="00A22EFF"/>
          <w:p w:rsidR="004A2424" w:rsidRPr="00101B2F" w:rsidRDefault="004A2424" w:rsidP="00A22EFF">
            <w:r w:rsidRPr="00101B2F">
              <w:t xml:space="preserve">мотивация учебной деятельности, проявлять </w:t>
            </w:r>
            <w:r w:rsidRPr="00101B2F">
              <w:lastRenderedPageBreak/>
              <w:t>интерес к изучению темы.</w:t>
            </w:r>
          </w:p>
          <w:p w:rsidR="004A2424" w:rsidRPr="00101B2F" w:rsidRDefault="004A2424" w:rsidP="00FC5DFC"/>
          <w:p w:rsidR="004A2424" w:rsidRPr="00101B2F" w:rsidRDefault="004A2424" w:rsidP="004A2424"/>
        </w:tc>
        <w:tc>
          <w:tcPr>
            <w:tcW w:w="1737" w:type="dxa"/>
            <w:vMerge w:val="restart"/>
          </w:tcPr>
          <w:p w:rsidR="004A2424" w:rsidRPr="00101B2F" w:rsidRDefault="004A2424" w:rsidP="006264AC">
            <w:pPr>
              <w:pStyle w:val="a5"/>
              <w:rPr>
                <w:rFonts w:ascii="Times New Roman" w:hAnsi="Times New Roman"/>
                <w:sz w:val="24"/>
                <w:szCs w:val="24"/>
              </w:rPr>
            </w:pPr>
            <w:r w:rsidRPr="00101B2F">
              <w:rPr>
                <w:rFonts w:ascii="Times New Roman" w:hAnsi="Times New Roman"/>
                <w:sz w:val="24"/>
                <w:szCs w:val="24"/>
              </w:rPr>
              <w:lastRenderedPageBreak/>
              <w:t xml:space="preserve">Различать язык и речь. </w:t>
            </w:r>
          </w:p>
          <w:p w:rsidR="004A2424" w:rsidRPr="00101B2F" w:rsidRDefault="004A2424" w:rsidP="006264AC">
            <w:pPr>
              <w:pStyle w:val="a5"/>
              <w:rPr>
                <w:rFonts w:ascii="Times New Roman" w:hAnsi="Times New Roman"/>
                <w:sz w:val="24"/>
                <w:szCs w:val="24"/>
              </w:rPr>
            </w:pPr>
          </w:p>
          <w:p w:rsidR="004A2424" w:rsidRPr="00101B2F" w:rsidRDefault="004A2424" w:rsidP="006264AC">
            <w:pPr>
              <w:pStyle w:val="a5"/>
              <w:rPr>
                <w:rFonts w:ascii="Times New Roman" w:hAnsi="Times New Roman"/>
                <w:sz w:val="24"/>
                <w:szCs w:val="24"/>
              </w:rPr>
            </w:pPr>
          </w:p>
          <w:p w:rsidR="004A2424" w:rsidRPr="00101B2F" w:rsidRDefault="004A2424" w:rsidP="006264AC">
            <w:pPr>
              <w:pStyle w:val="a5"/>
              <w:rPr>
                <w:rFonts w:ascii="Times New Roman" w:hAnsi="Times New Roman"/>
                <w:sz w:val="24"/>
                <w:szCs w:val="24"/>
              </w:rPr>
            </w:pPr>
            <w:r w:rsidRPr="00101B2F">
              <w:rPr>
                <w:rFonts w:ascii="Times New Roman" w:hAnsi="Times New Roman"/>
                <w:sz w:val="24"/>
                <w:szCs w:val="24"/>
              </w:rPr>
              <w:t xml:space="preserve">Объяснять, в каких случаях жизни мы пользуемся разными видами речи и что такое хорошая речь. </w:t>
            </w:r>
          </w:p>
          <w:p w:rsidR="004A2424" w:rsidRPr="00101B2F" w:rsidRDefault="004A2424" w:rsidP="006264AC">
            <w:pPr>
              <w:pStyle w:val="a5"/>
              <w:rPr>
                <w:rFonts w:ascii="Times New Roman" w:hAnsi="Times New Roman"/>
                <w:sz w:val="24"/>
                <w:szCs w:val="24"/>
              </w:rPr>
            </w:pPr>
          </w:p>
          <w:p w:rsidR="004A2424" w:rsidRPr="00101B2F" w:rsidRDefault="004A2424" w:rsidP="006264AC">
            <w:pPr>
              <w:pStyle w:val="a5"/>
              <w:rPr>
                <w:rFonts w:ascii="Times New Roman" w:hAnsi="Times New Roman"/>
                <w:sz w:val="24"/>
                <w:szCs w:val="24"/>
              </w:rPr>
            </w:pPr>
          </w:p>
          <w:p w:rsidR="004A2424" w:rsidRPr="00101B2F" w:rsidRDefault="004A2424" w:rsidP="006264AC">
            <w:pPr>
              <w:pStyle w:val="a5"/>
              <w:rPr>
                <w:rFonts w:ascii="Times New Roman" w:hAnsi="Times New Roman"/>
                <w:sz w:val="24"/>
                <w:szCs w:val="24"/>
              </w:rPr>
            </w:pPr>
            <w:r w:rsidRPr="00101B2F">
              <w:rPr>
                <w:rFonts w:ascii="Times New Roman" w:hAnsi="Times New Roman"/>
                <w:sz w:val="24"/>
                <w:szCs w:val="24"/>
              </w:rPr>
              <w:t xml:space="preserve">Рассказывать о сферах употребления в России русского языка и </w:t>
            </w:r>
            <w:r w:rsidRPr="00101B2F">
              <w:rPr>
                <w:rFonts w:ascii="Times New Roman" w:hAnsi="Times New Roman"/>
                <w:sz w:val="24"/>
                <w:szCs w:val="24"/>
              </w:rPr>
              <w:lastRenderedPageBreak/>
              <w:t xml:space="preserve">национальных языков. </w:t>
            </w:r>
          </w:p>
          <w:p w:rsidR="004A2424" w:rsidRPr="00101B2F" w:rsidRDefault="004A2424" w:rsidP="006264AC">
            <w:pPr>
              <w:pStyle w:val="a5"/>
              <w:rPr>
                <w:rFonts w:ascii="Times New Roman" w:hAnsi="Times New Roman"/>
                <w:sz w:val="24"/>
                <w:szCs w:val="24"/>
              </w:rPr>
            </w:pPr>
          </w:p>
          <w:p w:rsidR="004A2424" w:rsidRPr="00101B2F" w:rsidRDefault="004A2424" w:rsidP="006264AC">
            <w:pPr>
              <w:pStyle w:val="a5"/>
              <w:rPr>
                <w:rFonts w:ascii="Times New Roman" w:hAnsi="Times New Roman"/>
                <w:sz w:val="24"/>
                <w:szCs w:val="24"/>
              </w:rPr>
            </w:pPr>
          </w:p>
          <w:p w:rsidR="004A2424" w:rsidRPr="00101B2F" w:rsidRDefault="004A2424" w:rsidP="006264AC">
            <w:pPr>
              <w:pStyle w:val="a5"/>
            </w:pPr>
          </w:p>
        </w:tc>
        <w:tc>
          <w:tcPr>
            <w:tcW w:w="1141" w:type="dxa"/>
          </w:tcPr>
          <w:p w:rsidR="004A2424" w:rsidRPr="00101B2F" w:rsidRDefault="004A2424">
            <w:r w:rsidRPr="00101B2F">
              <w:lastRenderedPageBreak/>
              <w:t>УО</w:t>
            </w:r>
          </w:p>
        </w:tc>
        <w:tc>
          <w:tcPr>
            <w:tcW w:w="810" w:type="dxa"/>
          </w:tcPr>
          <w:p w:rsidR="004A2424" w:rsidRPr="00101B2F" w:rsidRDefault="004A2424"/>
        </w:tc>
        <w:tc>
          <w:tcPr>
            <w:tcW w:w="784" w:type="dxa"/>
          </w:tcPr>
          <w:p w:rsidR="004A2424" w:rsidRPr="00101B2F" w:rsidRDefault="004A2424"/>
        </w:tc>
      </w:tr>
      <w:tr w:rsidR="004A2424" w:rsidRPr="00101B2F" w:rsidTr="008E0105">
        <w:tc>
          <w:tcPr>
            <w:tcW w:w="675" w:type="dxa"/>
          </w:tcPr>
          <w:p w:rsidR="004A2424" w:rsidRPr="00101B2F" w:rsidRDefault="004A2424">
            <w:r w:rsidRPr="00101B2F">
              <w:t>2</w:t>
            </w:r>
          </w:p>
        </w:tc>
        <w:tc>
          <w:tcPr>
            <w:tcW w:w="1560" w:type="dxa"/>
          </w:tcPr>
          <w:p w:rsidR="004A2424" w:rsidRPr="00101B2F" w:rsidRDefault="004A2424">
            <w:r w:rsidRPr="00101B2F">
              <w:t>Что можно узнать о человеке по его речи?</w:t>
            </w:r>
          </w:p>
        </w:tc>
        <w:tc>
          <w:tcPr>
            <w:tcW w:w="708" w:type="dxa"/>
          </w:tcPr>
          <w:p w:rsidR="004A2424" w:rsidRPr="00101B2F" w:rsidRDefault="004A2424">
            <w:r w:rsidRPr="00101B2F">
              <w:t>1</w:t>
            </w:r>
          </w:p>
        </w:tc>
        <w:tc>
          <w:tcPr>
            <w:tcW w:w="1732" w:type="dxa"/>
            <w:vMerge/>
          </w:tcPr>
          <w:p w:rsidR="004A2424" w:rsidRPr="00101B2F" w:rsidRDefault="004A2424" w:rsidP="00A22EFF"/>
        </w:tc>
        <w:tc>
          <w:tcPr>
            <w:tcW w:w="1812" w:type="dxa"/>
            <w:vMerge/>
          </w:tcPr>
          <w:p w:rsidR="004A2424" w:rsidRPr="00101B2F" w:rsidRDefault="004A2424" w:rsidP="00FC5DFC"/>
        </w:tc>
        <w:tc>
          <w:tcPr>
            <w:tcW w:w="2110" w:type="dxa"/>
            <w:vMerge/>
          </w:tcPr>
          <w:p w:rsidR="004A2424" w:rsidRPr="00101B2F" w:rsidRDefault="004A2424" w:rsidP="00FC5DFC"/>
        </w:tc>
        <w:tc>
          <w:tcPr>
            <w:tcW w:w="1717" w:type="dxa"/>
            <w:vMerge/>
          </w:tcPr>
          <w:p w:rsidR="004A2424" w:rsidRPr="00101B2F" w:rsidRDefault="004A2424" w:rsidP="008E0105"/>
        </w:tc>
        <w:tc>
          <w:tcPr>
            <w:tcW w:w="1737" w:type="dxa"/>
            <w:vMerge/>
          </w:tcPr>
          <w:p w:rsidR="004A2424" w:rsidRPr="00101B2F" w:rsidRDefault="004A2424" w:rsidP="00ED61A0"/>
        </w:tc>
        <w:tc>
          <w:tcPr>
            <w:tcW w:w="1141" w:type="dxa"/>
          </w:tcPr>
          <w:p w:rsidR="004A2424" w:rsidRPr="00101B2F" w:rsidRDefault="004A2424">
            <w:r w:rsidRPr="00101B2F">
              <w:t>УО</w:t>
            </w:r>
          </w:p>
        </w:tc>
        <w:tc>
          <w:tcPr>
            <w:tcW w:w="810" w:type="dxa"/>
          </w:tcPr>
          <w:p w:rsidR="004A2424" w:rsidRPr="00101B2F" w:rsidRDefault="004A2424"/>
        </w:tc>
        <w:tc>
          <w:tcPr>
            <w:tcW w:w="784" w:type="dxa"/>
          </w:tcPr>
          <w:p w:rsidR="004A2424" w:rsidRPr="00101B2F" w:rsidRDefault="004A2424"/>
        </w:tc>
      </w:tr>
      <w:tr w:rsidR="004A2424" w:rsidRPr="00101B2F" w:rsidTr="008E0105">
        <w:tc>
          <w:tcPr>
            <w:tcW w:w="675" w:type="dxa"/>
          </w:tcPr>
          <w:p w:rsidR="004A2424" w:rsidRPr="00101B2F" w:rsidRDefault="004A2424">
            <w:r w:rsidRPr="00101B2F">
              <w:t>3</w:t>
            </w:r>
          </w:p>
        </w:tc>
        <w:tc>
          <w:tcPr>
            <w:tcW w:w="1560" w:type="dxa"/>
          </w:tcPr>
          <w:p w:rsidR="004A2424" w:rsidRPr="00101B2F" w:rsidRDefault="004A2424">
            <w:r w:rsidRPr="00101B2F">
              <w:t>Как отличить диалог от монолога?</w:t>
            </w:r>
          </w:p>
        </w:tc>
        <w:tc>
          <w:tcPr>
            <w:tcW w:w="708" w:type="dxa"/>
          </w:tcPr>
          <w:p w:rsidR="004A2424" w:rsidRPr="00101B2F" w:rsidRDefault="004A2424">
            <w:r w:rsidRPr="00101B2F">
              <w:t>1</w:t>
            </w:r>
          </w:p>
        </w:tc>
        <w:tc>
          <w:tcPr>
            <w:tcW w:w="1732" w:type="dxa"/>
            <w:vMerge/>
          </w:tcPr>
          <w:p w:rsidR="004A2424" w:rsidRPr="00101B2F" w:rsidRDefault="004A2424" w:rsidP="00A22EFF"/>
        </w:tc>
        <w:tc>
          <w:tcPr>
            <w:tcW w:w="1812" w:type="dxa"/>
            <w:vMerge/>
          </w:tcPr>
          <w:p w:rsidR="004A2424" w:rsidRPr="00101B2F" w:rsidRDefault="004A2424" w:rsidP="00FC5DFC"/>
        </w:tc>
        <w:tc>
          <w:tcPr>
            <w:tcW w:w="2110" w:type="dxa"/>
            <w:vMerge/>
          </w:tcPr>
          <w:p w:rsidR="004A2424" w:rsidRPr="00101B2F" w:rsidRDefault="004A2424" w:rsidP="00FC5DFC"/>
        </w:tc>
        <w:tc>
          <w:tcPr>
            <w:tcW w:w="1717" w:type="dxa"/>
            <w:vMerge/>
          </w:tcPr>
          <w:p w:rsidR="004A2424" w:rsidRPr="00101B2F" w:rsidRDefault="004A2424" w:rsidP="008E0105"/>
        </w:tc>
        <w:tc>
          <w:tcPr>
            <w:tcW w:w="1737" w:type="dxa"/>
            <w:vMerge/>
          </w:tcPr>
          <w:p w:rsidR="004A2424" w:rsidRPr="00101B2F" w:rsidRDefault="004A2424" w:rsidP="00ED61A0"/>
        </w:tc>
        <w:tc>
          <w:tcPr>
            <w:tcW w:w="1141" w:type="dxa"/>
          </w:tcPr>
          <w:p w:rsidR="004A2424" w:rsidRPr="00101B2F" w:rsidRDefault="004A2424"/>
        </w:tc>
        <w:tc>
          <w:tcPr>
            <w:tcW w:w="810" w:type="dxa"/>
          </w:tcPr>
          <w:p w:rsidR="004A2424" w:rsidRPr="00101B2F" w:rsidRDefault="004A2424"/>
        </w:tc>
        <w:tc>
          <w:tcPr>
            <w:tcW w:w="784" w:type="dxa"/>
          </w:tcPr>
          <w:p w:rsidR="004A2424" w:rsidRPr="00101B2F" w:rsidRDefault="004A2424"/>
        </w:tc>
      </w:tr>
      <w:tr w:rsidR="004A2424" w:rsidRPr="00101B2F" w:rsidTr="008E0105">
        <w:trPr>
          <w:trHeight w:val="159"/>
        </w:trPr>
        <w:tc>
          <w:tcPr>
            <w:tcW w:w="675" w:type="dxa"/>
          </w:tcPr>
          <w:p w:rsidR="004A2424" w:rsidRPr="00101B2F" w:rsidRDefault="004A2424">
            <w:r w:rsidRPr="00101B2F">
              <w:t>4</w:t>
            </w:r>
          </w:p>
        </w:tc>
        <w:tc>
          <w:tcPr>
            <w:tcW w:w="1560" w:type="dxa"/>
          </w:tcPr>
          <w:p w:rsidR="004A2424" w:rsidRPr="00101B2F" w:rsidRDefault="004A2424">
            <w:r w:rsidRPr="00101B2F">
              <w:t>Проверочная работа</w:t>
            </w:r>
          </w:p>
        </w:tc>
        <w:tc>
          <w:tcPr>
            <w:tcW w:w="708" w:type="dxa"/>
          </w:tcPr>
          <w:p w:rsidR="004A2424" w:rsidRPr="00101B2F" w:rsidRDefault="004A2424">
            <w:r w:rsidRPr="00101B2F">
              <w:t>1</w:t>
            </w:r>
          </w:p>
        </w:tc>
        <w:tc>
          <w:tcPr>
            <w:tcW w:w="1732" w:type="dxa"/>
            <w:vMerge/>
          </w:tcPr>
          <w:p w:rsidR="004A2424" w:rsidRPr="00101B2F" w:rsidRDefault="004A2424" w:rsidP="00A22EFF"/>
        </w:tc>
        <w:tc>
          <w:tcPr>
            <w:tcW w:w="1812" w:type="dxa"/>
            <w:vMerge/>
          </w:tcPr>
          <w:p w:rsidR="004A2424" w:rsidRPr="00101B2F" w:rsidRDefault="004A2424" w:rsidP="00FC5DFC"/>
        </w:tc>
        <w:tc>
          <w:tcPr>
            <w:tcW w:w="2110" w:type="dxa"/>
            <w:vMerge/>
          </w:tcPr>
          <w:p w:rsidR="004A2424" w:rsidRPr="00101B2F" w:rsidRDefault="004A2424" w:rsidP="00FC5DFC"/>
        </w:tc>
        <w:tc>
          <w:tcPr>
            <w:tcW w:w="1717" w:type="dxa"/>
            <w:vMerge/>
          </w:tcPr>
          <w:p w:rsidR="004A2424" w:rsidRPr="00101B2F" w:rsidRDefault="004A2424" w:rsidP="008E0105"/>
        </w:tc>
        <w:tc>
          <w:tcPr>
            <w:tcW w:w="1737" w:type="dxa"/>
            <w:vMerge/>
          </w:tcPr>
          <w:p w:rsidR="004A2424" w:rsidRPr="00101B2F" w:rsidRDefault="004A2424" w:rsidP="00ED61A0"/>
        </w:tc>
        <w:tc>
          <w:tcPr>
            <w:tcW w:w="1141" w:type="dxa"/>
          </w:tcPr>
          <w:p w:rsidR="004A2424" w:rsidRPr="00101B2F" w:rsidRDefault="004A2424">
            <w:proofErr w:type="gramStart"/>
            <w:r w:rsidRPr="00101B2F">
              <w:t>ПР</w:t>
            </w:r>
            <w:proofErr w:type="gramEnd"/>
          </w:p>
        </w:tc>
        <w:tc>
          <w:tcPr>
            <w:tcW w:w="810" w:type="dxa"/>
          </w:tcPr>
          <w:p w:rsidR="004A2424" w:rsidRPr="00101B2F" w:rsidRDefault="004A2424"/>
        </w:tc>
        <w:tc>
          <w:tcPr>
            <w:tcW w:w="784" w:type="dxa"/>
          </w:tcPr>
          <w:p w:rsidR="004A2424" w:rsidRPr="00101B2F" w:rsidRDefault="004A2424"/>
        </w:tc>
      </w:tr>
      <w:tr w:rsidR="004A2424" w:rsidRPr="00101B2F" w:rsidTr="008E0105">
        <w:trPr>
          <w:trHeight w:val="106"/>
        </w:trPr>
        <w:tc>
          <w:tcPr>
            <w:tcW w:w="675" w:type="dxa"/>
          </w:tcPr>
          <w:p w:rsidR="004A2424" w:rsidRPr="00101B2F" w:rsidRDefault="004A2424">
            <w:r w:rsidRPr="00101B2F">
              <w:t>5</w:t>
            </w:r>
          </w:p>
        </w:tc>
        <w:tc>
          <w:tcPr>
            <w:tcW w:w="1560" w:type="dxa"/>
          </w:tcPr>
          <w:p w:rsidR="004A2424" w:rsidRPr="00101B2F" w:rsidRDefault="004A2424">
            <w:r w:rsidRPr="00101B2F">
              <w:t>Что такое текст?</w:t>
            </w:r>
          </w:p>
        </w:tc>
        <w:tc>
          <w:tcPr>
            <w:tcW w:w="708" w:type="dxa"/>
          </w:tcPr>
          <w:p w:rsidR="004A2424" w:rsidRPr="00101B2F" w:rsidRDefault="004A2424"/>
        </w:tc>
        <w:tc>
          <w:tcPr>
            <w:tcW w:w="1732" w:type="dxa"/>
            <w:vMerge/>
          </w:tcPr>
          <w:p w:rsidR="004A2424" w:rsidRPr="00101B2F" w:rsidRDefault="004A2424" w:rsidP="00A22EFF"/>
        </w:tc>
        <w:tc>
          <w:tcPr>
            <w:tcW w:w="1812" w:type="dxa"/>
            <w:vMerge/>
          </w:tcPr>
          <w:p w:rsidR="004A2424" w:rsidRPr="00101B2F" w:rsidRDefault="004A2424" w:rsidP="00FC5DFC"/>
        </w:tc>
        <w:tc>
          <w:tcPr>
            <w:tcW w:w="2110" w:type="dxa"/>
            <w:vMerge/>
          </w:tcPr>
          <w:p w:rsidR="004A2424" w:rsidRPr="00101B2F" w:rsidRDefault="004A2424" w:rsidP="00FC5DFC"/>
        </w:tc>
        <w:tc>
          <w:tcPr>
            <w:tcW w:w="1717" w:type="dxa"/>
            <w:vMerge/>
          </w:tcPr>
          <w:p w:rsidR="004A2424" w:rsidRPr="00101B2F" w:rsidRDefault="004A2424" w:rsidP="008E0105"/>
        </w:tc>
        <w:tc>
          <w:tcPr>
            <w:tcW w:w="1737" w:type="dxa"/>
            <w:vMerge/>
          </w:tcPr>
          <w:p w:rsidR="004A2424" w:rsidRPr="00101B2F" w:rsidRDefault="004A2424" w:rsidP="00ED61A0"/>
        </w:tc>
        <w:tc>
          <w:tcPr>
            <w:tcW w:w="1141" w:type="dxa"/>
          </w:tcPr>
          <w:p w:rsidR="004A2424" w:rsidRPr="00101B2F" w:rsidRDefault="004A2424">
            <w:r w:rsidRPr="00101B2F">
              <w:t>УО</w:t>
            </w:r>
          </w:p>
        </w:tc>
        <w:tc>
          <w:tcPr>
            <w:tcW w:w="810" w:type="dxa"/>
          </w:tcPr>
          <w:p w:rsidR="004A2424" w:rsidRPr="00101B2F" w:rsidRDefault="004A2424"/>
        </w:tc>
        <w:tc>
          <w:tcPr>
            <w:tcW w:w="784" w:type="dxa"/>
          </w:tcPr>
          <w:p w:rsidR="004A2424" w:rsidRPr="00101B2F" w:rsidRDefault="004A2424"/>
        </w:tc>
      </w:tr>
      <w:tr w:rsidR="006944CC" w:rsidRPr="00101B2F" w:rsidTr="008E0105">
        <w:trPr>
          <w:trHeight w:val="145"/>
        </w:trPr>
        <w:tc>
          <w:tcPr>
            <w:tcW w:w="675" w:type="dxa"/>
          </w:tcPr>
          <w:p w:rsidR="006944CC" w:rsidRPr="00101B2F" w:rsidRDefault="006944CC">
            <w:r w:rsidRPr="00101B2F">
              <w:t>6</w:t>
            </w:r>
          </w:p>
        </w:tc>
        <w:tc>
          <w:tcPr>
            <w:tcW w:w="1560" w:type="dxa"/>
          </w:tcPr>
          <w:p w:rsidR="006944CC" w:rsidRPr="00101B2F" w:rsidRDefault="006944CC">
            <w:r w:rsidRPr="00101B2F">
              <w:t xml:space="preserve">Что такое тема и главная мысль </w:t>
            </w:r>
            <w:r w:rsidRPr="00101B2F">
              <w:lastRenderedPageBreak/>
              <w:t>текста?</w:t>
            </w:r>
          </w:p>
        </w:tc>
        <w:tc>
          <w:tcPr>
            <w:tcW w:w="708" w:type="dxa"/>
          </w:tcPr>
          <w:p w:rsidR="006944CC" w:rsidRDefault="006944CC">
            <w:r w:rsidRPr="00A56438">
              <w:lastRenderedPageBreak/>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8E0105">
        <w:trPr>
          <w:trHeight w:val="159"/>
        </w:trPr>
        <w:tc>
          <w:tcPr>
            <w:tcW w:w="675" w:type="dxa"/>
          </w:tcPr>
          <w:p w:rsidR="006944CC" w:rsidRPr="00101B2F" w:rsidRDefault="006944CC">
            <w:r w:rsidRPr="00101B2F">
              <w:lastRenderedPageBreak/>
              <w:t>7</w:t>
            </w:r>
          </w:p>
        </w:tc>
        <w:tc>
          <w:tcPr>
            <w:tcW w:w="1560" w:type="dxa"/>
          </w:tcPr>
          <w:p w:rsidR="006944CC" w:rsidRPr="00101B2F" w:rsidRDefault="006944CC">
            <w:r w:rsidRPr="00101B2F">
              <w:t>Части текста</w:t>
            </w:r>
          </w:p>
        </w:tc>
        <w:tc>
          <w:tcPr>
            <w:tcW w:w="708" w:type="dxa"/>
          </w:tcPr>
          <w:p w:rsidR="006944CC" w:rsidRDefault="006944CC">
            <w:r w:rsidRPr="00A56438">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4A2424" w:rsidRPr="00101B2F" w:rsidTr="008E0105">
        <w:trPr>
          <w:trHeight w:val="119"/>
        </w:trPr>
        <w:tc>
          <w:tcPr>
            <w:tcW w:w="675" w:type="dxa"/>
          </w:tcPr>
          <w:p w:rsidR="004A2424" w:rsidRPr="00101B2F" w:rsidRDefault="004A2424">
            <w:r w:rsidRPr="00101B2F">
              <w:t>8</w:t>
            </w:r>
          </w:p>
        </w:tc>
        <w:tc>
          <w:tcPr>
            <w:tcW w:w="1560" w:type="dxa"/>
          </w:tcPr>
          <w:p w:rsidR="004A2424" w:rsidRPr="00101B2F" w:rsidRDefault="004A2424">
            <w:r w:rsidRPr="00101B2F">
              <w:t>Диктант</w:t>
            </w:r>
          </w:p>
        </w:tc>
        <w:tc>
          <w:tcPr>
            <w:tcW w:w="708" w:type="dxa"/>
          </w:tcPr>
          <w:p w:rsidR="004A2424" w:rsidRPr="00101B2F" w:rsidRDefault="004A2424"/>
        </w:tc>
        <w:tc>
          <w:tcPr>
            <w:tcW w:w="1732" w:type="dxa"/>
            <w:vMerge/>
          </w:tcPr>
          <w:p w:rsidR="004A2424" w:rsidRPr="00101B2F" w:rsidRDefault="004A2424" w:rsidP="00A22EFF"/>
        </w:tc>
        <w:tc>
          <w:tcPr>
            <w:tcW w:w="1812" w:type="dxa"/>
            <w:vMerge/>
          </w:tcPr>
          <w:p w:rsidR="004A2424" w:rsidRPr="00101B2F" w:rsidRDefault="004A2424" w:rsidP="00FC5DFC"/>
        </w:tc>
        <w:tc>
          <w:tcPr>
            <w:tcW w:w="2110" w:type="dxa"/>
            <w:vMerge/>
          </w:tcPr>
          <w:p w:rsidR="004A2424" w:rsidRPr="00101B2F" w:rsidRDefault="004A2424" w:rsidP="00FC5DFC"/>
        </w:tc>
        <w:tc>
          <w:tcPr>
            <w:tcW w:w="1717" w:type="dxa"/>
            <w:vMerge/>
          </w:tcPr>
          <w:p w:rsidR="004A2424" w:rsidRPr="00101B2F" w:rsidRDefault="004A2424" w:rsidP="008E0105"/>
        </w:tc>
        <w:tc>
          <w:tcPr>
            <w:tcW w:w="1737" w:type="dxa"/>
            <w:vMerge/>
          </w:tcPr>
          <w:p w:rsidR="004A2424" w:rsidRPr="00101B2F" w:rsidRDefault="004A2424" w:rsidP="00ED61A0"/>
        </w:tc>
        <w:tc>
          <w:tcPr>
            <w:tcW w:w="1141" w:type="dxa"/>
          </w:tcPr>
          <w:p w:rsidR="004A2424" w:rsidRPr="00101B2F" w:rsidRDefault="004A2424">
            <w:r w:rsidRPr="00101B2F">
              <w:t>УО</w:t>
            </w:r>
          </w:p>
        </w:tc>
        <w:tc>
          <w:tcPr>
            <w:tcW w:w="810" w:type="dxa"/>
          </w:tcPr>
          <w:p w:rsidR="004A2424" w:rsidRPr="00101B2F" w:rsidRDefault="004A2424"/>
        </w:tc>
        <w:tc>
          <w:tcPr>
            <w:tcW w:w="784" w:type="dxa"/>
          </w:tcPr>
          <w:p w:rsidR="004A2424" w:rsidRPr="00101B2F" w:rsidRDefault="004A2424"/>
        </w:tc>
      </w:tr>
      <w:tr w:rsidR="004A2424" w:rsidRPr="00101B2F" w:rsidTr="006264AC">
        <w:trPr>
          <w:trHeight w:val="410"/>
        </w:trPr>
        <w:tc>
          <w:tcPr>
            <w:tcW w:w="675" w:type="dxa"/>
          </w:tcPr>
          <w:p w:rsidR="004A2424" w:rsidRPr="00101B2F" w:rsidRDefault="004A2424">
            <w:r w:rsidRPr="00101B2F">
              <w:t>9</w:t>
            </w:r>
          </w:p>
        </w:tc>
        <w:tc>
          <w:tcPr>
            <w:tcW w:w="1560" w:type="dxa"/>
          </w:tcPr>
          <w:p w:rsidR="004A2424" w:rsidRPr="00101B2F" w:rsidRDefault="004A2424">
            <w:r w:rsidRPr="00101B2F">
              <w:t>Работа над ошибками</w:t>
            </w:r>
          </w:p>
        </w:tc>
        <w:tc>
          <w:tcPr>
            <w:tcW w:w="708" w:type="dxa"/>
          </w:tcPr>
          <w:p w:rsidR="004A2424" w:rsidRPr="00101B2F" w:rsidRDefault="006944CC">
            <w:r w:rsidRPr="00101B2F">
              <w:t>1</w:t>
            </w:r>
          </w:p>
        </w:tc>
        <w:tc>
          <w:tcPr>
            <w:tcW w:w="1732" w:type="dxa"/>
            <w:vMerge/>
          </w:tcPr>
          <w:p w:rsidR="004A2424" w:rsidRPr="00101B2F" w:rsidRDefault="004A2424" w:rsidP="00A22EFF"/>
        </w:tc>
        <w:tc>
          <w:tcPr>
            <w:tcW w:w="1812" w:type="dxa"/>
            <w:vMerge/>
          </w:tcPr>
          <w:p w:rsidR="004A2424" w:rsidRPr="00101B2F" w:rsidRDefault="004A2424" w:rsidP="00FC5DFC"/>
        </w:tc>
        <w:tc>
          <w:tcPr>
            <w:tcW w:w="2110" w:type="dxa"/>
            <w:vMerge/>
          </w:tcPr>
          <w:p w:rsidR="004A2424" w:rsidRPr="00101B2F" w:rsidRDefault="004A2424" w:rsidP="00FC5DFC"/>
        </w:tc>
        <w:tc>
          <w:tcPr>
            <w:tcW w:w="1717" w:type="dxa"/>
            <w:vMerge/>
          </w:tcPr>
          <w:p w:rsidR="004A2424" w:rsidRPr="00101B2F" w:rsidRDefault="004A2424" w:rsidP="008E0105"/>
        </w:tc>
        <w:tc>
          <w:tcPr>
            <w:tcW w:w="1737" w:type="dxa"/>
            <w:vMerge/>
          </w:tcPr>
          <w:p w:rsidR="004A2424" w:rsidRPr="00101B2F" w:rsidRDefault="004A2424" w:rsidP="00ED61A0"/>
        </w:tc>
        <w:tc>
          <w:tcPr>
            <w:tcW w:w="1141" w:type="dxa"/>
          </w:tcPr>
          <w:p w:rsidR="004A2424" w:rsidRPr="00101B2F" w:rsidRDefault="004A2424">
            <w:r w:rsidRPr="00101B2F">
              <w:t>УО</w:t>
            </w:r>
          </w:p>
        </w:tc>
        <w:tc>
          <w:tcPr>
            <w:tcW w:w="810" w:type="dxa"/>
          </w:tcPr>
          <w:p w:rsidR="004A2424" w:rsidRPr="00101B2F" w:rsidRDefault="004A2424"/>
        </w:tc>
        <w:tc>
          <w:tcPr>
            <w:tcW w:w="784" w:type="dxa"/>
          </w:tcPr>
          <w:p w:rsidR="004A2424" w:rsidRPr="00101B2F" w:rsidRDefault="004A2424"/>
        </w:tc>
      </w:tr>
      <w:tr w:rsidR="00107705" w:rsidRPr="00101B2F" w:rsidTr="008F5AA2">
        <w:trPr>
          <w:trHeight w:val="828"/>
        </w:trPr>
        <w:tc>
          <w:tcPr>
            <w:tcW w:w="14786" w:type="dxa"/>
            <w:gridSpan w:val="11"/>
          </w:tcPr>
          <w:p w:rsidR="00107705" w:rsidRPr="00101B2F" w:rsidRDefault="00107705">
            <w:r w:rsidRPr="00101B2F">
              <w:t>Предложение</w:t>
            </w:r>
            <w:r>
              <w:t xml:space="preserve"> (12)</w:t>
            </w:r>
          </w:p>
        </w:tc>
      </w:tr>
      <w:tr w:rsidR="006944CC" w:rsidRPr="00101B2F" w:rsidTr="006264AC">
        <w:trPr>
          <w:trHeight w:val="159"/>
        </w:trPr>
        <w:tc>
          <w:tcPr>
            <w:tcW w:w="675" w:type="dxa"/>
          </w:tcPr>
          <w:p w:rsidR="006944CC" w:rsidRPr="00101B2F" w:rsidRDefault="006944CC">
            <w:r w:rsidRPr="00101B2F">
              <w:t>10</w:t>
            </w:r>
          </w:p>
        </w:tc>
        <w:tc>
          <w:tcPr>
            <w:tcW w:w="1560" w:type="dxa"/>
          </w:tcPr>
          <w:p w:rsidR="006944CC" w:rsidRPr="00101B2F" w:rsidRDefault="006944CC">
            <w:r w:rsidRPr="00101B2F">
              <w:t>Что такое предложение?</w:t>
            </w:r>
          </w:p>
        </w:tc>
        <w:tc>
          <w:tcPr>
            <w:tcW w:w="708" w:type="dxa"/>
          </w:tcPr>
          <w:p w:rsidR="006944CC" w:rsidRDefault="006944CC">
            <w:r w:rsidRPr="004546ED">
              <w:t>1</w:t>
            </w:r>
          </w:p>
        </w:tc>
        <w:tc>
          <w:tcPr>
            <w:tcW w:w="1732" w:type="dxa"/>
            <w:vMerge w:val="restart"/>
          </w:tcPr>
          <w:p w:rsidR="006944CC" w:rsidRPr="00101B2F" w:rsidRDefault="006944CC" w:rsidP="00A22EFF">
            <w:r w:rsidRPr="00101B2F">
              <w:t>определять значимость речи в общении и обосновывать своё суждение, различать типы текстов и обосновывать своё суждение.</w:t>
            </w:r>
          </w:p>
          <w:p w:rsidR="006944CC" w:rsidRPr="00101B2F" w:rsidRDefault="006944CC" w:rsidP="00A22EFF"/>
          <w:p w:rsidR="006944CC" w:rsidRPr="00101B2F" w:rsidRDefault="006944CC" w:rsidP="00A22EFF">
            <w:r w:rsidRPr="00101B2F">
              <w:t xml:space="preserve">определять значимость речи в общении и обосновывать своё суждение, различать типы текстов </w:t>
            </w:r>
            <w:r w:rsidRPr="00101B2F">
              <w:lastRenderedPageBreak/>
              <w:t>и обосновывать своё суждение.</w:t>
            </w:r>
          </w:p>
          <w:p w:rsidR="006944CC" w:rsidRPr="00101B2F" w:rsidRDefault="006944CC" w:rsidP="00A22EFF"/>
          <w:p w:rsidR="006944CC" w:rsidRPr="00101B2F" w:rsidRDefault="006944CC" w:rsidP="00AC0171">
            <w:r w:rsidRPr="00101B2F">
              <w:t xml:space="preserve">Рефлексия способов и условий действий. </w:t>
            </w:r>
          </w:p>
          <w:p w:rsidR="006944CC" w:rsidRPr="00101B2F" w:rsidRDefault="006944CC"/>
          <w:p w:rsidR="006944CC" w:rsidRPr="00101B2F" w:rsidRDefault="006944CC">
            <w:r w:rsidRPr="00101B2F">
              <w:t>ориентироваться в разнообразии способов решения задач.</w:t>
            </w:r>
          </w:p>
          <w:p w:rsidR="006944CC" w:rsidRPr="00101B2F" w:rsidRDefault="006944CC"/>
          <w:p w:rsidR="006944CC" w:rsidRPr="00101B2F" w:rsidRDefault="006944CC" w:rsidP="00107705"/>
        </w:tc>
        <w:tc>
          <w:tcPr>
            <w:tcW w:w="1812" w:type="dxa"/>
            <w:vMerge w:val="restart"/>
          </w:tcPr>
          <w:p w:rsidR="006944CC" w:rsidRPr="00101B2F" w:rsidRDefault="006944CC" w:rsidP="00A22EFF">
            <w:r w:rsidRPr="00101B2F">
              <w:lastRenderedPageBreak/>
              <w:t>формулировать и удерживать учебную задачу.</w:t>
            </w:r>
          </w:p>
          <w:p w:rsidR="006944CC" w:rsidRPr="00101B2F" w:rsidRDefault="006944CC" w:rsidP="00A22EFF"/>
          <w:p w:rsidR="006944CC" w:rsidRPr="00101B2F" w:rsidRDefault="006944CC" w:rsidP="00A22EFF"/>
          <w:p w:rsidR="006944CC" w:rsidRPr="00101B2F" w:rsidRDefault="006944CC" w:rsidP="00A22EFF">
            <w:r w:rsidRPr="00101B2F">
              <w:t xml:space="preserve">преобразовывать практическую задачу </w:t>
            </w:r>
            <w:proofErr w:type="gramStart"/>
            <w:r w:rsidRPr="00101B2F">
              <w:t>в</w:t>
            </w:r>
            <w:proofErr w:type="gramEnd"/>
            <w:r w:rsidRPr="00101B2F">
              <w:t xml:space="preserve"> познавательную, </w:t>
            </w:r>
          </w:p>
          <w:p w:rsidR="006944CC" w:rsidRPr="00101B2F" w:rsidRDefault="006944CC" w:rsidP="00A22EFF"/>
          <w:p w:rsidR="006944CC" w:rsidRPr="00101B2F" w:rsidRDefault="006944CC" w:rsidP="00A22EFF"/>
          <w:p w:rsidR="006944CC" w:rsidRPr="00101B2F" w:rsidRDefault="006944CC" w:rsidP="00A22EFF"/>
          <w:p w:rsidR="006944CC" w:rsidRPr="00101B2F" w:rsidRDefault="006944CC" w:rsidP="00A22EFF">
            <w:r w:rsidRPr="00101B2F">
              <w:t xml:space="preserve">преобразовывать практическую задачу </w:t>
            </w:r>
            <w:proofErr w:type="gramStart"/>
            <w:r w:rsidRPr="00101B2F">
              <w:t>в</w:t>
            </w:r>
            <w:proofErr w:type="gramEnd"/>
            <w:r w:rsidRPr="00101B2F">
              <w:t xml:space="preserve"> познавательную, </w:t>
            </w:r>
          </w:p>
          <w:p w:rsidR="006944CC" w:rsidRPr="00101B2F" w:rsidRDefault="006944CC" w:rsidP="00A22EFF"/>
          <w:p w:rsidR="006944CC" w:rsidRPr="00101B2F" w:rsidRDefault="006944CC" w:rsidP="00A22EFF"/>
          <w:p w:rsidR="006944CC" w:rsidRPr="00101B2F" w:rsidRDefault="006944CC" w:rsidP="00A22EFF"/>
          <w:p w:rsidR="006944CC" w:rsidRPr="00101B2F" w:rsidRDefault="006944CC" w:rsidP="00A22EFF"/>
          <w:p w:rsidR="006944CC" w:rsidRPr="00101B2F" w:rsidRDefault="006944CC" w:rsidP="00A22EFF">
            <w:r w:rsidRPr="00101B2F">
              <w:t xml:space="preserve">преобразовывать практическую задачу </w:t>
            </w:r>
            <w:proofErr w:type="gramStart"/>
            <w:r w:rsidRPr="00101B2F">
              <w:t>в</w:t>
            </w:r>
            <w:proofErr w:type="gramEnd"/>
            <w:r w:rsidRPr="00101B2F">
              <w:t xml:space="preserve"> познавательную, </w:t>
            </w:r>
          </w:p>
          <w:p w:rsidR="006944CC" w:rsidRPr="00101B2F" w:rsidRDefault="006944CC" w:rsidP="00A22EFF"/>
          <w:p w:rsidR="006944CC" w:rsidRPr="00101B2F" w:rsidRDefault="006944CC" w:rsidP="00A22EFF"/>
          <w:p w:rsidR="006944CC" w:rsidRPr="00101B2F" w:rsidRDefault="006944CC" w:rsidP="00A22EFF"/>
          <w:p w:rsidR="006944CC" w:rsidRPr="00101B2F" w:rsidRDefault="006944CC" w:rsidP="00A22EFF">
            <w:r w:rsidRPr="00101B2F">
              <w:t xml:space="preserve">преобразовывать практическую задачу </w:t>
            </w:r>
            <w:proofErr w:type="gramStart"/>
            <w:r w:rsidRPr="00101B2F">
              <w:t>в</w:t>
            </w:r>
            <w:proofErr w:type="gramEnd"/>
            <w:r w:rsidRPr="00101B2F">
              <w:t xml:space="preserve"> познавательную, </w:t>
            </w:r>
          </w:p>
          <w:p w:rsidR="006944CC" w:rsidRPr="00101B2F" w:rsidRDefault="006944CC" w:rsidP="00FC5DFC"/>
        </w:tc>
        <w:tc>
          <w:tcPr>
            <w:tcW w:w="2110" w:type="dxa"/>
            <w:vMerge w:val="restart"/>
          </w:tcPr>
          <w:p w:rsidR="006944CC" w:rsidRPr="00101B2F" w:rsidRDefault="006944CC" w:rsidP="00A22EFF">
            <w:r w:rsidRPr="00101B2F">
              <w:lastRenderedPageBreak/>
              <w:t>адекватно оценивать собственное поведение, поведение окружающих, оказывать помощь в сотрудничестве.</w:t>
            </w:r>
          </w:p>
          <w:p w:rsidR="006944CC" w:rsidRPr="00101B2F" w:rsidRDefault="006944CC" w:rsidP="00FC5DFC"/>
          <w:p w:rsidR="006944CC" w:rsidRPr="00101B2F" w:rsidRDefault="006944CC" w:rsidP="00FC5DFC"/>
          <w:p w:rsidR="006944CC" w:rsidRPr="00101B2F" w:rsidRDefault="006944CC" w:rsidP="00FC5DFC"/>
          <w:p w:rsidR="006944CC" w:rsidRPr="00101B2F" w:rsidRDefault="006944CC" w:rsidP="00FC5DFC"/>
          <w:p w:rsidR="006944CC" w:rsidRPr="00101B2F" w:rsidRDefault="006944CC" w:rsidP="00FC5DFC"/>
          <w:p w:rsidR="006944CC" w:rsidRPr="00101B2F" w:rsidRDefault="006944CC" w:rsidP="00FC5DFC"/>
          <w:p w:rsidR="006944CC" w:rsidRPr="00101B2F" w:rsidRDefault="006944CC" w:rsidP="00FC5DFC"/>
          <w:p w:rsidR="006944CC" w:rsidRPr="00101B2F" w:rsidRDefault="006944CC" w:rsidP="00FC5DFC"/>
          <w:p w:rsidR="006944CC" w:rsidRPr="00101B2F" w:rsidRDefault="006944CC" w:rsidP="00FC5DFC"/>
          <w:p w:rsidR="006944CC" w:rsidRPr="00101B2F" w:rsidRDefault="006944CC" w:rsidP="00FC5DFC"/>
          <w:p w:rsidR="006944CC" w:rsidRPr="00101B2F" w:rsidRDefault="006944CC" w:rsidP="00FC5DFC">
            <w:r w:rsidRPr="00101B2F">
              <w:t xml:space="preserve">задавать вопросы, слушать собеседника, адекватно </w:t>
            </w:r>
            <w:r w:rsidRPr="00101B2F">
              <w:lastRenderedPageBreak/>
              <w:t>оценивать собственное поведение, поведение окружающих, оказывать помощь в сотрудничестве.</w:t>
            </w:r>
          </w:p>
          <w:p w:rsidR="006944CC" w:rsidRPr="00101B2F" w:rsidRDefault="006944CC" w:rsidP="00FC5DFC"/>
          <w:p w:rsidR="006944CC" w:rsidRPr="00101B2F" w:rsidRDefault="006944CC" w:rsidP="00FC5DFC"/>
          <w:p w:rsidR="006944CC" w:rsidRPr="00101B2F" w:rsidRDefault="006944CC" w:rsidP="00FC5DFC"/>
          <w:p w:rsidR="006944CC" w:rsidRPr="00101B2F" w:rsidRDefault="006944CC" w:rsidP="00FC5DFC"/>
          <w:p w:rsidR="006944CC" w:rsidRPr="00101B2F" w:rsidRDefault="006944CC" w:rsidP="00FC5DFC"/>
          <w:p w:rsidR="006944CC" w:rsidRPr="00101B2F" w:rsidRDefault="006944CC" w:rsidP="00FC5DFC">
            <w:r w:rsidRPr="00101B2F">
              <w:t xml:space="preserve">задавать вопросы, слушать собеседника, адекватно оценивать </w:t>
            </w:r>
          </w:p>
        </w:tc>
        <w:tc>
          <w:tcPr>
            <w:tcW w:w="1717" w:type="dxa"/>
            <w:vMerge w:val="restart"/>
          </w:tcPr>
          <w:p w:rsidR="006944CC" w:rsidRPr="00101B2F" w:rsidRDefault="006944CC" w:rsidP="00FC5DFC">
            <w:r w:rsidRPr="00101B2F">
              <w:lastRenderedPageBreak/>
              <w:t>самооценка на основе критериев успешной деятельности.</w:t>
            </w:r>
          </w:p>
          <w:p w:rsidR="006944CC" w:rsidRPr="00101B2F" w:rsidRDefault="006944CC" w:rsidP="00FC5DFC"/>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r w:rsidRPr="00101B2F">
              <w:t>мотивация учебной деятельности.</w:t>
            </w:r>
          </w:p>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r w:rsidRPr="00101B2F">
              <w:t xml:space="preserve">мотивация учебной деятельности, проявлять интерес к </w:t>
            </w:r>
            <w:r w:rsidRPr="00101B2F">
              <w:lastRenderedPageBreak/>
              <w:t>изучению темы.</w:t>
            </w:r>
          </w:p>
          <w:p w:rsidR="006944CC" w:rsidRPr="00101B2F" w:rsidRDefault="006944CC" w:rsidP="008E0105">
            <w:r w:rsidRPr="00101B2F">
              <w:t>мотивация учебной деятельности, проявлять интерес к изучению темы.</w:t>
            </w:r>
          </w:p>
          <w:p w:rsidR="006944CC" w:rsidRPr="00101B2F" w:rsidRDefault="006944CC" w:rsidP="006264AC"/>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107705">
            <w:r w:rsidRPr="00101B2F">
              <w:t>мотивация учебной деятельности, проявлять интерес к изучению темы.</w:t>
            </w:r>
          </w:p>
          <w:p w:rsidR="006944CC" w:rsidRPr="00101B2F" w:rsidRDefault="006944CC" w:rsidP="008E0105"/>
        </w:tc>
        <w:tc>
          <w:tcPr>
            <w:tcW w:w="1737" w:type="dxa"/>
            <w:vMerge w:val="restart"/>
          </w:tcPr>
          <w:p w:rsidR="006944CC" w:rsidRPr="00101B2F" w:rsidRDefault="006944CC" w:rsidP="006264AC">
            <w:pPr>
              <w:pStyle w:val="a5"/>
              <w:rPr>
                <w:rFonts w:ascii="Times New Roman" w:hAnsi="Times New Roman"/>
                <w:sz w:val="24"/>
                <w:szCs w:val="24"/>
              </w:rPr>
            </w:pPr>
            <w:r>
              <w:rPr>
                <w:rFonts w:ascii="Times New Roman" w:hAnsi="Times New Roman"/>
                <w:sz w:val="24"/>
                <w:szCs w:val="24"/>
              </w:rPr>
              <w:lastRenderedPageBreak/>
              <w:t>Анализироват</w:t>
            </w:r>
            <w:r w:rsidRPr="00101B2F">
              <w:rPr>
                <w:rFonts w:ascii="Times New Roman" w:hAnsi="Times New Roman"/>
                <w:sz w:val="24"/>
                <w:szCs w:val="24"/>
              </w:rPr>
              <w:t xml:space="preserve">ь высказывания о русском языке </w:t>
            </w:r>
          </w:p>
          <w:p w:rsidR="006944CC" w:rsidRPr="00101B2F" w:rsidRDefault="006944CC" w:rsidP="006264AC">
            <w:pPr>
              <w:pStyle w:val="a5"/>
              <w:rPr>
                <w:rFonts w:ascii="Times New Roman" w:hAnsi="Times New Roman"/>
                <w:sz w:val="24"/>
                <w:szCs w:val="24"/>
              </w:rPr>
            </w:pPr>
          </w:p>
          <w:p w:rsidR="006944CC" w:rsidRPr="00101B2F" w:rsidRDefault="006944CC" w:rsidP="006264AC">
            <w:pPr>
              <w:pStyle w:val="a5"/>
              <w:rPr>
                <w:rFonts w:ascii="Times New Roman" w:hAnsi="Times New Roman"/>
                <w:sz w:val="24"/>
                <w:szCs w:val="24"/>
              </w:rPr>
            </w:pPr>
          </w:p>
          <w:p w:rsidR="006944CC" w:rsidRPr="00101B2F" w:rsidRDefault="006944CC" w:rsidP="006264AC">
            <w:pPr>
              <w:pStyle w:val="a5"/>
              <w:rPr>
                <w:rFonts w:ascii="Times New Roman" w:hAnsi="Times New Roman"/>
                <w:sz w:val="24"/>
                <w:szCs w:val="24"/>
              </w:rPr>
            </w:pPr>
            <w:r w:rsidRPr="00101B2F">
              <w:rPr>
                <w:rFonts w:ascii="Times New Roman" w:hAnsi="Times New Roman"/>
                <w:sz w:val="24"/>
                <w:szCs w:val="24"/>
              </w:rPr>
              <w:t>Находить выразительные средства русской речи в поэтических строках А.Пушкина.</w:t>
            </w:r>
          </w:p>
          <w:p w:rsidR="006944CC" w:rsidRPr="00101B2F" w:rsidRDefault="006944CC" w:rsidP="006264AC"/>
          <w:p w:rsidR="006944CC" w:rsidRPr="00101B2F" w:rsidRDefault="006944CC" w:rsidP="006264AC"/>
          <w:p w:rsidR="006944CC" w:rsidRPr="00101B2F" w:rsidRDefault="006944CC" w:rsidP="006264AC">
            <w:r w:rsidRPr="00101B2F">
              <w:t>Составлять текст по рисунку.</w:t>
            </w:r>
          </w:p>
          <w:p w:rsidR="006944CC" w:rsidRPr="00101B2F" w:rsidRDefault="006944CC" w:rsidP="006264AC">
            <w:pPr>
              <w:pStyle w:val="a5"/>
              <w:rPr>
                <w:rFonts w:ascii="Times New Roman" w:hAnsi="Times New Roman"/>
                <w:sz w:val="24"/>
                <w:szCs w:val="24"/>
              </w:rPr>
            </w:pPr>
          </w:p>
          <w:p w:rsidR="006944CC" w:rsidRPr="00101B2F" w:rsidRDefault="006944CC" w:rsidP="006264AC">
            <w:pPr>
              <w:pStyle w:val="a5"/>
              <w:rPr>
                <w:rFonts w:ascii="Times New Roman" w:hAnsi="Times New Roman"/>
                <w:sz w:val="24"/>
                <w:szCs w:val="24"/>
              </w:rPr>
            </w:pPr>
          </w:p>
          <w:p w:rsidR="006944CC" w:rsidRPr="00101B2F" w:rsidRDefault="006944CC" w:rsidP="006264AC">
            <w:pPr>
              <w:pStyle w:val="a5"/>
              <w:rPr>
                <w:rFonts w:ascii="Times New Roman" w:hAnsi="Times New Roman"/>
                <w:sz w:val="24"/>
                <w:szCs w:val="24"/>
              </w:rPr>
            </w:pPr>
            <w:r w:rsidRPr="00101B2F">
              <w:rPr>
                <w:rFonts w:ascii="Times New Roman" w:hAnsi="Times New Roman"/>
                <w:sz w:val="24"/>
                <w:szCs w:val="24"/>
              </w:rPr>
              <w:t xml:space="preserve">Отличать предложение </w:t>
            </w:r>
            <w:r w:rsidRPr="00101B2F">
              <w:rPr>
                <w:rFonts w:ascii="Times New Roman" w:hAnsi="Times New Roman"/>
                <w:sz w:val="24"/>
                <w:szCs w:val="24"/>
              </w:rPr>
              <w:lastRenderedPageBreak/>
              <w:t>от группы слов, не составляющих предложение.</w:t>
            </w:r>
          </w:p>
          <w:p w:rsidR="006944CC" w:rsidRPr="00101B2F" w:rsidRDefault="006944CC" w:rsidP="006264AC">
            <w:pPr>
              <w:pStyle w:val="a5"/>
              <w:rPr>
                <w:rFonts w:ascii="Times New Roman" w:hAnsi="Times New Roman"/>
                <w:sz w:val="24"/>
                <w:szCs w:val="24"/>
              </w:rPr>
            </w:pPr>
          </w:p>
          <w:p w:rsidR="006944CC" w:rsidRPr="00101B2F" w:rsidRDefault="006944CC" w:rsidP="006264AC">
            <w:pPr>
              <w:pStyle w:val="a5"/>
              <w:rPr>
                <w:rFonts w:ascii="Times New Roman" w:hAnsi="Times New Roman"/>
                <w:sz w:val="24"/>
                <w:szCs w:val="24"/>
              </w:rPr>
            </w:pPr>
          </w:p>
          <w:p w:rsidR="006944CC" w:rsidRPr="00101B2F" w:rsidRDefault="006944CC" w:rsidP="006264AC">
            <w:pPr>
              <w:pStyle w:val="a5"/>
              <w:rPr>
                <w:rFonts w:ascii="Times New Roman" w:hAnsi="Times New Roman"/>
                <w:sz w:val="24"/>
                <w:szCs w:val="24"/>
              </w:rPr>
            </w:pPr>
          </w:p>
          <w:p w:rsidR="006944CC" w:rsidRPr="00101B2F" w:rsidRDefault="00C7656D" w:rsidP="006264AC">
            <w:pPr>
              <w:pStyle w:val="a5"/>
              <w:rPr>
                <w:rFonts w:ascii="Times New Roman" w:hAnsi="Times New Roman"/>
                <w:sz w:val="24"/>
                <w:szCs w:val="24"/>
              </w:rPr>
            </w:pPr>
            <w:r>
              <w:rPr>
                <w:rFonts w:ascii="Times New Roman" w:hAnsi="Times New Roman"/>
                <w:sz w:val="24"/>
                <w:szCs w:val="24"/>
              </w:rPr>
              <w:t>Анализировать не пунктуационный</w:t>
            </w:r>
            <w:r w:rsidR="006944CC" w:rsidRPr="00101B2F">
              <w:rPr>
                <w:rFonts w:ascii="Times New Roman" w:hAnsi="Times New Roman"/>
                <w:sz w:val="24"/>
                <w:szCs w:val="24"/>
              </w:rPr>
              <w:t xml:space="preserve"> текст, выделять в нём предложения. </w:t>
            </w:r>
          </w:p>
          <w:p w:rsidR="006944CC" w:rsidRPr="00101B2F" w:rsidRDefault="006944CC" w:rsidP="006264AC">
            <w:pPr>
              <w:pStyle w:val="a5"/>
              <w:rPr>
                <w:rFonts w:ascii="Times New Roman" w:hAnsi="Times New Roman"/>
                <w:sz w:val="24"/>
                <w:szCs w:val="24"/>
              </w:rPr>
            </w:pPr>
          </w:p>
          <w:p w:rsidR="006944CC" w:rsidRPr="00101B2F" w:rsidRDefault="006944CC" w:rsidP="006264AC">
            <w:pPr>
              <w:pStyle w:val="a5"/>
              <w:rPr>
                <w:rFonts w:ascii="Times New Roman" w:hAnsi="Times New Roman"/>
                <w:sz w:val="24"/>
                <w:szCs w:val="24"/>
              </w:rPr>
            </w:pPr>
          </w:p>
          <w:p w:rsidR="006944CC" w:rsidRPr="00101B2F" w:rsidRDefault="006944CC" w:rsidP="006264AC">
            <w:pPr>
              <w:pStyle w:val="a5"/>
              <w:rPr>
                <w:rFonts w:ascii="Times New Roman" w:hAnsi="Times New Roman"/>
                <w:sz w:val="24"/>
                <w:szCs w:val="24"/>
              </w:rPr>
            </w:pPr>
          </w:p>
          <w:p w:rsidR="006944CC" w:rsidRPr="00101B2F" w:rsidRDefault="006944CC" w:rsidP="006264AC">
            <w:pPr>
              <w:pStyle w:val="a5"/>
            </w:pPr>
            <w:r w:rsidRPr="00101B2F">
              <w:rPr>
                <w:rFonts w:ascii="Times New Roman" w:hAnsi="Times New Roman"/>
                <w:sz w:val="24"/>
                <w:szCs w:val="24"/>
              </w:rPr>
              <w:t>Выделять в письменном тексте диалог.</w:t>
            </w:r>
          </w:p>
        </w:tc>
        <w:tc>
          <w:tcPr>
            <w:tcW w:w="1141" w:type="dxa"/>
          </w:tcPr>
          <w:p w:rsidR="006944CC" w:rsidRPr="00101B2F" w:rsidRDefault="006944CC">
            <w:r w:rsidRPr="00101B2F">
              <w:lastRenderedPageBreak/>
              <w:t>УО</w:t>
            </w:r>
          </w:p>
        </w:tc>
        <w:tc>
          <w:tcPr>
            <w:tcW w:w="810" w:type="dxa"/>
          </w:tcPr>
          <w:p w:rsidR="006944CC" w:rsidRPr="00101B2F" w:rsidRDefault="006944CC"/>
        </w:tc>
        <w:tc>
          <w:tcPr>
            <w:tcW w:w="784" w:type="dxa"/>
          </w:tcPr>
          <w:p w:rsidR="006944CC" w:rsidRPr="00101B2F" w:rsidRDefault="006944CC"/>
        </w:tc>
      </w:tr>
      <w:tr w:rsidR="006944CC" w:rsidRPr="00101B2F" w:rsidTr="006264AC">
        <w:trPr>
          <w:trHeight w:val="92"/>
        </w:trPr>
        <w:tc>
          <w:tcPr>
            <w:tcW w:w="675" w:type="dxa"/>
          </w:tcPr>
          <w:p w:rsidR="006944CC" w:rsidRPr="00101B2F" w:rsidRDefault="006944CC">
            <w:r w:rsidRPr="00101B2F">
              <w:t>11</w:t>
            </w:r>
          </w:p>
        </w:tc>
        <w:tc>
          <w:tcPr>
            <w:tcW w:w="1560" w:type="dxa"/>
          </w:tcPr>
          <w:p w:rsidR="006944CC" w:rsidRPr="00101B2F" w:rsidRDefault="006944CC">
            <w:r w:rsidRPr="00101B2F">
              <w:t>Как из сов составляют предложение?</w:t>
            </w:r>
          </w:p>
        </w:tc>
        <w:tc>
          <w:tcPr>
            <w:tcW w:w="708" w:type="dxa"/>
          </w:tcPr>
          <w:p w:rsidR="006944CC" w:rsidRDefault="006944CC">
            <w:r w:rsidRPr="004546ED">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6264AC">
        <w:trPr>
          <w:trHeight w:val="132"/>
        </w:trPr>
        <w:tc>
          <w:tcPr>
            <w:tcW w:w="675" w:type="dxa"/>
          </w:tcPr>
          <w:p w:rsidR="006944CC" w:rsidRPr="00101B2F" w:rsidRDefault="006944CC">
            <w:r w:rsidRPr="00101B2F">
              <w:t>12</w:t>
            </w:r>
          </w:p>
        </w:tc>
        <w:tc>
          <w:tcPr>
            <w:tcW w:w="1560" w:type="dxa"/>
          </w:tcPr>
          <w:p w:rsidR="006944CC" w:rsidRPr="00101B2F" w:rsidRDefault="006944CC">
            <w:r w:rsidRPr="00101B2F">
              <w:t>Главные члены предложения</w:t>
            </w:r>
          </w:p>
        </w:tc>
        <w:tc>
          <w:tcPr>
            <w:tcW w:w="708" w:type="dxa"/>
          </w:tcPr>
          <w:p w:rsidR="006944CC" w:rsidRDefault="006944CC">
            <w:r w:rsidRPr="004546ED">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6264AC">
        <w:trPr>
          <w:trHeight w:val="159"/>
        </w:trPr>
        <w:tc>
          <w:tcPr>
            <w:tcW w:w="675" w:type="dxa"/>
          </w:tcPr>
          <w:p w:rsidR="006944CC" w:rsidRPr="00101B2F" w:rsidRDefault="006944CC">
            <w:r w:rsidRPr="00101B2F">
              <w:t>13</w:t>
            </w:r>
          </w:p>
        </w:tc>
        <w:tc>
          <w:tcPr>
            <w:tcW w:w="1560" w:type="dxa"/>
          </w:tcPr>
          <w:p w:rsidR="006944CC" w:rsidRPr="00101B2F" w:rsidRDefault="006944CC">
            <w:r w:rsidRPr="00101B2F">
              <w:t>Главные члены предложения.</w:t>
            </w:r>
          </w:p>
        </w:tc>
        <w:tc>
          <w:tcPr>
            <w:tcW w:w="708" w:type="dxa"/>
          </w:tcPr>
          <w:p w:rsidR="006944CC" w:rsidRDefault="006944CC">
            <w:r w:rsidRPr="004546ED">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6264AC">
        <w:trPr>
          <w:trHeight w:val="159"/>
        </w:trPr>
        <w:tc>
          <w:tcPr>
            <w:tcW w:w="675" w:type="dxa"/>
          </w:tcPr>
          <w:p w:rsidR="006944CC" w:rsidRPr="00101B2F" w:rsidRDefault="006944CC">
            <w:r w:rsidRPr="00101B2F">
              <w:t>14</w:t>
            </w:r>
          </w:p>
        </w:tc>
        <w:tc>
          <w:tcPr>
            <w:tcW w:w="1560" w:type="dxa"/>
          </w:tcPr>
          <w:p w:rsidR="006944CC" w:rsidRPr="00101B2F" w:rsidRDefault="006944CC">
            <w:r w:rsidRPr="00101B2F">
              <w:t>Второстепенные члены предложения</w:t>
            </w:r>
          </w:p>
        </w:tc>
        <w:tc>
          <w:tcPr>
            <w:tcW w:w="708" w:type="dxa"/>
          </w:tcPr>
          <w:p w:rsidR="006944CC" w:rsidRDefault="006944CC">
            <w:r w:rsidRPr="004546ED">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6264AC">
        <w:trPr>
          <w:trHeight w:val="185"/>
        </w:trPr>
        <w:tc>
          <w:tcPr>
            <w:tcW w:w="675" w:type="dxa"/>
          </w:tcPr>
          <w:p w:rsidR="006944CC" w:rsidRPr="00101B2F" w:rsidRDefault="006944CC">
            <w:r w:rsidRPr="00101B2F">
              <w:t>15</w:t>
            </w:r>
          </w:p>
        </w:tc>
        <w:tc>
          <w:tcPr>
            <w:tcW w:w="1560" w:type="dxa"/>
          </w:tcPr>
          <w:p w:rsidR="006944CC" w:rsidRPr="00101B2F" w:rsidRDefault="006944CC">
            <w:r w:rsidRPr="00101B2F">
              <w:t>Подлежащее и сказуемое</w:t>
            </w:r>
          </w:p>
        </w:tc>
        <w:tc>
          <w:tcPr>
            <w:tcW w:w="708" w:type="dxa"/>
          </w:tcPr>
          <w:p w:rsidR="006944CC" w:rsidRDefault="006944CC">
            <w:r w:rsidRPr="004546ED">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6264AC">
        <w:trPr>
          <w:trHeight w:val="119"/>
        </w:trPr>
        <w:tc>
          <w:tcPr>
            <w:tcW w:w="675" w:type="dxa"/>
          </w:tcPr>
          <w:p w:rsidR="006944CC" w:rsidRPr="00101B2F" w:rsidRDefault="006944CC">
            <w:r w:rsidRPr="00101B2F">
              <w:t>16</w:t>
            </w:r>
          </w:p>
        </w:tc>
        <w:tc>
          <w:tcPr>
            <w:tcW w:w="1560" w:type="dxa"/>
          </w:tcPr>
          <w:p w:rsidR="006944CC" w:rsidRPr="00101B2F" w:rsidRDefault="006944CC">
            <w:r w:rsidRPr="00101B2F">
              <w:t xml:space="preserve">Распространенное  и не </w:t>
            </w:r>
            <w:r w:rsidRPr="00101B2F">
              <w:lastRenderedPageBreak/>
              <w:t>распространенное предложение</w:t>
            </w:r>
          </w:p>
        </w:tc>
        <w:tc>
          <w:tcPr>
            <w:tcW w:w="708" w:type="dxa"/>
          </w:tcPr>
          <w:p w:rsidR="006944CC" w:rsidRDefault="006944CC">
            <w:r w:rsidRPr="004546ED">
              <w:lastRenderedPageBreak/>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6264AC">
        <w:trPr>
          <w:trHeight w:val="287"/>
        </w:trPr>
        <w:tc>
          <w:tcPr>
            <w:tcW w:w="675" w:type="dxa"/>
            <w:tcBorders>
              <w:top w:val="single" w:sz="4" w:space="0" w:color="auto"/>
              <w:bottom w:val="single" w:sz="4" w:space="0" w:color="auto"/>
            </w:tcBorders>
          </w:tcPr>
          <w:p w:rsidR="006944CC" w:rsidRPr="00101B2F" w:rsidRDefault="006944CC">
            <w:r w:rsidRPr="00101B2F">
              <w:lastRenderedPageBreak/>
              <w:t>17</w:t>
            </w:r>
          </w:p>
        </w:tc>
        <w:tc>
          <w:tcPr>
            <w:tcW w:w="1560" w:type="dxa"/>
            <w:tcBorders>
              <w:top w:val="single" w:sz="4" w:space="0" w:color="auto"/>
            </w:tcBorders>
          </w:tcPr>
          <w:p w:rsidR="006944CC" w:rsidRPr="00101B2F" w:rsidRDefault="006944CC" w:rsidP="00E36BC2">
            <w:r w:rsidRPr="00101B2F">
              <w:t xml:space="preserve">Как установить </w:t>
            </w:r>
          </w:p>
          <w:p w:rsidR="006944CC" w:rsidRPr="00101B2F" w:rsidRDefault="006944CC" w:rsidP="00E36BC2">
            <w:r w:rsidRPr="00101B2F">
              <w:t>связь слов в предложении?</w:t>
            </w:r>
          </w:p>
          <w:p w:rsidR="006944CC" w:rsidRPr="00101B2F" w:rsidRDefault="006944CC" w:rsidP="00A22EFF"/>
        </w:tc>
        <w:tc>
          <w:tcPr>
            <w:tcW w:w="708" w:type="dxa"/>
            <w:tcBorders>
              <w:bottom w:val="single" w:sz="4" w:space="0" w:color="auto"/>
            </w:tcBorders>
          </w:tcPr>
          <w:p w:rsidR="006944CC" w:rsidRDefault="006944CC">
            <w:r w:rsidRPr="00871E10">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Borders>
              <w:bottom w:val="single" w:sz="4" w:space="0" w:color="auto"/>
            </w:tcBorders>
          </w:tcPr>
          <w:p w:rsidR="006944CC" w:rsidRPr="00101B2F" w:rsidRDefault="006944CC">
            <w:r w:rsidRPr="00101B2F">
              <w:t>УО</w:t>
            </w:r>
          </w:p>
        </w:tc>
        <w:tc>
          <w:tcPr>
            <w:tcW w:w="810" w:type="dxa"/>
            <w:tcBorders>
              <w:bottom w:val="single" w:sz="4" w:space="0" w:color="auto"/>
            </w:tcBorders>
          </w:tcPr>
          <w:p w:rsidR="006944CC" w:rsidRPr="00101B2F" w:rsidRDefault="006944CC"/>
        </w:tc>
        <w:tc>
          <w:tcPr>
            <w:tcW w:w="784" w:type="dxa"/>
            <w:tcBorders>
              <w:bottom w:val="single" w:sz="4" w:space="0" w:color="auto"/>
            </w:tcBorders>
          </w:tcPr>
          <w:p w:rsidR="006944CC" w:rsidRPr="00101B2F" w:rsidRDefault="006944CC"/>
        </w:tc>
      </w:tr>
      <w:tr w:rsidR="006944CC" w:rsidRPr="00101B2F" w:rsidTr="006264AC">
        <w:trPr>
          <w:trHeight w:val="562"/>
        </w:trPr>
        <w:tc>
          <w:tcPr>
            <w:tcW w:w="675" w:type="dxa"/>
          </w:tcPr>
          <w:p w:rsidR="006944CC" w:rsidRPr="00101B2F" w:rsidRDefault="006944CC" w:rsidP="00A22EFF">
            <w:r w:rsidRPr="00101B2F">
              <w:t>18</w:t>
            </w:r>
          </w:p>
        </w:tc>
        <w:tc>
          <w:tcPr>
            <w:tcW w:w="1560" w:type="dxa"/>
          </w:tcPr>
          <w:p w:rsidR="006944CC" w:rsidRPr="00101B2F" w:rsidRDefault="006944CC" w:rsidP="00A22EFF">
            <w:r w:rsidRPr="00101B2F">
              <w:t>Обучающее изложение</w:t>
            </w:r>
          </w:p>
        </w:tc>
        <w:tc>
          <w:tcPr>
            <w:tcW w:w="708" w:type="dxa"/>
            <w:tcBorders>
              <w:top w:val="nil"/>
            </w:tcBorders>
          </w:tcPr>
          <w:p w:rsidR="006944CC" w:rsidRDefault="006944CC">
            <w:r w:rsidRPr="00871E10">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Borders>
              <w:top w:val="single" w:sz="4" w:space="0" w:color="auto"/>
            </w:tcBorders>
          </w:tcPr>
          <w:p w:rsidR="006944CC" w:rsidRPr="00101B2F" w:rsidRDefault="006944CC" w:rsidP="00A22EFF">
            <w:proofErr w:type="gramStart"/>
            <w:r w:rsidRPr="00101B2F">
              <w:t>ПР</w:t>
            </w:r>
            <w:proofErr w:type="gramEnd"/>
          </w:p>
        </w:tc>
        <w:tc>
          <w:tcPr>
            <w:tcW w:w="810" w:type="dxa"/>
            <w:tcBorders>
              <w:top w:val="single" w:sz="4" w:space="0" w:color="auto"/>
            </w:tcBorders>
          </w:tcPr>
          <w:p w:rsidR="006944CC" w:rsidRPr="00101B2F" w:rsidRDefault="006944CC"/>
        </w:tc>
        <w:tc>
          <w:tcPr>
            <w:tcW w:w="784" w:type="dxa"/>
            <w:tcBorders>
              <w:top w:val="single" w:sz="4" w:space="0" w:color="auto"/>
            </w:tcBorders>
          </w:tcPr>
          <w:p w:rsidR="006944CC" w:rsidRPr="00101B2F" w:rsidRDefault="006944CC"/>
        </w:tc>
      </w:tr>
      <w:tr w:rsidR="006944CC" w:rsidRPr="00101B2F" w:rsidTr="008E0105">
        <w:trPr>
          <w:trHeight w:val="132"/>
        </w:trPr>
        <w:tc>
          <w:tcPr>
            <w:tcW w:w="675" w:type="dxa"/>
          </w:tcPr>
          <w:p w:rsidR="006944CC" w:rsidRPr="00101B2F" w:rsidRDefault="006944CC">
            <w:r w:rsidRPr="00101B2F">
              <w:t>19</w:t>
            </w:r>
          </w:p>
        </w:tc>
        <w:tc>
          <w:tcPr>
            <w:tcW w:w="1560" w:type="dxa"/>
          </w:tcPr>
          <w:p w:rsidR="006944CC" w:rsidRPr="00101B2F" w:rsidRDefault="006944CC" w:rsidP="00C57F48">
            <w:r w:rsidRPr="00101B2F">
              <w:t>Анализ изложения</w:t>
            </w:r>
          </w:p>
        </w:tc>
        <w:tc>
          <w:tcPr>
            <w:tcW w:w="708" w:type="dxa"/>
          </w:tcPr>
          <w:p w:rsidR="006944CC" w:rsidRDefault="006944CC">
            <w:r w:rsidRPr="00871E10">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8E0105">
        <w:trPr>
          <w:trHeight w:val="145"/>
        </w:trPr>
        <w:tc>
          <w:tcPr>
            <w:tcW w:w="675" w:type="dxa"/>
          </w:tcPr>
          <w:p w:rsidR="006944CC" w:rsidRPr="00101B2F" w:rsidRDefault="006944CC">
            <w:r w:rsidRPr="00101B2F">
              <w:t>20</w:t>
            </w:r>
          </w:p>
        </w:tc>
        <w:tc>
          <w:tcPr>
            <w:tcW w:w="1560" w:type="dxa"/>
          </w:tcPr>
          <w:p w:rsidR="006944CC" w:rsidRPr="00101B2F" w:rsidRDefault="006944CC">
            <w:r w:rsidRPr="00101B2F">
              <w:t>Контрольный диктант</w:t>
            </w:r>
          </w:p>
        </w:tc>
        <w:tc>
          <w:tcPr>
            <w:tcW w:w="708" w:type="dxa"/>
          </w:tcPr>
          <w:p w:rsidR="006944CC" w:rsidRDefault="006944CC">
            <w:r w:rsidRPr="00871E10">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КР</w:t>
            </w:r>
          </w:p>
        </w:tc>
        <w:tc>
          <w:tcPr>
            <w:tcW w:w="810" w:type="dxa"/>
          </w:tcPr>
          <w:p w:rsidR="006944CC" w:rsidRPr="00101B2F" w:rsidRDefault="006944CC"/>
        </w:tc>
        <w:tc>
          <w:tcPr>
            <w:tcW w:w="784" w:type="dxa"/>
          </w:tcPr>
          <w:p w:rsidR="006944CC" w:rsidRPr="00101B2F" w:rsidRDefault="006944CC"/>
        </w:tc>
      </w:tr>
      <w:tr w:rsidR="006944CC" w:rsidRPr="00101B2F" w:rsidTr="008E0105">
        <w:trPr>
          <w:trHeight w:val="436"/>
        </w:trPr>
        <w:tc>
          <w:tcPr>
            <w:tcW w:w="675" w:type="dxa"/>
          </w:tcPr>
          <w:p w:rsidR="006944CC" w:rsidRPr="00101B2F" w:rsidRDefault="006944CC">
            <w:r w:rsidRPr="00101B2F">
              <w:t>21</w:t>
            </w:r>
          </w:p>
        </w:tc>
        <w:tc>
          <w:tcPr>
            <w:tcW w:w="1560" w:type="dxa"/>
          </w:tcPr>
          <w:p w:rsidR="006944CC" w:rsidRPr="00101B2F" w:rsidRDefault="006944CC">
            <w:r w:rsidRPr="00101B2F">
              <w:t>Работа над ошибками</w:t>
            </w:r>
          </w:p>
        </w:tc>
        <w:tc>
          <w:tcPr>
            <w:tcW w:w="708" w:type="dxa"/>
          </w:tcPr>
          <w:p w:rsidR="006944CC" w:rsidRDefault="006944CC">
            <w:r w:rsidRPr="00871E10">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107705" w:rsidRPr="00101B2F" w:rsidTr="00DD2CB0">
        <w:trPr>
          <w:trHeight w:val="106"/>
        </w:trPr>
        <w:tc>
          <w:tcPr>
            <w:tcW w:w="2943" w:type="dxa"/>
            <w:gridSpan w:val="3"/>
          </w:tcPr>
          <w:p w:rsidR="00107705" w:rsidRPr="00101B2F" w:rsidRDefault="00107705">
            <w:r w:rsidRPr="00101B2F">
              <w:t>Слова, слова, слова</w:t>
            </w:r>
          </w:p>
        </w:tc>
        <w:tc>
          <w:tcPr>
            <w:tcW w:w="11843" w:type="dxa"/>
            <w:gridSpan w:val="8"/>
          </w:tcPr>
          <w:p w:rsidR="00107705" w:rsidRPr="00101B2F" w:rsidRDefault="00107705" w:rsidP="00A22EFF"/>
          <w:p w:rsidR="00107705" w:rsidRPr="00101B2F" w:rsidRDefault="00107705"/>
        </w:tc>
      </w:tr>
      <w:tr w:rsidR="006944CC" w:rsidRPr="00101B2F" w:rsidTr="008E0105">
        <w:trPr>
          <w:trHeight w:val="145"/>
        </w:trPr>
        <w:tc>
          <w:tcPr>
            <w:tcW w:w="675" w:type="dxa"/>
          </w:tcPr>
          <w:p w:rsidR="006944CC" w:rsidRPr="00101B2F" w:rsidRDefault="006944CC">
            <w:r w:rsidRPr="00101B2F">
              <w:t>22</w:t>
            </w:r>
          </w:p>
        </w:tc>
        <w:tc>
          <w:tcPr>
            <w:tcW w:w="1560" w:type="dxa"/>
          </w:tcPr>
          <w:p w:rsidR="006944CC" w:rsidRPr="00101B2F" w:rsidRDefault="006944CC">
            <w:r w:rsidRPr="00101B2F">
              <w:t>Лексическое значение</w:t>
            </w:r>
          </w:p>
        </w:tc>
        <w:tc>
          <w:tcPr>
            <w:tcW w:w="708" w:type="dxa"/>
          </w:tcPr>
          <w:p w:rsidR="006944CC" w:rsidRDefault="006944CC">
            <w:r w:rsidRPr="004314B1">
              <w:t>1</w:t>
            </w:r>
          </w:p>
        </w:tc>
        <w:tc>
          <w:tcPr>
            <w:tcW w:w="1732" w:type="dxa"/>
            <w:vMerge w:val="restart"/>
          </w:tcPr>
          <w:p w:rsidR="006944CC" w:rsidRPr="00101B2F" w:rsidRDefault="006944CC">
            <w:r w:rsidRPr="00101B2F">
              <w:t xml:space="preserve">ориентироваться в разнообразии способов решения задач, определять главные члены </w:t>
            </w:r>
            <w:r w:rsidRPr="00101B2F">
              <w:lastRenderedPageBreak/>
              <w:t>предложения и обосновывать своё суждение.</w:t>
            </w:r>
          </w:p>
          <w:p w:rsidR="006944CC" w:rsidRPr="00101B2F" w:rsidRDefault="006944CC"/>
          <w:p w:rsidR="006944CC" w:rsidRPr="00101B2F" w:rsidRDefault="006944CC" w:rsidP="00AC0171">
            <w:r w:rsidRPr="00101B2F">
              <w:t>ориентироваться в разнообразии способов решения задач.</w:t>
            </w:r>
          </w:p>
          <w:p w:rsidR="006944CC" w:rsidRPr="00101B2F" w:rsidRDefault="006944CC" w:rsidP="00AC0171">
            <w:r w:rsidRPr="00101B2F">
              <w:t>ориентироваться в разнообразии способов решения задач, определять главные члены предложения и обосновывать своё суждение.</w:t>
            </w:r>
          </w:p>
          <w:p w:rsidR="006944CC" w:rsidRPr="00101B2F" w:rsidRDefault="006944CC"/>
          <w:p w:rsidR="006944CC" w:rsidRPr="00101B2F" w:rsidRDefault="006944CC"/>
          <w:p w:rsidR="006944CC" w:rsidRPr="00101B2F" w:rsidRDefault="006944CC" w:rsidP="00314EE2">
            <w:r w:rsidRPr="00101B2F">
              <w:t xml:space="preserve">ориентироваться в разнообразии способов решения </w:t>
            </w:r>
            <w:r w:rsidRPr="00101B2F">
              <w:lastRenderedPageBreak/>
              <w:t>задач.</w:t>
            </w:r>
          </w:p>
          <w:p w:rsidR="006944CC" w:rsidRPr="00101B2F" w:rsidRDefault="006944CC"/>
          <w:p w:rsidR="006944CC" w:rsidRPr="00101B2F" w:rsidRDefault="006944CC" w:rsidP="00314EE2">
            <w:r w:rsidRPr="00101B2F">
              <w:t>ориентироваться в разнообразии способов решения задач, определять главные члены предложения и обосновывать своё суждение.</w:t>
            </w:r>
          </w:p>
          <w:p w:rsidR="006944CC" w:rsidRPr="00101B2F" w:rsidRDefault="006944CC" w:rsidP="00314EE2">
            <w:r w:rsidRPr="00101B2F">
              <w:t>ориентироваться в разнообразии способов решения задач.</w:t>
            </w:r>
          </w:p>
          <w:p w:rsidR="006944CC" w:rsidRPr="00101B2F" w:rsidRDefault="006944CC"/>
          <w:p w:rsidR="006944CC" w:rsidRPr="00101B2F" w:rsidRDefault="006944CC"/>
          <w:p w:rsidR="006944CC" w:rsidRPr="00101B2F" w:rsidRDefault="006944CC" w:rsidP="00314EE2">
            <w:r w:rsidRPr="00101B2F">
              <w:t xml:space="preserve">ориентироваться в разнообразии способов решения задач, определять главные члены </w:t>
            </w:r>
            <w:r w:rsidRPr="00101B2F">
              <w:lastRenderedPageBreak/>
              <w:t>предложения и обосновывать своё суждение.</w:t>
            </w:r>
          </w:p>
          <w:p w:rsidR="006944CC" w:rsidRPr="00101B2F" w:rsidRDefault="006944CC"/>
          <w:p w:rsidR="006944CC" w:rsidRPr="00101B2F" w:rsidRDefault="006944CC"/>
          <w:p w:rsidR="006944CC" w:rsidRPr="00101B2F" w:rsidRDefault="006944CC"/>
          <w:p w:rsidR="006944CC" w:rsidRPr="00101B2F" w:rsidRDefault="006944CC"/>
          <w:p w:rsidR="006944CC" w:rsidRPr="00101B2F" w:rsidRDefault="006944CC"/>
          <w:p w:rsidR="006944CC" w:rsidRPr="00101B2F" w:rsidRDefault="006944CC" w:rsidP="00314EE2">
            <w:r w:rsidRPr="00101B2F">
              <w:t>ориентироваться в разнообразии способов решения задач, определять главные члены предложения и обосновывать своё суждение.</w:t>
            </w:r>
          </w:p>
          <w:p w:rsidR="006944CC" w:rsidRPr="00101B2F" w:rsidRDefault="006944CC"/>
          <w:p w:rsidR="006944CC" w:rsidRPr="00101B2F" w:rsidRDefault="006944CC"/>
          <w:p w:rsidR="006944CC" w:rsidRPr="00101B2F" w:rsidRDefault="006944CC" w:rsidP="00314EE2">
            <w:r w:rsidRPr="00101B2F">
              <w:t xml:space="preserve">ориентироваться в разнообразии способов решения задач, определять </w:t>
            </w:r>
            <w:r w:rsidRPr="00101B2F">
              <w:lastRenderedPageBreak/>
              <w:t>главные члены предложения и обосновывать своё суждение.</w:t>
            </w:r>
          </w:p>
          <w:p w:rsidR="006944CC" w:rsidRPr="00101B2F" w:rsidRDefault="006944CC"/>
          <w:p w:rsidR="006944CC" w:rsidRPr="00101B2F" w:rsidRDefault="006944CC" w:rsidP="00314EE2">
            <w:r w:rsidRPr="00101B2F">
              <w:t>ориентироваться в разнообразии способов решения задач, определять главные члены предложения и обосновывать своё суждение.</w:t>
            </w:r>
          </w:p>
          <w:p w:rsidR="006944CC" w:rsidRPr="00101B2F" w:rsidRDefault="006944CC"/>
          <w:p w:rsidR="006944CC" w:rsidRPr="00101B2F" w:rsidRDefault="006944CC"/>
          <w:p w:rsidR="006944CC" w:rsidRPr="00101B2F" w:rsidRDefault="006944CC" w:rsidP="00314EE2">
            <w:r w:rsidRPr="00101B2F">
              <w:t xml:space="preserve">ориентироваться в разнообразии способов решения задач, определять главные члены </w:t>
            </w:r>
            <w:r w:rsidRPr="00101B2F">
              <w:lastRenderedPageBreak/>
              <w:t>предложения и обосновывать своё суждение.</w:t>
            </w:r>
          </w:p>
          <w:p w:rsidR="006944CC" w:rsidRPr="00101B2F" w:rsidRDefault="006944CC"/>
          <w:p w:rsidR="006944CC" w:rsidRPr="00101B2F" w:rsidRDefault="006944CC"/>
          <w:p w:rsidR="006944CC" w:rsidRPr="00101B2F" w:rsidRDefault="006944CC"/>
          <w:p w:rsidR="006944CC" w:rsidRPr="00101B2F" w:rsidRDefault="006944CC" w:rsidP="00314EE2">
            <w:r w:rsidRPr="00101B2F">
              <w:t>ориентироваться в разнообразии способов решения задач, определять главные члены предложения и обосновывать своё суждение.</w:t>
            </w:r>
          </w:p>
          <w:p w:rsidR="006944CC" w:rsidRPr="00101B2F" w:rsidRDefault="006944CC"/>
          <w:p w:rsidR="006944CC" w:rsidRPr="00101B2F" w:rsidRDefault="006944CC"/>
          <w:p w:rsidR="006944CC" w:rsidRPr="00101B2F" w:rsidRDefault="006944CC" w:rsidP="00314EE2">
            <w:r w:rsidRPr="00101B2F">
              <w:t xml:space="preserve">ориентироваться в разнообразии способов решения задач, определять главные члены </w:t>
            </w:r>
            <w:r w:rsidRPr="00101B2F">
              <w:lastRenderedPageBreak/>
              <w:t>предложения и обосновывать своё суждение.</w:t>
            </w:r>
          </w:p>
          <w:p w:rsidR="006944CC" w:rsidRPr="00101B2F" w:rsidRDefault="006944CC"/>
          <w:p w:rsidR="006944CC" w:rsidRPr="00101B2F" w:rsidRDefault="006944CC"/>
          <w:p w:rsidR="006944CC" w:rsidRPr="00101B2F" w:rsidRDefault="006944CC"/>
          <w:p w:rsidR="006944CC" w:rsidRPr="00101B2F" w:rsidRDefault="006944CC" w:rsidP="00314EE2">
            <w:r w:rsidRPr="00101B2F">
              <w:t>Рефлексия способов и условий действий.</w:t>
            </w:r>
          </w:p>
          <w:p w:rsidR="006944CC" w:rsidRPr="00101B2F" w:rsidRDefault="006944CC">
            <w:r w:rsidRPr="00101B2F">
              <w:t>классифицировать слова на основе их лексического значения и обосновывать своё мнение; ориентироваться в разнообразии способов решения задач;</w:t>
            </w:r>
          </w:p>
          <w:p w:rsidR="006944CC" w:rsidRPr="00101B2F" w:rsidRDefault="006944CC"/>
          <w:p w:rsidR="006944CC" w:rsidRPr="00101B2F" w:rsidRDefault="006944CC" w:rsidP="00314EE2">
            <w:r w:rsidRPr="00101B2F">
              <w:t xml:space="preserve">Анализировать звуки по группам; соотносить услышанный звук с написанной </w:t>
            </w:r>
            <w:r w:rsidRPr="00101B2F">
              <w:lastRenderedPageBreak/>
              <w:t>буквой и обосновывать своё мнение; определять основание для написания слов с буквосочетаниями и обосновывать своё мнение.</w:t>
            </w:r>
          </w:p>
          <w:p w:rsidR="006944CC" w:rsidRPr="00101B2F" w:rsidRDefault="006944CC"/>
          <w:p w:rsidR="006944CC" w:rsidRPr="00101B2F" w:rsidRDefault="006944CC"/>
          <w:p w:rsidR="006944CC" w:rsidRPr="00101B2F" w:rsidRDefault="006944CC">
            <w:r w:rsidRPr="00101B2F">
              <w:t>различать парные согласные по звонкости и глухости и обосновывать своё мнение;</w:t>
            </w:r>
          </w:p>
          <w:p w:rsidR="006944CC" w:rsidRPr="00101B2F" w:rsidRDefault="006944CC"/>
          <w:p w:rsidR="006944CC" w:rsidRPr="00101B2F" w:rsidRDefault="006944CC"/>
          <w:p w:rsidR="006944CC" w:rsidRPr="00101B2F" w:rsidRDefault="006944CC">
            <w:r w:rsidRPr="00101B2F">
              <w:t>различать парные согласные по звонкости и глухости и обосновывать своё мнение;</w:t>
            </w:r>
          </w:p>
          <w:p w:rsidR="006944CC" w:rsidRPr="00101B2F" w:rsidRDefault="006944CC"/>
          <w:p w:rsidR="006944CC" w:rsidRPr="00101B2F" w:rsidRDefault="006944CC"/>
          <w:p w:rsidR="006944CC" w:rsidRPr="00101B2F" w:rsidRDefault="006944CC"/>
          <w:p w:rsidR="006944CC" w:rsidRPr="00101B2F" w:rsidRDefault="006944CC"/>
          <w:p w:rsidR="006944CC" w:rsidRPr="00101B2F" w:rsidRDefault="006944CC">
            <w:r w:rsidRPr="00101B2F">
              <w:lastRenderedPageBreak/>
              <w:t>различать парные согласные по звонкости и глухости и обосновывать своё мнение;</w:t>
            </w:r>
          </w:p>
          <w:p w:rsidR="006944CC" w:rsidRPr="00101B2F" w:rsidRDefault="006944CC" w:rsidP="00314EE2"/>
          <w:p w:rsidR="006944CC" w:rsidRPr="00101B2F" w:rsidRDefault="006944CC" w:rsidP="00314EE2"/>
          <w:p w:rsidR="006944CC" w:rsidRPr="00101B2F" w:rsidRDefault="006944CC" w:rsidP="00314EE2"/>
          <w:p w:rsidR="006944CC" w:rsidRPr="00101B2F" w:rsidRDefault="006944CC" w:rsidP="00314EE2">
            <w:r w:rsidRPr="00101B2F">
              <w:t>Рефлексия способов и условий действий.</w:t>
            </w:r>
          </w:p>
          <w:p w:rsidR="006944CC" w:rsidRPr="00101B2F" w:rsidRDefault="006944CC" w:rsidP="00314EE2"/>
          <w:p w:rsidR="006944CC" w:rsidRPr="00101B2F" w:rsidRDefault="006944CC" w:rsidP="00314EE2"/>
          <w:p w:rsidR="006944CC" w:rsidRPr="00101B2F" w:rsidRDefault="006944CC" w:rsidP="00314EE2"/>
          <w:p w:rsidR="006944CC" w:rsidRPr="00101B2F" w:rsidRDefault="006944CC" w:rsidP="00314EE2">
            <w:r w:rsidRPr="00101B2F">
              <w:t>различать две функции Ь - показателя мягкости и разделительного – и обосновывать своё мнение; распределять слова на группы в зависимости от функции Ь.</w:t>
            </w:r>
          </w:p>
          <w:p w:rsidR="006944CC" w:rsidRPr="00101B2F" w:rsidRDefault="006944CC" w:rsidP="00314EE2"/>
          <w:p w:rsidR="006944CC" w:rsidRPr="00101B2F" w:rsidRDefault="006944CC" w:rsidP="00314EE2"/>
          <w:p w:rsidR="006944CC" w:rsidRPr="00101B2F" w:rsidRDefault="006944CC" w:rsidP="00314EE2">
            <w:r w:rsidRPr="00101B2F">
              <w:t xml:space="preserve">Рефлексия </w:t>
            </w:r>
            <w:r w:rsidRPr="00101B2F">
              <w:lastRenderedPageBreak/>
              <w:t>способов и условий действий.</w:t>
            </w:r>
          </w:p>
          <w:p w:rsidR="006944CC" w:rsidRPr="00101B2F" w:rsidRDefault="006944CC" w:rsidP="00314EE2"/>
          <w:p w:rsidR="006944CC" w:rsidRDefault="006944CC" w:rsidP="00314EE2"/>
          <w:p w:rsidR="006944CC" w:rsidRPr="00101B2F" w:rsidRDefault="006944CC" w:rsidP="00314EE2">
            <w:r w:rsidRPr="00101B2F">
              <w:t>Рефлексия способов и условий действий.</w:t>
            </w:r>
          </w:p>
          <w:p w:rsidR="006944CC" w:rsidRPr="00101B2F" w:rsidRDefault="006944CC" w:rsidP="00314EE2"/>
          <w:p w:rsidR="006944CC" w:rsidRPr="00101B2F" w:rsidRDefault="006944CC" w:rsidP="00314EE2">
            <w:r w:rsidRPr="00101B2F">
              <w:t>определять отличительные особенности частей речи и обосновывать своё мнение; строить предложения со словами – различными частями речи, отвечающие на заданные вопросы; определять способ написания предлогов и приставок и обосновывать своё мнение.</w:t>
            </w:r>
          </w:p>
          <w:p w:rsidR="006944CC" w:rsidRPr="00101B2F" w:rsidRDefault="006944CC" w:rsidP="00314EE2"/>
          <w:p w:rsidR="006944CC" w:rsidRPr="00101B2F" w:rsidRDefault="006944CC" w:rsidP="00314EE2"/>
          <w:p w:rsidR="006944CC" w:rsidRPr="00101B2F" w:rsidRDefault="006944CC" w:rsidP="00314EE2"/>
          <w:p w:rsidR="006944CC" w:rsidRPr="00101B2F" w:rsidRDefault="006944CC" w:rsidP="00314EE2">
            <w:r w:rsidRPr="00101B2F">
              <w:t>определять отличительные особенности частей речи и обосновывать своё мнение; строить предложения со словами – различными частями речи, отвечающие на заданные вопросы; определять способ написания предлогов и приставок и обосновывать своё мнение.</w:t>
            </w:r>
          </w:p>
          <w:p w:rsidR="006944CC" w:rsidRPr="00101B2F" w:rsidRDefault="006944CC" w:rsidP="00314EE2"/>
          <w:p w:rsidR="006944CC" w:rsidRPr="00101B2F" w:rsidRDefault="006944CC" w:rsidP="00314EE2"/>
          <w:p w:rsidR="006944CC" w:rsidRPr="00101B2F" w:rsidRDefault="006944CC" w:rsidP="00314EE2"/>
          <w:p w:rsidR="006944CC" w:rsidRPr="00101B2F" w:rsidRDefault="006944CC" w:rsidP="00314EE2">
            <w:r w:rsidRPr="00101B2F">
              <w:t xml:space="preserve">определять имена существительные (единственного и множественного числа)  и </w:t>
            </w:r>
            <w:r w:rsidRPr="00101B2F">
              <w:lastRenderedPageBreak/>
              <w:t>обосновывать своё мнение; строить предложения, используя имена существительные.</w:t>
            </w:r>
          </w:p>
          <w:p w:rsidR="006944CC" w:rsidRPr="00101B2F" w:rsidRDefault="006944CC" w:rsidP="00314EE2"/>
          <w:p w:rsidR="006944CC" w:rsidRPr="00101B2F" w:rsidRDefault="006944CC" w:rsidP="00314EE2">
            <w:r w:rsidRPr="00101B2F">
              <w:t>отличать глаголы от других частей речи и обосновывать своё мнение строить предложения, используя глаголы  и обосновывать своё мнение.</w:t>
            </w:r>
          </w:p>
          <w:p w:rsidR="006944CC" w:rsidRPr="00101B2F" w:rsidRDefault="006944CC" w:rsidP="00314EE2"/>
          <w:p w:rsidR="006944CC" w:rsidRPr="00101B2F" w:rsidRDefault="006944CC" w:rsidP="00314EE2"/>
          <w:p w:rsidR="006944CC" w:rsidRPr="00101B2F" w:rsidRDefault="006944CC" w:rsidP="00314EE2"/>
          <w:p w:rsidR="006944CC" w:rsidRPr="00101B2F" w:rsidRDefault="006944CC" w:rsidP="00314EE2"/>
          <w:p w:rsidR="006944CC" w:rsidRPr="00101B2F" w:rsidRDefault="006944CC" w:rsidP="00314EE2"/>
          <w:p w:rsidR="006944CC" w:rsidRPr="00101B2F" w:rsidRDefault="006944CC" w:rsidP="00314EE2">
            <w:r w:rsidRPr="00101B2F">
              <w:rPr>
                <w:u w:val="single"/>
              </w:rPr>
              <w:t>:</w:t>
            </w:r>
            <w:r w:rsidRPr="00101B2F">
              <w:t xml:space="preserve"> отличать глаголы от других частей речи и обосновывать своё мнение строить </w:t>
            </w:r>
            <w:r w:rsidRPr="00101B2F">
              <w:lastRenderedPageBreak/>
              <w:t>предложения, используя глаголы с частицей НЕ,  и обосновывать своё мнение.</w:t>
            </w:r>
          </w:p>
          <w:p w:rsidR="006944CC" w:rsidRPr="00101B2F" w:rsidRDefault="006944CC" w:rsidP="00314EE2"/>
          <w:p w:rsidR="006944CC" w:rsidRPr="00101B2F" w:rsidRDefault="006944CC" w:rsidP="00314EE2"/>
          <w:p w:rsidR="006944CC" w:rsidRPr="00101B2F" w:rsidRDefault="006944CC" w:rsidP="00314EE2"/>
          <w:p w:rsidR="006944CC" w:rsidRPr="00101B2F" w:rsidRDefault="006944CC" w:rsidP="00314EE2"/>
          <w:p w:rsidR="006944CC" w:rsidRPr="00101B2F" w:rsidRDefault="006944CC" w:rsidP="00314EE2">
            <w:r w:rsidRPr="00101B2F">
              <w:t>отличать прилагательные от других частей речи и обосновывать своё мнение; строить предложения, используя имена прилагательные,  и обосновывать своё мнение.</w:t>
            </w:r>
          </w:p>
          <w:p w:rsidR="006944CC" w:rsidRPr="00101B2F" w:rsidRDefault="006944CC" w:rsidP="00314EE2"/>
          <w:p w:rsidR="006944CC" w:rsidRPr="00101B2F" w:rsidRDefault="006944CC" w:rsidP="00314EE2">
            <w:r w:rsidRPr="00101B2F">
              <w:t xml:space="preserve">отличать прилагательные от других частей речи и обосновывать своё мнение; строить </w:t>
            </w:r>
            <w:r w:rsidRPr="00101B2F">
              <w:lastRenderedPageBreak/>
              <w:t>предложения, используя имена прилагательны</w:t>
            </w:r>
            <w:proofErr w:type="gramStart"/>
            <w:r w:rsidRPr="00101B2F">
              <w:t>е(</w:t>
            </w:r>
            <w:proofErr w:type="gramEnd"/>
            <w:r w:rsidRPr="00101B2F">
              <w:t>близкие и противоположные по смыслу),  и обосновывать своё мнение</w:t>
            </w:r>
          </w:p>
          <w:p w:rsidR="006944CC" w:rsidRPr="00101B2F" w:rsidRDefault="006944CC" w:rsidP="00314EE2"/>
          <w:p w:rsidR="006944CC" w:rsidRPr="00101B2F" w:rsidRDefault="006944CC" w:rsidP="00314EE2"/>
          <w:p w:rsidR="006944CC" w:rsidRPr="00101B2F" w:rsidRDefault="006944CC" w:rsidP="00314EE2"/>
          <w:p w:rsidR="006944CC" w:rsidRPr="00101B2F" w:rsidRDefault="006944CC" w:rsidP="00314EE2"/>
          <w:p w:rsidR="006944CC" w:rsidRPr="00101B2F" w:rsidRDefault="006944CC" w:rsidP="00314EE2"/>
          <w:p w:rsidR="006944CC" w:rsidRPr="00101B2F" w:rsidRDefault="006944CC" w:rsidP="00314EE2"/>
          <w:p w:rsidR="006944CC" w:rsidRPr="00101B2F" w:rsidRDefault="006944CC" w:rsidP="00314EE2"/>
          <w:p w:rsidR="006944CC" w:rsidRPr="00101B2F" w:rsidRDefault="006944CC" w:rsidP="00314EE2">
            <w:r w:rsidRPr="00101B2F">
              <w:t>определять местоимения и обосновывать своё мнение; строить предложения, используя местоимения</w:t>
            </w:r>
          </w:p>
          <w:p w:rsidR="006944CC" w:rsidRPr="00101B2F" w:rsidRDefault="006944CC" w:rsidP="00314EE2"/>
          <w:p w:rsidR="006944CC" w:rsidRPr="00101B2F" w:rsidRDefault="006944CC" w:rsidP="00314EE2"/>
          <w:p w:rsidR="006944CC" w:rsidRPr="00101B2F" w:rsidRDefault="006944CC" w:rsidP="00314EE2">
            <w:r w:rsidRPr="00101B2F">
              <w:t>Рефлексия способов и условий действий</w:t>
            </w:r>
          </w:p>
          <w:p w:rsidR="006944CC" w:rsidRPr="00101B2F" w:rsidRDefault="006944CC" w:rsidP="00314EE2"/>
          <w:p w:rsidR="006944CC" w:rsidRPr="00101B2F" w:rsidRDefault="006944CC" w:rsidP="00314EE2"/>
          <w:p w:rsidR="006944CC" w:rsidRPr="00101B2F" w:rsidRDefault="006944CC" w:rsidP="00314EE2">
            <w:r w:rsidRPr="00101B2F">
              <w:t>Рефлексия способов и условий действий</w:t>
            </w:r>
          </w:p>
          <w:p w:rsidR="006944CC" w:rsidRPr="00101B2F" w:rsidRDefault="006944CC" w:rsidP="00314EE2"/>
          <w:p w:rsidR="006944CC" w:rsidRPr="00101B2F" w:rsidRDefault="006944CC" w:rsidP="00314EE2"/>
          <w:p w:rsidR="006944CC" w:rsidRPr="00101B2F" w:rsidRDefault="006944CC" w:rsidP="00314EE2">
            <w:r w:rsidRPr="00101B2F">
              <w:t>Рефлексия способов и условий действий</w:t>
            </w:r>
          </w:p>
          <w:p w:rsidR="006944CC" w:rsidRPr="00101B2F" w:rsidRDefault="006944CC" w:rsidP="00314EE2"/>
          <w:p w:rsidR="006944CC" w:rsidRPr="00101B2F" w:rsidRDefault="006944CC" w:rsidP="00314EE2"/>
          <w:p w:rsidR="006944CC" w:rsidRPr="00101B2F" w:rsidRDefault="006944CC" w:rsidP="00314EE2"/>
          <w:p w:rsidR="006944CC" w:rsidRPr="00101B2F" w:rsidRDefault="006944CC" w:rsidP="00314EE2">
            <w:r w:rsidRPr="00101B2F">
              <w:t>Рефлексия способов и условий действий</w:t>
            </w:r>
          </w:p>
          <w:p w:rsidR="006944CC" w:rsidRPr="00101B2F" w:rsidRDefault="006944CC" w:rsidP="00314EE2"/>
          <w:p w:rsidR="006944CC" w:rsidRPr="00101B2F" w:rsidRDefault="006944CC" w:rsidP="00314EE2"/>
          <w:p w:rsidR="006944CC" w:rsidRPr="00101B2F" w:rsidRDefault="006944CC" w:rsidP="00314EE2">
            <w:r w:rsidRPr="00101B2F">
              <w:t>Рефлексия способов и условий действий</w:t>
            </w:r>
          </w:p>
          <w:p w:rsidR="006944CC" w:rsidRPr="00101B2F" w:rsidRDefault="006944CC" w:rsidP="00314EE2"/>
          <w:p w:rsidR="006944CC" w:rsidRPr="00101B2F" w:rsidRDefault="006944CC" w:rsidP="00314EE2"/>
          <w:p w:rsidR="006944CC" w:rsidRPr="00101B2F" w:rsidRDefault="006944CC" w:rsidP="00314EE2"/>
          <w:p w:rsidR="006944CC" w:rsidRPr="00101B2F" w:rsidRDefault="006944CC" w:rsidP="00314EE2">
            <w:r w:rsidRPr="00101B2F">
              <w:t>Рефлексия способов и условий действий</w:t>
            </w:r>
          </w:p>
          <w:p w:rsidR="006944CC" w:rsidRPr="00101B2F" w:rsidRDefault="006944CC" w:rsidP="00314EE2"/>
          <w:p w:rsidR="006944CC" w:rsidRPr="00101B2F" w:rsidRDefault="006944CC" w:rsidP="00314EE2"/>
          <w:p w:rsidR="006944CC" w:rsidRPr="00101B2F" w:rsidRDefault="006944CC" w:rsidP="00314EE2"/>
          <w:p w:rsidR="006944CC" w:rsidRPr="00101B2F" w:rsidRDefault="006944CC" w:rsidP="00314EE2">
            <w:r w:rsidRPr="00101B2F">
              <w:t>Рефлексия способов и условий действий</w:t>
            </w:r>
          </w:p>
          <w:p w:rsidR="006944CC" w:rsidRPr="00101B2F" w:rsidRDefault="006944CC" w:rsidP="00314EE2"/>
          <w:p w:rsidR="006944CC" w:rsidRPr="00101B2F" w:rsidRDefault="006944CC" w:rsidP="00314EE2"/>
          <w:p w:rsidR="006944CC" w:rsidRPr="00101B2F" w:rsidRDefault="006944CC" w:rsidP="00314EE2">
            <w:r w:rsidRPr="00101B2F">
              <w:t>Рефлексия способов и условий действий</w:t>
            </w:r>
          </w:p>
          <w:p w:rsidR="006944CC" w:rsidRPr="00101B2F" w:rsidRDefault="006944CC" w:rsidP="00314EE2"/>
          <w:p w:rsidR="006944CC" w:rsidRPr="00101B2F" w:rsidRDefault="006944CC" w:rsidP="00314EE2"/>
          <w:p w:rsidR="006944CC" w:rsidRPr="00101B2F" w:rsidRDefault="006944CC" w:rsidP="00314EE2">
            <w:r w:rsidRPr="00101B2F">
              <w:t>Рефлексия способов и условий действий</w:t>
            </w:r>
          </w:p>
          <w:p w:rsidR="006944CC" w:rsidRPr="00101B2F" w:rsidRDefault="006944CC">
            <w:r w:rsidRPr="00101B2F">
              <w:t>Рефлексия способов и условий действий</w:t>
            </w:r>
          </w:p>
          <w:p w:rsidR="006944CC" w:rsidRPr="00101B2F" w:rsidRDefault="006944CC"/>
          <w:p w:rsidR="006944CC" w:rsidRPr="00101B2F" w:rsidRDefault="006944CC"/>
          <w:p w:rsidR="006944CC" w:rsidRPr="00101B2F" w:rsidRDefault="006944CC">
            <w:r w:rsidRPr="00101B2F">
              <w:t>Рефлексия способов и условий действий</w:t>
            </w:r>
          </w:p>
          <w:p w:rsidR="006944CC" w:rsidRPr="00101B2F" w:rsidRDefault="006944CC"/>
          <w:p w:rsidR="006944CC" w:rsidRPr="00101B2F" w:rsidRDefault="006944CC"/>
          <w:p w:rsidR="006944CC" w:rsidRPr="00101B2F" w:rsidRDefault="006944CC" w:rsidP="00A22EFF"/>
        </w:tc>
        <w:tc>
          <w:tcPr>
            <w:tcW w:w="1812" w:type="dxa"/>
            <w:vMerge w:val="restart"/>
          </w:tcPr>
          <w:p w:rsidR="006944CC" w:rsidRPr="00101B2F" w:rsidRDefault="006944CC" w:rsidP="00A22EFF">
            <w:proofErr w:type="spellStart"/>
            <w:proofErr w:type="gramStart"/>
            <w:r w:rsidRPr="00101B2F">
              <w:lastRenderedPageBreak/>
              <w:t>преобразовыва</w:t>
            </w:r>
            <w:proofErr w:type="spellEnd"/>
            <w:r w:rsidRPr="00101B2F">
              <w:t xml:space="preserve"> </w:t>
            </w:r>
            <w:proofErr w:type="spellStart"/>
            <w:r w:rsidRPr="00101B2F">
              <w:t>ть</w:t>
            </w:r>
            <w:proofErr w:type="spellEnd"/>
            <w:proofErr w:type="gramEnd"/>
            <w:r w:rsidRPr="00101B2F">
              <w:t xml:space="preserve"> практическую задачу в познавательную, </w:t>
            </w:r>
          </w:p>
          <w:p w:rsidR="006944CC" w:rsidRPr="00101B2F" w:rsidRDefault="006944CC" w:rsidP="00A22EFF"/>
          <w:p w:rsidR="006944CC" w:rsidRPr="00101B2F" w:rsidRDefault="006944CC" w:rsidP="00A22EFF"/>
          <w:p w:rsidR="006944CC" w:rsidRPr="00101B2F" w:rsidRDefault="006944CC" w:rsidP="00A22EFF"/>
          <w:p w:rsidR="006944CC" w:rsidRPr="00101B2F" w:rsidRDefault="006944CC" w:rsidP="00A22EFF"/>
          <w:p w:rsidR="006944CC" w:rsidRPr="00101B2F" w:rsidRDefault="006944CC" w:rsidP="00A22EFF"/>
          <w:p w:rsidR="006944CC" w:rsidRPr="00101B2F" w:rsidRDefault="006944CC" w:rsidP="00A22EFF"/>
          <w:p w:rsidR="006944CC" w:rsidRPr="00101B2F" w:rsidRDefault="006944CC" w:rsidP="00A22EFF"/>
          <w:p w:rsidR="006944CC" w:rsidRPr="00101B2F" w:rsidRDefault="006944CC" w:rsidP="00A22EFF">
            <w:r w:rsidRPr="00101B2F">
              <w:t>соотносить учебные действия с известным алгоритмом; выполнять взаимопроверку учебного задания.</w:t>
            </w:r>
          </w:p>
          <w:p w:rsidR="006944CC" w:rsidRPr="00101B2F" w:rsidRDefault="006944CC" w:rsidP="00A22EFF"/>
          <w:p w:rsidR="006944CC" w:rsidRPr="00101B2F" w:rsidRDefault="006944CC">
            <w:r w:rsidRPr="00101B2F">
              <w:t>соотносить учебные действия с известным алгоритмом; выполнять взаимопроверку учебного задания.</w:t>
            </w:r>
          </w:p>
          <w:p w:rsidR="006944CC" w:rsidRPr="00101B2F" w:rsidRDefault="006944CC" w:rsidP="00A22EFF"/>
          <w:p w:rsidR="006944CC" w:rsidRPr="00101B2F" w:rsidRDefault="006944CC" w:rsidP="00A22EFF"/>
          <w:p w:rsidR="006944CC" w:rsidRPr="00101B2F" w:rsidRDefault="006944CC" w:rsidP="00A22EFF">
            <w:r w:rsidRPr="00101B2F">
              <w:t xml:space="preserve">соотносить учебные действия с известным алгоритмом; выполнять взаимопроверку учебного </w:t>
            </w:r>
            <w:r w:rsidRPr="00101B2F">
              <w:lastRenderedPageBreak/>
              <w:t>задания.</w:t>
            </w:r>
          </w:p>
          <w:p w:rsidR="006944CC" w:rsidRPr="00101B2F" w:rsidRDefault="006944CC" w:rsidP="00A22EFF"/>
          <w:p w:rsidR="006944CC" w:rsidRPr="00101B2F" w:rsidRDefault="006944CC" w:rsidP="00A22EFF">
            <w:r w:rsidRPr="00101B2F">
              <w:t>соотносить учебные действия с известным алгоритмом; выполнять взаимопроверку учебного задания.</w:t>
            </w:r>
          </w:p>
          <w:p w:rsidR="006944CC" w:rsidRPr="00101B2F" w:rsidRDefault="006944CC" w:rsidP="00A22EFF"/>
          <w:p w:rsidR="006944CC" w:rsidRPr="00101B2F" w:rsidRDefault="006944CC" w:rsidP="00A22EFF"/>
          <w:p w:rsidR="006944CC" w:rsidRPr="00101B2F" w:rsidRDefault="006944CC" w:rsidP="00A22EFF">
            <w:r w:rsidRPr="00101B2F">
              <w:t>выполнять учебное задание в соответствии с целью; соотносить учебные действия с известным алгоритмом;</w:t>
            </w:r>
          </w:p>
          <w:p w:rsidR="006944CC" w:rsidRPr="00101B2F" w:rsidRDefault="006944CC" w:rsidP="00A22EFF"/>
          <w:p w:rsidR="006944CC" w:rsidRPr="00101B2F" w:rsidRDefault="006944CC" w:rsidP="00A22EFF"/>
          <w:p w:rsidR="006944CC" w:rsidRPr="00101B2F" w:rsidRDefault="006944CC" w:rsidP="00A22EFF">
            <w:r w:rsidRPr="00101B2F">
              <w:t xml:space="preserve">выполнять учебное задание в соответствии с целью; соотносить учебные действия с </w:t>
            </w:r>
            <w:r w:rsidRPr="00101B2F">
              <w:lastRenderedPageBreak/>
              <w:t>известным алгоритмом;</w:t>
            </w:r>
          </w:p>
          <w:p w:rsidR="006944CC" w:rsidRPr="00101B2F" w:rsidRDefault="006944CC" w:rsidP="00A22EFF"/>
          <w:p w:rsidR="006944CC" w:rsidRPr="00101B2F" w:rsidRDefault="006944CC" w:rsidP="00A22EFF"/>
          <w:p w:rsidR="006944CC" w:rsidRPr="00101B2F" w:rsidRDefault="006944CC" w:rsidP="00A22EFF">
            <w:r w:rsidRPr="00101B2F">
              <w:t>выполнять учебное задание в соответствии с целью; соотносить учебные действия с известным алгоритмом;</w:t>
            </w:r>
          </w:p>
          <w:p w:rsidR="006944CC" w:rsidRPr="00101B2F" w:rsidRDefault="006944CC" w:rsidP="00A22EFF">
            <w:r w:rsidRPr="00101B2F">
              <w:t>выполнять учебное задание в соответствии с целью; соотносить учебные действия с известным алгоритмом;</w:t>
            </w:r>
          </w:p>
          <w:p w:rsidR="006944CC" w:rsidRPr="00101B2F" w:rsidRDefault="006944CC" w:rsidP="00A22EFF"/>
          <w:p w:rsidR="006944CC" w:rsidRPr="00101B2F" w:rsidRDefault="006944CC" w:rsidP="00A22EFF"/>
          <w:p w:rsidR="006944CC" w:rsidRPr="00101B2F" w:rsidRDefault="006944CC" w:rsidP="00A22EFF"/>
          <w:p w:rsidR="006944CC" w:rsidRPr="00101B2F" w:rsidRDefault="006944CC" w:rsidP="00A22EFF"/>
          <w:p w:rsidR="006944CC" w:rsidRPr="00101B2F" w:rsidRDefault="006944CC" w:rsidP="00A22EFF">
            <w:r w:rsidRPr="00101B2F">
              <w:t xml:space="preserve">Удерживать учебную задачу, применять установленные </w:t>
            </w:r>
            <w:r w:rsidRPr="00101B2F">
              <w:lastRenderedPageBreak/>
              <w:t>правила в планировании способа решения.</w:t>
            </w:r>
          </w:p>
          <w:p w:rsidR="006944CC" w:rsidRPr="00101B2F" w:rsidRDefault="006944CC" w:rsidP="00A22EFF"/>
          <w:p w:rsidR="006944CC" w:rsidRPr="00101B2F" w:rsidRDefault="006944CC" w:rsidP="00A22EFF"/>
          <w:p w:rsidR="006944CC" w:rsidRPr="00101B2F" w:rsidRDefault="006944CC" w:rsidP="00A22EFF"/>
          <w:p w:rsidR="006944CC" w:rsidRPr="00101B2F" w:rsidRDefault="006944CC" w:rsidP="00A22EFF"/>
          <w:p w:rsidR="006944CC" w:rsidRPr="00101B2F" w:rsidRDefault="006944CC" w:rsidP="00A22EFF">
            <w:r w:rsidRPr="00101B2F">
              <w:t>Удерживать учебную задачу, применять установленные правила в планировании способа решения.</w:t>
            </w:r>
          </w:p>
          <w:p w:rsidR="006944CC" w:rsidRPr="00101B2F" w:rsidRDefault="006944CC" w:rsidP="00A22EFF"/>
          <w:p w:rsidR="006944CC" w:rsidRPr="00101B2F" w:rsidRDefault="006944CC" w:rsidP="00A22EFF"/>
          <w:p w:rsidR="006944CC" w:rsidRPr="00101B2F" w:rsidRDefault="006944CC" w:rsidP="00A22EFF"/>
          <w:p w:rsidR="006944CC" w:rsidRPr="00101B2F" w:rsidRDefault="006944CC" w:rsidP="00A22EFF"/>
          <w:p w:rsidR="006944CC" w:rsidRPr="00101B2F" w:rsidRDefault="006944CC" w:rsidP="00A22EFF">
            <w:r w:rsidRPr="00101B2F">
              <w:t>Удерживать учебную задачу, применять установленные правила в планировании способа решения.</w:t>
            </w:r>
          </w:p>
          <w:p w:rsidR="006944CC" w:rsidRPr="00101B2F" w:rsidRDefault="006944CC" w:rsidP="00A22EFF"/>
          <w:p w:rsidR="006944CC" w:rsidRPr="00101B2F" w:rsidRDefault="006944CC" w:rsidP="00A22EFF"/>
          <w:p w:rsidR="006944CC" w:rsidRPr="00101B2F" w:rsidRDefault="006944CC" w:rsidP="00A22EFF"/>
          <w:p w:rsidR="006944CC" w:rsidRPr="00101B2F" w:rsidRDefault="006944CC" w:rsidP="00A22EFF">
            <w:r w:rsidRPr="00101B2F">
              <w:lastRenderedPageBreak/>
              <w:t>Удерживать учебную задачу, применять установленные правила в планировании способа решения.</w:t>
            </w:r>
          </w:p>
          <w:p w:rsidR="006944CC" w:rsidRPr="00101B2F" w:rsidRDefault="006944CC" w:rsidP="00A22EFF"/>
          <w:p w:rsidR="006944CC" w:rsidRPr="00101B2F" w:rsidRDefault="006944CC" w:rsidP="00A22EFF"/>
          <w:p w:rsidR="006944CC" w:rsidRPr="00101B2F" w:rsidRDefault="006944CC" w:rsidP="00A22EFF">
            <w:r w:rsidRPr="00101B2F">
              <w:t>Удерживать учебную задачу, применять установленные правила в планировании способа решения.</w:t>
            </w:r>
          </w:p>
          <w:p w:rsidR="006944CC" w:rsidRPr="00101B2F" w:rsidRDefault="006944CC" w:rsidP="00A22EFF"/>
          <w:p w:rsidR="006944CC" w:rsidRPr="00101B2F" w:rsidRDefault="006944CC" w:rsidP="00A22EFF"/>
          <w:p w:rsidR="006944CC" w:rsidRPr="00101B2F" w:rsidRDefault="006944CC" w:rsidP="00A22EFF"/>
          <w:p w:rsidR="006944CC" w:rsidRPr="00101B2F" w:rsidRDefault="006944CC" w:rsidP="00A22EFF"/>
          <w:p w:rsidR="006944CC" w:rsidRPr="00101B2F" w:rsidRDefault="006944CC" w:rsidP="00A22EFF"/>
          <w:p w:rsidR="006944CC" w:rsidRPr="00101B2F" w:rsidRDefault="006944CC" w:rsidP="00A22EFF">
            <w:r w:rsidRPr="00101B2F">
              <w:t xml:space="preserve">Удерживать учебную задачу, применять установленные правила в планировании способа </w:t>
            </w:r>
            <w:r w:rsidRPr="00101B2F">
              <w:lastRenderedPageBreak/>
              <w:t>решения.</w:t>
            </w:r>
          </w:p>
          <w:p w:rsidR="006944CC" w:rsidRPr="00101B2F" w:rsidRDefault="006944CC" w:rsidP="00A22EFF"/>
          <w:p w:rsidR="006944CC" w:rsidRPr="00101B2F" w:rsidRDefault="006944CC" w:rsidP="00A22EFF"/>
          <w:p w:rsidR="006944CC" w:rsidRPr="00101B2F" w:rsidRDefault="006944CC" w:rsidP="00A22EFF"/>
          <w:p w:rsidR="006944CC" w:rsidRPr="00101B2F" w:rsidRDefault="006944CC" w:rsidP="00A22EFF"/>
          <w:p w:rsidR="006944CC" w:rsidRPr="00101B2F" w:rsidRDefault="006944CC" w:rsidP="00A22EFF"/>
          <w:p w:rsidR="006944CC" w:rsidRPr="00101B2F" w:rsidRDefault="006944CC" w:rsidP="00A22EFF"/>
          <w:p w:rsidR="006944CC" w:rsidRPr="00101B2F" w:rsidRDefault="006944CC" w:rsidP="00A22EFF"/>
          <w:p w:rsidR="006944CC" w:rsidRPr="00101B2F" w:rsidRDefault="006944CC" w:rsidP="00A22EFF"/>
          <w:p w:rsidR="006944CC" w:rsidRPr="00101B2F" w:rsidRDefault="006944CC" w:rsidP="00A22EFF"/>
          <w:p w:rsidR="006944CC" w:rsidRPr="00101B2F" w:rsidRDefault="006944CC" w:rsidP="00A22EFF">
            <w:r w:rsidRPr="00101B2F">
              <w:t>Удерживать учебную задачу, применять установленные правила в планировании способа решения.</w:t>
            </w:r>
          </w:p>
          <w:p w:rsidR="006944CC" w:rsidRPr="00101B2F" w:rsidRDefault="006944CC" w:rsidP="00A22EFF"/>
          <w:p w:rsidR="006944CC" w:rsidRPr="00101B2F" w:rsidRDefault="006944CC" w:rsidP="00A22EFF"/>
          <w:p w:rsidR="006944CC" w:rsidRPr="00101B2F" w:rsidRDefault="006944CC" w:rsidP="00A22EFF"/>
          <w:p w:rsidR="006944CC" w:rsidRPr="00101B2F" w:rsidRDefault="006944CC" w:rsidP="00A22EFF">
            <w:r w:rsidRPr="00101B2F">
              <w:t>Удерживать учебную задачу, применять установленные правила в планировании способа решения.</w:t>
            </w:r>
          </w:p>
          <w:p w:rsidR="006944CC" w:rsidRPr="00101B2F" w:rsidRDefault="006944CC" w:rsidP="00A22EFF"/>
          <w:p w:rsidR="006944CC" w:rsidRPr="00101B2F" w:rsidRDefault="006944CC" w:rsidP="00A22EFF"/>
          <w:p w:rsidR="006944CC" w:rsidRPr="00101B2F" w:rsidRDefault="006944CC" w:rsidP="00A22EFF"/>
          <w:p w:rsidR="006944CC" w:rsidRPr="00101B2F" w:rsidRDefault="006944CC" w:rsidP="00A22EFF"/>
          <w:p w:rsidR="006944CC" w:rsidRPr="00101B2F" w:rsidRDefault="006944CC" w:rsidP="00A22EFF"/>
          <w:p w:rsidR="006944CC" w:rsidRPr="00101B2F" w:rsidRDefault="006944CC" w:rsidP="00A22EFF"/>
          <w:p w:rsidR="006944CC" w:rsidRPr="00101B2F" w:rsidRDefault="006944CC" w:rsidP="00A22EFF">
            <w:r w:rsidRPr="00101B2F">
              <w:t>выполнять учебное задание в соответствии с целью; соотносить учебные действия с известным алгоритмом;</w:t>
            </w:r>
          </w:p>
          <w:p w:rsidR="006944CC" w:rsidRPr="00101B2F" w:rsidRDefault="006944CC" w:rsidP="00A22EFF"/>
          <w:p w:rsidR="006944CC" w:rsidRPr="00101B2F" w:rsidRDefault="006944CC" w:rsidP="00A22EFF"/>
          <w:p w:rsidR="006944CC" w:rsidRPr="00101B2F" w:rsidRDefault="006944CC" w:rsidP="00A22EFF"/>
          <w:p w:rsidR="006944CC" w:rsidRPr="00101B2F" w:rsidRDefault="006944CC" w:rsidP="00A22EFF">
            <w:r w:rsidRPr="00101B2F">
              <w:t>выполнять учебное задание в соответствии с целью; соотносить учебные действия с известным алгоритмом;</w:t>
            </w:r>
          </w:p>
          <w:p w:rsidR="006944CC" w:rsidRPr="00101B2F" w:rsidRDefault="006944CC" w:rsidP="00A22EFF"/>
          <w:p w:rsidR="006944CC" w:rsidRPr="00101B2F" w:rsidRDefault="006944CC" w:rsidP="00A22EFF"/>
          <w:p w:rsidR="006944CC" w:rsidRPr="00101B2F" w:rsidRDefault="006944CC" w:rsidP="00A22EFF"/>
          <w:p w:rsidR="006944CC" w:rsidRPr="00101B2F" w:rsidRDefault="006944CC" w:rsidP="00A22EFF"/>
          <w:p w:rsidR="006944CC" w:rsidRPr="00101B2F" w:rsidRDefault="006944CC" w:rsidP="00A22EFF">
            <w:r w:rsidRPr="00101B2F">
              <w:t xml:space="preserve">Удерживать учебную </w:t>
            </w:r>
            <w:r w:rsidRPr="00101B2F">
              <w:lastRenderedPageBreak/>
              <w:t>задачу, применять установленные правила в планировании способа решения.</w:t>
            </w:r>
          </w:p>
          <w:p w:rsidR="006944CC" w:rsidRPr="00101B2F" w:rsidRDefault="006944CC" w:rsidP="00A22EFF"/>
          <w:p w:rsidR="006944CC" w:rsidRPr="00101B2F" w:rsidRDefault="006944CC" w:rsidP="00A22EFF">
            <w:r w:rsidRPr="00101B2F">
              <w:t>выполнять учебное задание в соответствии с целью; соотносить учебные действия с известным алгоритмом;</w:t>
            </w:r>
          </w:p>
          <w:p w:rsidR="006944CC" w:rsidRPr="00101B2F" w:rsidRDefault="006944CC" w:rsidP="00A22EFF"/>
          <w:p w:rsidR="006944CC" w:rsidRPr="00101B2F" w:rsidRDefault="006944CC" w:rsidP="00A22EFF"/>
          <w:p w:rsidR="006944CC" w:rsidRPr="00101B2F" w:rsidRDefault="006944CC" w:rsidP="00A22EFF"/>
          <w:p w:rsidR="006944CC" w:rsidRPr="00101B2F" w:rsidRDefault="006944CC" w:rsidP="00A22EFF"/>
          <w:p w:rsidR="006944CC" w:rsidRPr="00101B2F" w:rsidRDefault="006944CC" w:rsidP="00A22EFF">
            <w:r w:rsidRPr="00101B2F">
              <w:t>выполнять учебное задание в соответствии с целью; соотносить учебные действия с известным алгоритмом;</w:t>
            </w:r>
          </w:p>
          <w:p w:rsidR="006944CC" w:rsidRPr="00101B2F" w:rsidRDefault="006944CC" w:rsidP="00A22EFF"/>
          <w:p w:rsidR="006944CC" w:rsidRPr="00101B2F" w:rsidRDefault="006944CC" w:rsidP="00A22EFF"/>
          <w:p w:rsidR="006944CC" w:rsidRPr="00101B2F" w:rsidRDefault="006944CC" w:rsidP="00A22EFF"/>
          <w:p w:rsidR="006944CC" w:rsidRPr="00101B2F" w:rsidRDefault="006944CC" w:rsidP="00A22EFF"/>
          <w:p w:rsidR="006944CC" w:rsidRDefault="006944CC" w:rsidP="00A22EFF"/>
          <w:p w:rsidR="006944CC" w:rsidRDefault="006944CC" w:rsidP="00A22EFF"/>
          <w:p w:rsidR="006944CC" w:rsidRPr="00101B2F" w:rsidRDefault="006944CC" w:rsidP="00A22EFF">
            <w:r w:rsidRPr="00101B2F">
              <w:t>выполнять учебное задание в соответствии с целью; соотносить учебные действия с известным алгоритмом;</w:t>
            </w:r>
          </w:p>
          <w:p w:rsidR="006944CC" w:rsidRPr="00101B2F" w:rsidRDefault="006944CC" w:rsidP="00A22EFF"/>
          <w:p w:rsidR="006944CC" w:rsidRPr="00101B2F" w:rsidRDefault="006944CC" w:rsidP="00A22EFF"/>
          <w:p w:rsidR="006944CC" w:rsidRPr="00101B2F" w:rsidRDefault="006944CC" w:rsidP="00A22EFF"/>
          <w:p w:rsidR="006944CC" w:rsidRPr="00101B2F" w:rsidRDefault="006944CC" w:rsidP="00A22EFF"/>
          <w:p w:rsidR="006944CC" w:rsidRPr="00101B2F" w:rsidRDefault="006944CC" w:rsidP="00A22EFF"/>
          <w:p w:rsidR="006944CC" w:rsidRPr="00101B2F" w:rsidRDefault="006944CC" w:rsidP="00A22EFF"/>
          <w:p w:rsidR="006944CC" w:rsidRPr="00101B2F" w:rsidRDefault="006944CC" w:rsidP="00A22EFF">
            <w:r w:rsidRPr="00101B2F">
              <w:t>выполнять учебное задание в соответствии с целью; соотносить учебные действия с известным алгоритмом;</w:t>
            </w:r>
          </w:p>
          <w:p w:rsidR="006944CC" w:rsidRPr="00101B2F" w:rsidRDefault="006944CC" w:rsidP="00A22EFF"/>
          <w:p w:rsidR="006944CC" w:rsidRPr="00101B2F" w:rsidRDefault="006944CC" w:rsidP="00A22EFF"/>
          <w:p w:rsidR="006944CC" w:rsidRPr="00101B2F" w:rsidRDefault="006944CC" w:rsidP="00A22EFF"/>
          <w:p w:rsidR="006944CC" w:rsidRPr="00101B2F" w:rsidRDefault="006944CC" w:rsidP="00A22EFF"/>
          <w:p w:rsidR="006944CC" w:rsidRPr="00101B2F" w:rsidRDefault="006944CC" w:rsidP="00A22EFF"/>
          <w:p w:rsidR="006944CC" w:rsidRPr="00101B2F" w:rsidRDefault="006944CC" w:rsidP="00A22EFF">
            <w:r w:rsidRPr="00101B2F">
              <w:t>Удерживать учебную задачу, применять установленные правила в планировании способа решения.</w:t>
            </w:r>
          </w:p>
          <w:p w:rsidR="006944CC" w:rsidRPr="00101B2F" w:rsidRDefault="006944CC" w:rsidP="00A22EFF"/>
          <w:p w:rsidR="006944CC" w:rsidRPr="00101B2F" w:rsidRDefault="006944CC" w:rsidP="00A22EFF"/>
          <w:p w:rsidR="006944CC" w:rsidRPr="00101B2F" w:rsidRDefault="006944CC" w:rsidP="00A22EFF"/>
          <w:p w:rsidR="006944CC" w:rsidRPr="00101B2F" w:rsidRDefault="006944CC" w:rsidP="00A22EFF">
            <w:r w:rsidRPr="00101B2F">
              <w:t>Удерживать учебную задачу, применять установленные правила в планировании способа решения.</w:t>
            </w:r>
          </w:p>
          <w:p w:rsidR="006944CC" w:rsidRPr="00101B2F" w:rsidRDefault="006944CC" w:rsidP="00A22EFF"/>
          <w:p w:rsidR="006944CC" w:rsidRPr="00101B2F" w:rsidRDefault="006944CC" w:rsidP="00A22EFF"/>
          <w:p w:rsidR="006944CC" w:rsidRPr="00101B2F" w:rsidRDefault="006944CC" w:rsidP="00A22EFF"/>
          <w:p w:rsidR="006944CC" w:rsidRPr="00101B2F" w:rsidRDefault="006944CC" w:rsidP="00A22EFF"/>
          <w:p w:rsidR="006944CC" w:rsidRPr="00101B2F" w:rsidRDefault="006944CC" w:rsidP="00A22EFF"/>
          <w:p w:rsidR="006944CC" w:rsidRPr="00101B2F" w:rsidRDefault="006944CC" w:rsidP="00A22EFF">
            <w:r w:rsidRPr="00101B2F">
              <w:t xml:space="preserve">Удерживать учебную задачу, применять </w:t>
            </w:r>
            <w:r w:rsidRPr="00101B2F">
              <w:lastRenderedPageBreak/>
              <w:t>установленные правила в планировании способа решения.</w:t>
            </w:r>
          </w:p>
          <w:p w:rsidR="006944CC" w:rsidRPr="00101B2F" w:rsidRDefault="006944CC" w:rsidP="00A22EFF"/>
          <w:p w:rsidR="006944CC" w:rsidRPr="00101B2F" w:rsidRDefault="006944CC" w:rsidP="00A22EFF"/>
          <w:p w:rsidR="006944CC" w:rsidRPr="00101B2F" w:rsidRDefault="006944CC" w:rsidP="00A22EFF"/>
          <w:p w:rsidR="006944CC" w:rsidRPr="00101B2F" w:rsidRDefault="006944CC" w:rsidP="00A22EFF"/>
          <w:p w:rsidR="006944CC" w:rsidRPr="00101B2F" w:rsidRDefault="006944CC" w:rsidP="00A22EFF"/>
          <w:p w:rsidR="006944CC" w:rsidRPr="00101B2F" w:rsidRDefault="006944CC" w:rsidP="00A22EFF"/>
          <w:p w:rsidR="006944CC" w:rsidRPr="00101B2F" w:rsidRDefault="006944CC" w:rsidP="00A22EFF">
            <w:r w:rsidRPr="00101B2F">
              <w:t>выполнять учебное задание в соответствии с целью; соотносить учебные действия с известным алгоритмом;</w:t>
            </w:r>
          </w:p>
          <w:p w:rsidR="006944CC" w:rsidRPr="00101B2F" w:rsidRDefault="006944CC" w:rsidP="00A22EFF"/>
          <w:p w:rsidR="006944CC" w:rsidRPr="00101B2F" w:rsidRDefault="006944CC" w:rsidP="00A22EFF"/>
          <w:p w:rsidR="006944CC" w:rsidRPr="00101B2F" w:rsidRDefault="006944CC" w:rsidP="00A22EFF"/>
          <w:p w:rsidR="006944CC" w:rsidRPr="00101B2F" w:rsidRDefault="006944CC" w:rsidP="00A22EFF"/>
          <w:p w:rsidR="006944CC" w:rsidRPr="00101B2F" w:rsidRDefault="006944CC" w:rsidP="00A22EFF"/>
          <w:p w:rsidR="006944CC" w:rsidRPr="00101B2F" w:rsidRDefault="006944CC" w:rsidP="00A22EFF"/>
          <w:p w:rsidR="006944CC" w:rsidRPr="00101B2F" w:rsidRDefault="006944CC" w:rsidP="00A22EFF">
            <w:r w:rsidRPr="00101B2F">
              <w:t xml:space="preserve">выполнять учебное задание в соответствии с целью; соотносить </w:t>
            </w:r>
            <w:r w:rsidRPr="00101B2F">
              <w:lastRenderedPageBreak/>
              <w:t>учебные действия с известным алгоритмом;</w:t>
            </w:r>
          </w:p>
          <w:p w:rsidR="006944CC" w:rsidRPr="00101B2F" w:rsidRDefault="006944CC" w:rsidP="00A22EFF"/>
          <w:p w:rsidR="006944CC" w:rsidRPr="00101B2F" w:rsidRDefault="006944CC" w:rsidP="00A22EFF"/>
          <w:p w:rsidR="006944CC" w:rsidRPr="00101B2F" w:rsidRDefault="006944CC" w:rsidP="00A22EFF"/>
          <w:p w:rsidR="006944CC" w:rsidRPr="00101B2F" w:rsidRDefault="006944CC" w:rsidP="00A22EFF">
            <w:r w:rsidRPr="00101B2F">
              <w:t>Удерживать учебную задачу, применять установленные правила в планировании способа решения.</w:t>
            </w:r>
          </w:p>
          <w:p w:rsidR="006944CC" w:rsidRPr="00101B2F" w:rsidRDefault="006944CC" w:rsidP="00A22EFF"/>
          <w:p w:rsidR="006944CC" w:rsidRPr="00101B2F" w:rsidRDefault="006944CC" w:rsidP="00A22EFF"/>
          <w:p w:rsidR="006944CC" w:rsidRPr="00101B2F" w:rsidRDefault="006944CC" w:rsidP="00A22EFF"/>
          <w:p w:rsidR="006944CC" w:rsidRPr="00101B2F" w:rsidRDefault="006944CC" w:rsidP="00A22EFF"/>
          <w:p w:rsidR="006944CC" w:rsidRPr="00101B2F" w:rsidRDefault="006944CC" w:rsidP="00A22EFF"/>
          <w:p w:rsidR="006944CC" w:rsidRPr="00101B2F" w:rsidRDefault="006944CC" w:rsidP="00A22EFF"/>
          <w:p w:rsidR="006944CC" w:rsidRPr="00101B2F" w:rsidRDefault="006944CC" w:rsidP="00A22EFF">
            <w:r w:rsidRPr="00101B2F">
              <w:t>Удерживать учебную задачу, применять установленные правила в планировании способа решения.</w:t>
            </w:r>
          </w:p>
          <w:p w:rsidR="006944CC" w:rsidRPr="00101B2F" w:rsidRDefault="006944CC" w:rsidP="00A22EFF"/>
          <w:p w:rsidR="006944CC" w:rsidRPr="00101B2F" w:rsidRDefault="006944CC" w:rsidP="00A22EFF"/>
          <w:p w:rsidR="006944CC" w:rsidRPr="00101B2F" w:rsidRDefault="006944CC" w:rsidP="00A22EFF"/>
          <w:p w:rsidR="006944CC" w:rsidRPr="00101B2F" w:rsidRDefault="006944CC" w:rsidP="00A22EFF"/>
          <w:p w:rsidR="006944CC" w:rsidRPr="00101B2F" w:rsidRDefault="006944CC" w:rsidP="00A22EFF"/>
          <w:p w:rsidR="006944CC" w:rsidRPr="00101B2F" w:rsidRDefault="006944CC" w:rsidP="00A22EFF"/>
          <w:p w:rsidR="006944CC" w:rsidRPr="00101B2F" w:rsidRDefault="006944CC" w:rsidP="00A22EFF">
            <w:r w:rsidRPr="00101B2F">
              <w:t>выполнять учебное задание в соответствии с целью; соотносить учебные действия с известным алгоритмом;</w:t>
            </w:r>
          </w:p>
          <w:p w:rsidR="006944CC" w:rsidRPr="00101B2F" w:rsidRDefault="006944CC" w:rsidP="00A22EFF"/>
          <w:p w:rsidR="006944CC" w:rsidRPr="00101B2F" w:rsidRDefault="006944CC" w:rsidP="00A22EFF"/>
          <w:p w:rsidR="006944CC" w:rsidRPr="00101B2F" w:rsidRDefault="006944CC" w:rsidP="00A22EFF">
            <w:r w:rsidRPr="00101B2F">
              <w:t xml:space="preserve">выполнять учебное задание в соответствии с целью; </w:t>
            </w:r>
          </w:p>
          <w:p w:rsidR="006944CC" w:rsidRPr="00101B2F" w:rsidRDefault="006944CC" w:rsidP="00A22EFF"/>
          <w:p w:rsidR="006944CC" w:rsidRPr="00101B2F" w:rsidRDefault="006944CC" w:rsidP="00A22EFF"/>
          <w:p w:rsidR="006944CC" w:rsidRPr="00101B2F" w:rsidRDefault="006944CC" w:rsidP="00A22EFF"/>
          <w:p w:rsidR="006944CC" w:rsidRPr="00101B2F" w:rsidRDefault="006944CC" w:rsidP="00A22EFF"/>
          <w:p w:rsidR="006944CC" w:rsidRPr="00101B2F" w:rsidRDefault="006944CC" w:rsidP="00A22EFF"/>
          <w:p w:rsidR="006944CC" w:rsidRPr="00101B2F" w:rsidRDefault="006944CC" w:rsidP="00A22EFF">
            <w:r w:rsidRPr="00101B2F">
              <w:t>соотносить учебные действия с известным алгоритмом;</w:t>
            </w:r>
          </w:p>
          <w:p w:rsidR="006944CC" w:rsidRPr="00101B2F" w:rsidRDefault="006944CC" w:rsidP="00A22EFF"/>
          <w:p w:rsidR="006944CC" w:rsidRPr="00101B2F" w:rsidRDefault="006944CC" w:rsidP="00FC5DFC"/>
          <w:p w:rsidR="006944CC" w:rsidRPr="00101B2F" w:rsidRDefault="006944CC" w:rsidP="00FC5DFC"/>
          <w:p w:rsidR="006944CC" w:rsidRPr="00101B2F" w:rsidRDefault="006944CC" w:rsidP="00FC5DFC"/>
          <w:p w:rsidR="006944CC" w:rsidRPr="00101B2F" w:rsidRDefault="006944CC" w:rsidP="00FC5DFC">
            <w:r w:rsidRPr="00101B2F">
              <w:t>выполнять учебное задание в соответствии с целью; соотносить учебные действия с известным алгоритмом;</w:t>
            </w:r>
          </w:p>
          <w:p w:rsidR="006944CC" w:rsidRPr="00101B2F" w:rsidRDefault="006944CC" w:rsidP="00FC5DFC">
            <w:r w:rsidRPr="00101B2F">
              <w:t>выполнять учебное задание в соответствии с целью; соотносить учебные действия с известным алгоритмом;</w:t>
            </w:r>
          </w:p>
          <w:p w:rsidR="006944CC" w:rsidRPr="00101B2F" w:rsidRDefault="006944CC"/>
          <w:p w:rsidR="006944CC" w:rsidRPr="00101B2F" w:rsidRDefault="006944CC" w:rsidP="00FC5DFC"/>
          <w:p w:rsidR="006944CC" w:rsidRPr="00101B2F" w:rsidRDefault="006944CC" w:rsidP="00FC5DFC"/>
          <w:p w:rsidR="006944CC" w:rsidRPr="00101B2F" w:rsidRDefault="006944CC" w:rsidP="00FC5DFC"/>
          <w:p w:rsidR="006944CC" w:rsidRPr="00101B2F" w:rsidRDefault="006944CC" w:rsidP="00FC5DFC"/>
          <w:p w:rsidR="006944CC" w:rsidRPr="00101B2F" w:rsidRDefault="006944CC" w:rsidP="00FC5DFC">
            <w:r w:rsidRPr="00101B2F">
              <w:t xml:space="preserve">Удерживать учебную задачу, применять установленные правила в </w:t>
            </w:r>
            <w:r w:rsidRPr="00101B2F">
              <w:lastRenderedPageBreak/>
              <w:t>планировании способа решения.</w:t>
            </w:r>
          </w:p>
          <w:p w:rsidR="006944CC" w:rsidRPr="00101B2F" w:rsidRDefault="006944CC" w:rsidP="00FC5DFC">
            <w:r w:rsidRPr="00101B2F">
              <w:t>Удерживать учебную задачу, применять установленные правила в планировании способа решения.</w:t>
            </w:r>
          </w:p>
          <w:p w:rsidR="006944CC" w:rsidRPr="00101B2F" w:rsidRDefault="006944CC" w:rsidP="00FC5DFC"/>
        </w:tc>
        <w:tc>
          <w:tcPr>
            <w:tcW w:w="2110" w:type="dxa"/>
            <w:vMerge w:val="restart"/>
          </w:tcPr>
          <w:p w:rsidR="006944CC" w:rsidRPr="00101B2F" w:rsidRDefault="006944CC" w:rsidP="00FC5DFC">
            <w:r w:rsidRPr="00101B2F">
              <w:lastRenderedPageBreak/>
              <w:t>собственное поведение, поведение окружающих, оказывать помощь в сотрудничестве.</w:t>
            </w:r>
          </w:p>
          <w:p w:rsidR="006944CC" w:rsidRPr="00101B2F" w:rsidRDefault="006944CC" w:rsidP="00FC5DFC"/>
          <w:p w:rsidR="006944CC" w:rsidRPr="00101B2F" w:rsidRDefault="006944CC" w:rsidP="00FC5DFC"/>
          <w:p w:rsidR="006944CC" w:rsidRPr="00101B2F" w:rsidRDefault="006944CC" w:rsidP="00FC5DFC">
            <w:r w:rsidRPr="00101B2F">
              <w:lastRenderedPageBreak/>
              <w:t>Ставить вопросы, обращаться за помощью, формулировать свои затруднения.</w:t>
            </w:r>
          </w:p>
          <w:p w:rsidR="006944CC" w:rsidRPr="00101B2F" w:rsidRDefault="006944CC" w:rsidP="00FC5DFC"/>
          <w:p w:rsidR="006944CC" w:rsidRPr="00101B2F" w:rsidRDefault="006944CC" w:rsidP="00FC5DFC"/>
          <w:p w:rsidR="006944CC" w:rsidRPr="00101B2F" w:rsidRDefault="006944CC" w:rsidP="00FC5DFC"/>
          <w:p w:rsidR="006944CC" w:rsidRPr="00101B2F" w:rsidRDefault="006944CC" w:rsidP="00FC5DFC"/>
          <w:p w:rsidR="006944CC" w:rsidRPr="00101B2F" w:rsidRDefault="006944CC" w:rsidP="00FC5DFC">
            <w:r w:rsidRPr="00101B2F">
              <w:t>задавать вопросы, слушать собеседника, адекватно оценивать собственное поведение, поведение окружающих, оказывать помощь в сотрудничестве.</w:t>
            </w:r>
          </w:p>
          <w:p w:rsidR="006944CC" w:rsidRPr="00101B2F" w:rsidRDefault="006944CC" w:rsidP="00FC5DFC"/>
          <w:p w:rsidR="006944CC" w:rsidRPr="00101B2F" w:rsidRDefault="006944CC" w:rsidP="00FC5DFC"/>
          <w:p w:rsidR="006944CC" w:rsidRPr="00101B2F" w:rsidRDefault="006944CC" w:rsidP="00FC5DFC">
            <w:r w:rsidRPr="00101B2F">
              <w:t>Ставить вопросы, обращаться за помощью, формулировать свои затруднения.</w:t>
            </w:r>
          </w:p>
          <w:p w:rsidR="006944CC" w:rsidRPr="00101B2F" w:rsidRDefault="006944CC" w:rsidP="00FC5DFC"/>
          <w:p w:rsidR="006944CC" w:rsidRPr="00101B2F" w:rsidRDefault="006944CC" w:rsidP="00FC5DFC"/>
          <w:p w:rsidR="006944CC" w:rsidRPr="00101B2F" w:rsidRDefault="006944CC" w:rsidP="00FC5DFC"/>
          <w:p w:rsidR="006944CC" w:rsidRPr="00101B2F" w:rsidRDefault="006944CC" w:rsidP="00FC5DFC"/>
          <w:p w:rsidR="006944CC" w:rsidRPr="00101B2F" w:rsidRDefault="006944CC" w:rsidP="00FC5DFC"/>
          <w:p w:rsidR="006944CC" w:rsidRPr="00101B2F" w:rsidRDefault="006944CC" w:rsidP="00FC5DFC"/>
          <w:p w:rsidR="006944CC" w:rsidRPr="00101B2F" w:rsidRDefault="006944CC" w:rsidP="00FC5DFC"/>
          <w:p w:rsidR="006944CC" w:rsidRPr="00101B2F" w:rsidRDefault="006944CC" w:rsidP="00FC5DFC"/>
          <w:p w:rsidR="006944CC" w:rsidRPr="00101B2F" w:rsidRDefault="006944CC" w:rsidP="00FC5DFC">
            <w:r w:rsidRPr="00101B2F">
              <w:t>задавать вопросы, слушать собеседника, адекватно оценивать собственное поведение, поведение окружающих, оказывать помощь в сотрудничестве</w:t>
            </w:r>
          </w:p>
          <w:p w:rsidR="006944CC" w:rsidRPr="00101B2F" w:rsidRDefault="006944CC" w:rsidP="00FC5DFC"/>
          <w:p w:rsidR="006944CC" w:rsidRPr="00101B2F" w:rsidRDefault="006944CC" w:rsidP="00FC5DFC"/>
          <w:p w:rsidR="006944CC" w:rsidRPr="00101B2F" w:rsidRDefault="006944CC" w:rsidP="00FC5DFC"/>
          <w:p w:rsidR="006944CC" w:rsidRPr="00101B2F" w:rsidRDefault="006944CC" w:rsidP="00FC5DFC">
            <w:r w:rsidRPr="00101B2F">
              <w:t>задавать вопросы, слушать собеседника, адекватно оценивать собственное поведение, поведение окружающих, оказывать помощь в сотрудничестве</w:t>
            </w:r>
          </w:p>
          <w:p w:rsidR="006944CC" w:rsidRPr="00101B2F" w:rsidRDefault="006944CC" w:rsidP="00FC5DFC"/>
          <w:p w:rsidR="006944CC" w:rsidRPr="00101B2F" w:rsidRDefault="006944CC" w:rsidP="00FC5DFC"/>
          <w:p w:rsidR="006944CC" w:rsidRPr="00101B2F" w:rsidRDefault="006944CC" w:rsidP="00FC5DFC"/>
          <w:p w:rsidR="006944CC" w:rsidRPr="00101B2F" w:rsidRDefault="006944CC" w:rsidP="00FC5DFC"/>
          <w:p w:rsidR="006944CC" w:rsidRPr="00101B2F" w:rsidRDefault="006944CC" w:rsidP="00FC5DFC">
            <w:r w:rsidRPr="00101B2F">
              <w:t>Ставить вопросы, обращаться за помощью, формулировать свои затруднения.</w:t>
            </w:r>
          </w:p>
          <w:p w:rsidR="006944CC" w:rsidRPr="00101B2F" w:rsidRDefault="006944CC" w:rsidP="00FC5DFC"/>
          <w:p w:rsidR="006944CC" w:rsidRPr="00101B2F" w:rsidRDefault="006944CC" w:rsidP="00FC5DFC"/>
          <w:p w:rsidR="006944CC" w:rsidRPr="00101B2F" w:rsidRDefault="006944CC" w:rsidP="00FC5DFC"/>
          <w:p w:rsidR="006944CC" w:rsidRPr="00101B2F" w:rsidRDefault="006944CC" w:rsidP="00FC5DFC">
            <w:r w:rsidRPr="00101B2F">
              <w:t>формулировать понятное для партнёра высказывание, используя термины; согласовывать позиции и  находить общее решение.</w:t>
            </w:r>
          </w:p>
          <w:p w:rsidR="006944CC" w:rsidRPr="00101B2F" w:rsidRDefault="006944CC"/>
          <w:p w:rsidR="006944CC" w:rsidRPr="00101B2F" w:rsidRDefault="006944CC"/>
          <w:p w:rsidR="006944CC" w:rsidRPr="00101B2F" w:rsidRDefault="006944CC"/>
          <w:p w:rsidR="006944CC" w:rsidRPr="00101B2F" w:rsidRDefault="006944CC" w:rsidP="00FC5DFC">
            <w:r w:rsidRPr="00101B2F">
              <w:t>Ставить вопросы, обращаться за помощью, формулировать свои затруднения.</w:t>
            </w:r>
          </w:p>
          <w:p w:rsidR="006944CC" w:rsidRPr="00101B2F" w:rsidRDefault="006944CC" w:rsidP="00FC5DFC"/>
          <w:p w:rsidR="006944CC" w:rsidRPr="00101B2F" w:rsidRDefault="006944CC" w:rsidP="00FC5DFC"/>
          <w:p w:rsidR="006944CC" w:rsidRPr="00101B2F" w:rsidRDefault="006944CC" w:rsidP="00FC5DFC"/>
          <w:p w:rsidR="006944CC" w:rsidRPr="00101B2F" w:rsidRDefault="006944CC" w:rsidP="00FC5DFC"/>
          <w:p w:rsidR="006944CC" w:rsidRPr="00101B2F" w:rsidRDefault="006944CC" w:rsidP="00FC5DFC"/>
          <w:p w:rsidR="006944CC" w:rsidRPr="00101B2F" w:rsidRDefault="006944CC" w:rsidP="00FC5DFC"/>
          <w:p w:rsidR="006944CC" w:rsidRPr="00101B2F" w:rsidRDefault="006944CC" w:rsidP="00FC5DFC">
            <w:r w:rsidRPr="00101B2F">
              <w:lastRenderedPageBreak/>
              <w:t>формулировать понятное для партнёра высказывание, используя термины; согласовывать позиции и  находить общее решение.</w:t>
            </w:r>
          </w:p>
          <w:p w:rsidR="006944CC" w:rsidRPr="00101B2F" w:rsidRDefault="006944CC" w:rsidP="00FC5DFC"/>
          <w:p w:rsidR="006944CC" w:rsidRPr="00101B2F" w:rsidRDefault="006944CC" w:rsidP="00FC5DFC"/>
          <w:p w:rsidR="006944CC" w:rsidRPr="00101B2F" w:rsidRDefault="006944CC" w:rsidP="00FC5DFC"/>
          <w:p w:rsidR="006944CC" w:rsidRPr="00101B2F" w:rsidRDefault="006944CC" w:rsidP="00FC5DFC"/>
          <w:p w:rsidR="006944CC" w:rsidRPr="00101B2F" w:rsidRDefault="006944CC" w:rsidP="00FC5DFC">
            <w:r w:rsidRPr="00101B2F">
              <w:t>формулировать понятное для партнёра высказывание, используя термины; согласовывать позиции и  находить общее решение.</w:t>
            </w:r>
          </w:p>
          <w:p w:rsidR="006944CC" w:rsidRPr="00101B2F" w:rsidRDefault="006944CC" w:rsidP="00FC5DFC"/>
          <w:p w:rsidR="006944CC" w:rsidRPr="00101B2F" w:rsidRDefault="006944CC" w:rsidP="00FC5DFC"/>
          <w:p w:rsidR="006944CC" w:rsidRPr="00101B2F" w:rsidRDefault="006944CC" w:rsidP="00FC5DFC"/>
          <w:p w:rsidR="006944CC" w:rsidRPr="00101B2F" w:rsidRDefault="006944CC" w:rsidP="00FC5DFC"/>
          <w:p w:rsidR="006944CC" w:rsidRPr="00101B2F" w:rsidRDefault="006944CC" w:rsidP="00FC5DFC">
            <w:r w:rsidRPr="00101B2F">
              <w:t>Ставить вопросы, обращаться за помощью, формулировать свои затруднения.</w:t>
            </w:r>
          </w:p>
          <w:p w:rsidR="006944CC" w:rsidRPr="00101B2F" w:rsidRDefault="006944CC" w:rsidP="00FC5DFC"/>
          <w:p w:rsidR="006944CC" w:rsidRPr="00101B2F" w:rsidRDefault="006944CC" w:rsidP="00FC5DFC"/>
          <w:p w:rsidR="006944CC" w:rsidRPr="00101B2F" w:rsidRDefault="006944CC" w:rsidP="00FC5DFC"/>
          <w:p w:rsidR="006944CC" w:rsidRPr="00101B2F" w:rsidRDefault="006944CC" w:rsidP="00FC5DFC"/>
          <w:p w:rsidR="006944CC" w:rsidRPr="00101B2F" w:rsidRDefault="006944CC" w:rsidP="00FC5DFC"/>
          <w:p w:rsidR="006944CC" w:rsidRPr="00101B2F" w:rsidRDefault="006944CC" w:rsidP="00FC5DFC">
            <w:r w:rsidRPr="00101B2F">
              <w:t>формулировать понятное для партнёра высказывание, используя термины; согласовывать позиции и  находить общее решение.</w:t>
            </w:r>
          </w:p>
          <w:p w:rsidR="006944CC" w:rsidRPr="00101B2F" w:rsidRDefault="006944CC"/>
          <w:p w:rsidR="006944CC" w:rsidRPr="00101B2F" w:rsidRDefault="006944CC" w:rsidP="00FC5DFC"/>
          <w:p w:rsidR="006944CC" w:rsidRPr="00101B2F" w:rsidRDefault="006944CC" w:rsidP="00FC5DFC"/>
          <w:p w:rsidR="006944CC" w:rsidRPr="00101B2F" w:rsidRDefault="006944CC" w:rsidP="00FC5DFC"/>
          <w:p w:rsidR="006944CC" w:rsidRPr="00101B2F" w:rsidRDefault="006944CC" w:rsidP="00FC5DFC">
            <w:r w:rsidRPr="00101B2F">
              <w:t>формулировать понятное для партнёра высказывание, используя термины; согласовывать позиции и  находить общее решение.</w:t>
            </w:r>
          </w:p>
          <w:p w:rsidR="006944CC" w:rsidRPr="00101B2F" w:rsidRDefault="006944CC" w:rsidP="00FC5DFC"/>
          <w:p w:rsidR="006944CC" w:rsidRPr="00101B2F" w:rsidRDefault="006944CC" w:rsidP="00FC5DFC"/>
          <w:p w:rsidR="006944CC" w:rsidRPr="00101B2F" w:rsidRDefault="006944CC" w:rsidP="00FC5DFC"/>
          <w:p w:rsidR="006944CC" w:rsidRPr="00101B2F" w:rsidRDefault="006944CC" w:rsidP="00FC5DFC"/>
          <w:p w:rsidR="006944CC" w:rsidRPr="00101B2F" w:rsidRDefault="006944CC" w:rsidP="00FC5DFC"/>
          <w:p w:rsidR="006944CC" w:rsidRPr="00101B2F" w:rsidRDefault="006944CC" w:rsidP="00FC5DFC"/>
          <w:p w:rsidR="006944CC" w:rsidRPr="00101B2F" w:rsidRDefault="006944CC" w:rsidP="00FC5DFC"/>
          <w:p w:rsidR="006944CC" w:rsidRPr="00101B2F" w:rsidRDefault="006944CC" w:rsidP="00FC5DFC">
            <w:r w:rsidRPr="00101B2F">
              <w:t>формулировать понятное для партнёра высказывание, используя термины; согласовывать позиции и  находить общее решение.</w:t>
            </w:r>
          </w:p>
          <w:p w:rsidR="006944CC" w:rsidRPr="00101B2F" w:rsidRDefault="006944CC"/>
          <w:p w:rsidR="006944CC" w:rsidRPr="00101B2F" w:rsidRDefault="006944CC" w:rsidP="00FC5DFC"/>
          <w:p w:rsidR="006944CC" w:rsidRPr="00101B2F" w:rsidRDefault="006944CC" w:rsidP="00FC5DFC"/>
          <w:p w:rsidR="006944CC" w:rsidRPr="00101B2F" w:rsidRDefault="006944CC" w:rsidP="00FC5DFC"/>
          <w:p w:rsidR="006944CC" w:rsidRPr="00101B2F" w:rsidRDefault="006944CC" w:rsidP="00FC5DFC"/>
          <w:p w:rsidR="006944CC" w:rsidRPr="00101B2F" w:rsidRDefault="006944CC" w:rsidP="00FC5DFC"/>
          <w:p w:rsidR="006944CC" w:rsidRPr="00101B2F" w:rsidRDefault="006944CC" w:rsidP="00FC5DFC"/>
          <w:p w:rsidR="006944CC" w:rsidRPr="00101B2F" w:rsidRDefault="006944CC" w:rsidP="00FC5DFC">
            <w:r w:rsidRPr="00101B2F">
              <w:t>формулировать понятное для партнёра высказывание, используя термины; согласовывать позиции и  находить общее решение.</w:t>
            </w:r>
          </w:p>
          <w:p w:rsidR="006944CC" w:rsidRPr="00101B2F" w:rsidRDefault="006944CC" w:rsidP="00FC5DFC"/>
          <w:p w:rsidR="006944CC" w:rsidRPr="00101B2F" w:rsidRDefault="006944CC" w:rsidP="00FC5DFC"/>
          <w:p w:rsidR="006944CC" w:rsidRPr="00101B2F" w:rsidRDefault="006944CC" w:rsidP="00FC5DFC"/>
          <w:p w:rsidR="006944CC" w:rsidRPr="00101B2F" w:rsidRDefault="006944CC" w:rsidP="00FC5DFC"/>
          <w:p w:rsidR="006944CC" w:rsidRPr="00101B2F" w:rsidRDefault="006944CC" w:rsidP="00FC5DFC"/>
          <w:p w:rsidR="006944CC" w:rsidRPr="00101B2F" w:rsidRDefault="006944CC" w:rsidP="00FC5DFC"/>
          <w:p w:rsidR="006944CC" w:rsidRPr="00101B2F" w:rsidRDefault="006944CC" w:rsidP="00FC5DFC">
            <w:r w:rsidRPr="00101B2F">
              <w:t>формулировать понятное для партнёра высказывание, используя термины; согласовывать позиции и  находить общее решение.</w:t>
            </w:r>
          </w:p>
          <w:p w:rsidR="006944CC" w:rsidRPr="00101B2F" w:rsidRDefault="006944CC"/>
          <w:p w:rsidR="006944CC" w:rsidRPr="00101B2F" w:rsidRDefault="006944CC" w:rsidP="00FC5DFC"/>
          <w:p w:rsidR="006944CC" w:rsidRPr="00101B2F" w:rsidRDefault="006944CC" w:rsidP="00FC5DFC"/>
          <w:p w:rsidR="006944CC" w:rsidRPr="00101B2F" w:rsidRDefault="006944CC" w:rsidP="00FC5DFC"/>
          <w:p w:rsidR="006944CC" w:rsidRPr="00101B2F" w:rsidRDefault="006944CC" w:rsidP="00FC5DFC"/>
          <w:p w:rsidR="006944CC" w:rsidRPr="00101B2F" w:rsidRDefault="006944CC" w:rsidP="00FC5DFC">
            <w:r w:rsidRPr="00101B2F">
              <w:t>формулировать понятное для партнёра высказывание, используя термины; согласовывать позиции и  находить общее решение.</w:t>
            </w:r>
          </w:p>
          <w:p w:rsidR="006944CC" w:rsidRPr="00101B2F" w:rsidRDefault="006944CC" w:rsidP="00FC5DFC"/>
          <w:p w:rsidR="006944CC" w:rsidRPr="00101B2F" w:rsidRDefault="006944CC" w:rsidP="00FC5DFC"/>
          <w:p w:rsidR="006944CC" w:rsidRPr="00101B2F" w:rsidRDefault="006944CC" w:rsidP="00FC5DFC"/>
          <w:p w:rsidR="006944CC" w:rsidRPr="00101B2F" w:rsidRDefault="006944CC" w:rsidP="00FC5DFC"/>
          <w:p w:rsidR="006944CC" w:rsidRPr="00101B2F" w:rsidRDefault="006944CC" w:rsidP="00FC5DFC"/>
          <w:p w:rsidR="006944CC" w:rsidRPr="00101B2F" w:rsidRDefault="006944CC" w:rsidP="00FC5DFC"/>
          <w:p w:rsidR="006944CC" w:rsidRPr="00101B2F" w:rsidRDefault="006944CC" w:rsidP="00FC5DFC"/>
          <w:p w:rsidR="006944CC" w:rsidRPr="00101B2F" w:rsidRDefault="006944CC" w:rsidP="00FC5DFC">
            <w:r w:rsidRPr="00101B2F">
              <w:t>формулировать понятное для партнёра высказывание, используя термины; согласовывать позиции и  находить общее решение.</w:t>
            </w:r>
          </w:p>
          <w:p w:rsidR="006944CC" w:rsidRPr="00101B2F" w:rsidRDefault="006944CC"/>
          <w:p w:rsidR="006944CC" w:rsidRPr="00101B2F" w:rsidRDefault="006944CC" w:rsidP="00FC5DFC"/>
          <w:p w:rsidR="006944CC" w:rsidRPr="00101B2F" w:rsidRDefault="006944CC" w:rsidP="00FC5DFC"/>
          <w:p w:rsidR="006944CC" w:rsidRPr="00101B2F" w:rsidRDefault="006944CC" w:rsidP="00FC5DFC"/>
          <w:p w:rsidR="006944CC" w:rsidRPr="00101B2F" w:rsidRDefault="006944CC" w:rsidP="00FC5DFC"/>
          <w:p w:rsidR="006944CC" w:rsidRPr="00101B2F" w:rsidRDefault="006944CC" w:rsidP="00FC5DFC">
            <w:r w:rsidRPr="00101B2F">
              <w:t>формулировать понятное для партнёра высказывание, используя термины; согласовывать позиции и  находить общее решение.</w:t>
            </w:r>
          </w:p>
          <w:p w:rsidR="006944CC" w:rsidRPr="00101B2F" w:rsidRDefault="006944CC" w:rsidP="00FC5DFC"/>
          <w:p w:rsidR="006944CC" w:rsidRPr="00101B2F" w:rsidRDefault="006944CC" w:rsidP="00FC5DFC"/>
          <w:p w:rsidR="006944CC" w:rsidRPr="00101B2F" w:rsidRDefault="006944CC" w:rsidP="00FC5DFC"/>
          <w:p w:rsidR="006944CC" w:rsidRPr="00101B2F" w:rsidRDefault="006944CC" w:rsidP="00FC5DFC"/>
          <w:p w:rsidR="006944CC" w:rsidRPr="00101B2F" w:rsidRDefault="006944CC" w:rsidP="00FC5DFC"/>
          <w:p w:rsidR="006944CC" w:rsidRPr="00101B2F" w:rsidRDefault="006944CC" w:rsidP="00FC5DFC"/>
          <w:p w:rsidR="006944CC" w:rsidRPr="00101B2F" w:rsidRDefault="006944CC" w:rsidP="00FC5DFC"/>
          <w:p w:rsidR="006944CC" w:rsidRPr="00101B2F" w:rsidRDefault="006944CC" w:rsidP="00FC5DFC"/>
          <w:p w:rsidR="006944CC" w:rsidRPr="00101B2F" w:rsidRDefault="006944CC" w:rsidP="00FC5DFC"/>
          <w:p w:rsidR="006944CC" w:rsidRPr="00101B2F" w:rsidRDefault="006944CC" w:rsidP="00FC5DFC"/>
          <w:p w:rsidR="006944CC" w:rsidRDefault="006944CC" w:rsidP="00FC5DFC"/>
          <w:p w:rsidR="006944CC" w:rsidRDefault="006944CC" w:rsidP="00FC5DFC"/>
          <w:p w:rsidR="006944CC" w:rsidRPr="00101B2F" w:rsidRDefault="006944CC" w:rsidP="00FC5DFC">
            <w:r w:rsidRPr="00101B2F">
              <w:t>формулировать понятное для партнёра высказывание, используя термины; согласовывать позиции и  находить общее решение; адекватно использовать речевые средства для представления результата.</w:t>
            </w:r>
          </w:p>
          <w:p w:rsidR="006944CC" w:rsidRPr="00101B2F" w:rsidRDefault="006944CC"/>
          <w:p w:rsidR="006944CC" w:rsidRPr="00101B2F" w:rsidRDefault="006944CC" w:rsidP="00FC5DFC"/>
          <w:p w:rsidR="006944CC" w:rsidRPr="00101B2F" w:rsidRDefault="006944CC" w:rsidP="00FC5DFC"/>
          <w:p w:rsidR="006944CC" w:rsidRPr="00101B2F" w:rsidRDefault="006944CC" w:rsidP="00FC5DFC"/>
          <w:p w:rsidR="006944CC" w:rsidRPr="00101B2F" w:rsidRDefault="006944CC" w:rsidP="00FC5DFC"/>
          <w:p w:rsidR="006944CC" w:rsidRPr="00101B2F" w:rsidRDefault="006944CC" w:rsidP="00FC5DFC">
            <w:r w:rsidRPr="00101B2F">
              <w:t xml:space="preserve">формулировать понятное для партнёра высказывание, используя термины; </w:t>
            </w:r>
            <w:r w:rsidRPr="00101B2F">
              <w:lastRenderedPageBreak/>
              <w:t>согласовывать позиции и  находить общее решение; адекватно использовать речевые средства для представления результата.</w:t>
            </w:r>
          </w:p>
          <w:p w:rsidR="006944CC" w:rsidRPr="00101B2F" w:rsidRDefault="006944CC" w:rsidP="00FC5DFC"/>
          <w:p w:rsidR="006944CC" w:rsidRPr="00101B2F" w:rsidRDefault="006944CC" w:rsidP="00FC5DFC"/>
          <w:p w:rsidR="006944CC" w:rsidRPr="00101B2F" w:rsidRDefault="006944CC" w:rsidP="00FC5DFC"/>
          <w:p w:rsidR="006944CC" w:rsidRPr="00101B2F" w:rsidRDefault="006944CC" w:rsidP="00FC5DFC"/>
          <w:p w:rsidR="006944CC" w:rsidRPr="00101B2F" w:rsidRDefault="006944CC" w:rsidP="00FC5DFC"/>
          <w:p w:rsidR="006944CC" w:rsidRPr="00101B2F" w:rsidRDefault="006944CC" w:rsidP="00FC5DFC">
            <w:r w:rsidRPr="00101B2F">
              <w:t>формулировать понятное для партнёра высказывание, используя термины; согласовывать позиции и  находить общее решение; адекватно использовать речевые средства для представления результата.</w:t>
            </w:r>
          </w:p>
          <w:p w:rsidR="006944CC" w:rsidRPr="00101B2F" w:rsidRDefault="006944CC" w:rsidP="00FC5DFC"/>
          <w:p w:rsidR="006944CC" w:rsidRPr="00101B2F" w:rsidRDefault="006944CC" w:rsidP="00FC5DFC"/>
          <w:p w:rsidR="006944CC" w:rsidRPr="00101B2F" w:rsidRDefault="006944CC" w:rsidP="00FC5DFC"/>
          <w:p w:rsidR="006944CC" w:rsidRPr="00101B2F" w:rsidRDefault="006944CC" w:rsidP="00FC5DFC"/>
          <w:p w:rsidR="006944CC" w:rsidRPr="00101B2F" w:rsidRDefault="006944CC" w:rsidP="00FC5DFC"/>
          <w:p w:rsidR="006944CC" w:rsidRPr="00101B2F" w:rsidRDefault="006944CC" w:rsidP="00FC5DFC"/>
          <w:p w:rsidR="006944CC" w:rsidRPr="00101B2F" w:rsidRDefault="006944CC" w:rsidP="00FC5DFC"/>
          <w:p w:rsidR="006944CC" w:rsidRPr="00101B2F" w:rsidRDefault="006944CC" w:rsidP="00FC5DFC">
            <w:r w:rsidRPr="00101B2F">
              <w:t>формулировать понятное для партнёра высказывание, используя термины; согласовывать позиции и  находить общее решение; адекватно использовать речевые средства для представления результата.</w:t>
            </w:r>
          </w:p>
          <w:p w:rsidR="006944CC" w:rsidRPr="00101B2F" w:rsidRDefault="006944CC"/>
          <w:p w:rsidR="006944CC" w:rsidRPr="00101B2F" w:rsidRDefault="006944CC" w:rsidP="00FC5DFC"/>
          <w:p w:rsidR="006944CC" w:rsidRPr="00101B2F" w:rsidRDefault="006944CC" w:rsidP="00FC5DFC"/>
          <w:p w:rsidR="006944CC" w:rsidRPr="00101B2F" w:rsidRDefault="006944CC" w:rsidP="00FC5DFC"/>
          <w:p w:rsidR="006944CC" w:rsidRPr="00101B2F" w:rsidRDefault="006944CC" w:rsidP="00FC5DFC"/>
          <w:p w:rsidR="006944CC" w:rsidRPr="00101B2F" w:rsidRDefault="006944CC" w:rsidP="00FC5DFC"/>
          <w:p w:rsidR="006944CC" w:rsidRPr="00101B2F" w:rsidRDefault="006944CC" w:rsidP="00FC5DFC"/>
          <w:p w:rsidR="006944CC" w:rsidRPr="00101B2F" w:rsidRDefault="006944CC" w:rsidP="00FC5DFC">
            <w:r w:rsidRPr="00101B2F">
              <w:t xml:space="preserve">формулировать понятное для партнёра высказывание, используя </w:t>
            </w:r>
            <w:r w:rsidRPr="00101B2F">
              <w:lastRenderedPageBreak/>
              <w:t>термины; согласовывать позиции и  находить общее решение; адекватно использовать речевые средства для представления результата.</w:t>
            </w:r>
          </w:p>
          <w:p w:rsidR="006944CC" w:rsidRPr="00101B2F" w:rsidRDefault="006944CC">
            <w:r w:rsidRPr="00101B2F">
              <w:t>формулировать понятное для партнёра высказывание, используя термины; согласовывать позиции и  находить общее решение; адекватно использовать речевые средства для представления результата.</w:t>
            </w:r>
          </w:p>
          <w:p w:rsidR="006944CC" w:rsidRPr="00101B2F" w:rsidRDefault="006944CC"/>
          <w:p w:rsidR="006944CC" w:rsidRPr="00101B2F" w:rsidRDefault="006944CC"/>
          <w:p w:rsidR="006944CC" w:rsidRPr="00101B2F" w:rsidRDefault="006944CC"/>
          <w:p w:rsidR="006944CC" w:rsidRPr="00101B2F" w:rsidRDefault="006944CC" w:rsidP="00FC5DFC">
            <w:r w:rsidRPr="00101B2F">
              <w:t xml:space="preserve">формулировать понятные высказывания в </w:t>
            </w:r>
            <w:r w:rsidRPr="00101B2F">
              <w:lastRenderedPageBreak/>
              <w:t>рамках учебного диалога, используя термины.</w:t>
            </w:r>
          </w:p>
          <w:p w:rsidR="006944CC" w:rsidRPr="00101B2F" w:rsidRDefault="006944CC" w:rsidP="00FC5DFC"/>
          <w:p w:rsidR="006944CC" w:rsidRPr="00101B2F" w:rsidRDefault="006944CC" w:rsidP="00FC5DFC"/>
          <w:p w:rsidR="006944CC" w:rsidRPr="00101B2F" w:rsidRDefault="006944CC" w:rsidP="00FC5DFC"/>
          <w:p w:rsidR="006944CC" w:rsidRPr="00101B2F" w:rsidRDefault="006944CC" w:rsidP="00FC5DFC">
            <w:r w:rsidRPr="00101B2F">
              <w:t>формулировать понятные высказывания в рамках учебного диалога, используя термины.</w:t>
            </w:r>
          </w:p>
          <w:p w:rsidR="006944CC" w:rsidRPr="00101B2F" w:rsidRDefault="006944CC" w:rsidP="00FC5DFC"/>
          <w:p w:rsidR="006944CC" w:rsidRPr="00101B2F" w:rsidRDefault="006944CC" w:rsidP="00FC5DFC"/>
          <w:p w:rsidR="006944CC" w:rsidRPr="00101B2F" w:rsidRDefault="006944CC" w:rsidP="00FC5DFC"/>
          <w:p w:rsidR="006944CC" w:rsidRPr="00101B2F" w:rsidRDefault="006944CC" w:rsidP="00FC5DFC"/>
          <w:p w:rsidR="006944CC" w:rsidRPr="00101B2F" w:rsidRDefault="006944CC" w:rsidP="00FC5DFC">
            <w:r w:rsidRPr="00101B2F">
              <w:t>формулировать понятные высказывания в рамках учебного диалога, используя термины.</w:t>
            </w:r>
          </w:p>
          <w:p w:rsidR="006944CC" w:rsidRPr="00101B2F" w:rsidRDefault="006944CC" w:rsidP="00FC5DFC"/>
          <w:p w:rsidR="006944CC" w:rsidRPr="00101B2F" w:rsidRDefault="006944CC" w:rsidP="00FC5DFC"/>
          <w:p w:rsidR="006944CC" w:rsidRPr="00101B2F" w:rsidRDefault="006944CC" w:rsidP="00FC5DFC"/>
          <w:p w:rsidR="006944CC" w:rsidRPr="00101B2F" w:rsidRDefault="006944CC" w:rsidP="00FC5DFC">
            <w:r w:rsidRPr="00101B2F">
              <w:t xml:space="preserve">формулировать понятные высказывания в рамках учебного диалога, </w:t>
            </w:r>
            <w:r w:rsidRPr="00101B2F">
              <w:lastRenderedPageBreak/>
              <w:t>используя термины.</w:t>
            </w:r>
          </w:p>
          <w:p w:rsidR="006944CC" w:rsidRPr="00101B2F" w:rsidRDefault="006944CC" w:rsidP="00FC5DFC"/>
          <w:p w:rsidR="006944CC" w:rsidRPr="00101B2F" w:rsidRDefault="006944CC" w:rsidP="00FC5DFC"/>
          <w:p w:rsidR="006944CC" w:rsidRPr="00101B2F" w:rsidRDefault="006944CC" w:rsidP="00FC5DFC"/>
          <w:p w:rsidR="006944CC" w:rsidRPr="00101B2F" w:rsidRDefault="006944CC" w:rsidP="00FC5DFC">
            <w:r w:rsidRPr="00101B2F">
              <w:t>формулировать понятные высказывания в рамках учебного диалога, используя термины.</w:t>
            </w:r>
          </w:p>
          <w:p w:rsidR="006944CC" w:rsidRPr="00101B2F" w:rsidRDefault="006944CC"/>
          <w:p w:rsidR="006944CC" w:rsidRPr="00101B2F" w:rsidRDefault="006944CC" w:rsidP="00FC5DFC">
            <w:r w:rsidRPr="00101B2F">
              <w:t>формулировать понятные высказывания в рамках учебного диалога, используя термины.</w:t>
            </w:r>
          </w:p>
          <w:p w:rsidR="006944CC" w:rsidRPr="00101B2F" w:rsidRDefault="006944CC" w:rsidP="00FC5DFC">
            <w:pPr>
              <w:ind w:firstLine="708"/>
            </w:pPr>
          </w:p>
          <w:p w:rsidR="006944CC" w:rsidRPr="00101B2F" w:rsidRDefault="006944CC" w:rsidP="00FC5DFC">
            <w:pPr>
              <w:ind w:firstLine="708"/>
            </w:pPr>
          </w:p>
          <w:p w:rsidR="006944CC" w:rsidRPr="00101B2F" w:rsidRDefault="006944CC" w:rsidP="00FC5DFC">
            <w:pPr>
              <w:ind w:firstLine="708"/>
            </w:pPr>
          </w:p>
          <w:p w:rsidR="006944CC" w:rsidRPr="00101B2F" w:rsidRDefault="006944CC" w:rsidP="00FC5DFC">
            <w:pPr>
              <w:ind w:firstLine="708"/>
              <w:jc w:val="both"/>
            </w:pPr>
          </w:p>
          <w:p w:rsidR="006944CC" w:rsidRPr="00101B2F" w:rsidRDefault="006944CC" w:rsidP="00FC5DFC"/>
          <w:p w:rsidR="006944CC" w:rsidRPr="00101B2F" w:rsidRDefault="006944CC" w:rsidP="00FC5DFC">
            <w:r w:rsidRPr="00101B2F">
              <w:t>Ставить вопросы, обращаться за помощью, формулировать свои затруднения.</w:t>
            </w:r>
          </w:p>
          <w:p w:rsidR="006944CC" w:rsidRPr="00101B2F" w:rsidRDefault="006944CC" w:rsidP="00FC5DFC"/>
          <w:p w:rsidR="006944CC" w:rsidRPr="00101B2F" w:rsidRDefault="006944CC" w:rsidP="00FC5DFC"/>
          <w:p w:rsidR="006944CC" w:rsidRPr="00101B2F" w:rsidRDefault="006944CC" w:rsidP="00FC5DFC"/>
          <w:p w:rsidR="006944CC" w:rsidRPr="00101B2F" w:rsidRDefault="006944CC" w:rsidP="00FC5DFC">
            <w:r w:rsidRPr="00101B2F">
              <w:lastRenderedPageBreak/>
              <w:t>Ставить вопросы, обращаться за помощью, формулировать свои затруднения.</w:t>
            </w:r>
          </w:p>
          <w:p w:rsidR="006944CC" w:rsidRPr="00101B2F" w:rsidRDefault="006944CC"/>
          <w:p w:rsidR="006944CC" w:rsidRPr="00101B2F" w:rsidRDefault="006944CC" w:rsidP="00FC5DFC">
            <w:r w:rsidRPr="00101B2F">
              <w:t>Ставить вопросы, обращаться за помощью, формулировать свои затруднения.</w:t>
            </w:r>
          </w:p>
          <w:p w:rsidR="006944CC" w:rsidRPr="00101B2F" w:rsidRDefault="006944CC" w:rsidP="00FC5DFC"/>
          <w:p w:rsidR="006944CC" w:rsidRPr="00101B2F" w:rsidRDefault="006944CC" w:rsidP="00FC5DFC"/>
          <w:p w:rsidR="006944CC" w:rsidRPr="00101B2F" w:rsidRDefault="006944CC" w:rsidP="00FC5DFC"/>
          <w:p w:rsidR="006944CC" w:rsidRPr="00101B2F" w:rsidRDefault="006944CC" w:rsidP="00FC5DFC"/>
          <w:p w:rsidR="006944CC" w:rsidRPr="00101B2F" w:rsidRDefault="006944CC" w:rsidP="00FC5DFC"/>
          <w:p w:rsidR="006944CC" w:rsidRPr="00101B2F" w:rsidRDefault="006944CC" w:rsidP="00FC5DFC"/>
          <w:p w:rsidR="006944CC" w:rsidRPr="00101B2F" w:rsidRDefault="006944CC" w:rsidP="00FC5DFC">
            <w:r w:rsidRPr="00101B2F">
              <w:t>формулировать понятные высказывания в рамках учебного диалога, используя термины.</w:t>
            </w:r>
          </w:p>
          <w:p w:rsidR="006944CC" w:rsidRPr="00101B2F" w:rsidRDefault="006944CC" w:rsidP="00FC5DFC"/>
        </w:tc>
        <w:tc>
          <w:tcPr>
            <w:tcW w:w="1717" w:type="dxa"/>
            <w:vMerge w:val="restart"/>
          </w:tcPr>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r w:rsidRPr="00101B2F">
              <w:lastRenderedPageBreak/>
              <w:t>мотивация учебной деятельности, проявлять интерес к изучению темы.</w:t>
            </w:r>
          </w:p>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r w:rsidRPr="00101B2F">
              <w:t>мотивация учебной деятельности, проявлять интерес к изучению темы.</w:t>
            </w:r>
          </w:p>
          <w:p w:rsidR="006944CC" w:rsidRPr="00101B2F" w:rsidRDefault="006944CC" w:rsidP="006264AC"/>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r w:rsidRPr="00101B2F">
              <w:t>мотивация учебной деятельности, проявлять интерес к изучению темы.</w:t>
            </w:r>
          </w:p>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r w:rsidRPr="00101B2F">
              <w:t>проявлять интерес к изучению темы; положительное отношение к изучению темы;</w:t>
            </w:r>
          </w:p>
          <w:p w:rsidR="006944CC" w:rsidRPr="00101B2F" w:rsidRDefault="006944CC"/>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r w:rsidRPr="00101B2F">
              <w:t>проявлять интерес к изучению темы; положительное отношение к изучению темы;</w:t>
            </w:r>
          </w:p>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r w:rsidRPr="00101B2F">
              <w:t xml:space="preserve">проявлять интерес к </w:t>
            </w:r>
            <w:r w:rsidRPr="00101B2F">
              <w:lastRenderedPageBreak/>
              <w:t>изучению темы; положительное отношение к изучению темы;</w:t>
            </w:r>
          </w:p>
          <w:p w:rsidR="006944CC" w:rsidRPr="00101B2F" w:rsidRDefault="006944CC"/>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r w:rsidRPr="00101B2F">
              <w:t>проявлять интерес к изучению темы; положительное отношение к изучению темы;</w:t>
            </w:r>
          </w:p>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r w:rsidRPr="00101B2F">
              <w:t xml:space="preserve">проявлять интерес к изучению темы; положительное отношение к изучению </w:t>
            </w:r>
            <w:r w:rsidRPr="00101B2F">
              <w:lastRenderedPageBreak/>
              <w:t>темы;</w:t>
            </w:r>
          </w:p>
          <w:p w:rsidR="006944CC" w:rsidRPr="00101B2F" w:rsidRDefault="006944CC"/>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r w:rsidRPr="00101B2F">
              <w:t>проявлять интерес к изучению темы; положительное отношение к изучению темы;</w:t>
            </w:r>
          </w:p>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r w:rsidRPr="00101B2F">
              <w:t>проявлять интерес к изучению темы; положительное отношение к изучению темы;</w:t>
            </w:r>
          </w:p>
          <w:p w:rsidR="006944CC" w:rsidRPr="00101B2F" w:rsidRDefault="006944CC"/>
          <w:p w:rsidR="006944CC" w:rsidRPr="00101B2F" w:rsidRDefault="006944CC" w:rsidP="008E0105"/>
          <w:p w:rsidR="006944CC" w:rsidRPr="00101B2F" w:rsidRDefault="006944CC" w:rsidP="008E0105"/>
          <w:p w:rsidR="006944CC" w:rsidRPr="00101B2F" w:rsidRDefault="006944CC" w:rsidP="008E0105">
            <w:r w:rsidRPr="00101B2F">
              <w:t>проявлять интерес к изучению темы; положительное отношение к изучению темы;</w:t>
            </w:r>
          </w:p>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r w:rsidRPr="00101B2F">
              <w:t>проявлять интерес к изучению темы; положительное отношение к изучению темы;</w:t>
            </w:r>
          </w:p>
          <w:p w:rsidR="006944CC" w:rsidRPr="00101B2F" w:rsidRDefault="006944CC"/>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r w:rsidRPr="00101B2F">
              <w:t>проявлять интерес к изучению темы; положительное отношение к изучению темы;</w:t>
            </w:r>
          </w:p>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r w:rsidRPr="00101B2F">
              <w:t>самооценка на основе критериев успешной деятельности.</w:t>
            </w:r>
          </w:p>
          <w:p w:rsidR="006944CC" w:rsidRPr="00101B2F" w:rsidRDefault="006944CC"/>
          <w:p w:rsidR="006944CC" w:rsidRPr="00101B2F" w:rsidRDefault="006944CC" w:rsidP="008E0105">
            <w:r w:rsidRPr="00101B2F">
              <w:t>самооценка на основе критериев успешной деятельности.</w:t>
            </w:r>
          </w:p>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r w:rsidRPr="00101B2F">
              <w:t>самооценка на основе критериев успешной деятельности.</w:t>
            </w:r>
          </w:p>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r w:rsidRPr="00101B2F">
              <w:t>самооценка на основе критериев успешной деятельности.</w:t>
            </w:r>
          </w:p>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r w:rsidRPr="00101B2F">
              <w:t xml:space="preserve">самооценка на основе </w:t>
            </w:r>
            <w:r w:rsidRPr="00101B2F">
              <w:lastRenderedPageBreak/>
              <w:t>критериев успешной деятельности.</w:t>
            </w:r>
          </w:p>
          <w:p w:rsidR="006944CC" w:rsidRPr="00101B2F" w:rsidRDefault="006944CC"/>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r w:rsidRPr="00101B2F">
              <w:t>самооценка на основе критериев успешной деятельности.</w:t>
            </w:r>
          </w:p>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r w:rsidRPr="00101B2F">
              <w:t>самооценка на основе критериев успешной деятельности.</w:t>
            </w:r>
          </w:p>
          <w:p w:rsidR="006944CC" w:rsidRPr="00101B2F" w:rsidRDefault="006944CC" w:rsidP="008E0105"/>
          <w:p w:rsidR="006944CC" w:rsidRPr="00101B2F" w:rsidRDefault="006944CC" w:rsidP="008E0105">
            <w:r w:rsidRPr="00101B2F">
              <w:t>самооценка на основе критериев успешной деятельности.</w:t>
            </w:r>
          </w:p>
          <w:p w:rsidR="006944CC" w:rsidRPr="00101B2F" w:rsidRDefault="006944CC"/>
          <w:p w:rsidR="006944CC" w:rsidRPr="00101B2F" w:rsidRDefault="006944CC" w:rsidP="008E0105"/>
          <w:p w:rsidR="006944CC" w:rsidRPr="00101B2F" w:rsidRDefault="006944CC" w:rsidP="008E0105">
            <w:r w:rsidRPr="00101B2F">
              <w:t xml:space="preserve">самооценка на основе </w:t>
            </w:r>
            <w:r w:rsidRPr="00101B2F">
              <w:lastRenderedPageBreak/>
              <w:t>критериев успешной деятельности.</w:t>
            </w:r>
          </w:p>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r w:rsidRPr="00101B2F">
              <w:t>самооценка на основе критериев успешной деятельности.</w:t>
            </w:r>
          </w:p>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r w:rsidRPr="00101B2F">
              <w:t>самооценка на основе критериев успешной деятельности.</w:t>
            </w:r>
          </w:p>
          <w:p w:rsidR="006944CC" w:rsidRPr="00101B2F" w:rsidRDefault="006944CC"/>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r w:rsidRPr="00101B2F">
              <w:t>самооценка на основе критериев успешной деятельности.</w:t>
            </w:r>
          </w:p>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r w:rsidRPr="00101B2F">
              <w:t>самооценка на основе критериев успешной деятельности.</w:t>
            </w:r>
          </w:p>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r w:rsidRPr="00101B2F">
              <w:t>проявлять интерес к изучению темы.</w:t>
            </w:r>
          </w:p>
          <w:p w:rsidR="006944CC" w:rsidRPr="00101B2F" w:rsidRDefault="006944CC"/>
          <w:p w:rsidR="006944CC" w:rsidRPr="00101B2F" w:rsidRDefault="006944CC" w:rsidP="008E0105"/>
          <w:p w:rsidR="006944CC" w:rsidRPr="00101B2F" w:rsidRDefault="006944CC" w:rsidP="008E0105"/>
          <w:p w:rsidR="006944CC" w:rsidRPr="00101B2F" w:rsidRDefault="006944CC" w:rsidP="008E0105">
            <w:r w:rsidRPr="00101B2F">
              <w:t>проявлять интерес к изучению темы.</w:t>
            </w:r>
          </w:p>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r w:rsidRPr="00101B2F">
              <w:t>проявлять интерес к изучению темы.</w:t>
            </w:r>
          </w:p>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r w:rsidRPr="00101B2F">
              <w:t>самооценка на основе критериев успешной деятельности.</w:t>
            </w:r>
          </w:p>
          <w:p w:rsidR="006944CC" w:rsidRPr="00101B2F" w:rsidRDefault="006944CC"/>
          <w:p w:rsidR="006944CC" w:rsidRPr="00101B2F" w:rsidRDefault="006944CC" w:rsidP="008E0105">
            <w:r w:rsidRPr="00101B2F">
              <w:t>самооценка на основе критериев успешной деятельности.</w:t>
            </w:r>
          </w:p>
          <w:p w:rsidR="006944CC" w:rsidRPr="00101B2F" w:rsidRDefault="006944CC" w:rsidP="008E0105">
            <w:pPr>
              <w:jc w:val="center"/>
            </w:pPr>
          </w:p>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Pr>
              <w:jc w:val="center"/>
            </w:pPr>
          </w:p>
          <w:p w:rsidR="006944CC" w:rsidRPr="00101B2F" w:rsidRDefault="006944CC" w:rsidP="008E0105">
            <w:pPr>
              <w:jc w:val="center"/>
            </w:pPr>
          </w:p>
          <w:p w:rsidR="006944CC" w:rsidRPr="00101B2F" w:rsidRDefault="006944CC" w:rsidP="008E0105">
            <w:pPr>
              <w:jc w:val="center"/>
            </w:pPr>
          </w:p>
          <w:p w:rsidR="006944CC" w:rsidRPr="00101B2F" w:rsidRDefault="006944CC" w:rsidP="008E0105">
            <w:pPr>
              <w:jc w:val="center"/>
            </w:pPr>
          </w:p>
          <w:p w:rsidR="006944CC" w:rsidRPr="00101B2F" w:rsidRDefault="006944CC" w:rsidP="008E0105"/>
          <w:p w:rsidR="006944CC" w:rsidRPr="00101B2F" w:rsidRDefault="006944CC" w:rsidP="008E0105">
            <w:r w:rsidRPr="00101B2F">
              <w:t>самооценка на основе критериев успешной деятельности.</w:t>
            </w:r>
          </w:p>
          <w:p w:rsidR="006944CC" w:rsidRPr="00101B2F" w:rsidRDefault="006944CC"/>
          <w:p w:rsidR="006944CC" w:rsidRPr="00101B2F" w:rsidRDefault="006944CC" w:rsidP="008E0105">
            <w:r w:rsidRPr="00101B2F">
              <w:t>самооценка на основе критериев успешной деятельности.</w:t>
            </w:r>
          </w:p>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r w:rsidRPr="00101B2F">
              <w:t>самооценка на основе критериев успешной деятельности.</w:t>
            </w:r>
          </w:p>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r w:rsidRPr="00101B2F">
              <w:t>проявлять интерес к изучению темы.</w:t>
            </w:r>
          </w:p>
          <w:p w:rsidR="006944CC" w:rsidRPr="00101B2F" w:rsidRDefault="006944CC"/>
          <w:p w:rsidR="006944CC" w:rsidRPr="00101B2F" w:rsidRDefault="006944CC" w:rsidP="008E0105"/>
          <w:p w:rsidR="006944CC" w:rsidRPr="00101B2F" w:rsidRDefault="006944CC" w:rsidP="008E0105">
            <w:r w:rsidRPr="00101B2F">
              <w:lastRenderedPageBreak/>
              <w:t>самооценка на основе критериев успешной деятельности.</w:t>
            </w:r>
          </w:p>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r w:rsidRPr="00101B2F">
              <w:t>самооценка на основе критериев успешной деятельности.</w:t>
            </w:r>
          </w:p>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r w:rsidRPr="00101B2F">
              <w:t>самооценка на основе критериев успешной деятельности.</w:t>
            </w:r>
          </w:p>
          <w:p w:rsidR="006944CC" w:rsidRPr="00101B2F" w:rsidRDefault="006944CC"/>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r w:rsidRPr="00101B2F">
              <w:lastRenderedPageBreak/>
              <w:t>самооценка на основе критериев успешной деятельности.</w:t>
            </w:r>
          </w:p>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p w:rsidR="006944CC" w:rsidRPr="00101B2F" w:rsidRDefault="006944CC" w:rsidP="008E0105">
            <w:r w:rsidRPr="00101B2F">
              <w:t>самооценка на основе критериев успешной деятельности.</w:t>
            </w:r>
          </w:p>
          <w:p w:rsidR="006944CC" w:rsidRPr="00101B2F" w:rsidRDefault="006944CC" w:rsidP="008E0105"/>
          <w:p w:rsidR="006944CC" w:rsidRPr="00101B2F" w:rsidRDefault="006944CC" w:rsidP="004A2424"/>
          <w:p w:rsidR="006944CC" w:rsidRPr="00101B2F" w:rsidRDefault="006944CC" w:rsidP="004A2424"/>
          <w:p w:rsidR="006944CC" w:rsidRPr="00101B2F" w:rsidRDefault="006944CC" w:rsidP="004A2424"/>
          <w:p w:rsidR="006944CC" w:rsidRPr="00101B2F" w:rsidRDefault="006944CC" w:rsidP="004A2424"/>
          <w:p w:rsidR="006944CC" w:rsidRPr="00101B2F" w:rsidRDefault="006944CC" w:rsidP="004A2424"/>
          <w:p w:rsidR="006944CC" w:rsidRPr="00101B2F" w:rsidRDefault="006944CC" w:rsidP="004A2424"/>
          <w:p w:rsidR="006944CC" w:rsidRPr="00101B2F" w:rsidRDefault="006944CC" w:rsidP="004A2424"/>
          <w:p w:rsidR="006944CC" w:rsidRPr="00101B2F" w:rsidRDefault="006944CC" w:rsidP="004A2424"/>
          <w:p w:rsidR="006944CC" w:rsidRPr="00101B2F" w:rsidRDefault="006944CC" w:rsidP="004A2424"/>
          <w:p w:rsidR="006944CC" w:rsidRPr="00101B2F" w:rsidRDefault="006944CC" w:rsidP="004A2424"/>
          <w:p w:rsidR="006944CC" w:rsidRPr="00101B2F" w:rsidRDefault="006944CC" w:rsidP="004A2424">
            <w:r w:rsidRPr="00101B2F">
              <w:t>самооценка на основе критериев успешной деятельности.</w:t>
            </w:r>
          </w:p>
          <w:p w:rsidR="006944CC" w:rsidRPr="00101B2F" w:rsidRDefault="006944CC" w:rsidP="004A2424"/>
        </w:tc>
        <w:tc>
          <w:tcPr>
            <w:tcW w:w="1737" w:type="dxa"/>
            <w:vMerge w:val="restart"/>
          </w:tcPr>
          <w:p w:rsidR="006944CC" w:rsidRPr="00101B2F" w:rsidRDefault="006944CC" w:rsidP="006264AC">
            <w:pPr>
              <w:pStyle w:val="a5"/>
              <w:rPr>
                <w:rFonts w:ascii="Times New Roman" w:hAnsi="Times New Roman"/>
                <w:sz w:val="24"/>
                <w:szCs w:val="24"/>
              </w:rPr>
            </w:pPr>
          </w:p>
          <w:p w:rsidR="006944CC" w:rsidRPr="00101B2F" w:rsidRDefault="006944CC" w:rsidP="006264AC">
            <w:pPr>
              <w:pStyle w:val="a5"/>
              <w:rPr>
                <w:rFonts w:ascii="Times New Roman" w:hAnsi="Times New Roman"/>
                <w:sz w:val="24"/>
                <w:szCs w:val="24"/>
              </w:rPr>
            </w:pPr>
          </w:p>
          <w:p w:rsidR="006944CC" w:rsidRPr="00101B2F" w:rsidRDefault="006944CC" w:rsidP="006264AC">
            <w:pPr>
              <w:pStyle w:val="a5"/>
              <w:rPr>
                <w:rFonts w:ascii="Times New Roman" w:hAnsi="Times New Roman"/>
                <w:sz w:val="24"/>
                <w:szCs w:val="24"/>
              </w:rPr>
            </w:pPr>
            <w:r w:rsidRPr="00101B2F">
              <w:rPr>
                <w:rFonts w:ascii="Times New Roman" w:hAnsi="Times New Roman"/>
                <w:sz w:val="24"/>
                <w:szCs w:val="24"/>
              </w:rPr>
              <w:t xml:space="preserve">Рассматривать репродукцию картины К.Е. Маковского «Дети, бегущие от грозы», </w:t>
            </w:r>
          </w:p>
          <w:p w:rsidR="006944CC" w:rsidRPr="00101B2F" w:rsidRDefault="006944CC" w:rsidP="006264AC">
            <w:pPr>
              <w:pStyle w:val="a5"/>
              <w:rPr>
                <w:rFonts w:ascii="Times New Roman" w:hAnsi="Times New Roman"/>
                <w:sz w:val="24"/>
                <w:szCs w:val="24"/>
              </w:rPr>
            </w:pPr>
          </w:p>
          <w:p w:rsidR="006944CC" w:rsidRPr="00101B2F" w:rsidRDefault="006944CC" w:rsidP="006264AC">
            <w:pPr>
              <w:pStyle w:val="a5"/>
              <w:rPr>
                <w:rFonts w:ascii="Times New Roman" w:hAnsi="Times New Roman"/>
                <w:sz w:val="24"/>
                <w:szCs w:val="24"/>
              </w:rPr>
            </w:pPr>
          </w:p>
          <w:p w:rsidR="006944CC" w:rsidRPr="00101B2F" w:rsidRDefault="006944CC" w:rsidP="006264AC">
            <w:pPr>
              <w:pStyle w:val="a5"/>
              <w:rPr>
                <w:rFonts w:ascii="Times New Roman" w:hAnsi="Times New Roman"/>
                <w:sz w:val="24"/>
                <w:szCs w:val="24"/>
              </w:rPr>
            </w:pPr>
            <w:r w:rsidRPr="00101B2F">
              <w:rPr>
                <w:rFonts w:ascii="Times New Roman" w:hAnsi="Times New Roman"/>
                <w:sz w:val="24"/>
                <w:szCs w:val="24"/>
              </w:rPr>
              <w:t xml:space="preserve">составлять рассказ по картине, </w:t>
            </w:r>
          </w:p>
          <w:p w:rsidR="006944CC" w:rsidRPr="00101B2F" w:rsidRDefault="006944CC" w:rsidP="006264AC">
            <w:pPr>
              <w:pStyle w:val="a5"/>
              <w:rPr>
                <w:rFonts w:ascii="Times New Roman" w:hAnsi="Times New Roman"/>
                <w:sz w:val="24"/>
                <w:szCs w:val="24"/>
              </w:rPr>
            </w:pPr>
          </w:p>
          <w:p w:rsidR="006944CC" w:rsidRPr="00101B2F" w:rsidRDefault="006944CC" w:rsidP="006264AC">
            <w:pPr>
              <w:pStyle w:val="a5"/>
              <w:rPr>
                <w:rFonts w:ascii="Times New Roman" w:hAnsi="Times New Roman"/>
                <w:sz w:val="24"/>
                <w:szCs w:val="24"/>
              </w:rPr>
            </w:pPr>
          </w:p>
          <w:p w:rsidR="006944CC" w:rsidRPr="00101B2F" w:rsidRDefault="006944CC" w:rsidP="006264AC">
            <w:pPr>
              <w:pStyle w:val="a5"/>
              <w:rPr>
                <w:rFonts w:ascii="Times New Roman" w:hAnsi="Times New Roman"/>
                <w:sz w:val="24"/>
                <w:szCs w:val="24"/>
              </w:rPr>
            </w:pPr>
          </w:p>
          <w:p w:rsidR="006944CC" w:rsidRPr="00101B2F" w:rsidRDefault="006944CC" w:rsidP="006264AC">
            <w:pPr>
              <w:pStyle w:val="a5"/>
              <w:rPr>
                <w:rFonts w:ascii="Times New Roman" w:hAnsi="Times New Roman"/>
                <w:sz w:val="24"/>
                <w:szCs w:val="24"/>
              </w:rPr>
            </w:pPr>
          </w:p>
          <w:p w:rsidR="006944CC" w:rsidRPr="00101B2F" w:rsidRDefault="006944CC" w:rsidP="006264AC">
            <w:pPr>
              <w:pStyle w:val="a5"/>
              <w:rPr>
                <w:rFonts w:ascii="Times New Roman" w:hAnsi="Times New Roman"/>
                <w:sz w:val="24"/>
                <w:szCs w:val="24"/>
              </w:rPr>
            </w:pPr>
            <w:r w:rsidRPr="00101B2F">
              <w:rPr>
                <w:rFonts w:ascii="Times New Roman" w:hAnsi="Times New Roman"/>
                <w:sz w:val="24"/>
                <w:szCs w:val="24"/>
              </w:rPr>
              <w:t>пересказывать составленный текст.</w:t>
            </w:r>
          </w:p>
          <w:p w:rsidR="006944CC" w:rsidRPr="00101B2F" w:rsidRDefault="006944CC" w:rsidP="006264AC">
            <w:pPr>
              <w:pStyle w:val="a5"/>
              <w:rPr>
                <w:rFonts w:ascii="Times New Roman" w:hAnsi="Times New Roman"/>
                <w:sz w:val="24"/>
                <w:szCs w:val="24"/>
              </w:rPr>
            </w:pPr>
          </w:p>
          <w:p w:rsidR="006944CC" w:rsidRPr="00101B2F" w:rsidRDefault="006944CC" w:rsidP="006264AC">
            <w:pPr>
              <w:pStyle w:val="a5"/>
              <w:rPr>
                <w:rFonts w:ascii="Times New Roman" w:hAnsi="Times New Roman"/>
                <w:sz w:val="24"/>
                <w:szCs w:val="24"/>
              </w:rPr>
            </w:pPr>
          </w:p>
          <w:p w:rsidR="006944CC" w:rsidRPr="00101B2F" w:rsidRDefault="006944CC" w:rsidP="006264AC">
            <w:pPr>
              <w:pStyle w:val="a5"/>
              <w:rPr>
                <w:rFonts w:ascii="Times New Roman" w:hAnsi="Times New Roman"/>
                <w:sz w:val="24"/>
                <w:szCs w:val="24"/>
              </w:rPr>
            </w:pPr>
          </w:p>
          <w:p w:rsidR="006944CC" w:rsidRPr="00101B2F" w:rsidRDefault="006944CC" w:rsidP="006264AC">
            <w:pPr>
              <w:pStyle w:val="a5"/>
              <w:rPr>
                <w:rFonts w:ascii="Times New Roman" w:hAnsi="Times New Roman"/>
                <w:sz w:val="24"/>
                <w:szCs w:val="24"/>
              </w:rPr>
            </w:pPr>
            <w:r w:rsidRPr="00101B2F">
              <w:rPr>
                <w:rFonts w:ascii="Times New Roman" w:hAnsi="Times New Roman"/>
                <w:sz w:val="24"/>
                <w:szCs w:val="24"/>
              </w:rPr>
              <w:t xml:space="preserve">Наблюдать над значением предложений, различных по цели высказывания (без терминологии), </w:t>
            </w:r>
          </w:p>
          <w:p w:rsidR="006944CC" w:rsidRPr="00101B2F" w:rsidRDefault="006944CC" w:rsidP="006264AC">
            <w:pPr>
              <w:pStyle w:val="a5"/>
              <w:rPr>
                <w:rFonts w:ascii="Times New Roman" w:hAnsi="Times New Roman"/>
                <w:sz w:val="24"/>
                <w:szCs w:val="24"/>
              </w:rPr>
            </w:pPr>
            <w:r w:rsidRPr="00101B2F">
              <w:rPr>
                <w:rFonts w:ascii="Times New Roman" w:hAnsi="Times New Roman"/>
                <w:sz w:val="24"/>
                <w:szCs w:val="24"/>
              </w:rPr>
              <w:t>находить</w:t>
            </w:r>
            <w:r w:rsidRPr="00101B2F">
              <w:rPr>
                <w:rFonts w:ascii="Times New Roman" w:hAnsi="Times New Roman"/>
                <w:i/>
                <w:sz w:val="24"/>
                <w:szCs w:val="24"/>
              </w:rPr>
              <w:t xml:space="preserve"> </w:t>
            </w:r>
            <w:r w:rsidRPr="00101B2F">
              <w:rPr>
                <w:rFonts w:ascii="Times New Roman" w:hAnsi="Times New Roman"/>
                <w:sz w:val="24"/>
                <w:szCs w:val="24"/>
              </w:rPr>
              <w:t>их в тексте, составлять предложения такого типа.</w:t>
            </w:r>
          </w:p>
          <w:p w:rsidR="006944CC" w:rsidRPr="00101B2F" w:rsidRDefault="006944CC" w:rsidP="006264AC">
            <w:pPr>
              <w:pStyle w:val="a5"/>
              <w:rPr>
                <w:rFonts w:ascii="Times New Roman" w:hAnsi="Times New Roman"/>
                <w:sz w:val="24"/>
                <w:szCs w:val="24"/>
              </w:rPr>
            </w:pPr>
          </w:p>
          <w:p w:rsidR="006944CC" w:rsidRPr="00101B2F" w:rsidRDefault="006944CC" w:rsidP="006264AC">
            <w:pPr>
              <w:pStyle w:val="a5"/>
              <w:rPr>
                <w:rFonts w:ascii="Times New Roman" w:hAnsi="Times New Roman"/>
                <w:sz w:val="24"/>
                <w:szCs w:val="24"/>
              </w:rPr>
            </w:pPr>
          </w:p>
          <w:p w:rsidR="006944CC" w:rsidRPr="00101B2F" w:rsidRDefault="006944CC" w:rsidP="006264AC">
            <w:pPr>
              <w:pStyle w:val="a5"/>
              <w:rPr>
                <w:rFonts w:ascii="Times New Roman" w:hAnsi="Times New Roman"/>
                <w:sz w:val="24"/>
                <w:szCs w:val="24"/>
              </w:rPr>
            </w:pPr>
            <w:r w:rsidRPr="00101B2F">
              <w:rPr>
                <w:rFonts w:ascii="Times New Roman" w:hAnsi="Times New Roman"/>
                <w:sz w:val="24"/>
                <w:szCs w:val="24"/>
              </w:rPr>
              <w:t xml:space="preserve">Соблюдать в устной речи </w:t>
            </w:r>
            <w:r w:rsidRPr="00101B2F">
              <w:rPr>
                <w:rFonts w:ascii="Times New Roman" w:hAnsi="Times New Roman"/>
                <w:sz w:val="24"/>
                <w:szCs w:val="24"/>
              </w:rPr>
              <w:lastRenderedPageBreak/>
              <w:t>логическое (смысловое) ударение и интонацию конца предложения.</w:t>
            </w:r>
          </w:p>
          <w:p w:rsidR="006944CC" w:rsidRPr="00101B2F" w:rsidRDefault="006944CC" w:rsidP="006264AC">
            <w:pPr>
              <w:pStyle w:val="a5"/>
              <w:rPr>
                <w:rFonts w:ascii="Times New Roman" w:hAnsi="Times New Roman"/>
                <w:sz w:val="24"/>
                <w:szCs w:val="24"/>
              </w:rPr>
            </w:pPr>
          </w:p>
          <w:p w:rsidR="006944CC" w:rsidRPr="00101B2F" w:rsidRDefault="006944CC" w:rsidP="006264AC">
            <w:pPr>
              <w:pStyle w:val="a5"/>
              <w:rPr>
                <w:rFonts w:ascii="Times New Roman" w:hAnsi="Times New Roman"/>
                <w:sz w:val="24"/>
                <w:szCs w:val="24"/>
              </w:rPr>
            </w:pPr>
          </w:p>
          <w:p w:rsidR="006944CC" w:rsidRPr="00101B2F" w:rsidRDefault="006944CC" w:rsidP="006264AC">
            <w:pPr>
              <w:pStyle w:val="a5"/>
              <w:rPr>
                <w:rFonts w:ascii="Times New Roman" w:hAnsi="Times New Roman"/>
                <w:sz w:val="24"/>
                <w:szCs w:val="24"/>
              </w:rPr>
            </w:pPr>
            <w:r w:rsidRPr="00101B2F">
              <w:rPr>
                <w:rFonts w:ascii="Times New Roman" w:hAnsi="Times New Roman"/>
                <w:sz w:val="24"/>
                <w:szCs w:val="24"/>
              </w:rPr>
              <w:t xml:space="preserve">Классифицировать предложения по цели высказывания и по интонации. </w:t>
            </w:r>
          </w:p>
          <w:p w:rsidR="006944CC" w:rsidRPr="00101B2F" w:rsidRDefault="006944CC" w:rsidP="006264AC">
            <w:pPr>
              <w:pStyle w:val="a5"/>
              <w:rPr>
                <w:rFonts w:ascii="Times New Roman" w:hAnsi="Times New Roman"/>
                <w:sz w:val="24"/>
                <w:szCs w:val="24"/>
              </w:rPr>
            </w:pPr>
          </w:p>
          <w:p w:rsidR="006944CC" w:rsidRPr="00101B2F" w:rsidRDefault="006944CC" w:rsidP="006264AC">
            <w:pPr>
              <w:pStyle w:val="a5"/>
              <w:rPr>
                <w:rFonts w:ascii="Times New Roman" w:hAnsi="Times New Roman"/>
                <w:sz w:val="24"/>
                <w:szCs w:val="24"/>
              </w:rPr>
            </w:pPr>
          </w:p>
          <w:p w:rsidR="006944CC" w:rsidRPr="00101B2F" w:rsidRDefault="006944CC" w:rsidP="006264AC">
            <w:pPr>
              <w:pStyle w:val="a5"/>
              <w:rPr>
                <w:rFonts w:ascii="Times New Roman" w:hAnsi="Times New Roman"/>
                <w:sz w:val="24"/>
                <w:szCs w:val="24"/>
              </w:rPr>
            </w:pPr>
            <w:r w:rsidRPr="00101B2F">
              <w:rPr>
                <w:rFonts w:ascii="Times New Roman" w:hAnsi="Times New Roman"/>
                <w:sz w:val="24"/>
                <w:szCs w:val="24"/>
              </w:rPr>
              <w:t xml:space="preserve">Анализировать содержание таблицы и использовать его для составления сообщения о типах предложений. </w:t>
            </w:r>
          </w:p>
          <w:p w:rsidR="006944CC" w:rsidRPr="00101B2F" w:rsidRDefault="006944CC" w:rsidP="006264AC"/>
          <w:p w:rsidR="006944CC" w:rsidRPr="00101B2F" w:rsidRDefault="006944CC" w:rsidP="006264AC"/>
          <w:p w:rsidR="006944CC" w:rsidRPr="00101B2F" w:rsidRDefault="006944CC" w:rsidP="006264AC">
            <w:r w:rsidRPr="00101B2F">
              <w:t>Обосновывать знаки препинания в конце предложений</w:t>
            </w:r>
          </w:p>
          <w:p w:rsidR="006944CC" w:rsidRPr="00101B2F" w:rsidRDefault="006944CC" w:rsidP="006264AC">
            <w:pPr>
              <w:pStyle w:val="a5"/>
              <w:rPr>
                <w:rFonts w:ascii="Times New Roman" w:hAnsi="Times New Roman"/>
                <w:sz w:val="24"/>
                <w:szCs w:val="24"/>
              </w:rPr>
            </w:pPr>
            <w:r w:rsidRPr="00101B2F">
              <w:rPr>
                <w:rFonts w:ascii="Times New Roman" w:hAnsi="Times New Roman"/>
                <w:sz w:val="24"/>
                <w:szCs w:val="24"/>
              </w:rPr>
              <w:lastRenderedPageBreak/>
              <w:t>Составлять рассказ по рисунку, использовать в нём диалог, а в предложениях — обращения.</w:t>
            </w:r>
          </w:p>
          <w:p w:rsidR="006944CC" w:rsidRPr="00101B2F" w:rsidRDefault="006944CC" w:rsidP="006264AC">
            <w:pPr>
              <w:pStyle w:val="a5"/>
              <w:rPr>
                <w:rFonts w:ascii="Times New Roman" w:hAnsi="Times New Roman"/>
                <w:sz w:val="24"/>
                <w:szCs w:val="24"/>
              </w:rPr>
            </w:pPr>
          </w:p>
          <w:p w:rsidR="006944CC" w:rsidRPr="00101B2F" w:rsidRDefault="006944CC" w:rsidP="006264AC">
            <w:pPr>
              <w:pStyle w:val="a5"/>
              <w:rPr>
                <w:rFonts w:ascii="Times New Roman" w:hAnsi="Times New Roman"/>
                <w:sz w:val="24"/>
                <w:szCs w:val="24"/>
              </w:rPr>
            </w:pPr>
          </w:p>
          <w:p w:rsidR="006944CC" w:rsidRPr="00101B2F" w:rsidRDefault="006944CC" w:rsidP="006264AC">
            <w:pPr>
              <w:pStyle w:val="a5"/>
              <w:rPr>
                <w:rFonts w:ascii="Times New Roman" w:hAnsi="Times New Roman"/>
                <w:sz w:val="24"/>
                <w:szCs w:val="24"/>
              </w:rPr>
            </w:pPr>
            <w:r w:rsidRPr="00101B2F">
              <w:rPr>
                <w:rFonts w:ascii="Times New Roman" w:hAnsi="Times New Roman"/>
                <w:sz w:val="24"/>
                <w:szCs w:val="24"/>
              </w:rPr>
              <w:t>Устанавливать при помощи вопросов связь между членами предложения.</w:t>
            </w:r>
          </w:p>
          <w:p w:rsidR="006944CC" w:rsidRPr="00101B2F" w:rsidRDefault="006944CC" w:rsidP="006264AC">
            <w:pPr>
              <w:pStyle w:val="a5"/>
              <w:rPr>
                <w:rFonts w:ascii="Times New Roman" w:hAnsi="Times New Roman"/>
                <w:sz w:val="24"/>
                <w:szCs w:val="24"/>
              </w:rPr>
            </w:pPr>
          </w:p>
          <w:p w:rsidR="006944CC" w:rsidRPr="00101B2F" w:rsidRDefault="006944CC" w:rsidP="006264AC">
            <w:pPr>
              <w:pStyle w:val="a5"/>
              <w:rPr>
                <w:rFonts w:ascii="Times New Roman" w:hAnsi="Times New Roman"/>
                <w:sz w:val="24"/>
                <w:szCs w:val="24"/>
              </w:rPr>
            </w:pPr>
          </w:p>
          <w:p w:rsidR="006944CC" w:rsidRPr="00101B2F" w:rsidRDefault="006944CC" w:rsidP="006264AC">
            <w:pPr>
              <w:pStyle w:val="a5"/>
              <w:rPr>
                <w:rFonts w:ascii="Times New Roman" w:hAnsi="Times New Roman"/>
                <w:sz w:val="24"/>
                <w:szCs w:val="24"/>
              </w:rPr>
            </w:pPr>
            <w:r w:rsidRPr="00101B2F">
              <w:rPr>
                <w:rFonts w:ascii="Times New Roman" w:hAnsi="Times New Roman"/>
                <w:sz w:val="24"/>
                <w:szCs w:val="24"/>
              </w:rPr>
              <w:t>Различать и выделять главные и второстепенные члены в предложении, распространённые и нераспространённые предложения.</w:t>
            </w:r>
          </w:p>
          <w:p w:rsidR="006944CC" w:rsidRPr="00101B2F" w:rsidRDefault="006944CC" w:rsidP="006264AC">
            <w:pPr>
              <w:pStyle w:val="a5"/>
              <w:rPr>
                <w:rFonts w:ascii="Times New Roman" w:hAnsi="Times New Roman"/>
                <w:sz w:val="24"/>
                <w:szCs w:val="24"/>
              </w:rPr>
            </w:pPr>
          </w:p>
          <w:p w:rsidR="006944CC" w:rsidRPr="00101B2F" w:rsidRDefault="006944CC" w:rsidP="006264AC">
            <w:pPr>
              <w:pStyle w:val="a5"/>
              <w:rPr>
                <w:rFonts w:ascii="Times New Roman" w:hAnsi="Times New Roman"/>
                <w:sz w:val="24"/>
                <w:szCs w:val="24"/>
              </w:rPr>
            </w:pPr>
          </w:p>
          <w:p w:rsidR="006944CC" w:rsidRPr="00101B2F" w:rsidRDefault="006944CC" w:rsidP="006264AC">
            <w:pPr>
              <w:pStyle w:val="a5"/>
              <w:rPr>
                <w:rFonts w:ascii="Times New Roman" w:hAnsi="Times New Roman"/>
                <w:sz w:val="24"/>
                <w:szCs w:val="24"/>
              </w:rPr>
            </w:pPr>
          </w:p>
          <w:p w:rsidR="006944CC" w:rsidRPr="00101B2F" w:rsidRDefault="006944CC" w:rsidP="006264AC">
            <w:pPr>
              <w:pStyle w:val="a5"/>
              <w:rPr>
                <w:rFonts w:ascii="Times New Roman" w:hAnsi="Times New Roman"/>
                <w:sz w:val="24"/>
                <w:szCs w:val="24"/>
              </w:rPr>
            </w:pPr>
            <w:r w:rsidRPr="00101B2F">
              <w:rPr>
                <w:rFonts w:ascii="Times New Roman" w:hAnsi="Times New Roman"/>
                <w:sz w:val="24"/>
                <w:szCs w:val="24"/>
              </w:rPr>
              <w:t>Распространят</w:t>
            </w:r>
            <w:r w:rsidRPr="00101B2F">
              <w:rPr>
                <w:rFonts w:ascii="Times New Roman" w:hAnsi="Times New Roman"/>
                <w:sz w:val="24"/>
                <w:szCs w:val="24"/>
              </w:rPr>
              <w:lastRenderedPageBreak/>
              <w:t>ь нераспространённое предложение второстепенными членами.</w:t>
            </w:r>
          </w:p>
          <w:p w:rsidR="006944CC" w:rsidRPr="00101B2F" w:rsidRDefault="006944CC" w:rsidP="006264AC">
            <w:pPr>
              <w:pStyle w:val="a5"/>
              <w:rPr>
                <w:rFonts w:ascii="Times New Roman" w:hAnsi="Times New Roman"/>
                <w:sz w:val="24"/>
                <w:szCs w:val="24"/>
              </w:rPr>
            </w:pPr>
          </w:p>
          <w:p w:rsidR="006944CC" w:rsidRPr="00101B2F" w:rsidRDefault="006944CC" w:rsidP="006264AC">
            <w:pPr>
              <w:pStyle w:val="a5"/>
              <w:rPr>
                <w:rFonts w:ascii="Times New Roman" w:hAnsi="Times New Roman"/>
                <w:sz w:val="24"/>
                <w:szCs w:val="24"/>
              </w:rPr>
            </w:pPr>
          </w:p>
          <w:p w:rsidR="006944CC" w:rsidRPr="00101B2F" w:rsidRDefault="006944CC" w:rsidP="006264AC">
            <w:pPr>
              <w:pStyle w:val="a5"/>
              <w:rPr>
                <w:rFonts w:ascii="Times New Roman" w:hAnsi="Times New Roman"/>
                <w:sz w:val="24"/>
                <w:szCs w:val="24"/>
              </w:rPr>
            </w:pPr>
          </w:p>
          <w:p w:rsidR="006944CC" w:rsidRPr="00101B2F" w:rsidRDefault="006944CC" w:rsidP="006264AC">
            <w:pPr>
              <w:pStyle w:val="a5"/>
              <w:rPr>
                <w:rFonts w:ascii="Times New Roman" w:hAnsi="Times New Roman"/>
                <w:sz w:val="24"/>
                <w:szCs w:val="24"/>
              </w:rPr>
            </w:pPr>
            <w:r w:rsidRPr="00101B2F">
              <w:rPr>
                <w:rFonts w:ascii="Times New Roman" w:hAnsi="Times New Roman"/>
                <w:sz w:val="24"/>
                <w:szCs w:val="24"/>
              </w:rPr>
              <w:t>Читать и составлять модели предложения, находить</w:t>
            </w:r>
            <w:r w:rsidRPr="00101B2F">
              <w:rPr>
                <w:rFonts w:ascii="Times New Roman" w:hAnsi="Times New Roman"/>
                <w:i/>
                <w:sz w:val="24"/>
                <w:szCs w:val="24"/>
              </w:rPr>
              <w:t xml:space="preserve"> </w:t>
            </w:r>
            <w:r w:rsidRPr="00101B2F">
              <w:rPr>
                <w:rFonts w:ascii="Times New Roman" w:hAnsi="Times New Roman"/>
                <w:sz w:val="24"/>
                <w:szCs w:val="24"/>
              </w:rPr>
              <w:t xml:space="preserve">по ним предложения в тексте. </w:t>
            </w:r>
          </w:p>
          <w:p w:rsidR="006944CC" w:rsidRPr="00101B2F" w:rsidRDefault="006944CC" w:rsidP="006264AC">
            <w:pPr>
              <w:pStyle w:val="a5"/>
              <w:rPr>
                <w:rFonts w:ascii="Times New Roman" w:hAnsi="Times New Roman"/>
                <w:sz w:val="24"/>
                <w:szCs w:val="24"/>
              </w:rPr>
            </w:pPr>
          </w:p>
          <w:p w:rsidR="006944CC" w:rsidRPr="00101B2F" w:rsidRDefault="006944CC" w:rsidP="006264AC">
            <w:pPr>
              <w:pStyle w:val="a5"/>
              <w:rPr>
                <w:rFonts w:ascii="Times New Roman" w:hAnsi="Times New Roman"/>
                <w:sz w:val="24"/>
                <w:szCs w:val="24"/>
              </w:rPr>
            </w:pPr>
          </w:p>
          <w:p w:rsidR="006944CC" w:rsidRPr="00101B2F" w:rsidRDefault="006944CC" w:rsidP="006264AC">
            <w:pPr>
              <w:pStyle w:val="a5"/>
              <w:rPr>
                <w:rFonts w:ascii="Times New Roman" w:hAnsi="Times New Roman"/>
                <w:sz w:val="24"/>
                <w:szCs w:val="24"/>
              </w:rPr>
            </w:pPr>
            <w:r w:rsidRPr="00101B2F">
              <w:rPr>
                <w:rFonts w:ascii="Times New Roman" w:hAnsi="Times New Roman"/>
                <w:sz w:val="24"/>
                <w:szCs w:val="24"/>
              </w:rPr>
              <w:t>Составлять сообщение по информации, представленной в таблице.</w:t>
            </w:r>
          </w:p>
          <w:p w:rsidR="006944CC" w:rsidRPr="00101B2F" w:rsidRDefault="006944CC" w:rsidP="006264AC">
            <w:pPr>
              <w:pStyle w:val="a5"/>
              <w:rPr>
                <w:rFonts w:ascii="Times New Roman" w:hAnsi="Times New Roman"/>
                <w:sz w:val="24"/>
                <w:szCs w:val="24"/>
              </w:rPr>
            </w:pPr>
          </w:p>
          <w:p w:rsidR="006944CC" w:rsidRPr="00101B2F" w:rsidRDefault="006944CC" w:rsidP="006264AC">
            <w:pPr>
              <w:pStyle w:val="a5"/>
              <w:rPr>
                <w:rFonts w:ascii="Times New Roman" w:hAnsi="Times New Roman"/>
                <w:sz w:val="24"/>
                <w:szCs w:val="24"/>
              </w:rPr>
            </w:pPr>
          </w:p>
          <w:p w:rsidR="006944CC" w:rsidRPr="00101B2F" w:rsidRDefault="006944CC" w:rsidP="006264AC">
            <w:pPr>
              <w:pStyle w:val="a5"/>
              <w:rPr>
                <w:rFonts w:ascii="Times New Roman" w:hAnsi="Times New Roman"/>
                <w:sz w:val="24"/>
                <w:szCs w:val="24"/>
              </w:rPr>
            </w:pPr>
            <w:r w:rsidRPr="00101B2F">
              <w:rPr>
                <w:rFonts w:ascii="Times New Roman" w:hAnsi="Times New Roman"/>
                <w:sz w:val="24"/>
                <w:szCs w:val="24"/>
              </w:rPr>
              <w:t xml:space="preserve">Планировать свои действия при разборе предложения по членам на основе заданного </w:t>
            </w:r>
            <w:r w:rsidRPr="00101B2F">
              <w:rPr>
                <w:rFonts w:ascii="Times New Roman" w:hAnsi="Times New Roman"/>
                <w:sz w:val="24"/>
                <w:szCs w:val="24"/>
              </w:rPr>
              <w:lastRenderedPageBreak/>
              <w:t>алгоритма.</w:t>
            </w:r>
          </w:p>
          <w:p w:rsidR="006944CC" w:rsidRPr="00101B2F" w:rsidRDefault="006944CC" w:rsidP="006264AC">
            <w:pPr>
              <w:pStyle w:val="a5"/>
              <w:rPr>
                <w:rFonts w:ascii="Times New Roman" w:hAnsi="Times New Roman"/>
                <w:sz w:val="24"/>
                <w:szCs w:val="24"/>
              </w:rPr>
            </w:pPr>
          </w:p>
          <w:p w:rsidR="006944CC" w:rsidRPr="00101B2F" w:rsidRDefault="006944CC" w:rsidP="006264AC">
            <w:pPr>
              <w:pStyle w:val="a5"/>
              <w:rPr>
                <w:rFonts w:ascii="Times New Roman" w:hAnsi="Times New Roman"/>
                <w:sz w:val="24"/>
                <w:szCs w:val="24"/>
              </w:rPr>
            </w:pPr>
          </w:p>
          <w:p w:rsidR="006944CC" w:rsidRPr="00101B2F" w:rsidRDefault="006944CC" w:rsidP="006264AC">
            <w:pPr>
              <w:pStyle w:val="a5"/>
              <w:rPr>
                <w:rFonts w:ascii="Times New Roman" w:hAnsi="Times New Roman"/>
                <w:sz w:val="24"/>
                <w:szCs w:val="24"/>
              </w:rPr>
            </w:pPr>
          </w:p>
          <w:p w:rsidR="006944CC" w:rsidRPr="00101B2F" w:rsidRDefault="006944CC" w:rsidP="006264AC">
            <w:pPr>
              <w:pStyle w:val="a5"/>
              <w:rPr>
                <w:rFonts w:ascii="Times New Roman" w:hAnsi="Times New Roman"/>
                <w:sz w:val="24"/>
                <w:szCs w:val="24"/>
              </w:rPr>
            </w:pPr>
            <w:r w:rsidRPr="00101B2F">
              <w:rPr>
                <w:rFonts w:ascii="Times New Roman" w:hAnsi="Times New Roman"/>
                <w:sz w:val="24"/>
                <w:szCs w:val="24"/>
              </w:rPr>
              <w:t>Обсуждать алгоритм разбора предложения по членам и разбирать предложение по членам.</w:t>
            </w:r>
          </w:p>
          <w:p w:rsidR="006944CC" w:rsidRPr="00101B2F" w:rsidRDefault="006944CC" w:rsidP="006264AC">
            <w:pPr>
              <w:pStyle w:val="a5"/>
              <w:rPr>
                <w:rFonts w:ascii="Times New Roman" w:hAnsi="Times New Roman"/>
                <w:sz w:val="24"/>
                <w:szCs w:val="24"/>
              </w:rPr>
            </w:pPr>
          </w:p>
          <w:p w:rsidR="006944CC" w:rsidRPr="00101B2F" w:rsidRDefault="006944CC" w:rsidP="006264AC">
            <w:pPr>
              <w:pStyle w:val="a5"/>
              <w:rPr>
                <w:rFonts w:ascii="Times New Roman" w:hAnsi="Times New Roman"/>
                <w:sz w:val="24"/>
                <w:szCs w:val="24"/>
              </w:rPr>
            </w:pPr>
          </w:p>
          <w:p w:rsidR="006944CC" w:rsidRPr="00101B2F" w:rsidRDefault="006944CC" w:rsidP="006264AC">
            <w:pPr>
              <w:pStyle w:val="a5"/>
              <w:rPr>
                <w:rFonts w:ascii="Times New Roman" w:hAnsi="Times New Roman"/>
                <w:sz w:val="24"/>
                <w:szCs w:val="24"/>
              </w:rPr>
            </w:pPr>
            <w:r w:rsidRPr="00101B2F">
              <w:rPr>
                <w:rFonts w:ascii="Times New Roman" w:hAnsi="Times New Roman"/>
                <w:sz w:val="24"/>
                <w:szCs w:val="24"/>
              </w:rPr>
              <w:t>Различать</w:t>
            </w:r>
            <w:r w:rsidRPr="00101B2F">
              <w:rPr>
                <w:rFonts w:ascii="Times New Roman" w:hAnsi="Times New Roman"/>
                <w:i/>
                <w:sz w:val="24"/>
                <w:szCs w:val="24"/>
              </w:rPr>
              <w:t xml:space="preserve"> </w:t>
            </w:r>
            <w:r w:rsidRPr="00101B2F">
              <w:rPr>
                <w:rFonts w:ascii="Times New Roman" w:hAnsi="Times New Roman"/>
                <w:sz w:val="24"/>
                <w:szCs w:val="24"/>
              </w:rPr>
              <w:t>простые и сложные предложения, объяснять</w:t>
            </w:r>
            <w:r w:rsidRPr="00101B2F">
              <w:rPr>
                <w:rFonts w:ascii="Times New Roman" w:hAnsi="Times New Roman"/>
                <w:i/>
                <w:sz w:val="24"/>
                <w:szCs w:val="24"/>
              </w:rPr>
              <w:t xml:space="preserve"> </w:t>
            </w:r>
            <w:r w:rsidRPr="00101B2F">
              <w:rPr>
                <w:rFonts w:ascii="Times New Roman" w:hAnsi="Times New Roman"/>
                <w:sz w:val="24"/>
                <w:szCs w:val="24"/>
              </w:rPr>
              <w:t>знаки препинания внутри сложного предложения.</w:t>
            </w:r>
          </w:p>
          <w:p w:rsidR="006944CC" w:rsidRPr="00101B2F" w:rsidRDefault="006944CC" w:rsidP="006264AC">
            <w:pPr>
              <w:pStyle w:val="a5"/>
              <w:rPr>
                <w:rFonts w:ascii="Times New Roman" w:hAnsi="Times New Roman"/>
                <w:sz w:val="24"/>
                <w:szCs w:val="24"/>
              </w:rPr>
            </w:pPr>
          </w:p>
          <w:p w:rsidR="006944CC" w:rsidRPr="00101B2F" w:rsidRDefault="006944CC" w:rsidP="006264AC">
            <w:pPr>
              <w:pStyle w:val="a5"/>
              <w:rPr>
                <w:rFonts w:ascii="Times New Roman" w:hAnsi="Times New Roman"/>
                <w:sz w:val="24"/>
                <w:szCs w:val="24"/>
              </w:rPr>
            </w:pPr>
          </w:p>
          <w:p w:rsidR="006944CC" w:rsidRPr="00101B2F" w:rsidRDefault="006944CC" w:rsidP="006264AC">
            <w:pPr>
              <w:pStyle w:val="a5"/>
              <w:rPr>
                <w:rFonts w:ascii="Times New Roman" w:hAnsi="Times New Roman"/>
                <w:sz w:val="24"/>
                <w:szCs w:val="24"/>
              </w:rPr>
            </w:pPr>
            <w:r w:rsidRPr="00101B2F">
              <w:rPr>
                <w:rFonts w:ascii="Times New Roman" w:hAnsi="Times New Roman"/>
                <w:sz w:val="24"/>
                <w:szCs w:val="24"/>
              </w:rPr>
              <w:t xml:space="preserve">Узнавать в тексте незнакомые слова, определять их значение по толковому </w:t>
            </w:r>
            <w:r w:rsidRPr="00101B2F">
              <w:rPr>
                <w:rFonts w:ascii="Times New Roman" w:hAnsi="Times New Roman"/>
                <w:sz w:val="24"/>
                <w:szCs w:val="24"/>
              </w:rPr>
              <w:lastRenderedPageBreak/>
              <w:t>словарю.</w:t>
            </w:r>
          </w:p>
          <w:p w:rsidR="006944CC" w:rsidRPr="00101B2F" w:rsidRDefault="006944CC" w:rsidP="006264AC">
            <w:pPr>
              <w:pStyle w:val="a5"/>
              <w:rPr>
                <w:rFonts w:ascii="Times New Roman" w:hAnsi="Times New Roman"/>
                <w:sz w:val="24"/>
                <w:szCs w:val="24"/>
              </w:rPr>
            </w:pPr>
          </w:p>
          <w:p w:rsidR="006944CC" w:rsidRPr="00101B2F" w:rsidRDefault="006944CC" w:rsidP="006264AC">
            <w:pPr>
              <w:pStyle w:val="a5"/>
              <w:rPr>
                <w:rFonts w:ascii="Times New Roman" w:hAnsi="Times New Roman"/>
                <w:sz w:val="24"/>
                <w:szCs w:val="24"/>
              </w:rPr>
            </w:pPr>
          </w:p>
          <w:p w:rsidR="006944CC" w:rsidRPr="00101B2F" w:rsidRDefault="006944CC" w:rsidP="006264AC">
            <w:pPr>
              <w:pStyle w:val="a5"/>
              <w:rPr>
                <w:rFonts w:ascii="Times New Roman" w:hAnsi="Times New Roman"/>
                <w:sz w:val="24"/>
                <w:szCs w:val="24"/>
              </w:rPr>
            </w:pPr>
          </w:p>
          <w:p w:rsidR="006944CC" w:rsidRPr="00101B2F" w:rsidRDefault="006944CC" w:rsidP="006264AC">
            <w:pPr>
              <w:pStyle w:val="a5"/>
              <w:rPr>
                <w:rFonts w:ascii="Times New Roman" w:hAnsi="Times New Roman"/>
                <w:sz w:val="24"/>
                <w:szCs w:val="24"/>
              </w:rPr>
            </w:pPr>
            <w:r w:rsidRPr="00101B2F">
              <w:rPr>
                <w:rFonts w:ascii="Times New Roman" w:hAnsi="Times New Roman"/>
                <w:sz w:val="24"/>
                <w:szCs w:val="24"/>
              </w:rPr>
              <w:t xml:space="preserve">Распознавать многозначные слова, слова в </w:t>
            </w:r>
            <w:proofErr w:type="gramStart"/>
            <w:r w:rsidRPr="00101B2F">
              <w:rPr>
                <w:rFonts w:ascii="Times New Roman" w:hAnsi="Times New Roman"/>
                <w:sz w:val="24"/>
                <w:szCs w:val="24"/>
              </w:rPr>
              <w:t>прямом</w:t>
            </w:r>
            <w:proofErr w:type="gramEnd"/>
            <w:r w:rsidRPr="00101B2F">
              <w:rPr>
                <w:rFonts w:ascii="Times New Roman" w:hAnsi="Times New Roman"/>
                <w:sz w:val="24"/>
                <w:szCs w:val="24"/>
              </w:rPr>
              <w:t xml:space="preserve"> и в переносном значениях.</w:t>
            </w:r>
          </w:p>
          <w:p w:rsidR="006944CC" w:rsidRPr="00101B2F" w:rsidRDefault="006944CC" w:rsidP="006264AC">
            <w:pPr>
              <w:pStyle w:val="a5"/>
              <w:rPr>
                <w:rFonts w:ascii="Times New Roman" w:hAnsi="Times New Roman"/>
                <w:sz w:val="24"/>
                <w:szCs w:val="24"/>
              </w:rPr>
            </w:pPr>
          </w:p>
          <w:p w:rsidR="006944CC" w:rsidRPr="00101B2F" w:rsidRDefault="006944CC" w:rsidP="006264AC">
            <w:pPr>
              <w:pStyle w:val="a5"/>
              <w:rPr>
                <w:rFonts w:ascii="Times New Roman" w:hAnsi="Times New Roman"/>
                <w:sz w:val="24"/>
                <w:szCs w:val="24"/>
              </w:rPr>
            </w:pPr>
          </w:p>
          <w:p w:rsidR="006944CC" w:rsidRPr="00101B2F" w:rsidRDefault="006944CC" w:rsidP="006264AC">
            <w:pPr>
              <w:pStyle w:val="a5"/>
              <w:rPr>
                <w:rFonts w:ascii="Times New Roman" w:hAnsi="Times New Roman"/>
                <w:sz w:val="24"/>
                <w:szCs w:val="24"/>
              </w:rPr>
            </w:pPr>
            <w:r w:rsidRPr="00101B2F">
              <w:rPr>
                <w:rFonts w:ascii="Times New Roman" w:hAnsi="Times New Roman"/>
                <w:sz w:val="24"/>
                <w:szCs w:val="24"/>
              </w:rPr>
              <w:t>Находить среди других слов, в предложении, тексте синонимы, антонимы, подбирать к слову синонимы и антонимы.</w:t>
            </w:r>
          </w:p>
          <w:p w:rsidR="006944CC" w:rsidRPr="00101B2F" w:rsidRDefault="006944CC" w:rsidP="006264AC">
            <w:pPr>
              <w:pStyle w:val="a5"/>
              <w:rPr>
                <w:rFonts w:ascii="Times New Roman" w:hAnsi="Times New Roman"/>
                <w:sz w:val="24"/>
                <w:szCs w:val="24"/>
              </w:rPr>
            </w:pPr>
          </w:p>
          <w:p w:rsidR="006944CC" w:rsidRPr="00101B2F" w:rsidRDefault="006944CC" w:rsidP="006264AC">
            <w:pPr>
              <w:pStyle w:val="a5"/>
              <w:rPr>
                <w:rFonts w:ascii="Times New Roman" w:hAnsi="Times New Roman"/>
                <w:sz w:val="24"/>
                <w:szCs w:val="24"/>
              </w:rPr>
            </w:pPr>
          </w:p>
          <w:p w:rsidR="006944CC" w:rsidRPr="00101B2F" w:rsidRDefault="006944CC" w:rsidP="006264AC">
            <w:pPr>
              <w:pStyle w:val="a5"/>
              <w:rPr>
                <w:rFonts w:ascii="Times New Roman" w:hAnsi="Times New Roman"/>
                <w:sz w:val="24"/>
                <w:szCs w:val="24"/>
              </w:rPr>
            </w:pPr>
            <w:r w:rsidRPr="00101B2F">
              <w:rPr>
                <w:rFonts w:ascii="Times New Roman" w:hAnsi="Times New Roman"/>
                <w:sz w:val="24"/>
                <w:szCs w:val="24"/>
              </w:rPr>
              <w:t>Распознавать омонимы</w:t>
            </w:r>
            <w:r w:rsidRPr="00101B2F">
              <w:rPr>
                <w:rFonts w:ascii="Times New Roman" w:hAnsi="Times New Roman"/>
                <w:i/>
                <w:sz w:val="24"/>
                <w:szCs w:val="24"/>
              </w:rPr>
              <w:t xml:space="preserve">, </w:t>
            </w:r>
            <w:r w:rsidRPr="00101B2F">
              <w:rPr>
                <w:rFonts w:ascii="Times New Roman" w:hAnsi="Times New Roman"/>
                <w:sz w:val="24"/>
                <w:szCs w:val="24"/>
              </w:rPr>
              <w:t>объяснять</w:t>
            </w:r>
            <w:r w:rsidRPr="00101B2F">
              <w:rPr>
                <w:rFonts w:ascii="Times New Roman" w:hAnsi="Times New Roman"/>
                <w:i/>
                <w:sz w:val="24"/>
                <w:szCs w:val="24"/>
              </w:rPr>
              <w:t xml:space="preserve"> </w:t>
            </w:r>
            <w:r w:rsidRPr="00101B2F">
              <w:rPr>
                <w:rFonts w:ascii="Times New Roman" w:hAnsi="Times New Roman"/>
                <w:sz w:val="24"/>
                <w:szCs w:val="24"/>
              </w:rPr>
              <w:t>их</w:t>
            </w:r>
            <w:r w:rsidRPr="00101B2F">
              <w:rPr>
                <w:rFonts w:ascii="Times New Roman" w:hAnsi="Times New Roman"/>
                <w:i/>
                <w:sz w:val="24"/>
                <w:szCs w:val="24"/>
              </w:rPr>
              <w:t xml:space="preserve"> </w:t>
            </w:r>
            <w:r w:rsidRPr="00101B2F">
              <w:rPr>
                <w:rFonts w:ascii="Times New Roman" w:hAnsi="Times New Roman"/>
                <w:sz w:val="24"/>
                <w:szCs w:val="24"/>
              </w:rPr>
              <w:t xml:space="preserve">лексическое значение. </w:t>
            </w:r>
          </w:p>
          <w:p w:rsidR="006944CC" w:rsidRPr="00101B2F" w:rsidRDefault="006944CC" w:rsidP="006264AC">
            <w:pPr>
              <w:pStyle w:val="a5"/>
              <w:rPr>
                <w:rFonts w:ascii="Times New Roman" w:hAnsi="Times New Roman"/>
                <w:sz w:val="24"/>
                <w:szCs w:val="24"/>
              </w:rPr>
            </w:pPr>
          </w:p>
          <w:p w:rsidR="006944CC" w:rsidRPr="00101B2F" w:rsidRDefault="006944CC" w:rsidP="006264AC">
            <w:pPr>
              <w:pStyle w:val="a5"/>
              <w:rPr>
                <w:rFonts w:ascii="Times New Roman" w:hAnsi="Times New Roman"/>
                <w:sz w:val="24"/>
                <w:szCs w:val="24"/>
              </w:rPr>
            </w:pPr>
          </w:p>
          <w:p w:rsidR="006944CC" w:rsidRPr="00101B2F" w:rsidRDefault="006944CC" w:rsidP="006264AC">
            <w:pPr>
              <w:pStyle w:val="a5"/>
              <w:rPr>
                <w:rFonts w:ascii="Times New Roman" w:hAnsi="Times New Roman"/>
                <w:sz w:val="24"/>
                <w:szCs w:val="24"/>
              </w:rPr>
            </w:pPr>
            <w:r w:rsidRPr="00101B2F">
              <w:rPr>
                <w:rFonts w:ascii="Times New Roman" w:hAnsi="Times New Roman"/>
                <w:sz w:val="24"/>
                <w:szCs w:val="24"/>
              </w:rPr>
              <w:t xml:space="preserve">Различать </w:t>
            </w:r>
            <w:r w:rsidRPr="00101B2F">
              <w:rPr>
                <w:rFonts w:ascii="Times New Roman" w:hAnsi="Times New Roman"/>
                <w:sz w:val="24"/>
                <w:szCs w:val="24"/>
              </w:rPr>
              <w:lastRenderedPageBreak/>
              <w:t>слово и словосочетание как сложное название предмета.</w:t>
            </w:r>
          </w:p>
          <w:p w:rsidR="006944CC" w:rsidRPr="00101B2F" w:rsidRDefault="006944CC" w:rsidP="006264AC">
            <w:pPr>
              <w:pStyle w:val="a5"/>
              <w:rPr>
                <w:rFonts w:ascii="Times New Roman" w:hAnsi="Times New Roman"/>
                <w:sz w:val="24"/>
                <w:szCs w:val="24"/>
              </w:rPr>
            </w:pPr>
          </w:p>
          <w:p w:rsidR="006944CC" w:rsidRPr="00101B2F" w:rsidRDefault="006944CC" w:rsidP="006264AC">
            <w:pPr>
              <w:pStyle w:val="a5"/>
              <w:rPr>
                <w:rFonts w:ascii="Times New Roman" w:hAnsi="Times New Roman"/>
                <w:sz w:val="24"/>
                <w:szCs w:val="24"/>
              </w:rPr>
            </w:pPr>
          </w:p>
          <w:p w:rsidR="006944CC" w:rsidRPr="00101B2F" w:rsidRDefault="006944CC" w:rsidP="006264AC">
            <w:pPr>
              <w:pStyle w:val="a5"/>
              <w:rPr>
                <w:rFonts w:ascii="Times New Roman" w:hAnsi="Times New Roman"/>
                <w:sz w:val="24"/>
                <w:szCs w:val="24"/>
              </w:rPr>
            </w:pPr>
            <w:r w:rsidRPr="00101B2F">
              <w:rPr>
                <w:rFonts w:ascii="Times New Roman" w:hAnsi="Times New Roman"/>
                <w:sz w:val="24"/>
                <w:szCs w:val="24"/>
              </w:rPr>
              <w:t>Находить в тексте и в предложении фразеологизмы, объяснять их значение,</w:t>
            </w:r>
            <w:r w:rsidRPr="00101B2F">
              <w:rPr>
                <w:rFonts w:ascii="Times New Roman" w:hAnsi="Times New Roman"/>
                <w:i/>
                <w:sz w:val="24"/>
                <w:szCs w:val="24"/>
              </w:rPr>
              <w:t xml:space="preserve"> </w:t>
            </w:r>
            <w:r w:rsidRPr="00101B2F">
              <w:rPr>
                <w:rFonts w:ascii="Times New Roman" w:hAnsi="Times New Roman"/>
                <w:sz w:val="24"/>
                <w:szCs w:val="24"/>
              </w:rPr>
              <w:t>отличать</w:t>
            </w:r>
            <w:r w:rsidRPr="00101B2F">
              <w:rPr>
                <w:rFonts w:ascii="Times New Roman" w:hAnsi="Times New Roman"/>
                <w:i/>
                <w:sz w:val="24"/>
                <w:szCs w:val="24"/>
              </w:rPr>
              <w:t xml:space="preserve"> </w:t>
            </w:r>
            <w:r w:rsidRPr="00101B2F">
              <w:rPr>
                <w:rFonts w:ascii="Times New Roman" w:hAnsi="Times New Roman"/>
                <w:sz w:val="24"/>
                <w:szCs w:val="24"/>
              </w:rPr>
              <w:t>фразеологизм от неустойчивого словосочетания.</w:t>
            </w:r>
          </w:p>
          <w:p w:rsidR="006944CC" w:rsidRPr="00101B2F" w:rsidRDefault="006944CC" w:rsidP="006264AC">
            <w:pPr>
              <w:pStyle w:val="a5"/>
              <w:rPr>
                <w:rFonts w:ascii="Times New Roman" w:hAnsi="Times New Roman"/>
                <w:sz w:val="24"/>
                <w:szCs w:val="24"/>
              </w:rPr>
            </w:pPr>
          </w:p>
          <w:p w:rsidR="006944CC" w:rsidRPr="00101B2F" w:rsidRDefault="006944CC" w:rsidP="006264AC">
            <w:pPr>
              <w:pStyle w:val="a5"/>
              <w:rPr>
                <w:rFonts w:ascii="Times New Roman" w:hAnsi="Times New Roman"/>
                <w:sz w:val="24"/>
                <w:szCs w:val="24"/>
              </w:rPr>
            </w:pPr>
          </w:p>
          <w:p w:rsidR="006944CC" w:rsidRPr="00101B2F" w:rsidRDefault="006944CC" w:rsidP="006264AC">
            <w:pPr>
              <w:pStyle w:val="a5"/>
              <w:rPr>
                <w:rFonts w:ascii="Times New Roman" w:hAnsi="Times New Roman"/>
                <w:sz w:val="24"/>
                <w:szCs w:val="24"/>
              </w:rPr>
            </w:pPr>
            <w:r w:rsidRPr="00101B2F">
              <w:rPr>
                <w:rFonts w:ascii="Times New Roman" w:hAnsi="Times New Roman"/>
                <w:sz w:val="24"/>
                <w:szCs w:val="24"/>
              </w:rPr>
              <w:t>Выбирать слова в соответствии с целью и адресатом высказывания.</w:t>
            </w:r>
          </w:p>
          <w:p w:rsidR="006944CC" w:rsidRPr="00101B2F" w:rsidRDefault="006944CC" w:rsidP="006264AC">
            <w:pPr>
              <w:pStyle w:val="a5"/>
              <w:rPr>
                <w:rFonts w:ascii="Times New Roman" w:hAnsi="Times New Roman"/>
                <w:sz w:val="24"/>
                <w:szCs w:val="24"/>
              </w:rPr>
            </w:pPr>
          </w:p>
          <w:p w:rsidR="006944CC" w:rsidRPr="00101B2F" w:rsidRDefault="006944CC" w:rsidP="001F6CCD"/>
          <w:p w:rsidR="006944CC" w:rsidRPr="00101B2F" w:rsidRDefault="006944CC" w:rsidP="001F6CCD"/>
          <w:p w:rsidR="006944CC" w:rsidRPr="00101B2F" w:rsidRDefault="006944CC" w:rsidP="001F6CCD"/>
          <w:p w:rsidR="006944CC" w:rsidRPr="00101B2F" w:rsidRDefault="006944CC" w:rsidP="001F6CCD"/>
          <w:p w:rsidR="006944CC" w:rsidRPr="00101B2F" w:rsidRDefault="006944CC" w:rsidP="001F6CCD"/>
          <w:p w:rsidR="006944CC" w:rsidRPr="00101B2F" w:rsidRDefault="006944CC" w:rsidP="001F6CCD">
            <w:r w:rsidRPr="00101B2F">
              <w:lastRenderedPageBreak/>
              <w:t>Выбирать слова в соответствии с целью и адресатом высказывания</w:t>
            </w:r>
          </w:p>
          <w:p w:rsidR="006944CC" w:rsidRPr="00101B2F" w:rsidRDefault="006944CC"/>
          <w:p w:rsidR="006944CC" w:rsidRPr="00101B2F" w:rsidRDefault="006944CC" w:rsidP="00123F85">
            <w:pPr>
              <w:pStyle w:val="a5"/>
              <w:rPr>
                <w:rFonts w:ascii="Times New Roman" w:hAnsi="Times New Roman"/>
                <w:sz w:val="24"/>
                <w:szCs w:val="24"/>
              </w:rPr>
            </w:pPr>
            <w:r w:rsidRPr="00101B2F">
              <w:rPr>
                <w:rFonts w:ascii="Times New Roman" w:hAnsi="Times New Roman"/>
                <w:sz w:val="24"/>
                <w:szCs w:val="24"/>
              </w:rPr>
              <w:t>Определять</w:t>
            </w:r>
            <w:r w:rsidRPr="00101B2F">
              <w:rPr>
                <w:rFonts w:ascii="Times New Roman" w:hAnsi="Times New Roman"/>
                <w:i/>
                <w:sz w:val="24"/>
                <w:szCs w:val="24"/>
              </w:rPr>
              <w:t xml:space="preserve"> </w:t>
            </w:r>
            <w:r w:rsidRPr="00101B2F">
              <w:rPr>
                <w:rFonts w:ascii="Times New Roman" w:hAnsi="Times New Roman"/>
                <w:sz w:val="24"/>
                <w:szCs w:val="24"/>
              </w:rPr>
              <w:t xml:space="preserve">наличие в слове изученных и изучаемых орфограмм. </w:t>
            </w:r>
          </w:p>
          <w:p w:rsidR="006944CC" w:rsidRPr="00101B2F" w:rsidRDefault="006944CC" w:rsidP="00123F85">
            <w:pPr>
              <w:pStyle w:val="a5"/>
              <w:rPr>
                <w:rFonts w:ascii="Times New Roman" w:hAnsi="Times New Roman"/>
                <w:sz w:val="24"/>
                <w:szCs w:val="24"/>
              </w:rPr>
            </w:pPr>
            <w:r w:rsidRPr="00101B2F">
              <w:rPr>
                <w:rFonts w:ascii="Times New Roman" w:hAnsi="Times New Roman"/>
                <w:sz w:val="24"/>
                <w:szCs w:val="24"/>
              </w:rPr>
              <w:t xml:space="preserve">Находить и отмечать в словах орфограммы. </w:t>
            </w:r>
          </w:p>
          <w:p w:rsidR="006944CC" w:rsidRPr="00101B2F" w:rsidRDefault="006944CC" w:rsidP="00123F85">
            <w:pPr>
              <w:pStyle w:val="a5"/>
              <w:rPr>
                <w:rFonts w:ascii="Times New Roman" w:hAnsi="Times New Roman"/>
                <w:sz w:val="24"/>
                <w:szCs w:val="24"/>
              </w:rPr>
            </w:pPr>
            <w:r w:rsidRPr="00101B2F">
              <w:rPr>
                <w:rFonts w:ascii="Times New Roman" w:hAnsi="Times New Roman"/>
                <w:sz w:val="24"/>
                <w:szCs w:val="24"/>
              </w:rPr>
              <w:t>Обсуждать</w:t>
            </w:r>
            <w:r w:rsidRPr="00101B2F">
              <w:rPr>
                <w:rFonts w:ascii="Times New Roman" w:hAnsi="Times New Roman"/>
                <w:i/>
                <w:sz w:val="24"/>
                <w:szCs w:val="24"/>
              </w:rPr>
              <w:t xml:space="preserve"> </w:t>
            </w:r>
            <w:r w:rsidRPr="00101B2F">
              <w:rPr>
                <w:rFonts w:ascii="Times New Roman" w:hAnsi="Times New Roman"/>
                <w:sz w:val="24"/>
                <w:szCs w:val="24"/>
              </w:rPr>
              <w:t>алгоритм действий для решения орфографических задач и использовать алгоритм в практической деятельности.</w:t>
            </w:r>
          </w:p>
          <w:p w:rsidR="006944CC" w:rsidRPr="00101B2F" w:rsidRDefault="006944CC" w:rsidP="00123F85">
            <w:pPr>
              <w:pStyle w:val="a5"/>
              <w:rPr>
                <w:rFonts w:ascii="Times New Roman" w:hAnsi="Times New Roman"/>
                <w:sz w:val="24"/>
                <w:szCs w:val="24"/>
              </w:rPr>
            </w:pPr>
            <w:r w:rsidRPr="00101B2F">
              <w:rPr>
                <w:rFonts w:ascii="Times New Roman" w:hAnsi="Times New Roman"/>
                <w:sz w:val="24"/>
                <w:szCs w:val="24"/>
              </w:rPr>
              <w:t xml:space="preserve">Подбирать несколько проверочных слов с заданной орфограммой. </w:t>
            </w:r>
          </w:p>
          <w:p w:rsidR="006944CC" w:rsidRPr="00101B2F" w:rsidRDefault="006944CC" w:rsidP="00123F85"/>
          <w:p w:rsidR="006944CC" w:rsidRPr="00101B2F" w:rsidRDefault="006944CC" w:rsidP="00123F85"/>
          <w:p w:rsidR="006944CC" w:rsidRPr="00101B2F" w:rsidRDefault="006944CC" w:rsidP="00123F85"/>
          <w:p w:rsidR="006944CC" w:rsidRPr="00101B2F" w:rsidRDefault="006944CC" w:rsidP="00123F85"/>
          <w:p w:rsidR="006944CC" w:rsidRPr="00101B2F" w:rsidRDefault="006944CC" w:rsidP="00123F85"/>
          <w:p w:rsidR="006944CC" w:rsidRPr="00101B2F" w:rsidRDefault="006944CC" w:rsidP="00123F85"/>
          <w:p w:rsidR="006944CC" w:rsidRPr="00101B2F" w:rsidRDefault="006944CC" w:rsidP="00123F85"/>
          <w:p w:rsidR="006944CC" w:rsidRPr="00101B2F" w:rsidRDefault="006944CC" w:rsidP="00123F85"/>
          <w:p w:rsidR="006944CC" w:rsidRPr="00101B2F" w:rsidRDefault="006944CC" w:rsidP="00123F85"/>
          <w:p w:rsidR="006944CC" w:rsidRPr="00101B2F" w:rsidRDefault="006944CC" w:rsidP="00123F85"/>
          <w:p w:rsidR="006944CC" w:rsidRPr="00101B2F" w:rsidRDefault="006944CC" w:rsidP="00123F85">
            <w:pPr>
              <w:pStyle w:val="a5"/>
              <w:rPr>
                <w:rFonts w:ascii="Times New Roman" w:hAnsi="Times New Roman"/>
                <w:sz w:val="24"/>
                <w:szCs w:val="24"/>
              </w:rPr>
            </w:pPr>
            <w:r w:rsidRPr="00101B2F">
              <w:rPr>
                <w:rFonts w:ascii="Times New Roman" w:hAnsi="Times New Roman"/>
                <w:sz w:val="24"/>
                <w:szCs w:val="24"/>
              </w:rPr>
              <w:t>Объяснять, доказывать правильность написания слова с изученными орфограммами.</w:t>
            </w:r>
          </w:p>
          <w:p w:rsidR="006944CC" w:rsidRPr="00101B2F" w:rsidRDefault="006944CC" w:rsidP="00123F85">
            <w:pPr>
              <w:pStyle w:val="a5"/>
              <w:rPr>
                <w:rFonts w:ascii="Times New Roman" w:hAnsi="Times New Roman"/>
                <w:sz w:val="24"/>
                <w:szCs w:val="24"/>
              </w:rPr>
            </w:pPr>
            <w:r w:rsidRPr="00101B2F">
              <w:rPr>
                <w:rFonts w:ascii="Times New Roman" w:hAnsi="Times New Roman"/>
                <w:sz w:val="24"/>
                <w:szCs w:val="24"/>
              </w:rPr>
              <w:t>Группировать</w:t>
            </w:r>
            <w:r w:rsidRPr="00101B2F">
              <w:rPr>
                <w:rFonts w:ascii="Times New Roman" w:hAnsi="Times New Roman"/>
                <w:i/>
                <w:sz w:val="24"/>
                <w:szCs w:val="24"/>
              </w:rPr>
              <w:t xml:space="preserve"> </w:t>
            </w:r>
            <w:r w:rsidRPr="00101B2F">
              <w:rPr>
                <w:rFonts w:ascii="Times New Roman" w:hAnsi="Times New Roman"/>
                <w:sz w:val="24"/>
                <w:szCs w:val="24"/>
              </w:rPr>
              <w:t>слова по типу орфограммы, по месту орфограммы в слове</w:t>
            </w:r>
          </w:p>
          <w:p w:rsidR="006944CC" w:rsidRPr="00101B2F" w:rsidRDefault="006944CC" w:rsidP="00123F85">
            <w:pPr>
              <w:pStyle w:val="a5"/>
              <w:rPr>
                <w:rFonts w:ascii="Times New Roman" w:hAnsi="Times New Roman"/>
                <w:sz w:val="24"/>
                <w:szCs w:val="24"/>
              </w:rPr>
            </w:pPr>
            <w:r w:rsidRPr="00101B2F">
              <w:rPr>
                <w:rFonts w:ascii="Times New Roman" w:hAnsi="Times New Roman"/>
                <w:sz w:val="24"/>
                <w:szCs w:val="24"/>
              </w:rPr>
              <w:t>Приводить примеры слов с заданной орфограммой.</w:t>
            </w:r>
          </w:p>
          <w:p w:rsidR="006944CC" w:rsidRPr="00101B2F" w:rsidRDefault="006944CC" w:rsidP="00123F85">
            <w:r w:rsidRPr="00101B2F">
              <w:t xml:space="preserve">Осуществлять взаимоконтроль и самоконтроль при проверке </w:t>
            </w:r>
            <w:r w:rsidRPr="00101B2F">
              <w:lastRenderedPageBreak/>
              <w:t>выполненной письменной работы</w:t>
            </w:r>
          </w:p>
          <w:p w:rsidR="006944CC" w:rsidRPr="00101B2F" w:rsidRDefault="006944CC"/>
          <w:p w:rsidR="006944CC" w:rsidRPr="00101B2F" w:rsidRDefault="006944CC" w:rsidP="00123F85"/>
          <w:p w:rsidR="006944CC" w:rsidRPr="00101B2F" w:rsidRDefault="006944CC" w:rsidP="00123F85">
            <w:pPr>
              <w:pStyle w:val="a5"/>
              <w:rPr>
                <w:rFonts w:ascii="Times New Roman" w:hAnsi="Times New Roman"/>
                <w:sz w:val="24"/>
                <w:szCs w:val="24"/>
              </w:rPr>
            </w:pPr>
            <w:r w:rsidRPr="00101B2F">
              <w:rPr>
                <w:rFonts w:ascii="Times New Roman" w:hAnsi="Times New Roman"/>
                <w:sz w:val="24"/>
                <w:szCs w:val="24"/>
              </w:rPr>
              <w:t>Контролировать правильность записи текста, находить</w:t>
            </w:r>
            <w:r w:rsidRPr="00101B2F">
              <w:rPr>
                <w:rFonts w:ascii="Times New Roman" w:hAnsi="Times New Roman"/>
                <w:i/>
                <w:sz w:val="24"/>
                <w:szCs w:val="24"/>
              </w:rPr>
              <w:t xml:space="preserve"> </w:t>
            </w:r>
            <w:r w:rsidRPr="00101B2F">
              <w:rPr>
                <w:rFonts w:ascii="Times New Roman" w:hAnsi="Times New Roman"/>
                <w:sz w:val="24"/>
                <w:szCs w:val="24"/>
              </w:rPr>
              <w:t>неправильно написанные слова и исправлять ошибки.</w:t>
            </w:r>
          </w:p>
          <w:p w:rsidR="006944CC" w:rsidRPr="00101B2F" w:rsidRDefault="006944CC" w:rsidP="00123F85">
            <w:pPr>
              <w:pStyle w:val="a5"/>
              <w:rPr>
                <w:rFonts w:ascii="Times New Roman" w:hAnsi="Times New Roman"/>
                <w:sz w:val="24"/>
                <w:szCs w:val="24"/>
              </w:rPr>
            </w:pPr>
            <w:r w:rsidRPr="00101B2F">
              <w:rPr>
                <w:rFonts w:ascii="Times New Roman" w:hAnsi="Times New Roman"/>
                <w:sz w:val="24"/>
                <w:szCs w:val="24"/>
              </w:rPr>
              <w:t>Работать с орфографическим словарём.</w:t>
            </w:r>
          </w:p>
          <w:p w:rsidR="006944CC" w:rsidRPr="00101B2F" w:rsidRDefault="006944CC" w:rsidP="00123F85">
            <w:pPr>
              <w:pStyle w:val="a5"/>
              <w:rPr>
                <w:rFonts w:ascii="Times New Roman" w:hAnsi="Times New Roman"/>
                <w:sz w:val="24"/>
                <w:szCs w:val="24"/>
              </w:rPr>
            </w:pPr>
            <w:r w:rsidRPr="00101B2F">
              <w:rPr>
                <w:rFonts w:ascii="Times New Roman" w:hAnsi="Times New Roman"/>
                <w:sz w:val="24"/>
                <w:szCs w:val="24"/>
              </w:rPr>
              <w:t>Составлять словарики слов с определённой орфограммой.</w:t>
            </w:r>
          </w:p>
          <w:p w:rsidR="006944CC" w:rsidRPr="00101B2F" w:rsidRDefault="006944CC" w:rsidP="00123F85">
            <w:r w:rsidRPr="00101B2F">
              <w:t>Составлять текст по сюжетным рисункам учебника,</w:t>
            </w:r>
          </w:p>
          <w:p w:rsidR="006944CC" w:rsidRPr="00101B2F" w:rsidRDefault="006944CC" w:rsidP="00123F85"/>
          <w:p w:rsidR="006944CC" w:rsidRPr="00101B2F" w:rsidRDefault="006944CC" w:rsidP="00123F85"/>
          <w:p w:rsidR="006944CC" w:rsidRPr="00101B2F" w:rsidRDefault="006944CC" w:rsidP="00123F85"/>
          <w:p w:rsidR="006944CC" w:rsidRPr="00101B2F" w:rsidRDefault="006944CC" w:rsidP="00123F85"/>
          <w:p w:rsidR="006944CC" w:rsidRPr="00101B2F" w:rsidRDefault="006944CC" w:rsidP="00123F85">
            <w:pPr>
              <w:pStyle w:val="a5"/>
              <w:rPr>
                <w:rFonts w:ascii="Times New Roman" w:hAnsi="Times New Roman"/>
                <w:sz w:val="24"/>
                <w:szCs w:val="24"/>
              </w:rPr>
            </w:pPr>
          </w:p>
          <w:p w:rsidR="006944CC" w:rsidRPr="00101B2F" w:rsidRDefault="006944CC" w:rsidP="00123F85">
            <w:pPr>
              <w:pStyle w:val="a5"/>
              <w:rPr>
                <w:rFonts w:ascii="Times New Roman" w:hAnsi="Times New Roman"/>
                <w:sz w:val="24"/>
                <w:szCs w:val="24"/>
              </w:rPr>
            </w:pPr>
          </w:p>
          <w:p w:rsidR="006944CC" w:rsidRPr="00101B2F" w:rsidRDefault="006944CC" w:rsidP="00123F85">
            <w:pPr>
              <w:pStyle w:val="a5"/>
              <w:rPr>
                <w:rFonts w:ascii="Times New Roman" w:hAnsi="Times New Roman"/>
                <w:sz w:val="24"/>
                <w:szCs w:val="24"/>
              </w:rPr>
            </w:pPr>
          </w:p>
          <w:p w:rsidR="006944CC" w:rsidRPr="00101B2F" w:rsidRDefault="006944CC" w:rsidP="00123F85">
            <w:pPr>
              <w:pStyle w:val="a5"/>
              <w:rPr>
                <w:rFonts w:ascii="Times New Roman" w:hAnsi="Times New Roman"/>
                <w:sz w:val="24"/>
                <w:szCs w:val="24"/>
              </w:rPr>
            </w:pPr>
          </w:p>
          <w:p w:rsidR="006944CC" w:rsidRPr="00101B2F" w:rsidRDefault="006944CC" w:rsidP="00123F85">
            <w:pPr>
              <w:pStyle w:val="a5"/>
              <w:rPr>
                <w:rFonts w:ascii="Times New Roman" w:hAnsi="Times New Roman"/>
                <w:sz w:val="24"/>
                <w:szCs w:val="24"/>
              </w:rPr>
            </w:pPr>
          </w:p>
          <w:p w:rsidR="006944CC" w:rsidRPr="00101B2F" w:rsidRDefault="006944CC" w:rsidP="00123F85">
            <w:pPr>
              <w:pStyle w:val="a5"/>
              <w:rPr>
                <w:rFonts w:ascii="Times New Roman" w:hAnsi="Times New Roman"/>
                <w:sz w:val="24"/>
                <w:szCs w:val="24"/>
              </w:rPr>
            </w:pPr>
          </w:p>
          <w:p w:rsidR="006944CC" w:rsidRPr="00101B2F" w:rsidRDefault="006944CC" w:rsidP="00123F85">
            <w:pPr>
              <w:pStyle w:val="a5"/>
              <w:rPr>
                <w:rFonts w:ascii="Times New Roman" w:hAnsi="Times New Roman"/>
                <w:sz w:val="24"/>
                <w:szCs w:val="24"/>
              </w:rPr>
            </w:pPr>
            <w:r w:rsidRPr="00101B2F">
              <w:rPr>
                <w:rFonts w:ascii="Times New Roman" w:hAnsi="Times New Roman"/>
                <w:sz w:val="24"/>
                <w:szCs w:val="24"/>
              </w:rPr>
              <w:t>Восстанавливать содержание повествовательного деформированного текста, составлять письменный пересказ данного текста по самостоятельно составленному плану.</w:t>
            </w:r>
          </w:p>
          <w:p w:rsidR="006944CC" w:rsidRPr="00101B2F" w:rsidRDefault="006944CC" w:rsidP="00123F85">
            <w:r w:rsidRPr="00101B2F">
              <w:t>Составлять объявление</w:t>
            </w:r>
          </w:p>
          <w:p w:rsidR="006944CC" w:rsidRPr="00101B2F" w:rsidRDefault="006944CC" w:rsidP="00123F85">
            <w:pPr>
              <w:pStyle w:val="a5"/>
              <w:rPr>
                <w:rFonts w:ascii="Times New Roman" w:hAnsi="Times New Roman"/>
                <w:sz w:val="24"/>
                <w:szCs w:val="24"/>
              </w:rPr>
            </w:pPr>
            <w:r w:rsidRPr="00101B2F">
              <w:rPr>
                <w:rFonts w:ascii="Times New Roman" w:hAnsi="Times New Roman"/>
                <w:sz w:val="24"/>
                <w:szCs w:val="24"/>
              </w:rPr>
              <w:t>Определять по изученным признакам слова различных частей речи. Классифицировать слова по частям речи (имя существитель</w:t>
            </w:r>
            <w:r w:rsidRPr="00101B2F">
              <w:rPr>
                <w:rFonts w:ascii="Times New Roman" w:hAnsi="Times New Roman"/>
                <w:sz w:val="24"/>
                <w:szCs w:val="24"/>
              </w:rPr>
              <w:lastRenderedPageBreak/>
              <w:t>ное, имя прилагательное, глагол, местоимение, имя числительное).</w:t>
            </w:r>
          </w:p>
          <w:p w:rsidR="006944CC" w:rsidRPr="00101B2F" w:rsidRDefault="006944CC" w:rsidP="00123F85">
            <w:pPr>
              <w:pStyle w:val="a5"/>
              <w:rPr>
                <w:rFonts w:ascii="Times New Roman" w:hAnsi="Times New Roman"/>
                <w:sz w:val="24"/>
                <w:szCs w:val="24"/>
              </w:rPr>
            </w:pPr>
            <w:r w:rsidRPr="00101B2F">
              <w:rPr>
                <w:rFonts w:ascii="Times New Roman" w:hAnsi="Times New Roman"/>
                <w:sz w:val="24"/>
                <w:szCs w:val="24"/>
              </w:rPr>
              <w:t>Подбирать</w:t>
            </w:r>
            <w:r w:rsidRPr="00101B2F">
              <w:rPr>
                <w:rFonts w:ascii="Times New Roman" w:hAnsi="Times New Roman"/>
                <w:i/>
                <w:sz w:val="24"/>
                <w:szCs w:val="24"/>
              </w:rPr>
              <w:t xml:space="preserve"> </w:t>
            </w:r>
            <w:r w:rsidRPr="00101B2F">
              <w:rPr>
                <w:rFonts w:ascii="Times New Roman" w:hAnsi="Times New Roman"/>
                <w:sz w:val="24"/>
                <w:szCs w:val="24"/>
              </w:rPr>
              <w:t>примеры слов изученных частей речи.</w:t>
            </w:r>
          </w:p>
          <w:p w:rsidR="006944CC" w:rsidRPr="00101B2F" w:rsidRDefault="006944CC" w:rsidP="00123F85">
            <w:r w:rsidRPr="00101B2F">
              <w:t>Составлять по рисунку текст,</w:t>
            </w:r>
          </w:p>
          <w:p w:rsidR="006944CC" w:rsidRPr="00101B2F" w:rsidRDefault="006944CC" w:rsidP="00123F85"/>
          <w:p w:rsidR="006944CC" w:rsidRPr="00101B2F" w:rsidRDefault="006944CC" w:rsidP="00123F85"/>
          <w:p w:rsidR="006944CC" w:rsidRPr="00101B2F" w:rsidRDefault="006944CC" w:rsidP="00123F85"/>
          <w:p w:rsidR="006944CC" w:rsidRPr="00101B2F" w:rsidRDefault="006944CC" w:rsidP="00123F85"/>
          <w:p w:rsidR="006944CC" w:rsidRPr="00101B2F" w:rsidRDefault="006944CC" w:rsidP="00123F85"/>
          <w:p w:rsidR="006944CC" w:rsidRPr="00101B2F" w:rsidRDefault="006944CC" w:rsidP="00123F85"/>
          <w:p w:rsidR="006944CC" w:rsidRPr="00101B2F" w:rsidRDefault="006944CC" w:rsidP="00123F85"/>
          <w:p w:rsidR="006944CC" w:rsidRPr="00101B2F" w:rsidRDefault="006944CC" w:rsidP="00123F85">
            <w:pPr>
              <w:pStyle w:val="a5"/>
              <w:rPr>
                <w:rFonts w:ascii="Times New Roman" w:hAnsi="Times New Roman"/>
                <w:sz w:val="24"/>
                <w:szCs w:val="24"/>
              </w:rPr>
            </w:pPr>
            <w:r w:rsidRPr="00101B2F">
              <w:rPr>
                <w:rFonts w:ascii="Times New Roman" w:hAnsi="Times New Roman"/>
                <w:sz w:val="24"/>
                <w:szCs w:val="24"/>
              </w:rPr>
              <w:t>Распознавать имена существительные среди других частей речи, определять</w:t>
            </w:r>
            <w:r w:rsidRPr="00101B2F">
              <w:rPr>
                <w:rFonts w:ascii="Times New Roman" w:hAnsi="Times New Roman"/>
                <w:i/>
                <w:sz w:val="24"/>
                <w:szCs w:val="24"/>
              </w:rPr>
              <w:t xml:space="preserve"> </w:t>
            </w:r>
            <w:r w:rsidRPr="00101B2F">
              <w:rPr>
                <w:rFonts w:ascii="Times New Roman" w:hAnsi="Times New Roman"/>
                <w:sz w:val="24"/>
                <w:szCs w:val="24"/>
              </w:rPr>
              <w:t>лексическое значение имён существительных.</w:t>
            </w:r>
          </w:p>
          <w:p w:rsidR="006944CC" w:rsidRPr="00101B2F" w:rsidRDefault="006944CC" w:rsidP="00123F85">
            <w:pPr>
              <w:pStyle w:val="a5"/>
              <w:rPr>
                <w:rFonts w:ascii="Times New Roman" w:hAnsi="Times New Roman"/>
                <w:sz w:val="24"/>
                <w:szCs w:val="24"/>
              </w:rPr>
            </w:pPr>
            <w:r w:rsidRPr="00101B2F">
              <w:rPr>
                <w:rFonts w:ascii="Times New Roman" w:hAnsi="Times New Roman"/>
                <w:sz w:val="24"/>
                <w:szCs w:val="24"/>
              </w:rPr>
              <w:t xml:space="preserve">Находить устаревшие </w:t>
            </w:r>
            <w:r w:rsidRPr="00101B2F">
              <w:rPr>
                <w:rFonts w:ascii="Times New Roman" w:hAnsi="Times New Roman"/>
                <w:sz w:val="24"/>
                <w:szCs w:val="24"/>
              </w:rPr>
              <w:lastRenderedPageBreak/>
              <w:t>слова-имена существительные</w:t>
            </w:r>
          </w:p>
          <w:p w:rsidR="006944CC" w:rsidRPr="00101B2F" w:rsidRDefault="006944CC" w:rsidP="00123F85">
            <w:pPr>
              <w:pStyle w:val="a5"/>
              <w:rPr>
                <w:rFonts w:ascii="Times New Roman" w:hAnsi="Times New Roman"/>
                <w:sz w:val="24"/>
                <w:szCs w:val="24"/>
              </w:rPr>
            </w:pPr>
            <w:r w:rsidRPr="00101B2F">
              <w:rPr>
                <w:rFonts w:ascii="Times New Roman" w:hAnsi="Times New Roman"/>
                <w:sz w:val="24"/>
                <w:szCs w:val="24"/>
              </w:rPr>
              <w:t xml:space="preserve">Выделять среди имён существительных </w:t>
            </w:r>
            <w:proofErr w:type="gramStart"/>
            <w:r w:rsidRPr="00101B2F">
              <w:rPr>
                <w:rFonts w:ascii="Times New Roman" w:hAnsi="Times New Roman"/>
                <w:sz w:val="24"/>
                <w:szCs w:val="24"/>
              </w:rPr>
              <w:t>одушевлённые</w:t>
            </w:r>
            <w:proofErr w:type="gramEnd"/>
            <w:r w:rsidRPr="00101B2F">
              <w:rPr>
                <w:rFonts w:ascii="Times New Roman" w:hAnsi="Times New Roman"/>
                <w:sz w:val="24"/>
                <w:szCs w:val="24"/>
              </w:rPr>
              <w:t xml:space="preserve"> и неодушевлённые (по вопросу). </w:t>
            </w:r>
          </w:p>
          <w:p w:rsidR="006944CC" w:rsidRPr="00101B2F" w:rsidRDefault="006944CC" w:rsidP="00123F85">
            <w:pPr>
              <w:pStyle w:val="a5"/>
              <w:rPr>
                <w:rFonts w:ascii="Times New Roman" w:hAnsi="Times New Roman"/>
                <w:sz w:val="24"/>
                <w:szCs w:val="24"/>
              </w:rPr>
            </w:pPr>
            <w:r w:rsidRPr="00101B2F">
              <w:rPr>
                <w:rFonts w:ascii="Times New Roman" w:hAnsi="Times New Roman"/>
                <w:sz w:val="24"/>
                <w:szCs w:val="24"/>
              </w:rPr>
              <w:t>Определять порядок действий при организации самостоятельной работы по алгоритму при подготовке к изложению, последовательно выполнять эти действия при работе над изложением.</w:t>
            </w:r>
          </w:p>
          <w:p w:rsidR="006944CC" w:rsidRPr="00101B2F" w:rsidRDefault="006944CC" w:rsidP="00123F85">
            <w:r w:rsidRPr="00101B2F">
              <w:t>Распознавать собственные и нарицательные имена существительные</w:t>
            </w:r>
          </w:p>
          <w:p w:rsidR="006944CC" w:rsidRPr="00101B2F" w:rsidRDefault="006944CC"/>
          <w:p w:rsidR="006944CC" w:rsidRPr="00101B2F" w:rsidRDefault="006944CC" w:rsidP="00123F85">
            <w:pPr>
              <w:pStyle w:val="a5"/>
              <w:rPr>
                <w:rFonts w:ascii="Times New Roman" w:hAnsi="Times New Roman"/>
                <w:sz w:val="24"/>
                <w:szCs w:val="24"/>
              </w:rPr>
            </w:pPr>
            <w:r w:rsidRPr="00101B2F">
              <w:rPr>
                <w:rFonts w:ascii="Times New Roman" w:hAnsi="Times New Roman"/>
                <w:sz w:val="24"/>
                <w:szCs w:val="24"/>
              </w:rPr>
              <w:t>Обосновывать</w:t>
            </w:r>
            <w:r w:rsidRPr="00101B2F">
              <w:rPr>
                <w:rFonts w:ascii="Times New Roman" w:hAnsi="Times New Roman"/>
                <w:i/>
                <w:sz w:val="24"/>
                <w:szCs w:val="24"/>
              </w:rPr>
              <w:t xml:space="preserve"> </w:t>
            </w:r>
            <w:r w:rsidRPr="00101B2F">
              <w:rPr>
                <w:rFonts w:ascii="Times New Roman" w:hAnsi="Times New Roman"/>
                <w:sz w:val="24"/>
                <w:szCs w:val="24"/>
              </w:rPr>
              <w:t>написание заглавной буквы в именах собственных.</w:t>
            </w:r>
          </w:p>
          <w:p w:rsidR="006944CC" w:rsidRPr="00101B2F" w:rsidRDefault="006944CC" w:rsidP="00123F85">
            <w:pPr>
              <w:pStyle w:val="a5"/>
              <w:rPr>
                <w:rFonts w:ascii="Times New Roman" w:hAnsi="Times New Roman"/>
                <w:sz w:val="24"/>
                <w:szCs w:val="24"/>
              </w:rPr>
            </w:pPr>
            <w:r w:rsidRPr="00101B2F">
              <w:rPr>
                <w:rFonts w:ascii="Times New Roman" w:hAnsi="Times New Roman"/>
                <w:sz w:val="24"/>
                <w:szCs w:val="24"/>
              </w:rPr>
              <w:t>Составлять рассказ о своём имени.</w:t>
            </w:r>
          </w:p>
          <w:p w:rsidR="006944CC" w:rsidRPr="00101B2F" w:rsidRDefault="006944CC" w:rsidP="00123F85">
            <w:pPr>
              <w:pStyle w:val="a5"/>
              <w:rPr>
                <w:rFonts w:ascii="Times New Roman" w:hAnsi="Times New Roman"/>
                <w:sz w:val="24"/>
                <w:szCs w:val="24"/>
              </w:rPr>
            </w:pPr>
            <w:r w:rsidRPr="00101B2F">
              <w:rPr>
                <w:rFonts w:ascii="Times New Roman" w:hAnsi="Times New Roman"/>
                <w:sz w:val="24"/>
                <w:szCs w:val="24"/>
              </w:rPr>
              <w:t>Определять число имён существительных и изменять их по числам.</w:t>
            </w:r>
          </w:p>
          <w:p w:rsidR="006944CC" w:rsidRPr="00101B2F" w:rsidRDefault="006944CC" w:rsidP="00123F85">
            <w:pPr>
              <w:pStyle w:val="a5"/>
              <w:rPr>
                <w:rFonts w:ascii="Times New Roman" w:hAnsi="Times New Roman"/>
                <w:sz w:val="24"/>
                <w:szCs w:val="24"/>
              </w:rPr>
            </w:pPr>
            <w:r w:rsidRPr="00101B2F">
              <w:rPr>
                <w:rFonts w:ascii="Times New Roman" w:hAnsi="Times New Roman"/>
                <w:sz w:val="24"/>
                <w:szCs w:val="24"/>
              </w:rPr>
              <w:t>Распознавать имена существительные, имеющие форму одного числа.</w:t>
            </w:r>
          </w:p>
          <w:p w:rsidR="006944CC" w:rsidRPr="00101B2F" w:rsidRDefault="006944CC" w:rsidP="00123F85">
            <w:pPr>
              <w:pStyle w:val="a5"/>
              <w:rPr>
                <w:rFonts w:ascii="Times New Roman" w:hAnsi="Times New Roman"/>
                <w:sz w:val="24"/>
                <w:szCs w:val="24"/>
              </w:rPr>
            </w:pPr>
            <w:r w:rsidRPr="00101B2F">
              <w:rPr>
                <w:rFonts w:ascii="Times New Roman" w:hAnsi="Times New Roman"/>
                <w:sz w:val="24"/>
                <w:szCs w:val="24"/>
              </w:rPr>
              <w:t>Записывать текст-образец по памяти.</w:t>
            </w:r>
          </w:p>
          <w:p w:rsidR="006944CC" w:rsidRPr="00101B2F" w:rsidRDefault="006944CC" w:rsidP="00123F85"/>
          <w:p w:rsidR="006944CC" w:rsidRPr="00101B2F" w:rsidRDefault="006944CC" w:rsidP="004A2424"/>
          <w:p w:rsidR="006944CC" w:rsidRPr="00101B2F" w:rsidRDefault="006944CC" w:rsidP="004A2424"/>
          <w:p w:rsidR="006944CC" w:rsidRPr="00101B2F" w:rsidRDefault="006944CC" w:rsidP="004A2424"/>
          <w:p w:rsidR="006944CC" w:rsidRPr="00101B2F" w:rsidRDefault="006944CC" w:rsidP="004A2424"/>
          <w:p w:rsidR="006944CC" w:rsidRPr="00101B2F" w:rsidRDefault="006944CC" w:rsidP="004A2424">
            <w:pPr>
              <w:pStyle w:val="a5"/>
              <w:rPr>
                <w:rFonts w:ascii="Times New Roman" w:hAnsi="Times New Roman"/>
                <w:sz w:val="24"/>
                <w:szCs w:val="24"/>
              </w:rPr>
            </w:pPr>
            <w:r w:rsidRPr="00101B2F">
              <w:rPr>
                <w:rFonts w:ascii="Times New Roman" w:hAnsi="Times New Roman"/>
                <w:sz w:val="24"/>
                <w:szCs w:val="24"/>
              </w:rPr>
              <w:t xml:space="preserve">Распознавать художественное и научное </w:t>
            </w:r>
            <w:r w:rsidRPr="00101B2F">
              <w:rPr>
                <w:rFonts w:ascii="Times New Roman" w:hAnsi="Times New Roman"/>
                <w:sz w:val="24"/>
                <w:szCs w:val="24"/>
              </w:rPr>
              <w:lastRenderedPageBreak/>
              <w:t>описания. Наблюдать над употреблением имён прилагательных в таких текстах.</w:t>
            </w:r>
          </w:p>
          <w:p w:rsidR="006944CC" w:rsidRPr="00101B2F" w:rsidRDefault="006944CC" w:rsidP="004A2424">
            <w:pPr>
              <w:pStyle w:val="a5"/>
              <w:rPr>
                <w:rFonts w:ascii="Times New Roman" w:hAnsi="Times New Roman"/>
                <w:sz w:val="24"/>
                <w:szCs w:val="24"/>
              </w:rPr>
            </w:pPr>
            <w:r w:rsidRPr="00101B2F">
              <w:rPr>
                <w:rFonts w:ascii="Times New Roman" w:hAnsi="Times New Roman"/>
                <w:sz w:val="24"/>
                <w:szCs w:val="24"/>
              </w:rPr>
              <w:t>Выделять в текстах художественного стиля выразительные средства языка.</w:t>
            </w:r>
          </w:p>
          <w:p w:rsidR="006944CC" w:rsidRPr="00101B2F" w:rsidRDefault="006944CC" w:rsidP="004A2424">
            <w:pPr>
              <w:pStyle w:val="a5"/>
              <w:rPr>
                <w:rFonts w:ascii="Times New Roman" w:hAnsi="Times New Roman"/>
                <w:sz w:val="24"/>
                <w:szCs w:val="24"/>
              </w:rPr>
            </w:pPr>
            <w:r w:rsidRPr="00101B2F">
              <w:rPr>
                <w:rFonts w:ascii="Times New Roman" w:hAnsi="Times New Roman"/>
                <w:sz w:val="24"/>
                <w:szCs w:val="24"/>
              </w:rPr>
              <w:t>Составлять описание растения в научном стиле.</w:t>
            </w:r>
          </w:p>
          <w:p w:rsidR="006944CC" w:rsidRPr="00101B2F" w:rsidRDefault="006944CC" w:rsidP="004A2424">
            <w:pPr>
              <w:pStyle w:val="a5"/>
              <w:rPr>
                <w:rFonts w:ascii="Times New Roman" w:hAnsi="Times New Roman"/>
                <w:sz w:val="24"/>
                <w:szCs w:val="24"/>
              </w:rPr>
            </w:pPr>
            <w:r w:rsidRPr="00101B2F">
              <w:rPr>
                <w:rFonts w:ascii="Times New Roman" w:hAnsi="Times New Roman"/>
                <w:sz w:val="24"/>
                <w:szCs w:val="24"/>
              </w:rPr>
              <w:t>прилагательного, изменять имена прилагательные по числам.</w:t>
            </w:r>
          </w:p>
          <w:p w:rsidR="006944CC" w:rsidRPr="00101B2F" w:rsidRDefault="006944CC" w:rsidP="004A2424">
            <w:pPr>
              <w:pStyle w:val="a5"/>
              <w:rPr>
                <w:rFonts w:ascii="Times New Roman" w:hAnsi="Times New Roman"/>
                <w:sz w:val="24"/>
                <w:szCs w:val="24"/>
              </w:rPr>
            </w:pPr>
            <w:r w:rsidRPr="00101B2F">
              <w:rPr>
                <w:rFonts w:ascii="Times New Roman" w:hAnsi="Times New Roman"/>
                <w:sz w:val="24"/>
                <w:szCs w:val="24"/>
              </w:rPr>
              <w:t xml:space="preserve"> </w:t>
            </w:r>
          </w:p>
          <w:p w:rsidR="006944CC" w:rsidRPr="00101B2F" w:rsidRDefault="006944CC" w:rsidP="00ED61A0"/>
        </w:tc>
        <w:tc>
          <w:tcPr>
            <w:tcW w:w="1141" w:type="dxa"/>
          </w:tcPr>
          <w:p w:rsidR="006944CC" w:rsidRPr="00101B2F" w:rsidRDefault="006944CC">
            <w:r w:rsidRPr="00101B2F">
              <w:lastRenderedPageBreak/>
              <w:t>УО</w:t>
            </w:r>
          </w:p>
        </w:tc>
        <w:tc>
          <w:tcPr>
            <w:tcW w:w="810" w:type="dxa"/>
          </w:tcPr>
          <w:p w:rsidR="006944CC" w:rsidRPr="00101B2F" w:rsidRDefault="006944CC"/>
        </w:tc>
        <w:tc>
          <w:tcPr>
            <w:tcW w:w="784" w:type="dxa"/>
          </w:tcPr>
          <w:p w:rsidR="006944CC" w:rsidRPr="00101B2F" w:rsidRDefault="006944CC"/>
        </w:tc>
      </w:tr>
      <w:tr w:rsidR="006944CC" w:rsidRPr="00101B2F" w:rsidTr="008E0105">
        <w:trPr>
          <w:trHeight w:val="119"/>
        </w:trPr>
        <w:tc>
          <w:tcPr>
            <w:tcW w:w="675" w:type="dxa"/>
          </w:tcPr>
          <w:p w:rsidR="006944CC" w:rsidRPr="00101B2F" w:rsidRDefault="006944CC">
            <w:r w:rsidRPr="00101B2F">
              <w:t>23</w:t>
            </w:r>
          </w:p>
        </w:tc>
        <w:tc>
          <w:tcPr>
            <w:tcW w:w="1560" w:type="dxa"/>
          </w:tcPr>
          <w:p w:rsidR="006944CC" w:rsidRPr="00101B2F" w:rsidRDefault="006944CC">
            <w:r w:rsidRPr="00101B2F">
              <w:t>Лексическое значение слова</w:t>
            </w:r>
          </w:p>
        </w:tc>
        <w:tc>
          <w:tcPr>
            <w:tcW w:w="708" w:type="dxa"/>
          </w:tcPr>
          <w:p w:rsidR="006944CC" w:rsidRDefault="006944CC">
            <w:r w:rsidRPr="004314B1">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8E0105">
        <w:trPr>
          <w:trHeight w:val="92"/>
        </w:trPr>
        <w:tc>
          <w:tcPr>
            <w:tcW w:w="675" w:type="dxa"/>
          </w:tcPr>
          <w:p w:rsidR="006944CC" w:rsidRPr="00101B2F" w:rsidRDefault="006944CC">
            <w:r w:rsidRPr="00101B2F">
              <w:t>24</w:t>
            </w:r>
          </w:p>
        </w:tc>
        <w:tc>
          <w:tcPr>
            <w:tcW w:w="1560" w:type="dxa"/>
          </w:tcPr>
          <w:p w:rsidR="006944CC" w:rsidRPr="00101B2F" w:rsidRDefault="006944CC">
            <w:r w:rsidRPr="00101B2F">
              <w:t>Однозначные и многозначные слова</w:t>
            </w:r>
          </w:p>
        </w:tc>
        <w:tc>
          <w:tcPr>
            <w:tcW w:w="708" w:type="dxa"/>
          </w:tcPr>
          <w:p w:rsidR="006944CC" w:rsidRDefault="006944CC">
            <w:r w:rsidRPr="004314B1">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8E0105">
        <w:trPr>
          <w:trHeight w:val="92"/>
        </w:trPr>
        <w:tc>
          <w:tcPr>
            <w:tcW w:w="675" w:type="dxa"/>
          </w:tcPr>
          <w:p w:rsidR="006944CC" w:rsidRPr="00101B2F" w:rsidRDefault="006944CC">
            <w:r w:rsidRPr="00101B2F">
              <w:lastRenderedPageBreak/>
              <w:t>25</w:t>
            </w:r>
          </w:p>
        </w:tc>
        <w:tc>
          <w:tcPr>
            <w:tcW w:w="1560" w:type="dxa"/>
          </w:tcPr>
          <w:p w:rsidR="006944CC" w:rsidRPr="00101B2F" w:rsidRDefault="006944CC">
            <w:r w:rsidRPr="00101B2F">
              <w:t>Прямое и переносное значение слова</w:t>
            </w:r>
          </w:p>
        </w:tc>
        <w:tc>
          <w:tcPr>
            <w:tcW w:w="708" w:type="dxa"/>
          </w:tcPr>
          <w:p w:rsidR="006944CC" w:rsidRDefault="006944CC">
            <w:r w:rsidRPr="004314B1">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8E0105">
        <w:trPr>
          <w:trHeight w:val="159"/>
        </w:trPr>
        <w:tc>
          <w:tcPr>
            <w:tcW w:w="675" w:type="dxa"/>
          </w:tcPr>
          <w:p w:rsidR="006944CC" w:rsidRPr="00101B2F" w:rsidRDefault="006944CC">
            <w:r w:rsidRPr="00101B2F">
              <w:lastRenderedPageBreak/>
              <w:t>26</w:t>
            </w:r>
          </w:p>
        </w:tc>
        <w:tc>
          <w:tcPr>
            <w:tcW w:w="1560" w:type="dxa"/>
          </w:tcPr>
          <w:p w:rsidR="006944CC" w:rsidRPr="00101B2F" w:rsidRDefault="006944CC">
            <w:r w:rsidRPr="00101B2F">
              <w:t xml:space="preserve">Синонимы </w:t>
            </w:r>
          </w:p>
        </w:tc>
        <w:tc>
          <w:tcPr>
            <w:tcW w:w="708" w:type="dxa"/>
          </w:tcPr>
          <w:p w:rsidR="006944CC" w:rsidRDefault="006944CC">
            <w:r w:rsidRPr="001704B0">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8E0105">
        <w:trPr>
          <w:trHeight w:val="185"/>
        </w:trPr>
        <w:tc>
          <w:tcPr>
            <w:tcW w:w="675" w:type="dxa"/>
          </w:tcPr>
          <w:p w:rsidR="006944CC" w:rsidRPr="00101B2F" w:rsidRDefault="006944CC">
            <w:r w:rsidRPr="00101B2F">
              <w:t>27</w:t>
            </w:r>
          </w:p>
        </w:tc>
        <w:tc>
          <w:tcPr>
            <w:tcW w:w="1560" w:type="dxa"/>
          </w:tcPr>
          <w:p w:rsidR="006944CC" w:rsidRPr="00101B2F" w:rsidRDefault="006944CC">
            <w:r w:rsidRPr="00101B2F">
              <w:t xml:space="preserve">Антонимы </w:t>
            </w:r>
          </w:p>
        </w:tc>
        <w:tc>
          <w:tcPr>
            <w:tcW w:w="708" w:type="dxa"/>
          </w:tcPr>
          <w:p w:rsidR="006944CC" w:rsidRDefault="006944CC">
            <w:r w:rsidRPr="001704B0">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8E0105">
        <w:trPr>
          <w:trHeight w:val="145"/>
        </w:trPr>
        <w:tc>
          <w:tcPr>
            <w:tcW w:w="675" w:type="dxa"/>
          </w:tcPr>
          <w:p w:rsidR="006944CC" w:rsidRPr="00101B2F" w:rsidRDefault="006944CC">
            <w:r w:rsidRPr="00101B2F">
              <w:t>28</w:t>
            </w:r>
          </w:p>
        </w:tc>
        <w:tc>
          <w:tcPr>
            <w:tcW w:w="1560" w:type="dxa"/>
          </w:tcPr>
          <w:p w:rsidR="006944CC" w:rsidRPr="00101B2F" w:rsidRDefault="006944CC">
            <w:r w:rsidRPr="00101B2F">
              <w:t xml:space="preserve">Антонимы </w:t>
            </w:r>
          </w:p>
        </w:tc>
        <w:tc>
          <w:tcPr>
            <w:tcW w:w="708" w:type="dxa"/>
          </w:tcPr>
          <w:p w:rsidR="006944CC" w:rsidRDefault="006944CC">
            <w:r w:rsidRPr="001704B0">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8E0105">
        <w:trPr>
          <w:trHeight w:val="132"/>
        </w:trPr>
        <w:tc>
          <w:tcPr>
            <w:tcW w:w="675" w:type="dxa"/>
          </w:tcPr>
          <w:p w:rsidR="006944CC" w:rsidRPr="00101B2F" w:rsidRDefault="006944CC">
            <w:r w:rsidRPr="00101B2F">
              <w:t>29</w:t>
            </w:r>
          </w:p>
        </w:tc>
        <w:tc>
          <w:tcPr>
            <w:tcW w:w="1560" w:type="dxa"/>
          </w:tcPr>
          <w:p w:rsidR="006944CC" w:rsidRPr="00101B2F" w:rsidRDefault="006944CC">
            <w:r w:rsidRPr="00101B2F">
              <w:t>Контрольное списывание</w:t>
            </w:r>
          </w:p>
        </w:tc>
        <w:tc>
          <w:tcPr>
            <w:tcW w:w="708" w:type="dxa"/>
          </w:tcPr>
          <w:p w:rsidR="006944CC" w:rsidRDefault="006944CC">
            <w:r w:rsidRPr="001704B0">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8E0105">
        <w:trPr>
          <w:trHeight w:val="92"/>
        </w:trPr>
        <w:tc>
          <w:tcPr>
            <w:tcW w:w="675" w:type="dxa"/>
          </w:tcPr>
          <w:p w:rsidR="006944CC" w:rsidRPr="00101B2F" w:rsidRDefault="006944CC">
            <w:r w:rsidRPr="00101B2F">
              <w:t>30</w:t>
            </w:r>
          </w:p>
        </w:tc>
        <w:tc>
          <w:tcPr>
            <w:tcW w:w="1560" w:type="dxa"/>
            <w:tcBorders>
              <w:top w:val="nil"/>
            </w:tcBorders>
          </w:tcPr>
          <w:p w:rsidR="006944CC" w:rsidRPr="00101B2F" w:rsidRDefault="006944CC">
            <w:r w:rsidRPr="00101B2F">
              <w:t>Родственные слова</w:t>
            </w:r>
          </w:p>
        </w:tc>
        <w:tc>
          <w:tcPr>
            <w:tcW w:w="708" w:type="dxa"/>
            <w:tcBorders>
              <w:top w:val="nil"/>
            </w:tcBorders>
          </w:tcPr>
          <w:p w:rsidR="006944CC" w:rsidRDefault="006944CC">
            <w:r w:rsidRPr="001704B0">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8E0105">
        <w:trPr>
          <w:trHeight w:val="106"/>
        </w:trPr>
        <w:tc>
          <w:tcPr>
            <w:tcW w:w="675" w:type="dxa"/>
          </w:tcPr>
          <w:p w:rsidR="006944CC" w:rsidRPr="00101B2F" w:rsidRDefault="006944CC">
            <w:r w:rsidRPr="00101B2F">
              <w:t>31</w:t>
            </w:r>
          </w:p>
        </w:tc>
        <w:tc>
          <w:tcPr>
            <w:tcW w:w="1560" w:type="dxa"/>
          </w:tcPr>
          <w:p w:rsidR="006944CC" w:rsidRPr="00101B2F" w:rsidRDefault="006944CC">
            <w:r w:rsidRPr="00101B2F">
              <w:t>Корень слова. Однокоренные слова</w:t>
            </w:r>
          </w:p>
        </w:tc>
        <w:tc>
          <w:tcPr>
            <w:tcW w:w="708" w:type="dxa"/>
          </w:tcPr>
          <w:p w:rsidR="006944CC" w:rsidRDefault="006944CC">
            <w:r w:rsidRPr="001704B0">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8E0105">
        <w:trPr>
          <w:trHeight w:val="159"/>
        </w:trPr>
        <w:tc>
          <w:tcPr>
            <w:tcW w:w="675" w:type="dxa"/>
          </w:tcPr>
          <w:p w:rsidR="006944CC" w:rsidRPr="00101B2F" w:rsidRDefault="006944CC">
            <w:r w:rsidRPr="00101B2F">
              <w:t>32</w:t>
            </w:r>
          </w:p>
        </w:tc>
        <w:tc>
          <w:tcPr>
            <w:tcW w:w="1560" w:type="dxa"/>
          </w:tcPr>
          <w:p w:rsidR="006944CC" w:rsidRPr="00101B2F" w:rsidRDefault="006944CC">
            <w:r w:rsidRPr="00101B2F">
              <w:t>Корень слова. Однокоренные слова</w:t>
            </w:r>
          </w:p>
        </w:tc>
        <w:tc>
          <w:tcPr>
            <w:tcW w:w="708" w:type="dxa"/>
          </w:tcPr>
          <w:p w:rsidR="006944CC" w:rsidRDefault="006944CC">
            <w:r w:rsidRPr="001704B0">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8E0105">
        <w:trPr>
          <w:trHeight w:val="132"/>
        </w:trPr>
        <w:tc>
          <w:tcPr>
            <w:tcW w:w="675" w:type="dxa"/>
          </w:tcPr>
          <w:p w:rsidR="006944CC" w:rsidRPr="00101B2F" w:rsidRDefault="006944CC">
            <w:r w:rsidRPr="00101B2F">
              <w:t>33</w:t>
            </w:r>
          </w:p>
        </w:tc>
        <w:tc>
          <w:tcPr>
            <w:tcW w:w="1560" w:type="dxa"/>
          </w:tcPr>
          <w:p w:rsidR="006944CC" w:rsidRPr="00101B2F" w:rsidRDefault="006944CC">
            <w:r w:rsidRPr="00101B2F">
              <w:t>Корень слова</w:t>
            </w:r>
          </w:p>
        </w:tc>
        <w:tc>
          <w:tcPr>
            <w:tcW w:w="708" w:type="dxa"/>
          </w:tcPr>
          <w:p w:rsidR="006944CC" w:rsidRDefault="006944CC">
            <w:r w:rsidRPr="001704B0">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8E0105">
        <w:trPr>
          <w:trHeight w:val="132"/>
        </w:trPr>
        <w:tc>
          <w:tcPr>
            <w:tcW w:w="675" w:type="dxa"/>
          </w:tcPr>
          <w:p w:rsidR="006944CC" w:rsidRPr="00101B2F" w:rsidRDefault="006944CC">
            <w:r w:rsidRPr="00101B2F">
              <w:t>34</w:t>
            </w:r>
          </w:p>
        </w:tc>
        <w:tc>
          <w:tcPr>
            <w:tcW w:w="1560" w:type="dxa"/>
          </w:tcPr>
          <w:p w:rsidR="006944CC" w:rsidRPr="00101B2F" w:rsidRDefault="006944CC">
            <w:r w:rsidRPr="00101B2F">
              <w:t>Контрольный диктант</w:t>
            </w:r>
          </w:p>
        </w:tc>
        <w:tc>
          <w:tcPr>
            <w:tcW w:w="708" w:type="dxa"/>
          </w:tcPr>
          <w:p w:rsidR="006944CC" w:rsidRDefault="006944CC">
            <w:r w:rsidRPr="001704B0">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КР</w:t>
            </w:r>
          </w:p>
        </w:tc>
        <w:tc>
          <w:tcPr>
            <w:tcW w:w="810" w:type="dxa"/>
          </w:tcPr>
          <w:p w:rsidR="006944CC" w:rsidRPr="00101B2F" w:rsidRDefault="006944CC"/>
        </w:tc>
        <w:tc>
          <w:tcPr>
            <w:tcW w:w="784" w:type="dxa"/>
          </w:tcPr>
          <w:p w:rsidR="006944CC" w:rsidRPr="00101B2F" w:rsidRDefault="006944CC"/>
        </w:tc>
      </w:tr>
      <w:tr w:rsidR="006944CC" w:rsidRPr="00101B2F" w:rsidTr="008E0105">
        <w:trPr>
          <w:trHeight w:val="119"/>
        </w:trPr>
        <w:tc>
          <w:tcPr>
            <w:tcW w:w="675" w:type="dxa"/>
          </w:tcPr>
          <w:p w:rsidR="006944CC" w:rsidRPr="00101B2F" w:rsidRDefault="006944CC">
            <w:r w:rsidRPr="00101B2F">
              <w:t>35</w:t>
            </w:r>
          </w:p>
        </w:tc>
        <w:tc>
          <w:tcPr>
            <w:tcW w:w="1560" w:type="dxa"/>
          </w:tcPr>
          <w:p w:rsidR="006944CC" w:rsidRPr="00101B2F" w:rsidRDefault="006944CC">
            <w:r w:rsidRPr="00101B2F">
              <w:t>Работа над ошибками</w:t>
            </w:r>
          </w:p>
        </w:tc>
        <w:tc>
          <w:tcPr>
            <w:tcW w:w="708" w:type="dxa"/>
          </w:tcPr>
          <w:p w:rsidR="006944CC" w:rsidRDefault="006944CC">
            <w:r w:rsidRPr="00072202">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8E0105">
        <w:trPr>
          <w:trHeight w:val="119"/>
        </w:trPr>
        <w:tc>
          <w:tcPr>
            <w:tcW w:w="675" w:type="dxa"/>
          </w:tcPr>
          <w:p w:rsidR="006944CC" w:rsidRPr="00101B2F" w:rsidRDefault="006944CC">
            <w:r w:rsidRPr="00101B2F">
              <w:t>36</w:t>
            </w:r>
          </w:p>
        </w:tc>
        <w:tc>
          <w:tcPr>
            <w:tcW w:w="1560" w:type="dxa"/>
          </w:tcPr>
          <w:p w:rsidR="006944CC" w:rsidRPr="00101B2F" w:rsidRDefault="006944CC">
            <w:r w:rsidRPr="00101B2F">
              <w:t>Какие бывают слоги?</w:t>
            </w:r>
          </w:p>
        </w:tc>
        <w:tc>
          <w:tcPr>
            <w:tcW w:w="708" w:type="dxa"/>
          </w:tcPr>
          <w:p w:rsidR="006944CC" w:rsidRDefault="006944CC">
            <w:r w:rsidRPr="00072202">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8E0105">
        <w:trPr>
          <w:trHeight w:val="132"/>
        </w:trPr>
        <w:tc>
          <w:tcPr>
            <w:tcW w:w="675" w:type="dxa"/>
          </w:tcPr>
          <w:p w:rsidR="006944CC" w:rsidRPr="00101B2F" w:rsidRDefault="006944CC">
            <w:r w:rsidRPr="00101B2F">
              <w:t>37</w:t>
            </w:r>
          </w:p>
        </w:tc>
        <w:tc>
          <w:tcPr>
            <w:tcW w:w="1560" w:type="dxa"/>
          </w:tcPr>
          <w:p w:rsidR="006944CC" w:rsidRPr="00101B2F" w:rsidRDefault="006944CC">
            <w:r w:rsidRPr="00101B2F">
              <w:t>Как определить ударный слог?</w:t>
            </w:r>
          </w:p>
        </w:tc>
        <w:tc>
          <w:tcPr>
            <w:tcW w:w="708" w:type="dxa"/>
          </w:tcPr>
          <w:p w:rsidR="006944CC" w:rsidRDefault="006944CC">
            <w:r w:rsidRPr="00072202">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8E0105">
        <w:trPr>
          <w:trHeight w:val="132"/>
        </w:trPr>
        <w:tc>
          <w:tcPr>
            <w:tcW w:w="675" w:type="dxa"/>
          </w:tcPr>
          <w:p w:rsidR="006944CC" w:rsidRPr="00101B2F" w:rsidRDefault="006944CC">
            <w:r w:rsidRPr="00101B2F">
              <w:t>38</w:t>
            </w:r>
          </w:p>
        </w:tc>
        <w:tc>
          <w:tcPr>
            <w:tcW w:w="1560" w:type="dxa"/>
          </w:tcPr>
          <w:p w:rsidR="006944CC" w:rsidRPr="00101B2F" w:rsidRDefault="006944CC">
            <w:r w:rsidRPr="00101B2F">
              <w:t xml:space="preserve">Как </w:t>
            </w:r>
            <w:r w:rsidRPr="00101B2F">
              <w:lastRenderedPageBreak/>
              <w:t>определить ударный слог?</w:t>
            </w:r>
          </w:p>
        </w:tc>
        <w:tc>
          <w:tcPr>
            <w:tcW w:w="708" w:type="dxa"/>
          </w:tcPr>
          <w:p w:rsidR="006944CC" w:rsidRDefault="006944CC">
            <w:r w:rsidRPr="00072202">
              <w:lastRenderedPageBreak/>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6944CC">
        <w:trPr>
          <w:trHeight w:val="63"/>
        </w:trPr>
        <w:tc>
          <w:tcPr>
            <w:tcW w:w="675" w:type="dxa"/>
          </w:tcPr>
          <w:p w:rsidR="006944CC" w:rsidRPr="00101B2F" w:rsidRDefault="006944CC">
            <w:r w:rsidRPr="00101B2F">
              <w:lastRenderedPageBreak/>
              <w:t>39</w:t>
            </w:r>
          </w:p>
        </w:tc>
        <w:tc>
          <w:tcPr>
            <w:tcW w:w="1560" w:type="dxa"/>
          </w:tcPr>
          <w:p w:rsidR="006944CC" w:rsidRPr="00101B2F" w:rsidRDefault="006944CC">
            <w:r w:rsidRPr="00101B2F">
              <w:t>Перенос слова</w:t>
            </w:r>
          </w:p>
        </w:tc>
        <w:tc>
          <w:tcPr>
            <w:tcW w:w="708" w:type="dxa"/>
          </w:tcPr>
          <w:p w:rsidR="006944CC" w:rsidRDefault="006944CC">
            <w:r w:rsidRPr="005C5768">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8E0105">
        <w:trPr>
          <w:trHeight w:val="119"/>
        </w:trPr>
        <w:tc>
          <w:tcPr>
            <w:tcW w:w="675" w:type="dxa"/>
          </w:tcPr>
          <w:p w:rsidR="006944CC" w:rsidRPr="00101B2F" w:rsidRDefault="006944CC">
            <w:r w:rsidRPr="00101B2F">
              <w:t>40</w:t>
            </w:r>
          </w:p>
        </w:tc>
        <w:tc>
          <w:tcPr>
            <w:tcW w:w="1560" w:type="dxa"/>
          </w:tcPr>
          <w:p w:rsidR="006944CC" w:rsidRPr="00101B2F" w:rsidRDefault="006944CC">
            <w:r w:rsidRPr="00101B2F">
              <w:t>Перенос слова</w:t>
            </w:r>
          </w:p>
        </w:tc>
        <w:tc>
          <w:tcPr>
            <w:tcW w:w="708" w:type="dxa"/>
          </w:tcPr>
          <w:p w:rsidR="006944CC" w:rsidRDefault="006944CC">
            <w:r w:rsidRPr="005C5768">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8E0105">
        <w:trPr>
          <w:trHeight w:val="92"/>
        </w:trPr>
        <w:tc>
          <w:tcPr>
            <w:tcW w:w="675" w:type="dxa"/>
          </w:tcPr>
          <w:p w:rsidR="006944CC" w:rsidRPr="00101B2F" w:rsidRDefault="006944CC">
            <w:r w:rsidRPr="00101B2F">
              <w:t>41</w:t>
            </w:r>
          </w:p>
        </w:tc>
        <w:tc>
          <w:tcPr>
            <w:tcW w:w="1560" w:type="dxa"/>
          </w:tcPr>
          <w:p w:rsidR="006944CC" w:rsidRPr="00101B2F" w:rsidRDefault="006944CC">
            <w:r w:rsidRPr="00101B2F">
              <w:t>Сочинение по картине</w:t>
            </w:r>
          </w:p>
        </w:tc>
        <w:tc>
          <w:tcPr>
            <w:tcW w:w="708" w:type="dxa"/>
          </w:tcPr>
          <w:p w:rsidR="006944CC" w:rsidRDefault="006944CC">
            <w:r w:rsidRPr="005C5768">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proofErr w:type="gramStart"/>
            <w:r w:rsidRPr="00101B2F">
              <w:t>ПР</w:t>
            </w:r>
            <w:proofErr w:type="gramEnd"/>
          </w:p>
        </w:tc>
        <w:tc>
          <w:tcPr>
            <w:tcW w:w="810" w:type="dxa"/>
          </w:tcPr>
          <w:p w:rsidR="006944CC" w:rsidRPr="00101B2F" w:rsidRDefault="006944CC"/>
        </w:tc>
        <w:tc>
          <w:tcPr>
            <w:tcW w:w="784" w:type="dxa"/>
          </w:tcPr>
          <w:p w:rsidR="006944CC" w:rsidRPr="00101B2F" w:rsidRDefault="006944CC"/>
        </w:tc>
      </w:tr>
      <w:tr w:rsidR="006944CC" w:rsidRPr="00101B2F" w:rsidTr="008E0105">
        <w:trPr>
          <w:trHeight w:val="145"/>
        </w:trPr>
        <w:tc>
          <w:tcPr>
            <w:tcW w:w="675" w:type="dxa"/>
          </w:tcPr>
          <w:p w:rsidR="006944CC" w:rsidRPr="00101B2F" w:rsidRDefault="006944CC">
            <w:r w:rsidRPr="00101B2F">
              <w:t>42</w:t>
            </w:r>
          </w:p>
        </w:tc>
        <w:tc>
          <w:tcPr>
            <w:tcW w:w="1560" w:type="dxa"/>
          </w:tcPr>
          <w:p w:rsidR="006944CC" w:rsidRPr="00101B2F" w:rsidRDefault="006944CC">
            <w:r w:rsidRPr="00101B2F">
              <w:t>Анализ сочинения</w:t>
            </w:r>
          </w:p>
        </w:tc>
        <w:tc>
          <w:tcPr>
            <w:tcW w:w="708" w:type="dxa"/>
          </w:tcPr>
          <w:p w:rsidR="006944CC" w:rsidRDefault="006944CC">
            <w:r w:rsidRPr="005C5768">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8E0105">
        <w:trPr>
          <w:trHeight w:val="159"/>
        </w:trPr>
        <w:tc>
          <w:tcPr>
            <w:tcW w:w="675" w:type="dxa"/>
          </w:tcPr>
          <w:p w:rsidR="006944CC" w:rsidRPr="00101B2F" w:rsidRDefault="006944CC">
            <w:r w:rsidRPr="00101B2F">
              <w:t>43</w:t>
            </w:r>
          </w:p>
        </w:tc>
        <w:tc>
          <w:tcPr>
            <w:tcW w:w="1560" w:type="dxa"/>
          </w:tcPr>
          <w:p w:rsidR="006944CC" w:rsidRPr="00101B2F" w:rsidRDefault="006944CC">
            <w:r w:rsidRPr="00101B2F">
              <w:t>Проверочная работа</w:t>
            </w:r>
          </w:p>
        </w:tc>
        <w:tc>
          <w:tcPr>
            <w:tcW w:w="708" w:type="dxa"/>
          </w:tcPr>
          <w:p w:rsidR="006944CC" w:rsidRDefault="006944CC">
            <w:r w:rsidRPr="005C5768">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proofErr w:type="gramStart"/>
            <w:r w:rsidRPr="00101B2F">
              <w:t>ПР</w:t>
            </w:r>
            <w:proofErr w:type="gramEnd"/>
          </w:p>
        </w:tc>
        <w:tc>
          <w:tcPr>
            <w:tcW w:w="810" w:type="dxa"/>
          </w:tcPr>
          <w:p w:rsidR="006944CC" w:rsidRPr="00101B2F" w:rsidRDefault="006944CC"/>
        </w:tc>
        <w:tc>
          <w:tcPr>
            <w:tcW w:w="784" w:type="dxa"/>
          </w:tcPr>
          <w:p w:rsidR="006944CC" w:rsidRPr="00101B2F" w:rsidRDefault="006944CC"/>
        </w:tc>
      </w:tr>
      <w:tr w:rsidR="006944CC" w:rsidRPr="00101B2F" w:rsidTr="008E0105">
        <w:trPr>
          <w:trHeight w:val="132"/>
        </w:trPr>
        <w:tc>
          <w:tcPr>
            <w:tcW w:w="675" w:type="dxa"/>
          </w:tcPr>
          <w:p w:rsidR="006944CC" w:rsidRPr="00101B2F" w:rsidRDefault="006944CC">
            <w:r w:rsidRPr="00101B2F">
              <w:t>44</w:t>
            </w:r>
          </w:p>
        </w:tc>
        <w:tc>
          <w:tcPr>
            <w:tcW w:w="1560" w:type="dxa"/>
          </w:tcPr>
          <w:p w:rsidR="006944CC" w:rsidRPr="00101B2F" w:rsidRDefault="006944CC">
            <w:r w:rsidRPr="00101B2F">
              <w:t>Звуки и буквы</w:t>
            </w:r>
          </w:p>
        </w:tc>
        <w:tc>
          <w:tcPr>
            <w:tcW w:w="708" w:type="dxa"/>
          </w:tcPr>
          <w:p w:rsidR="006944CC" w:rsidRDefault="006944CC">
            <w:r w:rsidRPr="005C5768">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8E0105">
        <w:trPr>
          <w:trHeight w:val="132"/>
        </w:trPr>
        <w:tc>
          <w:tcPr>
            <w:tcW w:w="675" w:type="dxa"/>
          </w:tcPr>
          <w:p w:rsidR="006944CC" w:rsidRPr="00101B2F" w:rsidRDefault="006944CC">
            <w:r w:rsidRPr="00101B2F">
              <w:t>45</w:t>
            </w:r>
          </w:p>
        </w:tc>
        <w:tc>
          <w:tcPr>
            <w:tcW w:w="1560" w:type="dxa"/>
          </w:tcPr>
          <w:p w:rsidR="006944CC" w:rsidRPr="00101B2F" w:rsidRDefault="006944CC">
            <w:r w:rsidRPr="00101B2F">
              <w:t xml:space="preserve">Алфавит </w:t>
            </w:r>
          </w:p>
        </w:tc>
        <w:tc>
          <w:tcPr>
            <w:tcW w:w="708" w:type="dxa"/>
          </w:tcPr>
          <w:p w:rsidR="006944CC" w:rsidRDefault="006944CC">
            <w:r w:rsidRPr="005C5768">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8E0105">
        <w:trPr>
          <w:trHeight w:val="132"/>
        </w:trPr>
        <w:tc>
          <w:tcPr>
            <w:tcW w:w="675" w:type="dxa"/>
          </w:tcPr>
          <w:p w:rsidR="006944CC" w:rsidRPr="00101B2F" w:rsidRDefault="006944CC">
            <w:r w:rsidRPr="00101B2F">
              <w:t>46</w:t>
            </w:r>
          </w:p>
        </w:tc>
        <w:tc>
          <w:tcPr>
            <w:tcW w:w="1560" w:type="dxa"/>
          </w:tcPr>
          <w:p w:rsidR="006944CC" w:rsidRPr="00101B2F" w:rsidRDefault="006944CC">
            <w:r w:rsidRPr="00101B2F">
              <w:t xml:space="preserve">Алфавит </w:t>
            </w:r>
          </w:p>
        </w:tc>
        <w:tc>
          <w:tcPr>
            <w:tcW w:w="708" w:type="dxa"/>
          </w:tcPr>
          <w:p w:rsidR="006944CC" w:rsidRDefault="006944CC">
            <w:r w:rsidRPr="005C5768">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8E0105">
        <w:trPr>
          <w:trHeight w:val="159"/>
        </w:trPr>
        <w:tc>
          <w:tcPr>
            <w:tcW w:w="675" w:type="dxa"/>
          </w:tcPr>
          <w:p w:rsidR="006944CC" w:rsidRPr="00101B2F" w:rsidRDefault="006944CC">
            <w:r w:rsidRPr="00101B2F">
              <w:t>47</w:t>
            </w:r>
          </w:p>
        </w:tc>
        <w:tc>
          <w:tcPr>
            <w:tcW w:w="1560" w:type="dxa"/>
          </w:tcPr>
          <w:p w:rsidR="006944CC" w:rsidRPr="00101B2F" w:rsidRDefault="006944CC">
            <w:r w:rsidRPr="00101B2F">
              <w:t>Слова, которые пишутся с заглавной буквы</w:t>
            </w:r>
          </w:p>
        </w:tc>
        <w:tc>
          <w:tcPr>
            <w:tcW w:w="708" w:type="dxa"/>
          </w:tcPr>
          <w:p w:rsidR="006944CC" w:rsidRDefault="006944CC">
            <w:r w:rsidRPr="005C5768">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8E0105">
        <w:trPr>
          <w:trHeight w:val="106"/>
        </w:trPr>
        <w:tc>
          <w:tcPr>
            <w:tcW w:w="675" w:type="dxa"/>
          </w:tcPr>
          <w:p w:rsidR="006944CC" w:rsidRPr="00101B2F" w:rsidRDefault="006944CC">
            <w:r w:rsidRPr="00101B2F">
              <w:t>48</w:t>
            </w:r>
          </w:p>
        </w:tc>
        <w:tc>
          <w:tcPr>
            <w:tcW w:w="1560" w:type="dxa"/>
          </w:tcPr>
          <w:p w:rsidR="006944CC" w:rsidRPr="00101B2F" w:rsidRDefault="006944CC">
            <w:r w:rsidRPr="00101B2F">
              <w:t>Как определить гласные звуки?</w:t>
            </w:r>
          </w:p>
        </w:tc>
        <w:tc>
          <w:tcPr>
            <w:tcW w:w="708" w:type="dxa"/>
          </w:tcPr>
          <w:p w:rsidR="006944CC" w:rsidRDefault="006944CC">
            <w:r w:rsidRPr="005C5768">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8E0105">
        <w:trPr>
          <w:trHeight w:val="132"/>
        </w:trPr>
        <w:tc>
          <w:tcPr>
            <w:tcW w:w="675" w:type="dxa"/>
          </w:tcPr>
          <w:p w:rsidR="006944CC" w:rsidRPr="00101B2F" w:rsidRDefault="006944CC">
            <w:r w:rsidRPr="00101B2F">
              <w:t>49</w:t>
            </w:r>
          </w:p>
        </w:tc>
        <w:tc>
          <w:tcPr>
            <w:tcW w:w="1560" w:type="dxa"/>
          </w:tcPr>
          <w:p w:rsidR="006944CC" w:rsidRPr="00101B2F" w:rsidRDefault="006944CC">
            <w:r w:rsidRPr="00101B2F">
              <w:t>Контрольный диктант</w:t>
            </w:r>
          </w:p>
        </w:tc>
        <w:tc>
          <w:tcPr>
            <w:tcW w:w="708" w:type="dxa"/>
          </w:tcPr>
          <w:p w:rsidR="006944CC" w:rsidRDefault="006944CC">
            <w:r w:rsidRPr="005C5768">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КР</w:t>
            </w:r>
          </w:p>
        </w:tc>
        <w:tc>
          <w:tcPr>
            <w:tcW w:w="810" w:type="dxa"/>
          </w:tcPr>
          <w:p w:rsidR="006944CC" w:rsidRPr="00101B2F" w:rsidRDefault="006944CC"/>
        </w:tc>
        <w:tc>
          <w:tcPr>
            <w:tcW w:w="784" w:type="dxa"/>
          </w:tcPr>
          <w:p w:rsidR="006944CC" w:rsidRPr="00101B2F" w:rsidRDefault="006944CC"/>
        </w:tc>
      </w:tr>
      <w:tr w:rsidR="006944CC" w:rsidRPr="00101B2F" w:rsidTr="008E0105">
        <w:trPr>
          <w:trHeight w:val="159"/>
        </w:trPr>
        <w:tc>
          <w:tcPr>
            <w:tcW w:w="675" w:type="dxa"/>
          </w:tcPr>
          <w:p w:rsidR="006944CC" w:rsidRPr="00101B2F" w:rsidRDefault="006944CC">
            <w:r w:rsidRPr="00101B2F">
              <w:t>50</w:t>
            </w:r>
          </w:p>
        </w:tc>
        <w:tc>
          <w:tcPr>
            <w:tcW w:w="1560" w:type="dxa"/>
          </w:tcPr>
          <w:p w:rsidR="006944CC" w:rsidRPr="00101B2F" w:rsidRDefault="006944CC">
            <w:r w:rsidRPr="00101B2F">
              <w:t>Работа над ошибками</w:t>
            </w:r>
          </w:p>
        </w:tc>
        <w:tc>
          <w:tcPr>
            <w:tcW w:w="708" w:type="dxa"/>
          </w:tcPr>
          <w:p w:rsidR="006944CC" w:rsidRDefault="006944CC">
            <w:r w:rsidRPr="005C5768">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8E0105">
        <w:trPr>
          <w:trHeight w:val="145"/>
        </w:trPr>
        <w:tc>
          <w:tcPr>
            <w:tcW w:w="675" w:type="dxa"/>
          </w:tcPr>
          <w:p w:rsidR="006944CC" w:rsidRPr="00101B2F" w:rsidRDefault="006944CC">
            <w:r w:rsidRPr="00101B2F">
              <w:t>51</w:t>
            </w:r>
          </w:p>
        </w:tc>
        <w:tc>
          <w:tcPr>
            <w:tcW w:w="1560" w:type="dxa"/>
          </w:tcPr>
          <w:p w:rsidR="006944CC" w:rsidRPr="00101B2F" w:rsidRDefault="006944CC">
            <w:r w:rsidRPr="00101B2F">
              <w:t xml:space="preserve">Правописание слов с безударным </w:t>
            </w:r>
            <w:r w:rsidRPr="00101B2F">
              <w:lastRenderedPageBreak/>
              <w:t>гласным звуком</w:t>
            </w:r>
          </w:p>
        </w:tc>
        <w:tc>
          <w:tcPr>
            <w:tcW w:w="708" w:type="dxa"/>
          </w:tcPr>
          <w:p w:rsidR="006944CC" w:rsidRDefault="006944CC">
            <w:r w:rsidRPr="005C5768">
              <w:lastRenderedPageBreak/>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8E0105">
        <w:trPr>
          <w:trHeight w:val="106"/>
        </w:trPr>
        <w:tc>
          <w:tcPr>
            <w:tcW w:w="675" w:type="dxa"/>
          </w:tcPr>
          <w:p w:rsidR="006944CC" w:rsidRPr="00101B2F" w:rsidRDefault="006944CC">
            <w:r w:rsidRPr="00101B2F">
              <w:lastRenderedPageBreak/>
              <w:t>52</w:t>
            </w:r>
          </w:p>
        </w:tc>
        <w:tc>
          <w:tcPr>
            <w:tcW w:w="1560" w:type="dxa"/>
          </w:tcPr>
          <w:p w:rsidR="006944CC" w:rsidRPr="00101B2F" w:rsidRDefault="006944CC">
            <w:r w:rsidRPr="00101B2F">
              <w:t>Правописание слов с безударным гласным звуком</w:t>
            </w:r>
          </w:p>
        </w:tc>
        <w:tc>
          <w:tcPr>
            <w:tcW w:w="708" w:type="dxa"/>
          </w:tcPr>
          <w:p w:rsidR="006944CC" w:rsidRDefault="006944CC">
            <w:r w:rsidRPr="00B262D0">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8E0105">
        <w:trPr>
          <w:trHeight w:val="172"/>
        </w:trPr>
        <w:tc>
          <w:tcPr>
            <w:tcW w:w="675" w:type="dxa"/>
          </w:tcPr>
          <w:p w:rsidR="006944CC" w:rsidRPr="00101B2F" w:rsidRDefault="006944CC">
            <w:r w:rsidRPr="00101B2F">
              <w:t>53</w:t>
            </w:r>
          </w:p>
        </w:tc>
        <w:tc>
          <w:tcPr>
            <w:tcW w:w="1560" w:type="dxa"/>
          </w:tcPr>
          <w:p w:rsidR="006944CC" w:rsidRPr="00101B2F" w:rsidRDefault="006944CC">
            <w:r w:rsidRPr="00101B2F">
              <w:t>Правописание слов с безударным гласным звуком</w:t>
            </w:r>
          </w:p>
        </w:tc>
        <w:tc>
          <w:tcPr>
            <w:tcW w:w="708" w:type="dxa"/>
          </w:tcPr>
          <w:p w:rsidR="006944CC" w:rsidRDefault="006944CC">
            <w:r w:rsidRPr="00B262D0">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6264AC">
        <w:trPr>
          <w:trHeight w:val="119"/>
        </w:trPr>
        <w:tc>
          <w:tcPr>
            <w:tcW w:w="675" w:type="dxa"/>
          </w:tcPr>
          <w:p w:rsidR="006944CC" w:rsidRPr="00101B2F" w:rsidRDefault="006944CC">
            <w:r w:rsidRPr="00101B2F">
              <w:t>54</w:t>
            </w:r>
          </w:p>
        </w:tc>
        <w:tc>
          <w:tcPr>
            <w:tcW w:w="1560" w:type="dxa"/>
          </w:tcPr>
          <w:p w:rsidR="006944CC" w:rsidRPr="00101B2F" w:rsidRDefault="006944CC">
            <w:r w:rsidRPr="00101B2F">
              <w:t>Правописание слов с безударным гласным звуком</w:t>
            </w:r>
          </w:p>
        </w:tc>
        <w:tc>
          <w:tcPr>
            <w:tcW w:w="708" w:type="dxa"/>
            <w:tcBorders>
              <w:top w:val="nil"/>
            </w:tcBorders>
          </w:tcPr>
          <w:p w:rsidR="006944CC" w:rsidRDefault="006944CC">
            <w:r w:rsidRPr="00B262D0">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8E0105">
        <w:trPr>
          <w:trHeight w:val="119"/>
        </w:trPr>
        <w:tc>
          <w:tcPr>
            <w:tcW w:w="675" w:type="dxa"/>
          </w:tcPr>
          <w:p w:rsidR="006944CC" w:rsidRPr="00101B2F" w:rsidRDefault="006944CC">
            <w:r w:rsidRPr="00101B2F">
              <w:t>55</w:t>
            </w:r>
          </w:p>
        </w:tc>
        <w:tc>
          <w:tcPr>
            <w:tcW w:w="1560" w:type="dxa"/>
          </w:tcPr>
          <w:p w:rsidR="006944CC" w:rsidRPr="00101B2F" w:rsidRDefault="006944CC">
            <w:r w:rsidRPr="00101B2F">
              <w:t>Правописание слов с безударным гласным звуком</w:t>
            </w:r>
          </w:p>
        </w:tc>
        <w:tc>
          <w:tcPr>
            <w:tcW w:w="708" w:type="dxa"/>
          </w:tcPr>
          <w:p w:rsidR="006944CC" w:rsidRDefault="006944CC">
            <w:r w:rsidRPr="00B262D0">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8E0105">
        <w:trPr>
          <w:trHeight w:val="172"/>
        </w:trPr>
        <w:tc>
          <w:tcPr>
            <w:tcW w:w="675" w:type="dxa"/>
          </w:tcPr>
          <w:p w:rsidR="006944CC" w:rsidRPr="00101B2F" w:rsidRDefault="006944CC">
            <w:r w:rsidRPr="00101B2F">
              <w:t>56</w:t>
            </w:r>
          </w:p>
        </w:tc>
        <w:tc>
          <w:tcPr>
            <w:tcW w:w="1560" w:type="dxa"/>
          </w:tcPr>
          <w:p w:rsidR="006944CC" w:rsidRPr="00101B2F" w:rsidRDefault="006944CC">
            <w:r w:rsidRPr="00101B2F">
              <w:t>Правописание слов с непроверяемыми безударными гласными в корне</w:t>
            </w:r>
          </w:p>
        </w:tc>
        <w:tc>
          <w:tcPr>
            <w:tcW w:w="708" w:type="dxa"/>
          </w:tcPr>
          <w:p w:rsidR="006944CC" w:rsidRDefault="006944CC">
            <w:r w:rsidRPr="00B262D0">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8E0105">
        <w:trPr>
          <w:trHeight w:val="159"/>
        </w:trPr>
        <w:tc>
          <w:tcPr>
            <w:tcW w:w="675" w:type="dxa"/>
          </w:tcPr>
          <w:p w:rsidR="006944CC" w:rsidRPr="00101B2F" w:rsidRDefault="006944CC">
            <w:r w:rsidRPr="00101B2F">
              <w:t>57</w:t>
            </w:r>
          </w:p>
        </w:tc>
        <w:tc>
          <w:tcPr>
            <w:tcW w:w="1560" w:type="dxa"/>
          </w:tcPr>
          <w:p w:rsidR="006944CC" w:rsidRPr="00101B2F" w:rsidRDefault="006944CC">
            <w:r w:rsidRPr="00101B2F">
              <w:t xml:space="preserve">Правописание слов с непроверяемыми </w:t>
            </w:r>
            <w:r w:rsidRPr="00101B2F">
              <w:lastRenderedPageBreak/>
              <w:t>безударными гласными в корне</w:t>
            </w:r>
          </w:p>
        </w:tc>
        <w:tc>
          <w:tcPr>
            <w:tcW w:w="708" w:type="dxa"/>
          </w:tcPr>
          <w:p w:rsidR="006944CC" w:rsidRDefault="006944CC">
            <w:r w:rsidRPr="00B262D0">
              <w:lastRenderedPageBreak/>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8E0105">
        <w:trPr>
          <w:trHeight w:val="2160"/>
        </w:trPr>
        <w:tc>
          <w:tcPr>
            <w:tcW w:w="675" w:type="dxa"/>
          </w:tcPr>
          <w:p w:rsidR="006944CC" w:rsidRPr="00101B2F" w:rsidRDefault="006944CC">
            <w:r w:rsidRPr="00101B2F">
              <w:lastRenderedPageBreak/>
              <w:t>58</w:t>
            </w:r>
          </w:p>
        </w:tc>
        <w:tc>
          <w:tcPr>
            <w:tcW w:w="1560" w:type="dxa"/>
          </w:tcPr>
          <w:p w:rsidR="006944CC" w:rsidRPr="00101B2F" w:rsidRDefault="006944CC">
            <w:r w:rsidRPr="00101B2F">
              <w:t>Правописание слов с непроверяемыми безударными гласными в корне</w:t>
            </w:r>
          </w:p>
        </w:tc>
        <w:tc>
          <w:tcPr>
            <w:tcW w:w="708" w:type="dxa"/>
          </w:tcPr>
          <w:p w:rsidR="006944CC" w:rsidRDefault="006944CC">
            <w:r w:rsidRPr="00B45B3C">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8E0105">
        <w:trPr>
          <w:trHeight w:val="145"/>
        </w:trPr>
        <w:tc>
          <w:tcPr>
            <w:tcW w:w="675" w:type="dxa"/>
          </w:tcPr>
          <w:p w:rsidR="006944CC" w:rsidRPr="00101B2F" w:rsidRDefault="006944CC">
            <w:r w:rsidRPr="00101B2F">
              <w:t>59</w:t>
            </w:r>
          </w:p>
        </w:tc>
        <w:tc>
          <w:tcPr>
            <w:tcW w:w="1560" w:type="dxa"/>
          </w:tcPr>
          <w:p w:rsidR="006944CC" w:rsidRPr="00101B2F" w:rsidRDefault="006944CC">
            <w:r w:rsidRPr="00101B2F">
              <w:t>Проверочная работа</w:t>
            </w:r>
          </w:p>
        </w:tc>
        <w:tc>
          <w:tcPr>
            <w:tcW w:w="708" w:type="dxa"/>
          </w:tcPr>
          <w:p w:rsidR="006944CC" w:rsidRDefault="006944CC">
            <w:r w:rsidRPr="00B45B3C">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proofErr w:type="gramStart"/>
            <w:r w:rsidRPr="00101B2F">
              <w:t>ПР</w:t>
            </w:r>
            <w:proofErr w:type="gramEnd"/>
          </w:p>
        </w:tc>
        <w:tc>
          <w:tcPr>
            <w:tcW w:w="810" w:type="dxa"/>
          </w:tcPr>
          <w:p w:rsidR="006944CC" w:rsidRPr="00101B2F" w:rsidRDefault="006944CC"/>
        </w:tc>
        <w:tc>
          <w:tcPr>
            <w:tcW w:w="784" w:type="dxa"/>
          </w:tcPr>
          <w:p w:rsidR="006944CC" w:rsidRPr="00101B2F" w:rsidRDefault="006944CC"/>
        </w:tc>
      </w:tr>
      <w:tr w:rsidR="006944CC" w:rsidRPr="00101B2F" w:rsidTr="008E0105">
        <w:trPr>
          <w:trHeight w:val="145"/>
        </w:trPr>
        <w:tc>
          <w:tcPr>
            <w:tcW w:w="675" w:type="dxa"/>
          </w:tcPr>
          <w:p w:rsidR="006944CC" w:rsidRPr="00101B2F" w:rsidRDefault="006944CC">
            <w:r w:rsidRPr="00101B2F">
              <w:t>60</w:t>
            </w:r>
          </w:p>
        </w:tc>
        <w:tc>
          <w:tcPr>
            <w:tcW w:w="1560" w:type="dxa"/>
          </w:tcPr>
          <w:p w:rsidR="006944CC" w:rsidRPr="00101B2F" w:rsidRDefault="006944CC">
            <w:r w:rsidRPr="00101B2F">
              <w:t>Как определить согласные звуки?</w:t>
            </w:r>
          </w:p>
        </w:tc>
        <w:tc>
          <w:tcPr>
            <w:tcW w:w="708" w:type="dxa"/>
          </w:tcPr>
          <w:p w:rsidR="006944CC" w:rsidRDefault="006944CC">
            <w:r w:rsidRPr="00B45B3C">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8E0105">
        <w:trPr>
          <w:trHeight w:val="145"/>
        </w:trPr>
        <w:tc>
          <w:tcPr>
            <w:tcW w:w="675" w:type="dxa"/>
          </w:tcPr>
          <w:p w:rsidR="006944CC" w:rsidRPr="00101B2F" w:rsidRDefault="006944CC">
            <w:r w:rsidRPr="00101B2F">
              <w:t>61</w:t>
            </w:r>
          </w:p>
        </w:tc>
        <w:tc>
          <w:tcPr>
            <w:tcW w:w="1560" w:type="dxa"/>
          </w:tcPr>
          <w:p w:rsidR="006944CC" w:rsidRPr="00101B2F" w:rsidRDefault="006944CC">
            <w:r w:rsidRPr="00101B2F">
              <w:t xml:space="preserve">Согласный звук </w:t>
            </w:r>
            <w:proofErr w:type="spellStart"/>
            <w:r w:rsidRPr="00101B2F">
              <w:t>й</w:t>
            </w:r>
            <w:proofErr w:type="spellEnd"/>
            <w:r w:rsidRPr="00101B2F">
              <w:t xml:space="preserve"> и буква </w:t>
            </w:r>
            <w:proofErr w:type="spellStart"/>
            <w:r w:rsidRPr="00101B2F">
              <w:t>й</w:t>
            </w:r>
            <w:proofErr w:type="spellEnd"/>
          </w:p>
        </w:tc>
        <w:tc>
          <w:tcPr>
            <w:tcW w:w="708" w:type="dxa"/>
          </w:tcPr>
          <w:p w:rsidR="006944CC" w:rsidRDefault="006944CC">
            <w:r w:rsidRPr="00B45B3C">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8E0105">
        <w:trPr>
          <w:trHeight w:val="159"/>
        </w:trPr>
        <w:tc>
          <w:tcPr>
            <w:tcW w:w="675" w:type="dxa"/>
          </w:tcPr>
          <w:p w:rsidR="006944CC" w:rsidRPr="00101B2F" w:rsidRDefault="006944CC">
            <w:r w:rsidRPr="00101B2F">
              <w:t>62</w:t>
            </w:r>
          </w:p>
        </w:tc>
        <w:tc>
          <w:tcPr>
            <w:tcW w:w="1560" w:type="dxa"/>
          </w:tcPr>
          <w:p w:rsidR="006944CC" w:rsidRPr="00101B2F" w:rsidRDefault="006944CC">
            <w:r w:rsidRPr="00101B2F">
              <w:t xml:space="preserve">Согласный звук </w:t>
            </w:r>
            <w:proofErr w:type="spellStart"/>
            <w:r w:rsidRPr="00101B2F">
              <w:t>й</w:t>
            </w:r>
            <w:proofErr w:type="spellEnd"/>
            <w:r w:rsidRPr="00101B2F">
              <w:t xml:space="preserve"> и буква </w:t>
            </w:r>
            <w:proofErr w:type="spellStart"/>
            <w:r w:rsidRPr="00101B2F">
              <w:t>й</w:t>
            </w:r>
            <w:proofErr w:type="spellEnd"/>
          </w:p>
        </w:tc>
        <w:tc>
          <w:tcPr>
            <w:tcW w:w="708" w:type="dxa"/>
          </w:tcPr>
          <w:p w:rsidR="006944CC" w:rsidRDefault="006944CC">
            <w:r w:rsidRPr="00B45B3C">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8E0105">
        <w:trPr>
          <w:trHeight w:val="132"/>
        </w:trPr>
        <w:tc>
          <w:tcPr>
            <w:tcW w:w="675" w:type="dxa"/>
          </w:tcPr>
          <w:p w:rsidR="006944CC" w:rsidRPr="00101B2F" w:rsidRDefault="006944CC">
            <w:r w:rsidRPr="00101B2F">
              <w:t>63</w:t>
            </w:r>
          </w:p>
        </w:tc>
        <w:tc>
          <w:tcPr>
            <w:tcW w:w="1560" w:type="dxa"/>
          </w:tcPr>
          <w:p w:rsidR="006944CC" w:rsidRPr="00101B2F" w:rsidRDefault="006944CC">
            <w:r w:rsidRPr="00101B2F">
              <w:t>Слова с удвоенными согласными</w:t>
            </w:r>
          </w:p>
        </w:tc>
        <w:tc>
          <w:tcPr>
            <w:tcW w:w="708" w:type="dxa"/>
          </w:tcPr>
          <w:p w:rsidR="006944CC" w:rsidRDefault="006944CC">
            <w:r w:rsidRPr="00B45B3C">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8E0105">
        <w:trPr>
          <w:trHeight w:val="132"/>
        </w:trPr>
        <w:tc>
          <w:tcPr>
            <w:tcW w:w="675" w:type="dxa"/>
          </w:tcPr>
          <w:p w:rsidR="006944CC" w:rsidRPr="00101B2F" w:rsidRDefault="006944CC">
            <w:r w:rsidRPr="00101B2F">
              <w:t>64</w:t>
            </w:r>
          </w:p>
        </w:tc>
        <w:tc>
          <w:tcPr>
            <w:tcW w:w="1560" w:type="dxa"/>
          </w:tcPr>
          <w:p w:rsidR="006944CC" w:rsidRPr="00101B2F" w:rsidRDefault="006944CC">
            <w:r w:rsidRPr="00101B2F">
              <w:t>Контрольное списывание</w:t>
            </w:r>
          </w:p>
        </w:tc>
        <w:tc>
          <w:tcPr>
            <w:tcW w:w="708" w:type="dxa"/>
          </w:tcPr>
          <w:p w:rsidR="006944CC" w:rsidRDefault="006944CC">
            <w:r w:rsidRPr="00B45B3C">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КС</w:t>
            </w:r>
          </w:p>
        </w:tc>
        <w:tc>
          <w:tcPr>
            <w:tcW w:w="810" w:type="dxa"/>
          </w:tcPr>
          <w:p w:rsidR="006944CC" w:rsidRPr="00101B2F" w:rsidRDefault="006944CC"/>
        </w:tc>
        <w:tc>
          <w:tcPr>
            <w:tcW w:w="784" w:type="dxa"/>
          </w:tcPr>
          <w:p w:rsidR="006944CC" w:rsidRPr="00101B2F" w:rsidRDefault="006944CC"/>
        </w:tc>
      </w:tr>
      <w:tr w:rsidR="006944CC" w:rsidRPr="00101B2F" w:rsidTr="008E0105">
        <w:trPr>
          <w:trHeight w:val="119"/>
        </w:trPr>
        <w:tc>
          <w:tcPr>
            <w:tcW w:w="675" w:type="dxa"/>
          </w:tcPr>
          <w:p w:rsidR="006944CC" w:rsidRPr="00101B2F" w:rsidRDefault="006944CC">
            <w:r w:rsidRPr="00101B2F">
              <w:t>65</w:t>
            </w:r>
          </w:p>
        </w:tc>
        <w:tc>
          <w:tcPr>
            <w:tcW w:w="1560" w:type="dxa"/>
          </w:tcPr>
          <w:p w:rsidR="006944CC" w:rsidRPr="00101B2F" w:rsidRDefault="006944CC" w:rsidP="00F751B6">
            <w:r w:rsidRPr="00101B2F">
              <w:t>Слова с удвоенными согласными</w:t>
            </w:r>
          </w:p>
        </w:tc>
        <w:tc>
          <w:tcPr>
            <w:tcW w:w="708" w:type="dxa"/>
          </w:tcPr>
          <w:p w:rsidR="006944CC" w:rsidRDefault="006944CC">
            <w:r w:rsidRPr="00B45B3C">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8E0105">
        <w:trPr>
          <w:trHeight w:val="172"/>
        </w:trPr>
        <w:tc>
          <w:tcPr>
            <w:tcW w:w="675" w:type="dxa"/>
          </w:tcPr>
          <w:p w:rsidR="006944CC" w:rsidRPr="00101B2F" w:rsidRDefault="006944CC">
            <w:r w:rsidRPr="00101B2F">
              <w:t>66</w:t>
            </w:r>
          </w:p>
        </w:tc>
        <w:tc>
          <w:tcPr>
            <w:tcW w:w="1560" w:type="dxa"/>
          </w:tcPr>
          <w:p w:rsidR="006944CC" w:rsidRPr="00101B2F" w:rsidRDefault="006944CC">
            <w:r w:rsidRPr="00101B2F">
              <w:t>Обучающее сочинение</w:t>
            </w:r>
          </w:p>
        </w:tc>
        <w:tc>
          <w:tcPr>
            <w:tcW w:w="708" w:type="dxa"/>
          </w:tcPr>
          <w:p w:rsidR="006944CC" w:rsidRDefault="006944CC">
            <w:r w:rsidRPr="00B45B3C">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proofErr w:type="gramStart"/>
            <w:r w:rsidRPr="00101B2F">
              <w:t>ПР</w:t>
            </w:r>
            <w:proofErr w:type="gramEnd"/>
          </w:p>
        </w:tc>
        <w:tc>
          <w:tcPr>
            <w:tcW w:w="810" w:type="dxa"/>
          </w:tcPr>
          <w:p w:rsidR="006944CC" w:rsidRPr="00101B2F" w:rsidRDefault="006944CC"/>
        </w:tc>
        <w:tc>
          <w:tcPr>
            <w:tcW w:w="784" w:type="dxa"/>
          </w:tcPr>
          <w:p w:rsidR="006944CC" w:rsidRPr="00101B2F" w:rsidRDefault="006944CC"/>
        </w:tc>
      </w:tr>
      <w:tr w:rsidR="006944CC" w:rsidRPr="00101B2F" w:rsidTr="008E0105">
        <w:trPr>
          <w:trHeight w:val="159"/>
        </w:trPr>
        <w:tc>
          <w:tcPr>
            <w:tcW w:w="675" w:type="dxa"/>
          </w:tcPr>
          <w:p w:rsidR="006944CC" w:rsidRPr="00101B2F" w:rsidRDefault="006944CC">
            <w:r w:rsidRPr="00101B2F">
              <w:lastRenderedPageBreak/>
              <w:t>67</w:t>
            </w:r>
          </w:p>
        </w:tc>
        <w:tc>
          <w:tcPr>
            <w:tcW w:w="1560" w:type="dxa"/>
          </w:tcPr>
          <w:p w:rsidR="006944CC" w:rsidRPr="00101B2F" w:rsidRDefault="006944CC">
            <w:r w:rsidRPr="00101B2F">
              <w:t>Анализ сочинения</w:t>
            </w:r>
          </w:p>
        </w:tc>
        <w:tc>
          <w:tcPr>
            <w:tcW w:w="708" w:type="dxa"/>
          </w:tcPr>
          <w:p w:rsidR="006944CC" w:rsidRDefault="006944CC">
            <w:r w:rsidRPr="00B45B3C">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8E0105">
        <w:trPr>
          <w:trHeight w:val="132"/>
        </w:trPr>
        <w:tc>
          <w:tcPr>
            <w:tcW w:w="675" w:type="dxa"/>
          </w:tcPr>
          <w:p w:rsidR="006944CC" w:rsidRPr="00101B2F" w:rsidRDefault="006944CC">
            <w:r w:rsidRPr="00101B2F">
              <w:lastRenderedPageBreak/>
              <w:t>68</w:t>
            </w:r>
          </w:p>
        </w:tc>
        <w:tc>
          <w:tcPr>
            <w:tcW w:w="1560" w:type="dxa"/>
          </w:tcPr>
          <w:p w:rsidR="006944CC" w:rsidRPr="00101B2F" w:rsidRDefault="006944CC">
            <w:r w:rsidRPr="00101B2F">
              <w:t>Наши проекты</w:t>
            </w:r>
          </w:p>
        </w:tc>
        <w:tc>
          <w:tcPr>
            <w:tcW w:w="708" w:type="dxa"/>
          </w:tcPr>
          <w:p w:rsidR="006944CC" w:rsidRDefault="006944CC">
            <w:r w:rsidRPr="00F92C78">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8E0105">
        <w:trPr>
          <w:trHeight w:val="132"/>
        </w:trPr>
        <w:tc>
          <w:tcPr>
            <w:tcW w:w="675" w:type="dxa"/>
          </w:tcPr>
          <w:p w:rsidR="006944CC" w:rsidRPr="00101B2F" w:rsidRDefault="006944CC">
            <w:r w:rsidRPr="00101B2F">
              <w:t>69</w:t>
            </w:r>
          </w:p>
        </w:tc>
        <w:tc>
          <w:tcPr>
            <w:tcW w:w="1560" w:type="dxa"/>
          </w:tcPr>
          <w:p w:rsidR="006944CC" w:rsidRPr="00101B2F" w:rsidRDefault="006944CC">
            <w:r w:rsidRPr="00101B2F">
              <w:t>Твердые и мягкие звуки и буквы для их обозначения</w:t>
            </w:r>
          </w:p>
        </w:tc>
        <w:tc>
          <w:tcPr>
            <w:tcW w:w="708" w:type="dxa"/>
          </w:tcPr>
          <w:p w:rsidR="006944CC" w:rsidRDefault="006944CC">
            <w:r w:rsidRPr="00F92C78">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8E0105">
        <w:trPr>
          <w:trHeight w:val="132"/>
        </w:trPr>
        <w:tc>
          <w:tcPr>
            <w:tcW w:w="675" w:type="dxa"/>
          </w:tcPr>
          <w:p w:rsidR="006944CC" w:rsidRPr="00101B2F" w:rsidRDefault="006944CC">
            <w:r w:rsidRPr="00101B2F">
              <w:t>70</w:t>
            </w:r>
          </w:p>
        </w:tc>
        <w:tc>
          <w:tcPr>
            <w:tcW w:w="1560" w:type="dxa"/>
          </w:tcPr>
          <w:p w:rsidR="006944CC" w:rsidRPr="00101B2F" w:rsidRDefault="006944CC">
            <w:r w:rsidRPr="00101B2F">
              <w:t>Как обозначить мягкость согласного звука на письме?</w:t>
            </w:r>
          </w:p>
        </w:tc>
        <w:tc>
          <w:tcPr>
            <w:tcW w:w="708" w:type="dxa"/>
          </w:tcPr>
          <w:p w:rsidR="006944CC" w:rsidRDefault="006944CC">
            <w:r w:rsidRPr="00F92C78">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8E0105">
        <w:trPr>
          <w:trHeight w:val="92"/>
        </w:trPr>
        <w:tc>
          <w:tcPr>
            <w:tcW w:w="675" w:type="dxa"/>
          </w:tcPr>
          <w:p w:rsidR="006944CC" w:rsidRPr="00101B2F" w:rsidRDefault="006944CC">
            <w:r w:rsidRPr="00101B2F">
              <w:t>71</w:t>
            </w:r>
          </w:p>
        </w:tc>
        <w:tc>
          <w:tcPr>
            <w:tcW w:w="1560" w:type="dxa"/>
          </w:tcPr>
          <w:p w:rsidR="006944CC" w:rsidRPr="00101B2F" w:rsidRDefault="006944CC">
            <w:r w:rsidRPr="00101B2F">
              <w:t>Правописание мягкого знака</w:t>
            </w:r>
          </w:p>
        </w:tc>
        <w:tc>
          <w:tcPr>
            <w:tcW w:w="708" w:type="dxa"/>
          </w:tcPr>
          <w:p w:rsidR="006944CC" w:rsidRDefault="006944CC">
            <w:r w:rsidRPr="00F92C78">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8E0105">
        <w:trPr>
          <w:trHeight w:val="145"/>
        </w:trPr>
        <w:tc>
          <w:tcPr>
            <w:tcW w:w="675" w:type="dxa"/>
          </w:tcPr>
          <w:p w:rsidR="006944CC" w:rsidRPr="00101B2F" w:rsidRDefault="006944CC">
            <w:r w:rsidRPr="00101B2F">
              <w:t>72</w:t>
            </w:r>
          </w:p>
        </w:tc>
        <w:tc>
          <w:tcPr>
            <w:tcW w:w="1560" w:type="dxa"/>
          </w:tcPr>
          <w:p w:rsidR="006944CC" w:rsidRPr="00101B2F" w:rsidRDefault="006944CC">
            <w:r w:rsidRPr="00101B2F">
              <w:t>Контрольная работа</w:t>
            </w:r>
          </w:p>
        </w:tc>
        <w:tc>
          <w:tcPr>
            <w:tcW w:w="708" w:type="dxa"/>
          </w:tcPr>
          <w:p w:rsidR="006944CC" w:rsidRDefault="006944CC">
            <w:r w:rsidRPr="00F92C78">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КР</w:t>
            </w:r>
          </w:p>
        </w:tc>
        <w:tc>
          <w:tcPr>
            <w:tcW w:w="810" w:type="dxa"/>
          </w:tcPr>
          <w:p w:rsidR="006944CC" w:rsidRPr="00101B2F" w:rsidRDefault="006944CC"/>
        </w:tc>
        <w:tc>
          <w:tcPr>
            <w:tcW w:w="784" w:type="dxa"/>
          </w:tcPr>
          <w:p w:rsidR="006944CC" w:rsidRPr="00101B2F" w:rsidRDefault="006944CC"/>
        </w:tc>
      </w:tr>
      <w:tr w:rsidR="006944CC" w:rsidRPr="00101B2F" w:rsidTr="008E0105">
        <w:trPr>
          <w:trHeight w:val="132"/>
        </w:trPr>
        <w:tc>
          <w:tcPr>
            <w:tcW w:w="675" w:type="dxa"/>
          </w:tcPr>
          <w:p w:rsidR="006944CC" w:rsidRPr="00101B2F" w:rsidRDefault="006944CC">
            <w:r w:rsidRPr="00101B2F">
              <w:t>73</w:t>
            </w:r>
          </w:p>
        </w:tc>
        <w:tc>
          <w:tcPr>
            <w:tcW w:w="1560" w:type="dxa"/>
          </w:tcPr>
          <w:p w:rsidR="006944CC" w:rsidRPr="00101B2F" w:rsidRDefault="006944CC">
            <w:r w:rsidRPr="00101B2F">
              <w:t>Работа над ошибками</w:t>
            </w:r>
          </w:p>
        </w:tc>
        <w:tc>
          <w:tcPr>
            <w:tcW w:w="708" w:type="dxa"/>
          </w:tcPr>
          <w:p w:rsidR="006944CC" w:rsidRDefault="006944CC">
            <w:r w:rsidRPr="00F92C78">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8E0105">
        <w:trPr>
          <w:trHeight w:val="145"/>
        </w:trPr>
        <w:tc>
          <w:tcPr>
            <w:tcW w:w="675" w:type="dxa"/>
          </w:tcPr>
          <w:p w:rsidR="006944CC" w:rsidRPr="00101B2F" w:rsidRDefault="006944CC">
            <w:r w:rsidRPr="00101B2F">
              <w:t>74</w:t>
            </w:r>
          </w:p>
        </w:tc>
        <w:tc>
          <w:tcPr>
            <w:tcW w:w="1560" w:type="dxa"/>
          </w:tcPr>
          <w:p w:rsidR="006944CC" w:rsidRPr="00101B2F" w:rsidRDefault="006944CC">
            <w:r w:rsidRPr="00101B2F">
              <w:t>Правописание мягкого знака</w:t>
            </w:r>
          </w:p>
        </w:tc>
        <w:tc>
          <w:tcPr>
            <w:tcW w:w="708" w:type="dxa"/>
          </w:tcPr>
          <w:p w:rsidR="006944CC" w:rsidRDefault="006944CC">
            <w:r w:rsidRPr="00F92C78">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8E0105">
        <w:trPr>
          <w:trHeight w:val="159"/>
        </w:trPr>
        <w:tc>
          <w:tcPr>
            <w:tcW w:w="675" w:type="dxa"/>
          </w:tcPr>
          <w:p w:rsidR="006944CC" w:rsidRPr="00101B2F" w:rsidRDefault="006944CC">
            <w:r w:rsidRPr="00101B2F">
              <w:t>75</w:t>
            </w:r>
          </w:p>
        </w:tc>
        <w:tc>
          <w:tcPr>
            <w:tcW w:w="1560" w:type="dxa"/>
          </w:tcPr>
          <w:p w:rsidR="006944CC" w:rsidRPr="00101B2F" w:rsidRDefault="006944CC">
            <w:r w:rsidRPr="00101B2F">
              <w:t>Правописание мягкого знака</w:t>
            </w:r>
          </w:p>
        </w:tc>
        <w:tc>
          <w:tcPr>
            <w:tcW w:w="708" w:type="dxa"/>
          </w:tcPr>
          <w:p w:rsidR="006944CC" w:rsidRDefault="006944CC">
            <w:r w:rsidRPr="00F92C78">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8E0105">
        <w:trPr>
          <w:trHeight w:val="119"/>
        </w:trPr>
        <w:tc>
          <w:tcPr>
            <w:tcW w:w="675" w:type="dxa"/>
          </w:tcPr>
          <w:p w:rsidR="006944CC" w:rsidRPr="00101B2F" w:rsidRDefault="006944CC">
            <w:r w:rsidRPr="00101B2F">
              <w:t>76</w:t>
            </w:r>
          </w:p>
        </w:tc>
        <w:tc>
          <w:tcPr>
            <w:tcW w:w="1560" w:type="dxa"/>
          </w:tcPr>
          <w:p w:rsidR="006944CC" w:rsidRPr="00101B2F" w:rsidRDefault="006944CC">
            <w:r w:rsidRPr="00101B2F">
              <w:t>Наши проекты</w:t>
            </w:r>
          </w:p>
        </w:tc>
        <w:tc>
          <w:tcPr>
            <w:tcW w:w="708" w:type="dxa"/>
          </w:tcPr>
          <w:p w:rsidR="006944CC" w:rsidRDefault="006944CC">
            <w:r w:rsidRPr="00F92C78">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proofErr w:type="gramStart"/>
            <w:r w:rsidRPr="00101B2F">
              <w:t>ПР</w:t>
            </w:r>
            <w:proofErr w:type="gramEnd"/>
          </w:p>
        </w:tc>
        <w:tc>
          <w:tcPr>
            <w:tcW w:w="810" w:type="dxa"/>
          </w:tcPr>
          <w:p w:rsidR="006944CC" w:rsidRPr="00101B2F" w:rsidRDefault="006944CC"/>
        </w:tc>
        <w:tc>
          <w:tcPr>
            <w:tcW w:w="784" w:type="dxa"/>
          </w:tcPr>
          <w:p w:rsidR="006944CC" w:rsidRPr="00101B2F" w:rsidRDefault="006944CC"/>
        </w:tc>
      </w:tr>
      <w:tr w:rsidR="006944CC" w:rsidRPr="00101B2F" w:rsidTr="008E0105">
        <w:trPr>
          <w:trHeight w:val="159"/>
        </w:trPr>
        <w:tc>
          <w:tcPr>
            <w:tcW w:w="675" w:type="dxa"/>
          </w:tcPr>
          <w:p w:rsidR="006944CC" w:rsidRPr="00101B2F" w:rsidRDefault="006944CC">
            <w:r w:rsidRPr="00101B2F">
              <w:t>77</w:t>
            </w:r>
          </w:p>
        </w:tc>
        <w:tc>
          <w:tcPr>
            <w:tcW w:w="1560" w:type="dxa"/>
          </w:tcPr>
          <w:p w:rsidR="006944CC" w:rsidRPr="00101B2F" w:rsidRDefault="006944CC">
            <w:r w:rsidRPr="00101B2F">
              <w:t>Обобщающий урок</w:t>
            </w:r>
          </w:p>
        </w:tc>
        <w:tc>
          <w:tcPr>
            <w:tcW w:w="708" w:type="dxa"/>
          </w:tcPr>
          <w:p w:rsidR="006944CC" w:rsidRDefault="006944CC">
            <w:r w:rsidRPr="00F92C78">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8E0105">
        <w:trPr>
          <w:trHeight w:val="119"/>
        </w:trPr>
        <w:tc>
          <w:tcPr>
            <w:tcW w:w="675" w:type="dxa"/>
          </w:tcPr>
          <w:p w:rsidR="006944CC" w:rsidRPr="00101B2F" w:rsidRDefault="006944CC">
            <w:r w:rsidRPr="00101B2F">
              <w:lastRenderedPageBreak/>
              <w:t>78</w:t>
            </w:r>
          </w:p>
        </w:tc>
        <w:tc>
          <w:tcPr>
            <w:tcW w:w="1560" w:type="dxa"/>
          </w:tcPr>
          <w:p w:rsidR="006944CC" w:rsidRPr="00101B2F" w:rsidRDefault="006944CC">
            <w:r w:rsidRPr="00101B2F">
              <w:t xml:space="preserve">Буквосочетание ЧК, ЧН, </w:t>
            </w:r>
            <w:proofErr w:type="gramStart"/>
            <w:r w:rsidRPr="00101B2F">
              <w:t>ЧТ</w:t>
            </w:r>
            <w:proofErr w:type="gramEnd"/>
            <w:r w:rsidRPr="00101B2F">
              <w:t>, ЩН, НЧ.</w:t>
            </w:r>
          </w:p>
        </w:tc>
        <w:tc>
          <w:tcPr>
            <w:tcW w:w="708" w:type="dxa"/>
          </w:tcPr>
          <w:p w:rsidR="006944CC" w:rsidRDefault="006944CC">
            <w:r w:rsidRPr="00F92C78">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8E0105">
        <w:trPr>
          <w:trHeight w:val="145"/>
        </w:trPr>
        <w:tc>
          <w:tcPr>
            <w:tcW w:w="675" w:type="dxa"/>
          </w:tcPr>
          <w:p w:rsidR="006944CC" w:rsidRPr="00101B2F" w:rsidRDefault="006944CC">
            <w:r w:rsidRPr="00101B2F">
              <w:lastRenderedPageBreak/>
              <w:t>79</w:t>
            </w:r>
          </w:p>
        </w:tc>
        <w:tc>
          <w:tcPr>
            <w:tcW w:w="1560" w:type="dxa"/>
          </w:tcPr>
          <w:p w:rsidR="006944CC" w:rsidRPr="00101B2F" w:rsidRDefault="006944CC">
            <w:r w:rsidRPr="00101B2F">
              <w:t>Развитие речи. Обучающее изложение</w:t>
            </w:r>
          </w:p>
        </w:tc>
        <w:tc>
          <w:tcPr>
            <w:tcW w:w="708" w:type="dxa"/>
          </w:tcPr>
          <w:p w:rsidR="006944CC" w:rsidRDefault="006944CC">
            <w:r w:rsidRPr="00264B01">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proofErr w:type="gramStart"/>
            <w:r w:rsidRPr="00101B2F">
              <w:t>ПР</w:t>
            </w:r>
            <w:proofErr w:type="gramEnd"/>
          </w:p>
        </w:tc>
        <w:tc>
          <w:tcPr>
            <w:tcW w:w="810" w:type="dxa"/>
          </w:tcPr>
          <w:p w:rsidR="006944CC" w:rsidRPr="00101B2F" w:rsidRDefault="006944CC"/>
        </w:tc>
        <w:tc>
          <w:tcPr>
            <w:tcW w:w="784" w:type="dxa"/>
          </w:tcPr>
          <w:p w:rsidR="006944CC" w:rsidRPr="00101B2F" w:rsidRDefault="006944CC"/>
        </w:tc>
      </w:tr>
      <w:tr w:rsidR="006944CC" w:rsidRPr="00101B2F" w:rsidTr="008E0105">
        <w:trPr>
          <w:trHeight w:val="92"/>
        </w:trPr>
        <w:tc>
          <w:tcPr>
            <w:tcW w:w="675" w:type="dxa"/>
          </w:tcPr>
          <w:p w:rsidR="006944CC" w:rsidRPr="00101B2F" w:rsidRDefault="006944CC">
            <w:r w:rsidRPr="00101B2F">
              <w:t>80</w:t>
            </w:r>
          </w:p>
        </w:tc>
        <w:tc>
          <w:tcPr>
            <w:tcW w:w="1560" w:type="dxa"/>
          </w:tcPr>
          <w:p w:rsidR="006944CC" w:rsidRPr="00101B2F" w:rsidRDefault="006944CC">
            <w:r w:rsidRPr="00101B2F">
              <w:t>Анализ изложения</w:t>
            </w:r>
          </w:p>
        </w:tc>
        <w:tc>
          <w:tcPr>
            <w:tcW w:w="708" w:type="dxa"/>
          </w:tcPr>
          <w:p w:rsidR="006944CC" w:rsidRDefault="006944CC">
            <w:r w:rsidRPr="00264B01">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8E0105">
        <w:trPr>
          <w:trHeight w:val="145"/>
        </w:trPr>
        <w:tc>
          <w:tcPr>
            <w:tcW w:w="675" w:type="dxa"/>
          </w:tcPr>
          <w:p w:rsidR="006944CC" w:rsidRPr="00101B2F" w:rsidRDefault="006944CC">
            <w:r w:rsidRPr="00101B2F">
              <w:t>81</w:t>
            </w:r>
          </w:p>
        </w:tc>
        <w:tc>
          <w:tcPr>
            <w:tcW w:w="1560" w:type="dxa"/>
          </w:tcPr>
          <w:p w:rsidR="006944CC" w:rsidRPr="00101B2F" w:rsidRDefault="006944CC">
            <w:r w:rsidRPr="00101B2F">
              <w:t>Наши проекты</w:t>
            </w:r>
          </w:p>
        </w:tc>
        <w:tc>
          <w:tcPr>
            <w:tcW w:w="708" w:type="dxa"/>
          </w:tcPr>
          <w:p w:rsidR="006944CC" w:rsidRDefault="006944CC">
            <w:r w:rsidRPr="00264B01">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8E0105">
        <w:trPr>
          <w:trHeight w:val="79"/>
        </w:trPr>
        <w:tc>
          <w:tcPr>
            <w:tcW w:w="675" w:type="dxa"/>
          </w:tcPr>
          <w:p w:rsidR="006944CC" w:rsidRPr="00101B2F" w:rsidRDefault="006944CC">
            <w:r w:rsidRPr="00101B2F">
              <w:t>82</w:t>
            </w:r>
          </w:p>
        </w:tc>
        <w:tc>
          <w:tcPr>
            <w:tcW w:w="1560" w:type="dxa"/>
          </w:tcPr>
          <w:p w:rsidR="006944CC" w:rsidRPr="00101B2F" w:rsidRDefault="006944CC">
            <w:r w:rsidRPr="00101B2F">
              <w:t xml:space="preserve">Буквосочетание ЖИ-ШИ, </w:t>
            </w:r>
            <w:proofErr w:type="gramStart"/>
            <w:r w:rsidRPr="00101B2F">
              <w:t>ЧА-ЩА</w:t>
            </w:r>
            <w:proofErr w:type="gramEnd"/>
            <w:r w:rsidRPr="00101B2F">
              <w:t>, ЧУ-ЩУ.</w:t>
            </w:r>
          </w:p>
        </w:tc>
        <w:tc>
          <w:tcPr>
            <w:tcW w:w="708" w:type="dxa"/>
          </w:tcPr>
          <w:p w:rsidR="006944CC" w:rsidRDefault="006944CC">
            <w:r w:rsidRPr="00264B01">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8E0105">
        <w:trPr>
          <w:trHeight w:val="132"/>
        </w:trPr>
        <w:tc>
          <w:tcPr>
            <w:tcW w:w="675" w:type="dxa"/>
          </w:tcPr>
          <w:p w:rsidR="006944CC" w:rsidRPr="00101B2F" w:rsidRDefault="006944CC">
            <w:r w:rsidRPr="00101B2F">
              <w:t>83</w:t>
            </w:r>
          </w:p>
        </w:tc>
        <w:tc>
          <w:tcPr>
            <w:tcW w:w="1560" w:type="dxa"/>
          </w:tcPr>
          <w:p w:rsidR="006944CC" w:rsidRPr="00101B2F" w:rsidRDefault="006944CC">
            <w:r w:rsidRPr="00101B2F">
              <w:t xml:space="preserve">Буквосочетание ЖИ-ШИ, </w:t>
            </w:r>
            <w:proofErr w:type="gramStart"/>
            <w:r w:rsidRPr="00101B2F">
              <w:t>ЧА-ЩА</w:t>
            </w:r>
            <w:proofErr w:type="gramEnd"/>
            <w:r w:rsidRPr="00101B2F">
              <w:t>, ЧУ-ЩУ.</w:t>
            </w:r>
          </w:p>
        </w:tc>
        <w:tc>
          <w:tcPr>
            <w:tcW w:w="708" w:type="dxa"/>
          </w:tcPr>
          <w:p w:rsidR="006944CC" w:rsidRDefault="006944CC">
            <w:r w:rsidRPr="00264B01">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8E0105">
        <w:trPr>
          <w:trHeight w:val="159"/>
        </w:trPr>
        <w:tc>
          <w:tcPr>
            <w:tcW w:w="675" w:type="dxa"/>
          </w:tcPr>
          <w:p w:rsidR="006944CC" w:rsidRPr="00101B2F" w:rsidRDefault="006944CC">
            <w:r w:rsidRPr="00101B2F">
              <w:t>84</w:t>
            </w:r>
          </w:p>
        </w:tc>
        <w:tc>
          <w:tcPr>
            <w:tcW w:w="1560" w:type="dxa"/>
          </w:tcPr>
          <w:p w:rsidR="006944CC" w:rsidRPr="00101B2F" w:rsidRDefault="006944CC">
            <w:r w:rsidRPr="00101B2F">
              <w:t xml:space="preserve">Буквосочетание ЖИ-ШИ, </w:t>
            </w:r>
            <w:proofErr w:type="gramStart"/>
            <w:r w:rsidRPr="00101B2F">
              <w:t>ЧА-ЩА</w:t>
            </w:r>
            <w:proofErr w:type="gramEnd"/>
            <w:r w:rsidRPr="00101B2F">
              <w:t>, ЧУ-ЩУ.</w:t>
            </w:r>
          </w:p>
        </w:tc>
        <w:tc>
          <w:tcPr>
            <w:tcW w:w="708" w:type="dxa"/>
          </w:tcPr>
          <w:p w:rsidR="006944CC" w:rsidRDefault="006944CC">
            <w:r w:rsidRPr="00264B01">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8E0105">
        <w:trPr>
          <w:trHeight w:val="132"/>
        </w:trPr>
        <w:tc>
          <w:tcPr>
            <w:tcW w:w="675" w:type="dxa"/>
          </w:tcPr>
          <w:p w:rsidR="006944CC" w:rsidRPr="00101B2F" w:rsidRDefault="006944CC">
            <w:r w:rsidRPr="00101B2F">
              <w:t>85</w:t>
            </w:r>
          </w:p>
        </w:tc>
        <w:tc>
          <w:tcPr>
            <w:tcW w:w="1560" w:type="dxa"/>
          </w:tcPr>
          <w:p w:rsidR="006944CC" w:rsidRPr="00101B2F" w:rsidRDefault="006944CC">
            <w:r w:rsidRPr="00101B2F">
              <w:t>Звонкие и глухие согласные</w:t>
            </w:r>
          </w:p>
        </w:tc>
        <w:tc>
          <w:tcPr>
            <w:tcW w:w="708" w:type="dxa"/>
          </w:tcPr>
          <w:p w:rsidR="006944CC" w:rsidRDefault="006944CC">
            <w:r w:rsidRPr="00264B01">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8E0105">
        <w:trPr>
          <w:trHeight w:val="159"/>
        </w:trPr>
        <w:tc>
          <w:tcPr>
            <w:tcW w:w="675" w:type="dxa"/>
          </w:tcPr>
          <w:p w:rsidR="006944CC" w:rsidRPr="00101B2F" w:rsidRDefault="006944CC">
            <w:r w:rsidRPr="00101B2F">
              <w:t>86</w:t>
            </w:r>
          </w:p>
        </w:tc>
        <w:tc>
          <w:tcPr>
            <w:tcW w:w="1560" w:type="dxa"/>
          </w:tcPr>
          <w:p w:rsidR="006944CC" w:rsidRPr="00101B2F" w:rsidRDefault="006944CC">
            <w:r w:rsidRPr="00101B2F">
              <w:t>Парные согласные</w:t>
            </w:r>
          </w:p>
        </w:tc>
        <w:tc>
          <w:tcPr>
            <w:tcW w:w="708" w:type="dxa"/>
          </w:tcPr>
          <w:p w:rsidR="006944CC" w:rsidRDefault="006944CC">
            <w:r w:rsidRPr="00264B01">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8E0105">
        <w:trPr>
          <w:trHeight w:val="145"/>
        </w:trPr>
        <w:tc>
          <w:tcPr>
            <w:tcW w:w="675" w:type="dxa"/>
          </w:tcPr>
          <w:p w:rsidR="006944CC" w:rsidRPr="00101B2F" w:rsidRDefault="006944CC">
            <w:r w:rsidRPr="00101B2F">
              <w:t>87</w:t>
            </w:r>
          </w:p>
        </w:tc>
        <w:tc>
          <w:tcPr>
            <w:tcW w:w="1560" w:type="dxa"/>
          </w:tcPr>
          <w:p w:rsidR="006944CC" w:rsidRPr="00101B2F" w:rsidRDefault="006944CC">
            <w:r w:rsidRPr="00101B2F">
              <w:t xml:space="preserve">Проверка </w:t>
            </w:r>
            <w:r w:rsidRPr="00101B2F">
              <w:lastRenderedPageBreak/>
              <w:t>парных согласных в корне.</w:t>
            </w:r>
          </w:p>
        </w:tc>
        <w:tc>
          <w:tcPr>
            <w:tcW w:w="708" w:type="dxa"/>
          </w:tcPr>
          <w:p w:rsidR="006944CC" w:rsidRDefault="006944CC">
            <w:r w:rsidRPr="00264B01">
              <w:lastRenderedPageBreak/>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8E0105">
        <w:trPr>
          <w:trHeight w:val="132"/>
        </w:trPr>
        <w:tc>
          <w:tcPr>
            <w:tcW w:w="675" w:type="dxa"/>
          </w:tcPr>
          <w:p w:rsidR="006944CC" w:rsidRPr="00101B2F" w:rsidRDefault="006944CC">
            <w:r w:rsidRPr="00101B2F">
              <w:lastRenderedPageBreak/>
              <w:t>88</w:t>
            </w:r>
          </w:p>
        </w:tc>
        <w:tc>
          <w:tcPr>
            <w:tcW w:w="1560" w:type="dxa"/>
          </w:tcPr>
          <w:p w:rsidR="006944CC" w:rsidRPr="00101B2F" w:rsidRDefault="006944CC">
            <w:r w:rsidRPr="00101B2F">
              <w:t>Проверка парных согласных.</w:t>
            </w:r>
          </w:p>
        </w:tc>
        <w:tc>
          <w:tcPr>
            <w:tcW w:w="708" w:type="dxa"/>
          </w:tcPr>
          <w:p w:rsidR="006944CC" w:rsidRDefault="006944CC">
            <w:r w:rsidRPr="00440436">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8E0105">
        <w:trPr>
          <w:trHeight w:val="145"/>
        </w:trPr>
        <w:tc>
          <w:tcPr>
            <w:tcW w:w="675" w:type="dxa"/>
          </w:tcPr>
          <w:p w:rsidR="006944CC" w:rsidRPr="00101B2F" w:rsidRDefault="006944CC">
            <w:r w:rsidRPr="00101B2F">
              <w:t>89</w:t>
            </w:r>
          </w:p>
        </w:tc>
        <w:tc>
          <w:tcPr>
            <w:tcW w:w="1560" w:type="dxa"/>
          </w:tcPr>
          <w:p w:rsidR="006944CC" w:rsidRPr="00101B2F" w:rsidRDefault="006944CC">
            <w:r w:rsidRPr="00101B2F">
              <w:t>Обучающее изложение.</w:t>
            </w:r>
          </w:p>
        </w:tc>
        <w:tc>
          <w:tcPr>
            <w:tcW w:w="708" w:type="dxa"/>
          </w:tcPr>
          <w:p w:rsidR="006944CC" w:rsidRDefault="006944CC">
            <w:r w:rsidRPr="00440436">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СМ</w:t>
            </w:r>
          </w:p>
        </w:tc>
        <w:tc>
          <w:tcPr>
            <w:tcW w:w="810" w:type="dxa"/>
          </w:tcPr>
          <w:p w:rsidR="006944CC" w:rsidRPr="00101B2F" w:rsidRDefault="006944CC"/>
        </w:tc>
        <w:tc>
          <w:tcPr>
            <w:tcW w:w="784" w:type="dxa"/>
          </w:tcPr>
          <w:p w:rsidR="006944CC" w:rsidRPr="00101B2F" w:rsidRDefault="006944CC"/>
        </w:tc>
      </w:tr>
      <w:tr w:rsidR="006944CC" w:rsidRPr="00101B2F" w:rsidTr="008E0105">
        <w:trPr>
          <w:trHeight w:val="132"/>
        </w:trPr>
        <w:tc>
          <w:tcPr>
            <w:tcW w:w="675" w:type="dxa"/>
          </w:tcPr>
          <w:p w:rsidR="006944CC" w:rsidRPr="00101B2F" w:rsidRDefault="006944CC">
            <w:r w:rsidRPr="00101B2F">
              <w:t>90</w:t>
            </w:r>
          </w:p>
        </w:tc>
        <w:tc>
          <w:tcPr>
            <w:tcW w:w="1560" w:type="dxa"/>
          </w:tcPr>
          <w:p w:rsidR="006944CC" w:rsidRPr="00101B2F" w:rsidRDefault="006944CC">
            <w:r w:rsidRPr="00101B2F">
              <w:t>Анализ изложения</w:t>
            </w:r>
          </w:p>
        </w:tc>
        <w:tc>
          <w:tcPr>
            <w:tcW w:w="708" w:type="dxa"/>
          </w:tcPr>
          <w:p w:rsidR="006944CC" w:rsidRDefault="006944CC">
            <w:r w:rsidRPr="00440436">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8E0105">
        <w:trPr>
          <w:trHeight w:val="145"/>
        </w:trPr>
        <w:tc>
          <w:tcPr>
            <w:tcW w:w="675" w:type="dxa"/>
          </w:tcPr>
          <w:p w:rsidR="006944CC" w:rsidRPr="00101B2F" w:rsidRDefault="006944CC">
            <w:r w:rsidRPr="00101B2F">
              <w:t>91</w:t>
            </w:r>
          </w:p>
        </w:tc>
        <w:tc>
          <w:tcPr>
            <w:tcW w:w="1560" w:type="dxa"/>
          </w:tcPr>
          <w:p w:rsidR="006944CC" w:rsidRPr="00101B2F" w:rsidRDefault="006944CC">
            <w:r w:rsidRPr="00101B2F">
              <w:t>Правописание парных звонких и глухих согласных</w:t>
            </w:r>
          </w:p>
        </w:tc>
        <w:tc>
          <w:tcPr>
            <w:tcW w:w="708" w:type="dxa"/>
          </w:tcPr>
          <w:p w:rsidR="006944CC" w:rsidRDefault="006944CC">
            <w:r w:rsidRPr="00440436">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8E0105">
        <w:trPr>
          <w:trHeight w:val="159"/>
        </w:trPr>
        <w:tc>
          <w:tcPr>
            <w:tcW w:w="675" w:type="dxa"/>
          </w:tcPr>
          <w:p w:rsidR="006944CC" w:rsidRPr="00101B2F" w:rsidRDefault="006944CC">
            <w:r w:rsidRPr="00101B2F">
              <w:t>92</w:t>
            </w:r>
          </w:p>
        </w:tc>
        <w:tc>
          <w:tcPr>
            <w:tcW w:w="1560" w:type="dxa"/>
          </w:tcPr>
          <w:p w:rsidR="006944CC" w:rsidRPr="00101B2F" w:rsidRDefault="006944CC">
            <w:r w:rsidRPr="00101B2F">
              <w:t>Правописание парных звонких и глухих согласных</w:t>
            </w:r>
          </w:p>
        </w:tc>
        <w:tc>
          <w:tcPr>
            <w:tcW w:w="708" w:type="dxa"/>
          </w:tcPr>
          <w:p w:rsidR="006944CC" w:rsidRDefault="006944CC">
            <w:r w:rsidRPr="00440436">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8E0105">
        <w:trPr>
          <w:trHeight w:val="119"/>
        </w:trPr>
        <w:tc>
          <w:tcPr>
            <w:tcW w:w="675" w:type="dxa"/>
          </w:tcPr>
          <w:p w:rsidR="006944CC" w:rsidRPr="00101B2F" w:rsidRDefault="006944CC">
            <w:r w:rsidRPr="00101B2F">
              <w:t>93</w:t>
            </w:r>
          </w:p>
        </w:tc>
        <w:tc>
          <w:tcPr>
            <w:tcW w:w="1560" w:type="dxa"/>
          </w:tcPr>
          <w:p w:rsidR="006944CC" w:rsidRPr="00101B2F" w:rsidRDefault="006944CC">
            <w:r w:rsidRPr="00101B2F">
              <w:t>Правописание парных звонких и глухих согласных</w:t>
            </w:r>
          </w:p>
        </w:tc>
        <w:tc>
          <w:tcPr>
            <w:tcW w:w="708" w:type="dxa"/>
          </w:tcPr>
          <w:p w:rsidR="006944CC" w:rsidRDefault="006944CC">
            <w:r w:rsidRPr="00440436">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8E0105">
        <w:trPr>
          <w:trHeight w:val="132"/>
        </w:trPr>
        <w:tc>
          <w:tcPr>
            <w:tcW w:w="675" w:type="dxa"/>
          </w:tcPr>
          <w:p w:rsidR="006944CC" w:rsidRPr="00101B2F" w:rsidRDefault="006944CC">
            <w:r w:rsidRPr="00101B2F">
              <w:t>94</w:t>
            </w:r>
          </w:p>
        </w:tc>
        <w:tc>
          <w:tcPr>
            <w:tcW w:w="1560" w:type="dxa"/>
          </w:tcPr>
          <w:p w:rsidR="006944CC" w:rsidRPr="00101B2F" w:rsidRDefault="006944CC">
            <w:r w:rsidRPr="00101B2F">
              <w:t>Правописание парных звонких и глухих согласных</w:t>
            </w:r>
          </w:p>
        </w:tc>
        <w:tc>
          <w:tcPr>
            <w:tcW w:w="708" w:type="dxa"/>
          </w:tcPr>
          <w:p w:rsidR="006944CC" w:rsidRDefault="006944CC">
            <w:r w:rsidRPr="00440436">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8E0105">
        <w:trPr>
          <w:trHeight w:val="145"/>
        </w:trPr>
        <w:tc>
          <w:tcPr>
            <w:tcW w:w="675" w:type="dxa"/>
          </w:tcPr>
          <w:p w:rsidR="006944CC" w:rsidRPr="00101B2F" w:rsidRDefault="006944CC">
            <w:r w:rsidRPr="00101B2F">
              <w:t>95</w:t>
            </w:r>
          </w:p>
        </w:tc>
        <w:tc>
          <w:tcPr>
            <w:tcW w:w="1560" w:type="dxa"/>
          </w:tcPr>
          <w:p w:rsidR="006944CC" w:rsidRPr="00101B2F" w:rsidRDefault="006944CC">
            <w:r w:rsidRPr="00101B2F">
              <w:t xml:space="preserve">Правописание парных звонких и </w:t>
            </w:r>
            <w:r w:rsidRPr="00101B2F">
              <w:lastRenderedPageBreak/>
              <w:t>глухих согласных</w:t>
            </w:r>
          </w:p>
        </w:tc>
        <w:tc>
          <w:tcPr>
            <w:tcW w:w="708" w:type="dxa"/>
          </w:tcPr>
          <w:p w:rsidR="006944CC" w:rsidRDefault="006944CC">
            <w:r w:rsidRPr="00440436">
              <w:lastRenderedPageBreak/>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8E0105">
        <w:trPr>
          <w:trHeight w:val="92"/>
        </w:trPr>
        <w:tc>
          <w:tcPr>
            <w:tcW w:w="675" w:type="dxa"/>
          </w:tcPr>
          <w:p w:rsidR="006944CC" w:rsidRPr="00101B2F" w:rsidRDefault="006944CC">
            <w:r w:rsidRPr="00101B2F">
              <w:lastRenderedPageBreak/>
              <w:t>96</w:t>
            </w:r>
          </w:p>
        </w:tc>
        <w:tc>
          <w:tcPr>
            <w:tcW w:w="1560" w:type="dxa"/>
          </w:tcPr>
          <w:p w:rsidR="006944CC" w:rsidRPr="00101B2F" w:rsidRDefault="006944CC">
            <w:r w:rsidRPr="00101B2F">
              <w:t>Правописание парных звонких и глухих согласных</w:t>
            </w:r>
          </w:p>
        </w:tc>
        <w:tc>
          <w:tcPr>
            <w:tcW w:w="708" w:type="dxa"/>
          </w:tcPr>
          <w:p w:rsidR="006944CC" w:rsidRDefault="006944CC">
            <w:r w:rsidRPr="00E863F3">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8E0105">
        <w:trPr>
          <w:trHeight w:val="159"/>
        </w:trPr>
        <w:tc>
          <w:tcPr>
            <w:tcW w:w="675" w:type="dxa"/>
          </w:tcPr>
          <w:p w:rsidR="006944CC" w:rsidRPr="00101B2F" w:rsidRDefault="006944CC">
            <w:r w:rsidRPr="00101B2F">
              <w:t>97</w:t>
            </w:r>
          </w:p>
        </w:tc>
        <w:tc>
          <w:tcPr>
            <w:tcW w:w="1560" w:type="dxa"/>
          </w:tcPr>
          <w:p w:rsidR="006944CC" w:rsidRPr="00101B2F" w:rsidRDefault="006944CC">
            <w:r w:rsidRPr="00101B2F">
              <w:t xml:space="preserve">Диктант </w:t>
            </w:r>
          </w:p>
        </w:tc>
        <w:tc>
          <w:tcPr>
            <w:tcW w:w="708" w:type="dxa"/>
          </w:tcPr>
          <w:p w:rsidR="006944CC" w:rsidRDefault="006944CC">
            <w:r w:rsidRPr="00E863F3">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КР</w:t>
            </w:r>
          </w:p>
        </w:tc>
        <w:tc>
          <w:tcPr>
            <w:tcW w:w="810" w:type="dxa"/>
          </w:tcPr>
          <w:p w:rsidR="006944CC" w:rsidRPr="00101B2F" w:rsidRDefault="006944CC"/>
        </w:tc>
        <w:tc>
          <w:tcPr>
            <w:tcW w:w="784" w:type="dxa"/>
          </w:tcPr>
          <w:p w:rsidR="006944CC" w:rsidRPr="00101B2F" w:rsidRDefault="006944CC"/>
        </w:tc>
      </w:tr>
      <w:tr w:rsidR="006944CC" w:rsidRPr="00101B2F" w:rsidTr="008E0105">
        <w:trPr>
          <w:trHeight w:val="119"/>
        </w:trPr>
        <w:tc>
          <w:tcPr>
            <w:tcW w:w="675" w:type="dxa"/>
          </w:tcPr>
          <w:p w:rsidR="006944CC" w:rsidRPr="00101B2F" w:rsidRDefault="006944CC">
            <w:r w:rsidRPr="00101B2F">
              <w:t>98</w:t>
            </w:r>
          </w:p>
        </w:tc>
        <w:tc>
          <w:tcPr>
            <w:tcW w:w="1560" w:type="dxa"/>
          </w:tcPr>
          <w:p w:rsidR="006944CC" w:rsidRPr="00101B2F" w:rsidRDefault="006944CC">
            <w:r w:rsidRPr="00101B2F">
              <w:t>Работа над ошибками</w:t>
            </w:r>
          </w:p>
        </w:tc>
        <w:tc>
          <w:tcPr>
            <w:tcW w:w="708" w:type="dxa"/>
          </w:tcPr>
          <w:p w:rsidR="006944CC" w:rsidRDefault="006944CC">
            <w:r w:rsidRPr="00E863F3">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6264AC">
        <w:trPr>
          <w:trHeight w:val="132"/>
        </w:trPr>
        <w:tc>
          <w:tcPr>
            <w:tcW w:w="675" w:type="dxa"/>
          </w:tcPr>
          <w:p w:rsidR="006944CC" w:rsidRPr="00101B2F" w:rsidRDefault="006944CC">
            <w:r w:rsidRPr="00101B2F">
              <w:t>99</w:t>
            </w:r>
          </w:p>
        </w:tc>
        <w:tc>
          <w:tcPr>
            <w:tcW w:w="1560" w:type="dxa"/>
          </w:tcPr>
          <w:p w:rsidR="006944CC" w:rsidRPr="00101B2F" w:rsidRDefault="006944CC">
            <w:r w:rsidRPr="00101B2F">
              <w:t>Правописание слов с разделительным мягким знаком</w:t>
            </w:r>
          </w:p>
        </w:tc>
        <w:tc>
          <w:tcPr>
            <w:tcW w:w="708" w:type="dxa"/>
          </w:tcPr>
          <w:p w:rsidR="006944CC" w:rsidRDefault="006944CC">
            <w:r w:rsidRPr="00E863F3">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6264AC">
        <w:trPr>
          <w:trHeight w:val="132"/>
        </w:trPr>
        <w:tc>
          <w:tcPr>
            <w:tcW w:w="675" w:type="dxa"/>
          </w:tcPr>
          <w:p w:rsidR="006944CC" w:rsidRPr="00101B2F" w:rsidRDefault="006944CC">
            <w:r w:rsidRPr="00101B2F">
              <w:t>100</w:t>
            </w:r>
          </w:p>
        </w:tc>
        <w:tc>
          <w:tcPr>
            <w:tcW w:w="1560" w:type="dxa"/>
          </w:tcPr>
          <w:p w:rsidR="006944CC" w:rsidRPr="00101B2F" w:rsidRDefault="006944CC">
            <w:r w:rsidRPr="00101B2F">
              <w:t>Правописание слов с разделительным мягким знаком</w:t>
            </w:r>
          </w:p>
        </w:tc>
        <w:tc>
          <w:tcPr>
            <w:tcW w:w="708" w:type="dxa"/>
          </w:tcPr>
          <w:p w:rsidR="006944CC" w:rsidRDefault="006944CC">
            <w:r w:rsidRPr="00E863F3">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6264AC">
        <w:trPr>
          <w:trHeight w:val="132"/>
        </w:trPr>
        <w:tc>
          <w:tcPr>
            <w:tcW w:w="675" w:type="dxa"/>
          </w:tcPr>
          <w:p w:rsidR="006944CC" w:rsidRPr="00101B2F" w:rsidRDefault="006944CC">
            <w:r w:rsidRPr="00101B2F">
              <w:t>101</w:t>
            </w:r>
          </w:p>
        </w:tc>
        <w:tc>
          <w:tcPr>
            <w:tcW w:w="1560" w:type="dxa"/>
          </w:tcPr>
          <w:p w:rsidR="006944CC" w:rsidRPr="00101B2F" w:rsidRDefault="006944CC">
            <w:r w:rsidRPr="00101B2F">
              <w:t>Правописание слов с разделительным мягким знаком</w:t>
            </w:r>
          </w:p>
        </w:tc>
        <w:tc>
          <w:tcPr>
            <w:tcW w:w="708" w:type="dxa"/>
          </w:tcPr>
          <w:p w:rsidR="006944CC" w:rsidRDefault="006944CC">
            <w:r w:rsidRPr="00E863F3">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6264AC">
        <w:trPr>
          <w:trHeight w:val="132"/>
        </w:trPr>
        <w:tc>
          <w:tcPr>
            <w:tcW w:w="675" w:type="dxa"/>
          </w:tcPr>
          <w:p w:rsidR="006944CC" w:rsidRPr="00101B2F" w:rsidRDefault="006944CC">
            <w:r w:rsidRPr="00101B2F">
              <w:t>102</w:t>
            </w:r>
          </w:p>
        </w:tc>
        <w:tc>
          <w:tcPr>
            <w:tcW w:w="1560" w:type="dxa"/>
          </w:tcPr>
          <w:p w:rsidR="006944CC" w:rsidRPr="00101B2F" w:rsidRDefault="006944CC">
            <w:r w:rsidRPr="00101B2F">
              <w:t>Разделительный мягкий знак.</w:t>
            </w:r>
          </w:p>
        </w:tc>
        <w:tc>
          <w:tcPr>
            <w:tcW w:w="708" w:type="dxa"/>
          </w:tcPr>
          <w:p w:rsidR="006944CC" w:rsidRDefault="006944CC">
            <w:r w:rsidRPr="00E863F3">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6264AC">
        <w:trPr>
          <w:trHeight w:val="145"/>
        </w:trPr>
        <w:tc>
          <w:tcPr>
            <w:tcW w:w="675" w:type="dxa"/>
          </w:tcPr>
          <w:p w:rsidR="006944CC" w:rsidRPr="00101B2F" w:rsidRDefault="006944CC">
            <w:r w:rsidRPr="00101B2F">
              <w:t>103</w:t>
            </w:r>
          </w:p>
        </w:tc>
        <w:tc>
          <w:tcPr>
            <w:tcW w:w="1560" w:type="dxa"/>
          </w:tcPr>
          <w:p w:rsidR="006944CC" w:rsidRPr="00101B2F" w:rsidRDefault="006944CC">
            <w:r w:rsidRPr="00101B2F">
              <w:t>Контрольное списывание</w:t>
            </w:r>
          </w:p>
        </w:tc>
        <w:tc>
          <w:tcPr>
            <w:tcW w:w="708" w:type="dxa"/>
          </w:tcPr>
          <w:p w:rsidR="006944CC" w:rsidRDefault="006944CC">
            <w:r w:rsidRPr="00E863F3">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КС</w:t>
            </w:r>
          </w:p>
        </w:tc>
        <w:tc>
          <w:tcPr>
            <w:tcW w:w="810" w:type="dxa"/>
          </w:tcPr>
          <w:p w:rsidR="006944CC" w:rsidRPr="00101B2F" w:rsidRDefault="006944CC"/>
        </w:tc>
        <w:tc>
          <w:tcPr>
            <w:tcW w:w="784" w:type="dxa"/>
          </w:tcPr>
          <w:p w:rsidR="006944CC" w:rsidRPr="00101B2F" w:rsidRDefault="006944CC"/>
        </w:tc>
      </w:tr>
      <w:tr w:rsidR="006944CC" w:rsidRPr="00101B2F" w:rsidTr="006264AC">
        <w:trPr>
          <w:trHeight w:val="145"/>
        </w:trPr>
        <w:tc>
          <w:tcPr>
            <w:tcW w:w="675" w:type="dxa"/>
          </w:tcPr>
          <w:p w:rsidR="006944CC" w:rsidRPr="00101B2F" w:rsidRDefault="006944CC">
            <w:r w:rsidRPr="00101B2F">
              <w:t>104</w:t>
            </w:r>
          </w:p>
        </w:tc>
        <w:tc>
          <w:tcPr>
            <w:tcW w:w="1560" w:type="dxa"/>
          </w:tcPr>
          <w:p w:rsidR="006944CC" w:rsidRPr="00101B2F" w:rsidRDefault="006944CC">
            <w:r w:rsidRPr="00101B2F">
              <w:t>Обучающее сочинение</w:t>
            </w:r>
          </w:p>
        </w:tc>
        <w:tc>
          <w:tcPr>
            <w:tcW w:w="708" w:type="dxa"/>
          </w:tcPr>
          <w:p w:rsidR="006944CC" w:rsidRDefault="006944CC">
            <w:r w:rsidRPr="00E863F3">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СМ</w:t>
            </w:r>
          </w:p>
        </w:tc>
        <w:tc>
          <w:tcPr>
            <w:tcW w:w="810" w:type="dxa"/>
          </w:tcPr>
          <w:p w:rsidR="006944CC" w:rsidRPr="00101B2F" w:rsidRDefault="006944CC"/>
        </w:tc>
        <w:tc>
          <w:tcPr>
            <w:tcW w:w="784" w:type="dxa"/>
          </w:tcPr>
          <w:p w:rsidR="006944CC" w:rsidRPr="00101B2F" w:rsidRDefault="006944CC"/>
        </w:tc>
      </w:tr>
      <w:tr w:rsidR="006944CC" w:rsidRPr="00101B2F" w:rsidTr="006264AC">
        <w:trPr>
          <w:trHeight w:val="132"/>
        </w:trPr>
        <w:tc>
          <w:tcPr>
            <w:tcW w:w="675" w:type="dxa"/>
          </w:tcPr>
          <w:p w:rsidR="006944CC" w:rsidRPr="00101B2F" w:rsidRDefault="006944CC">
            <w:r w:rsidRPr="00101B2F">
              <w:t>105</w:t>
            </w:r>
          </w:p>
        </w:tc>
        <w:tc>
          <w:tcPr>
            <w:tcW w:w="1560" w:type="dxa"/>
          </w:tcPr>
          <w:p w:rsidR="006944CC" w:rsidRPr="00101B2F" w:rsidRDefault="006944CC">
            <w:r w:rsidRPr="00101B2F">
              <w:t xml:space="preserve">Анализ </w:t>
            </w:r>
            <w:r w:rsidRPr="00101B2F">
              <w:lastRenderedPageBreak/>
              <w:t>сочинения</w:t>
            </w:r>
          </w:p>
        </w:tc>
        <w:tc>
          <w:tcPr>
            <w:tcW w:w="708" w:type="dxa"/>
          </w:tcPr>
          <w:p w:rsidR="006944CC" w:rsidRDefault="006944CC">
            <w:r w:rsidRPr="00E863F3">
              <w:lastRenderedPageBreak/>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6264AC">
        <w:trPr>
          <w:trHeight w:val="436"/>
        </w:trPr>
        <w:tc>
          <w:tcPr>
            <w:tcW w:w="675" w:type="dxa"/>
          </w:tcPr>
          <w:p w:rsidR="006944CC" w:rsidRPr="00101B2F" w:rsidRDefault="006944CC">
            <w:r w:rsidRPr="00101B2F">
              <w:lastRenderedPageBreak/>
              <w:t>106</w:t>
            </w:r>
          </w:p>
        </w:tc>
        <w:tc>
          <w:tcPr>
            <w:tcW w:w="1560" w:type="dxa"/>
          </w:tcPr>
          <w:p w:rsidR="006944CC" w:rsidRPr="00101B2F" w:rsidRDefault="006944CC">
            <w:r w:rsidRPr="00101B2F">
              <w:t>Проверочная работа</w:t>
            </w:r>
          </w:p>
        </w:tc>
        <w:tc>
          <w:tcPr>
            <w:tcW w:w="708" w:type="dxa"/>
          </w:tcPr>
          <w:p w:rsidR="006944CC" w:rsidRDefault="006944CC">
            <w:r w:rsidRPr="00580C3D">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6264AC">
        <w:trPr>
          <w:trHeight w:val="103"/>
        </w:trPr>
        <w:tc>
          <w:tcPr>
            <w:tcW w:w="675" w:type="dxa"/>
          </w:tcPr>
          <w:p w:rsidR="006944CC" w:rsidRPr="00101B2F" w:rsidRDefault="006944CC" w:rsidP="0066484B"/>
        </w:tc>
        <w:tc>
          <w:tcPr>
            <w:tcW w:w="1560" w:type="dxa"/>
          </w:tcPr>
          <w:p w:rsidR="006944CC" w:rsidRPr="00101B2F" w:rsidRDefault="006944CC" w:rsidP="0066484B">
            <w:r w:rsidRPr="00101B2F">
              <w:t>Части речи</w:t>
            </w:r>
          </w:p>
        </w:tc>
        <w:tc>
          <w:tcPr>
            <w:tcW w:w="708" w:type="dxa"/>
          </w:tcPr>
          <w:p w:rsidR="006944CC" w:rsidRDefault="006944CC">
            <w:r w:rsidRPr="00580C3D">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6264AC">
        <w:trPr>
          <w:trHeight w:val="159"/>
        </w:trPr>
        <w:tc>
          <w:tcPr>
            <w:tcW w:w="675" w:type="dxa"/>
          </w:tcPr>
          <w:p w:rsidR="006944CC" w:rsidRPr="00101B2F" w:rsidRDefault="006944CC">
            <w:r w:rsidRPr="00101B2F">
              <w:t>107</w:t>
            </w:r>
          </w:p>
        </w:tc>
        <w:tc>
          <w:tcPr>
            <w:tcW w:w="1560" w:type="dxa"/>
          </w:tcPr>
          <w:p w:rsidR="006944CC" w:rsidRPr="00101B2F" w:rsidRDefault="006944CC">
            <w:r w:rsidRPr="00101B2F">
              <w:t>Что такое части речи?</w:t>
            </w:r>
          </w:p>
        </w:tc>
        <w:tc>
          <w:tcPr>
            <w:tcW w:w="708" w:type="dxa"/>
          </w:tcPr>
          <w:p w:rsidR="006944CC" w:rsidRDefault="006944CC">
            <w:r w:rsidRPr="00580C3D">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6264AC">
        <w:trPr>
          <w:trHeight w:val="159"/>
        </w:trPr>
        <w:tc>
          <w:tcPr>
            <w:tcW w:w="675" w:type="dxa"/>
          </w:tcPr>
          <w:p w:rsidR="006944CC" w:rsidRPr="00101B2F" w:rsidRDefault="006944CC">
            <w:r w:rsidRPr="00101B2F">
              <w:t>108</w:t>
            </w:r>
          </w:p>
        </w:tc>
        <w:tc>
          <w:tcPr>
            <w:tcW w:w="1560" w:type="dxa"/>
          </w:tcPr>
          <w:p w:rsidR="006944CC" w:rsidRPr="00101B2F" w:rsidRDefault="006944CC">
            <w:r w:rsidRPr="00101B2F">
              <w:t>Что такое части речи</w:t>
            </w:r>
            <w:proofErr w:type="gramStart"/>
            <w:r w:rsidRPr="00101B2F">
              <w:t>:?</w:t>
            </w:r>
            <w:proofErr w:type="gramEnd"/>
          </w:p>
        </w:tc>
        <w:tc>
          <w:tcPr>
            <w:tcW w:w="708" w:type="dxa"/>
          </w:tcPr>
          <w:p w:rsidR="006944CC" w:rsidRDefault="006944CC">
            <w:r w:rsidRPr="00580C3D">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6264AC">
        <w:trPr>
          <w:trHeight w:val="159"/>
        </w:trPr>
        <w:tc>
          <w:tcPr>
            <w:tcW w:w="675" w:type="dxa"/>
          </w:tcPr>
          <w:p w:rsidR="006944CC" w:rsidRPr="00101B2F" w:rsidRDefault="006944CC">
            <w:r w:rsidRPr="00101B2F">
              <w:t>109</w:t>
            </w:r>
          </w:p>
        </w:tc>
        <w:tc>
          <w:tcPr>
            <w:tcW w:w="1560" w:type="dxa"/>
          </w:tcPr>
          <w:p w:rsidR="006944CC" w:rsidRPr="00101B2F" w:rsidRDefault="006944CC">
            <w:r w:rsidRPr="00101B2F">
              <w:t>Что такое имя существительное?</w:t>
            </w:r>
          </w:p>
        </w:tc>
        <w:tc>
          <w:tcPr>
            <w:tcW w:w="708" w:type="dxa"/>
          </w:tcPr>
          <w:p w:rsidR="006944CC" w:rsidRDefault="006944CC">
            <w:r w:rsidRPr="00580C3D">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6264AC">
        <w:trPr>
          <w:trHeight w:val="132"/>
        </w:trPr>
        <w:tc>
          <w:tcPr>
            <w:tcW w:w="675" w:type="dxa"/>
          </w:tcPr>
          <w:p w:rsidR="006944CC" w:rsidRPr="00101B2F" w:rsidRDefault="006944CC">
            <w:r w:rsidRPr="00101B2F">
              <w:t>110</w:t>
            </w:r>
          </w:p>
        </w:tc>
        <w:tc>
          <w:tcPr>
            <w:tcW w:w="1560" w:type="dxa"/>
          </w:tcPr>
          <w:p w:rsidR="006944CC" w:rsidRPr="00101B2F" w:rsidRDefault="006944CC">
            <w:r w:rsidRPr="00101B2F">
              <w:t>Одушевленное и неодушевленное существительное</w:t>
            </w:r>
          </w:p>
        </w:tc>
        <w:tc>
          <w:tcPr>
            <w:tcW w:w="708" w:type="dxa"/>
          </w:tcPr>
          <w:p w:rsidR="006944CC" w:rsidRDefault="006944CC">
            <w:r w:rsidRPr="00580C3D">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6264AC">
        <w:trPr>
          <w:trHeight w:val="159"/>
        </w:trPr>
        <w:tc>
          <w:tcPr>
            <w:tcW w:w="675" w:type="dxa"/>
          </w:tcPr>
          <w:p w:rsidR="006944CC" w:rsidRPr="00101B2F" w:rsidRDefault="006944CC">
            <w:r w:rsidRPr="00101B2F">
              <w:t>111</w:t>
            </w:r>
          </w:p>
        </w:tc>
        <w:tc>
          <w:tcPr>
            <w:tcW w:w="1560" w:type="dxa"/>
          </w:tcPr>
          <w:p w:rsidR="006944CC" w:rsidRPr="00101B2F" w:rsidRDefault="006944CC">
            <w:r w:rsidRPr="00101B2F">
              <w:t>Собственные и нарицательна</w:t>
            </w:r>
          </w:p>
        </w:tc>
        <w:tc>
          <w:tcPr>
            <w:tcW w:w="708" w:type="dxa"/>
          </w:tcPr>
          <w:p w:rsidR="006944CC" w:rsidRDefault="006944CC">
            <w:r w:rsidRPr="00580C3D">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6264AC">
        <w:trPr>
          <w:trHeight w:val="119"/>
        </w:trPr>
        <w:tc>
          <w:tcPr>
            <w:tcW w:w="675" w:type="dxa"/>
          </w:tcPr>
          <w:p w:rsidR="006944CC" w:rsidRPr="00101B2F" w:rsidRDefault="006944CC">
            <w:r w:rsidRPr="00101B2F">
              <w:t>112</w:t>
            </w:r>
          </w:p>
        </w:tc>
        <w:tc>
          <w:tcPr>
            <w:tcW w:w="1560" w:type="dxa"/>
          </w:tcPr>
          <w:p w:rsidR="006944CC" w:rsidRPr="00101B2F" w:rsidRDefault="006944CC">
            <w:r w:rsidRPr="00101B2F">
              <w:t>Собственные и нарицательна</w:t>
            </w:r>
          </w:p>
        </w:tc>
        <w:tc>
          <w:tcPr>
            <w:tcW w:w="708" w:type="dxa"/>
          </w:tcPr>
          <w:p w:rsidR="006944CC" w:rsidRDefault="006944CC">
            <w:r w:rsidRPr="00580C3D">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6264AC">
        <w:trPr>
          <w:trHeight w:val="159"/>
        </w:trPr>
        <w:tc>
          <w:tcPr>
            <w:tcW w:w="675" w:type="dxa"/>
          </w:tcPr>
          <w:p w:rsidR="006944CC" w:rsidRPr="00101B2F" w:rsidRDefault="006944CC">
            <w:r w:rsidRPr="00101B2F">
              <w:t>113</w:t>
            </w:r>
          </w:p>
        </w:tc>
        <w:tc>
          <w:tcPr>
            <w:tcW w:w="1560" w:type="dxa"/>
          </w:tcPr>
          <w:p w:rsidR="006944CC" w:rsidRPr="00101B2F" w:rsidRDefault="006944CC">
            <w:r w:rsidRPr="00101B2F">
              <w:t>Собственные и нарицательна</w:t>
            </w:r>
          </w:p>
        </w:tc>
        <w:tc>
          <w:tcPr>
            <w:tcW w:w="708" w:type="dxa"/>
          </w:tcPr>
          <w:p w:rsidR="006944CC" w:rsidRDefault="006944CC">
            <w:r w:rsidRPr="00580C3D">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6264AC">
        <w:trPr>
          <w:trHeight w:val="145"/>
        </w:trPr>
        <w:tc>
          <w:tcPr>
            <w:tcW w:w="675" w:type="dxa"/>
          </w:tcPr>
          <w:p w:rsidR="006944CC" w:rsidRPr="00101B2F" w:rsidRDefault="006944CC">
            <w:r w:rsidRPr="00101B2F">
              <w:t>114</w:t>
            </w:r>
          </w:p>
        </w:tc>
        <w:tc>
          <w:tcPr>
            <w:tcW w:w="1560" w:type="dxa"/>
          </w:tcPr>
          <w:p w:rsidR="006944CC" w:rsidRPr="00101B2F" w:rsidRDefault="006944CC">
            <w:r w:rsidRPr="00101B2F">
              <w:t xml:space="preserve">Заглавная буква в написание </w:t>
            </w:r>
            <w:r w:rsidRPr="00101B2F">
              <w:lastRenderedPageBreak/>
              <w:t>кличек животных</w:t>
            </w:r>
          </w:p>
        </w:tc>
        <w:tc>
          <w:tcPr>
            <w:tcW w:w="708" w:type="dxa"/>
          </w:tcPr>
          <w:p w:rsidR="006944CC" w:rsidRDefault="006944CC">
            <w:r w:rsidRPr="00580C3D">
              <w:lastRenderedPageBreak/>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6264AC">
        <w:trPr>
          <w:trHeight w:val="159"/>
        </w:trPr>
        <w:tc>
          <w:tcPr>
            <w:tcW w:w="675" w:type="dxa"/>
          </w:tcPr>
          <w:p w:rsidR="006944CC" w:rsidRPr="00101B2F" w:rsidRDefault="006944CC">
            <w:r w:rsidRPr="00101B2F">
              <w:lastRenderedPageBreak/>
              <w:t>115</w:t>
            </w:r>
          </w:p>
        </w:tc>
        <w:tc>
          <w:tcPr>
            <w:tcW w:w="1560" w:type="dxa"/>
          </w:tcPr>
          <w:p w:rsidR="006944CC" w:rsidRPr="00101B2F" w:rsidRDefault="006944CC">
            <w:r w:rsidRPr="00101B2F">
              <w:t>Заглавная буква в географических названиях</w:t>
            </w:r>
          </w:p>
        </w:tc>
        <w:tc>
          <w:tcPr>
            <w:tcW w:w="708" w:type="dxa"/>
          </w:tcPr>
          <w:p w:rsidR="006944CC" w:rsidRDefault="006944CC">
            <w:r w:rsidRPr="007D3D3B">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6264AC">
        <w:trPr>
          <w:trHeight w:val="132"/>
        </w:trPr>
        <w:tc>
          <w:tcPr>
            <w:tcW w:w="675" w:type="dxa"/>
          </w:tcPr>
          <w:p w:rsidR="006944CC" w:rsidRPr="00101B2F" w:rsidRDefault="006944CC">
            <w:r w:rsidRPr="00101B2F">
              <w:t>116</w:t>
            </w:r>
          </w:p>
        </w:tc>
        <w:tc>
          <w:tcPr>
            <w:tcW w:w="1560" w:type="dxa"/>
          </w:tcPr>
          <w:p w:rsidR="006944CC" w:rsidRPr="00101B2F" w:rsidRDefault="006944CC">
            <w:r w:rsidRPr="00101B2F">
              <w:t>Обобщение знаний о написание слов с заглавной буквы</w:t>
            </w:r>
          </w:p>
        </w:tc>
        <w:tc>
          <w:tcPr>
            <w:tcW w:w="708" w:type="dxa"/>
          </w:tcPr>
          <w:p w:rsidR="006944CC" w:rsidRDefault="006944CC">
            <w:r w:rsidRPr="007D3D3B">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6264AC">
        <w:trPr>
          <w:trHeight w:val="159"/>
        </w:trPr>
        <w:tc>
          <w:tcPr>
            <w:tcW w:w="675" w:type="dxa"/>
          </w:tcPr>
          <w:p w:rsidR="006944CC" w:rsidRPr="00101B2F" w:rsidRDefault="006944CC">
            <w:r w:rsidRPr="00101B2F">
              <w:t>117</w:t>
            </w:r>
          </w:p>
        </w:tc>
        <w:tc>
          <w:tcPr>
            <w:tcW w:w="1560" w:type="dxa"/>
          </w:tcPr>
          <w:p w:rsidR="006944CC" w:rsidRPr="00101B2F" w:rsidRDefault="006944CC">
            <w:r w:rsidRPr="00101B2F">
              <w:t>Диктант</w:t>
            </w:r>
          </w:p>
        </w:tc>
        <w:tc>
          <w:tcPr>
            <w:tcW w:w="708" w:type="dxa"/>
          </w:tcPr>
          <w:p w:rsidR="006944CC" w:rsidRDefault="006944CC">
            <w:r w:rsidRPr="007D3D3B">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КР</w:t>
            </w:r>
          </w:p>
        </w:tc>
        <w:tc>
          <w:tcPr>
            <w:tcW w:w="810" w:type="dxa"/>
          </w:tcPr>
          <w:p w:rsidR="006944CC" w:rsidRPr="00101B2F" w:rsidRDefault="006944CC"/>
        </w:tc>
        <w:tc>
          <w:tcPr>
            <w:tcW w:w="784" w:type="dxa"/>
          </w:tcPr>
          <w:p w:rsidR="006944CC" w:rsidRPr="00101B2F" w:rsidRDefault="006944CC"/>
        </w:tc>
      </w:tr>
      <w:tr w:rsidR="006944CC" w:rsidRPr="00101B2F" w:rsidTr="006264AC">
        <w:trPr>
          <w:trHeight w:val="132"/>
        </w:trPr>
        <w:tc>
          <w:tcPr>
            <w:tcW w:w="675" w:type="dxa"/>
          </w:tcPr>
          <w:p w:rsidR="006944CC" w:rsidRPr="00101B2F" w:rsidRDefault="006944CC">
            <w:r w:rsidRPr="00101B2F">
              <w:t>118</w:t>
            </w:r>
          </w:p>
        </w:tc>
        <w:tc>
          <w:tcPr>
            <w:tcW w:w="1560" w:type="dxa"/>
          </w:tcPr>
          <w:p w:rsidR="006944CC" w:rsidRPr="00101B2F" w:rsidRDefault="006944CC">
            <w:r w:rsidRPr="00101B2F">
              <w:t>Работа над ошибками</w:t>
            </w:r>
          </w:p>
        </w:tc>
        <w:tc>
          <w:tcPr>
            <w:tcW w:w="708" w:type="dxa"/>
          </w:tcPr>
          <w:p w:rsidR="006944CC" w:rsidRDefault="006944CC">
            <w:r w:rsidRPr="007D3D3B">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6264AC">
        <w:trPr>
          <w:trHeight w:val="145"/>
        </w:trPr>
        <w:tc>
          <w:tcPr>
            <w:tcW w:w="675" w:type="dxa"/>
          </w:tcPr>
          <w:p w:rsidR="006944CC" w:rsidRPr="00101B2F" w:rsidRDefault="006944CC">
            <w:r w:rsidRPr="00101B2F">
              <w:t>119</w:t>
            </w:r>
          </w:p>
        </w:tc>
        <w:tc>
          <w:tcPr>
            <w:tcW w:w="1560" w:type="dxa"/>
          </w:tcPr>
          <w:p w:rsidR="006944CC" w:rsidRPr="00101B2F" w:rsidRDefault="006944CC">
            <w:r w:rsidRPr="00101B2F">
              <w:t>Единственное и множественное число</w:t>
            </w:r>
          </w:p>
        </w:tc>
        <w:tc>
          <w:tcPr>
            <w:tcW w:w="708" w:type="dxa"/>
          </w:tcPr>
          <w:p w:rsidR="006944CC" w:rsidRDefault="006944CC">
            <w:r w:rsidRPr="007D3D3B">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6264AC">
        <w:trPr>
          <w:trHeight w:val="172"/>
        </w:trPr>
        <w:tc>
          <w:tcPr>
            <w:tcW w:w="675" w:type="dxa"/>
          </w:tcPr>
          <w:p w:rsidR="006944CC" w:rsidRPr="00101B2F" w:rsidRDefault="006944CC">
            <w:r w:rsidRPr="00101B2F">
              <w:t>120</w:t>
            </w:r>
          </w:p>
        </w:tc>
        <w:tc>
          <w:tcPr>
            <w:tcW w:w="1560" w:type="dxa"/>
          </w:tcPr>
          <w:p w:rsidR="006944CC" w:rsidRPr="00101B2F" w:rsidRDefault="006944CC">
            <w:r w:rsidRPr="00101B2F">
              <w:t>Единственное и множественное число</w:t>
            </w:r>
          </w:p>
        </w:tc>
        <w:tc>
          <w:tcPr>
            <w:tcW w:w="708" w:type="dxa"/>
          </w:tcPr>
          <w:p w:rsidR="006944CC" w:rsidRDefault="006944CC">
            <w:r w:rsidRPr="007D3D3B">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6264AC">
        <w:trPr>
          <w:trHeight w:val="145"/>
        </w:trPr>
        <w:tc>
          <w:tcPr>
            <w:tcW w:w="675" w:type="dxa"/>
          </w:tcPr>
          <w:p w:rsidR="006944CC" w:rsidRPr="00101B2F" w:rsidRDefault="006944CC">
            <w:r w:rsidRPr="00101B2F">
              <w:t>121</w:t>
            </w:r>
          </w:p>
        </w:tc>
        <w:tc>
          <w:tcPr>
            <w:tcW w:w="1560" w:type="dxa"/>
          </w:tcPr>
          <w:p w:rsidR="006944CC" w:rsidRPr="00101B2F" w:rsidRDefault="006944CC">
            <w:r w:rsidRPr="00101B2F">
              <w:t>Единственное и множественное число</w:t>
            </w:r>
          </w:p>
        </w:tc>
        <w:tc>
          <w:tcPr>
            <w:tcW w:w="708" w:type="dxa"/>
          </w:tcPr>
          <w:p w:rsidR="006944CC" w:rsidRDefault="006944CC">
            <w:r w:rsidRPr="007D3D3B">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6264AC">
        <w:trPr>
          <w:trHeight w:val="132"/>
        </w:trPr>
        <w:tc>
          <w:tcPr>
            <w:tcW w:w="675" w:type="dxa"/>
          </w:tcPr>
          <w:p w:rsidR="006944CC" w:rsidRPr="00101B2F" w:rsidRDefault="006944CC">
            <w:r w:rsidRPr="00101B2F">
              <w:t>122</w:t>
            </w:r>
          </w:p>
        </w:tc>
        <w:tc>
          <w:tcPr>
            <w:tcW w:w="1560" w:type="dxa"/>
          </w:tcPr>
          <w:p w:rsidR="006944CC" w:rsidRPr="00101B2F" w:rsidRDefault="006944CC">
            <w:r w:rsidRPr="00101B2F">
              <w:t>Единственное и множественное число</w:t>
            </w:r>
          </w:p>
        </w:tc>
        <w:tc>
          <w:tcPr>
            <w:tcW w:w="708" w:type="dxa"/>
          </w:tcPr>
          <w:p w:rsidR="006944CC" w:rsidRDefault="006944CC">
            <w:r w:rsidRPr="007D3D3B">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6264AC">
        <w:trPr>
          <w:trHeight w:val="172"/>
        </w:trPr>
        <w:tc>
          <w:tcPr>
            <w:tcW w:w="675" w:type="dxa"/>
          </w:tcPr>
          <w:p w:rsidR="006944CC" w:rsidRPr="00101B2F" w:rsidRDefault="006944CC">
            <w:r w:rsidRPr="00101B2F">
              <w:t>123</w:t>
            </w:r>
          </w:p>
        </w:tc>
        <w:tc>
          <w:tcPr>
            <w:tcW w:w="1560" w:type="dxa"/>
          </w:tcPr>
          <w:p w:rsidR="006944CC" w:rsidRPr="00101B2F" w:rsidRDefault="006944CC" w:rsidP="00FD3281">
            <w:r w:rsidRPr="00101B2F">
              <w:t>Единственно</w:t>
            </w:r>
            <w:r w:rsidRPr="00101B2F">
              <w:lastRenderedPageBreak/>
              <w:t>е и множественное число</w:t>
            </w:r>
          </w:p>
        </w:tc>
        <w:tc>
          <w:tcPr>
            <w:tcW w:w="708" w:type="dxa"/>
          </w:tcPr>
          <w:p w:rsidR="006944CC" w:rsidRDefault="006944CC">
            <w:r w:rsidRPr="007D3D3B">
              <w:lastRenderedPageBreak/>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6264AC">
        <w:trPr>
          <w:trHeight w:val="145"/>
        </w:trPr>
        <w:tc>
          <w:tcPr>
            <w:tcW w:w="675" w:type="dxa"/>
          </w:tcPr>
          <w:p w:rsidR="006944CC" w:rsidRPr="00101B2F" w:rsidRDefault="006944CC">
            <w:r w:rsidRPr="00101B2F">
              <w:lastRenderedPageBreak/>
              <w:t>124</w:t>
            </w:r>
          </w:p>
        </w:tc>
        <w:tc>
          <w:tcPr>
            <w:tcW w:w="1560" w:type="dxa"/>
          </w:tcPr>
          <w:p w:rsidR="006944CC" w:rsidRPr="00101B2F" w:rsidRDefault="006944CC">
            <w:r w:rsidRPr="00101B2F">
              <w:t xml:space="preserve">Диктант </w:t>
            </w:r>
          </w:p>
        </w:tc>
        <w:tc>
          <w:tcPr>
            <w:tcW w:w="708" w:type="dxa"/>
          </w:tcPr>
          <w:p w:rsidR="006944CC" w:rsidRDefault="006944CC">
            <w:r w:rsidRPr="00704AD7">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КР</w:t>
            </w:r>
          </w:p>
        </w:tc>
        <w:tc>
          <w:tcPr>
            <w:tcW w:w="810" w:type="dxa"/>
          </w:tcPr>
          <w:p w:rsidR="006944CC" w:rsidRPr="00101B2F" w:rsidRDefault="006944CC"/>
        </w:tc>
        <w:tc>
          <w:tcPr>
            <w:tcW w:w="784" w:type="dxa"/>
          </w:tcPr>
          <w:p w:rsidR="006944CC" w:rsidRPr="00101B2F" w:rsidRDefault="006944CC"/>
        </w:tc>
      </w:tr>
      <w:tr w:rsidR="006944CC" w:rsidRPr="00101B2F" w:rsidTr="006264AC">
        <w:trPr>
          <w:trHeight w:val="132"/>
        </w:trPr>
        <w:tc>
          <w:tcPr>
            <w:tcW w:w="675" w:type="dxa"/>
          </w:tcPr>
          <w:p w:rsidR="006944CC" w:rsidRPr="00101B2F" w:rsidRDefault="006944CC">
            <w:r w:rsidRPr="00101B2F">
              <w:t>125</w:t>
            </w:r>
          </w:p>
        </w:tc>
        <w:tc>
          <w:tcPr>
            <w:tcW w:w="1560" w:type="dxa"/>
          </w:tcPr>
          <w:p w:rsidR="006944CC" w:rsidRPr="00101B2F" w:rsidRDefault="006944CC">
            <w:r w:rsidRPr="00101B2F">
              <w:t>Работа над ошибками</w:t>
            </w:r>
          </w:p>
        </w:tc>
        <w:tc>
          <w:tcPr>
            <w:tcW w:w="708" w:type="dxa"/>
          </w:tcPr>
          <w:p w:rsidR="006944CC" w:rsidRDefault="006944CC">
            <w:r w:rsidRPr="00704AD7">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6264AC">
        <w:trPr>
          <w:trHeight w:val="145"/>
        </w:trPr>
        <w:tc>
          <w:tcPr>
            <w:tcW w:w="675" w:type="dxa"/>
          </w:tcPr>
          <w:p w:rsidR="006944CC" w:rsidRPr="00101B2F" w:rsidRDefault="006944CC">
            <w:r w:rsidRPr="00101B2F">
              <w:t>126</w:t>
            </w:r>
          </w:p>
        </w:tc>
        <w:tc>
          <w:tcPr>
            <w:tcW w:w="1560" w:type="dxa"/>
          </w:tcPr>
          <w:p w:rsidR="006944CC" w:rsidRPr="00101B2F" w:rsidRDefault="006944CC">
            <w:r w:rsidRPr="00101B2F">
              <w:t>Что такое глагол?</w:t>
            </w:r>
          </w:p>
        </w:tc>
        <w:tc>
          <w:tcPr>
            <w:tcW w:w="708" w:type="dxa"/>
          </w:tcPr>
          <w:p w:rsidR="006944CC" w:rsidRDefault="006944CC">
            <w:r w:rsidRPr="00704AD7">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6264AC">
        <w:trPr>
          <w:trHeight w:val="92"/>
        </w:trPr>
        <w:tc>
          <w:tcPr>
            <w:tcW w:w="675" w:type="dxa"/>
          </w:tcPr>
          <w:p w:rsidR="006944CC" w:rsidRPr="00101B2F" w:rsidRDefault="006944CC">
            <w:r w:rsidRPr="00101B2F">
              <w:t>127</w:t>
            </w:r>
          </w:p>
        </w:tc>
        <w:tc>
          <w:tcPr>
            <w:tcW w:w="1560" w:type="dxa"/>
          </w:tcPr>
          <w:p w:rsidR="006944CC" w:rsidRPr="00101B2F" w:rsidRDefault="006944CC">
            <w:r w:rsidRPr="00101B2F">
              <w:t>Что такое глагол?</w:t>
            </w:r>
          </w:p>
        </w:tc>
        <w:tc>
          <w:tcPr>
            <w:tcW w:w="708" w:type="dxa"/>
          </w:tcPr>
          <w:p w:rsidR="006944CC" w:rsidRDefault="006944CC">
            <w:r w:rsidRPr="00704AD7">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6264AC">
        <w:trPr>
          <w:trHeight w:val="145"/>
        </w:trPr>
        <w:tc>
          <w:tcPr>
            <w:tcW w:w="675" w:type="dxa"/>
          </w:tcPr>
          <w:p w:rsidR="006944CC" w:rsidRPr="00101B2F" w:rsidRDefault="006944CC">
            <w:r w:rsidRPr="00101B2F">
              <w:t>128</w:t>
            </w:r>
          </w:p>
        </w:tc>
        <w:tc>
          <w:tcPr>
            <w:tcW w:w="1560" w:type="dxa"/>
          </w:tcPr>
          <w:p w:rsidR="006944CC" w:rsidRPr="00101B2F" w:rsidRDefault="006944CC">
            <w:r w:rsidRPr="00101B2F">
              <w:t>Что такое глагола?</w:t>
            </w:r>
          </w:p>
        </w:tc>
        <w:tc>
          <w:tcPr>
            <w:tcW w:w="708" w:type="dxa"/>
          </w:tcPr>
          <w:p w:rsidR="006944CC" w:rsidRDefault="006944CC">
            <w:r w:rsidRPr="00704AD7">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6264AC">
        <w:trPr>
          <w:trHeight w:val="185"/>
        </w:trPr>
        <w:tc>
          <w:tcPr>
            <w:tcW w:w="675" w:type="dxa"/>
          </w:tcPr>
          <w:p w:rsidR="006944CC" w:rsidRPr="00101B2F" w:rsidRDefault="006944CC">
            <w:r w:rsidRPr="00101B2F">
              <w:t>129</w:t>
            </w:r>
          </w:p>
        </w:tc>
        <w:tc>
          <w:tcPr>
            <w:tcW w:w="1560" w:type="dxa"/>
          </w:tcPr>
          <w:p w:rsidR="006944CC" w:rsidRPr="00101B2F" w:rsidRDefault="006944CC">
            <w:r w:rsidRPr="00101B2F">
              <w:t>Единственное и множественное число глагола</w:t>
            </w:r>
          </w:p>
        </w:tc>
        <w:tc>
          <w:tcPr>
            <w:tcW w:w="708" w:type="dxa"/>
          </w:tcPr>
          <w:p w:rsidR="006944CC" w:rsidRDefault="006944CC">
            <w:r w:rsidRPr="00704AD7">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6264AC">
        <w:trPr>
          <w:trHeight w:val="132"/>
        </w:trPr>
        <w:tc>
          <w:tcPr>
            <w:tcW w:w="675" w:type="dxa"/>
          </w:tcPr>
          <w:p w:rsidR="006944CC" w:rsidRPr="00101B2F" w:rsidRDefault="006944CC">
            <w:r w:rsidRPr="00101B2F">
              <w:t>130</w:t>
            </w:r>
          </w:p>
        </w:tc>
        <w:tc>
          <w:tcPr>
            <w:tcW w:w="1560" w:type="dxa"/>
          </w:tcPr>
          <w:p w:rsidR="006944CC" w:rsidRPr="00101B2F" w:rsidRDefault="006944CC">
            <w:r w:rsidRPr="00101B2F">
              <w:t>Единственное и множественное число глагола</w:t>
            </w:r>
          </w:p>
        </w:tc>
        <w:tc>
          <w:tcPr>
            <w:tcW w:w="708" w:type="dxa"/>
          </w:tcPr>
          <w:p w:rsidR="006944CC" w:rsidRDefault="006944CC">
            <w:r w:rsidRPr="00704AD7">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6264AC">
        <w:trPr>
          <w:trHeight w:val="145"/>
        </w:trPr>
        <w:tc>
          <w:tcPr>
            <w:tcW w:w="675" w:type="dxa"/>
          </w:tcPr>
          <w:p w:rsidR="006944CC" w:rsidRPr="00101B2F" w:rsidRDefault="006944CC">
            <w:r w:rsidRPr="00101B2F">
              <w:t>131</w:t>
            </w:r>
          </w:p>
        </w:tc>
        <w:tc>
          <w:tcPr>
            <w:tcW w:w="1560" w:type="dxa"/>
          </w:tcPr>
          <w:p w:rsidR="006944CC" w:rsidRPr="00101B2F" w:rsidRDefault="006944CC">
            <w:r w:rsidRPr="00101B2F">
              <w:t>Правописание частиц НЕ с глаголами</w:t>
            </w:r>
          </w:p>
        </w:tc>
        <w:tc>
          <w:tcPr>
            <w:tcW w:w="708" w:type="dxa"/>
          </w:tcPr>
          <w:p w:rsidR="006944CC" w:rsidRDefault="006944CC">
            <w:r w:rsidRPr="00704AD7">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6264AC">
        <w:trPr>
          <w:trHeight w:val="132"/>
        </w:trPr>
        <w:tc>
          <w:tcPr>
            <w:tcW w:w="675" w:type="dxa"/>
          </w:tcPr>
          <w:p w:rsidR="006944CC" w:rsidRPr="00101B2F" w:rsidRDefault="006944CC">
            <w:r w:rsidRPr="00101B2F">
              <w:t>132</w:t>
            </w:r>
          </w:p>
        </w:tc>
        <w:tc>
          <w:tcPr>
            <w:tcW w:w="1560" w:type="dxa"/>
          </w:tcPr>
          <w:p w:rsidR="006944CC" w:rsidRPr="00101B2F" w:rsidRDefault="006944CC">
            <w:r w:rsidRPr="00101B2F">
              <w:t xml:space="preserve">Обобщение знаний </w:t>
            </w:r>
          </w:p>
        </w:tc>
        <w:tc>
          <w:tcPr>
            <w:tcW w:w="708" w:type="dxa"/>
          </w:tcPr>
          <w:p w:rsidR="006944CC" w:rsidRDefault="006944CC">
            <w:r w:rsidRPr="00704AD7">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6264AC">
        <w:trPr>
          <w:trHeight w:val="132"/>
        </w:trPr>
        <w:tc>
          <w:tcPr>
            <w:tcW w:w="675" w:type="dxa"/>
          </w:tcPr>
          <w:p w:rsidR="006944CC" w:rsidRPr="00101B2F" w:rsidRDefault="006944CC">
            <w:r w:rsidRPr="00101B2F">
              <w:t>133</w:t>
            </w:r>
          </w:p>
        </w:tc>
        <w:tc>
          <w:tcPr>
            <w:tcW w:w="1560" w:type="dxa"/>
          </w:tcPr>
          <w:p w:rsidR="006944CC" w:rsidRPr="00101B2F" w:rsidRDefault="006944CC">
            <w:r w:rsidRPr="00101B2F">
              <w:t>Текст – описание</w:t>
            </w:r>
          </w:p>
        </w:tc>
        <w:tc>
          <w:tcPr>
            <w:tcW w:w="708" w:type="dxa"/>
          </w:tcPr>
          <w:p w:rsidR="006944CC" w:rsidRDefault="006944CC">
            <w:r w:rsidRPr="00704AD7">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6264AC">
        <w:trPr>
          <w:trHeight w:val="145"/>
        </w:trPr>
        <w:tc>
          <w:tcPr>
            <w:tcW w:w="675" w:type="dxa"/>
          </w:tcPr>
          <w:p w:rsidR="006944CC" w:rsidRPr="00101B2F" w:rsidRDefault="006944CC">
            <w:r w:rsidRPr="00101B2F">
              <w:t>134</w:t>
            </w:r>
          </w:p>
        </w:tc>
        <w:tc>
          <w:tcPr>
            <w:tcW w:w="1560" w:type="dxa"/>
          </w:tcPr>
          <w:p w:rsidR="006944CC" w:rsidRPr="00101B2F" w:rsidRDefault="006944CC">
            <w:r w:rsidRPr="00101B2F">
              <w:t>Проверочная работа</w:t>
            </w:r>
          </w:p>
        </w:tc>
        <w:tc>
          <w:tcPr>
            <w:tcW w:w="708" w:type="dxa"/>
          </w:tcPr>
          <w:p w:rsidR="006944CC" w:rsidRDefault="006944CC">
            <w:r w:rsidRPr="00704AD7">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6264AC">
        <w:trPr>
          <w:trHeight w:val="159"/>
        </w:trPr>
        <w:tc>
          <w:tcPr>
            <w:tcW w:w="675" w:type="dxa"/>
          </w:tcPr>
          <w:p w:rsidR="006944CC" w:rsidRPr="00101B2F" w:rsidRDefault="006944CC">
            <w:r w:rsidRPr="00101B2F">
              <w:t>135</w:t>
            </w:r>
          </w:p>
        </w:tc>
        <w:tc>
          <w:tcPr>
            <w:tcW w:w="1560" w:type="dxa"/>
          </w:tcPr>
          <w:p w:rsidR="006944CC" w:rsidRPr="00101B2F" w:rsidRDefault="006944CC">
            <w:r w:rsidRPr="00101B2F">
              <w:t xml:space="preserve">Что такое </w:t>
            </w:r>
            <w:r w:rsidRPr="00101B2F">
              <w:lastRenderedPageBreak/>
              <w:t>имя прилагательное?</w:t>
            </w:r>
          </w:p>
        </w:tc>
        <w:tc>
          <w:tcPr>
            <w:tcW w:w="708" w:type="dxa"/>
          </w:tcPr>
          <w:p w:rsidR="006944CC" w:rsidRDefault="006944CC">
            <w:r w:rsidRPr="00704AD7">
              <w:lastRenderedPageBreak/>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6264AC">
        <w:trPr>
          <w:trHeight w:val="92"/>
        </w:trPr>
        <w:tc>
          <w:tcPr>
            <w:tcW w:w="675" w:type="dxa"/>
          </w:tcPr>
          <w:p w:rsidR="006944CC" w:rsidRPr="00101B2F" w:rsidRDefault="006944CC">
            <w:r w:rsidRPr="00101B2F">
              <w:lastRenderedPageBreak/>
              <w:t>136</w:t>
            </w:r>
          </w:p>
        </w:tc>
        <w:tc>
          <w:tcPr>
            <w:tcW w:w="1560" w:type="dxa"/>
          </w:tcPr>
          <w:p w:rsidR="006944CC" w:rsidRPr="00101B2F" w:rsidRDefault="006944CC">
            <w:r w:rsidRPr="00101B2F">
              <w:t>Связь имени прилагательного и существительное</w:t>
            </w:r>
          </w:p>
        </w:tc>
        <w:tc>
          <w:tcPr>
            <w:tcW w:w="708" w:type="dxa"/>
          </w:tcPr>
          <w:p w:rsidR="006944CC" w:rsidRDefault="006944CC">
            <w:r w:rsidRPr="001772B5">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6264AC">
        <w:trPr>
          <w:trHeight w:val="132"/>
        </w:trPr>
        <w:tc>
          <w:tcPr>
            <w:tcW w:w="675" w:type="dxa"/>
          </w:tcPr>
          <w:p w:rsidR="006944CC" w:rsidRPr="00101B2F" w:rsidRDefault="006944CC">
            <w:r w:rsidRPr="00101B2F">
              <w:t>137</w:t>
            </w:r>
          </w:p>
        </w:tc>
        <w:tc>
          <w:tcPr>
            <w:tcW w:w="1560" w:type="dxa"/>
          </w:tcPr>
          <w:p w:rsidR="006944CC" w:rsidRPr="00101B2F" w:rsidRDefault="006944CC">
            <w:r w:rsidRPr="00101B2F">
              <w:t>Прилагательные близкие и противоположные по значению</w:t>
            </w:r>
          </w:p>
        </w:tc>
        <w:tc>
          <w:tcPr>
            <w:tcW w:w="708" w:type="dxa"/>
          </w:tcPr>
          <w:p w:rsidR="006944CC" w:rsidRDefault="006944CC">
            <w:r w:rsidRPr="001772B5">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rsidP="00ED61A0"/>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6264AC">
        <w:trPr>
          <w:trHeight w:val="159"/>
        </w:trPr>
        <w:tc>
          <w:tcPr>
            <w:tcW w:w="675" w:type="dxa"/>
          </w:tcPr>
          <w:p w:rsidR="006944CC" w:rsidRPr="00101B2F" w:rsidRDefault="006944CC">
            <w:r w:rsidRPr="00101B2F">
              <w:t>138</w:t>
            </w:r>
          </w:p>
        </w:tc>
        <w:tc>
          <w:tcPr>
            <w:tcW w:w="1560" w:type="dxa"/>
          </w:tcPr>
          <w:p w:rsidR="006944CC" w:rsidRPr="00101B2F" w:rsidRDefault="006944CC">
            <w:r w:rsidRPr="00101B2F">
              <w:t>Единственное и множественное число прилагательного</w:t>
            </w:r>
          </w:p>
        </w:tc>
        <w:tc>
          <w:tcPr>
            <w:tcW w:w="708" w:type="dxa"/>
          </w:tcPr>
          <w:p w:rsidR="006944CC" w:rsidRDefault="006944CC">
            <w:r w:rsidRPr="001772B5">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6264AC">
        <w:trPr>
          <w:trHeight w:val="172"/>
        </w:trPr>
        <w:tc>
          <w:tcPr>
            <w:tcW w:w="675" w:type="dxa"/>
          </w:tcPr>
          <w:p w:rsidR="006944CC" w:rsidRPr="00101B2F" w:rsidRDefault="006944CC">
            <w:r w:rsidRPr="00101B2F">
              <w:t>139</w:t>
            </w:r>
          </w:p>
        </w:tc>
        <w:tc>
          <w:tcPr>
            <w:tcW w:w="1560" w:type="dxa"/>
          </w:tcPr>
          <w:p w:rsidR="006944CC" w:rsidRPr="00101B2F" w:rsidRDefault="006944CC">
            <w:r w:rsidRPr="00101B2F">
              <w:t>Что такое текст-описание?</w:t>
            </w:r>
          </w:p>
        </w:tc>
        <w:tc>
          <w:tcPr>
            <w:tcW w:w="708" w:type="dxa"/>
          </w:tcPr>
          <w:p w:rsidR="006944CC" w:rsidRDefault="006944CC">
            <w:r w:rsidRPr="001772B5">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6264AC">
        <w:trPr>
          <w:trHeight w:val="132"/>
        </w:trPr>
        <w:tc>
          <w:tcPr>
            <w:tcW w:w="675" w:type="dxa"/>
          </w:tcPr>
          <w:p w:rsidR="006944CC" w:rsidRPr="00101B2F" w:rsidRDefault="006944CC">
            <w:r w:rsidRPr="00101B2F">
              <w:t>140</w:t>
            </w:r>
          </w:p>
        </w:tc>
        <w:tc>
          <w:tcPr>
            <w:tcW w:w="1560" w:type="dxa"/>
          </w:tcPr>
          <w:p w:rsidR="006944CC" w:rsidRPr="00101B2F" w:rsidRDefault="006944CC">
            <w:r w:rsidRPr="00101B2F">
              <w:t>Проверочная работа</w:t>
            </w:r>
          </w:p>
        </w:tc>
        <w:tc>
          <w:tcPr>
            <w:tcW w:w="708" w:type="dxa"/>
          </w:tcPr>
          <w:p w:rsidR="006944CC" w:rsidRDefault="006944CC">
            <w:r w:rsidRPr="001772B5">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tc>
        <w:tc>
          <w:tcPr>
            <w:tcW w:w="1141" w:type="dxa"/>
          </w:tcPr>
          <w:p w:rsidR="006944CC" w:rsidRPr="00101B2F" w:rsidRDefault="006944CC">
            <w:proofErr w:type="gramStart"/>
            <w:r w:rsidRPr="00101B2F">
              <w:t>ПР</w:t>
            </w:r>
            <w:proofErr w:type="gramEnd"/>
          </w:p>
        </w:tc>
        <w:tc>
          <w:tcPr>
            <w:tcW w:w="810" w:type="dxa"/>
          </w:tcPr>
          <w:p w:rsidR="006944CC" w:rsidRPr="00101B2F" w:rsidRDefault="006944CC"/>
        </w:tc>
        <w:tc>
          <w:tcPr>
            <w:tcW w:w="784" w:type="dxa"/>
          </w:tcPr>
          <w:p w:rsidR="006944CC" w:rsidRPr="00101B2F" w:rsidRDefault="006944CC"/>
        </w:tc>
      </w:tr>
      <w:tr w:rsidR="006944CC" w:rsidRPr="00101B2F" w:rsidTr="006264AC">
        <w:trPr>
          <w:trHeight w:val="172"/>
        </w:trPr>
        <w:tc>
          <w:tcPr>
            <w:tcW w:w="675" w:type="dxa"/>
          </w:tcPr>
          <w:p w:rsidR="006944CC" w:rsidRPr="00101B2F" w:rsidRDefault="006944CC">
            <w:r w:rsidRPr="00101B2F">
              <w:t>141</w:t>
            </w:r>
          </w:p>
        </w:tc>
        <w:tc>
          <w:tcPr>
            <w:tcW w:w="1560" w:type="dxa"/>
          </w:tcPr>
          <w:p w:rsidR="006944CC" w:rsidRPr="00101B2F" w:rsidRDefault="006944CC">
            <w:r w:rsidRPr="00101B2F">
              <w:t>Общее понятие о предлоги</w:t>
            </w:r>
          </w:p>
        </w:tc>
        <w:tc>
          <w:tcPr>
            <w:tcW w:w="708" w:type="dxa"/>
          </w:tcPr>
          <w:p w:rsidR="006944CC" w:rsidRDefault="006944CC">
            <w:r w:rsidRPr="001772B5">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6264AC">
        <w:trPr>
          <w:trHeight w:val="159"/>
        </w:trPr>
        <w:tc>
          <w:tcPr>
            <w:tcW w:w="675" w:type="dxa"/>
          </w:tcPr>
          <w:p w:rsidR="006944CC" w:rsidRPr="00101B2F" w:rsidRDefault="006944CC">
            <w:r w:rsidRPr="00101B2F">
              <w:t>142</w:t>
            </w:r>
          </w:p>
        </w:tc>
        <w:tc>
          <w:tcPr>
            <w:tcW w:w="1560" w:type="dxa"/>
          </w:tcPr>
          <w:p w:rsidR="006944CC" w:rsidRPr="00101B2F" w:rsidRDefault="006944CC">
            <w:r w:rsidRPr="00101B2F">
              <w:t>Раздельное написание предлогов со словами</w:t>
            </w:r>
          </w:p>
        </w:tc>
        <w:tc>
          <w:tcPr>
            <w:tcW w:w="708" w:type="dxa"/>
          </w:tcPr>
          <w:p w:rsidR="006944CC" w:rsidRDefault="006944CC">
            <w:r w:rsidRPr="001772B5">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6264AC">
        <w:trPr>
          <w:trHeight w:val="172"/>
        </w:trPr>
        <w:tc>
          <w:tcPr>
            <w:tcW w:w="675" w:type="dxa"/>
          </w:tcPr>
          <w:p w:rsidR="006944CC" w:rsidRPr="00101B2F" w:rsidRDefault="006944CC">
            <w:r w:rsidRPr="00101B2F">
              <w:t>143</w:t>
            </w:r>
          </w:p>
        </w:tc>
        <w:tc>
          <w:tcPr>
            <w:tcW w:w="1560" w:type="dxa"/>
          </w:tcPr>
          <w:p w:rsidR="006944CC" w:rsidRPr="00101B2F" w:rsidRDefault="006944CC">
            <w:r w:rsidRPr="00101B2F">
              <w:t>Восстановле</w:t>
            </w:r>
            <w:r w:rsidRPr="00101B2F">
              <w:lastRenderedPageBreak/>
              <w:t>ние предложения</w:t>
            </w:r>
          </w:p>
        </w:tc>
        <w:tc>
          <w:tcPr>
            <w:tcW w:w="708" w:type="dxa"/>
          </w:tcPr>
          <w:p w:rsidR="006944CC" w:rsidRDefault="006944CC">
            <w:r w:rsidRPr="001772B5">
              <w:lastRenderedPageBreak/>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6264AC">
        <w:trPr>
          <w:trHeight w:val="145"/>
        </w:trPr>
        <w:tc>
          <w:tcPr>
            <w:tcW w:w="675" w:type="dxa"/>
          </w:tcPr>
          <w:p w:rsidR="006944CC" w:rsidRPr="00101B2F" w:rsidRDefault="006944CC">
            <w:r w:rsidRPr="00101B2F">
              <w:lastRenderedPageBreak/>
              <w:t>144</w:t>
            </w:r>
          </w:p>
        </w:tc>
        <w:tc>
          <w:tcPr>
            <w:tcW w:w="1560" w:type="dxa"/>
          </w:tcPr>
          <w:p w:rsidR="006944CC" w:rsidRPr="00101B2F" w:rsidRDefault="006944CC">
            <w:r w:rsidRPr="00101B2F">
              <w:t>Проверочная работа</w:t>
            </w:r>
          </w:p>
        </w:tc>
        <w:tc>
          <w:tcPr>
            <w:tcW w:w="708" w:type="dxa"/>
          </w:tcPr>
          <w:p w:rsidR="006944CC" w:rsidRDefault="006944CC">
            <w:r w:rsidRPr="007C1196">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tc>
        <w:tc>
          <w:tcPr>
            <w:tcW w:w="1141" w:type="dxa"/>
          </w:tcPr>
          <w:p w:rsidR="006944CC" w:rsidRPr="00101B2F" w:rsidRDefault="006944CC">
            <w:proofErr w:type="gramStart"/>
            <w:r w:rsidRPr="00101B2F">
              <w:t>ПР</w:t>
            </w:r>
            <w:proofErr w:type="gramEnd"/>
          </w:p>
        </w:tc>
        <w:tc>
          <w:tcPr>
            <w:tcW w:w="810" w:type="dxa"/>
          </w:tcPr>
          <w:p w:rsidR="006944CC" w:rsidRPr="00101B2F" w:rsidRDefault="006944CC"/>
        </w:tc>
        <w:tc>
          <w:tcPr>
            <w:tcW w:w="784" w:type="dxa"/>
          </w:tcPr>
          <w:p w:rsidR="006944CC" w:rsidRPr="00101B2F" w:rsidRDefault="006944CC"/>
        </w:tc>
      </w:tr>
      <w:tr w:rsidR="006944CC" w:rsidRPr="00101B2F" w:rsidTr="006264AC">
        <w:trPr>
          <w:trHeight w:val="172"/>
        </w:trPr>
        <w:tc>
          <w:tcPr>
            <w:tcW w:w="675" w:type="dxa"/>
          </w:tcPr>
          <w:p w:rsidR="006944CC" w:rsidRPr="00101B2F" w:rsidRDefault="006944CC">
            <w:r w:rsidRPr="00101B2F">
              <w:t>145</w:t>
            </w:r>
          </w:p>
        </w:tc>
        <w:tc>
          <w:tcPr>
            <w:tcW w:w="1560" w:type="dxa"/>
          </w:tcPr>
          <w:p w:rsidR="006944CC" w:rsidRPr="00101B2F" w:rsidRDefault="006944CC">
            <w:r w:rsidRPr="00101B2F">
              <w:t xml:space="preserve">Диктант </w:t>
            </w:r>
          </w:p>
        </w:tc>
        <w:tc>
          <w:tcPr>
            <w:tcW w:w="708" w:type="dxa"/>
          </w:tcPr>
          <w:p w:rsidR="006944CC" w:rsidRDefault="006944CC">
            <w:r w:rsidRPr="007C1196">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tc>
        <w:tc>
          <w:tcPr>
            <w:tcW w:w="1141" w:type="dxa"/>
          </w:tcPr>
          <w:p w:rsidR="006944CC" w:rsidRPr="00101B2F" w:rsidRDefault="006944CC">
            <w:r w:rsidRPr="00101B2F">
              <w:t>КР</w:t>
            </w:r>
          </w:p>
        </w:tc>
        <w:tc>
          <w:tcPr>
            <w:tcW w:w="810" w:type="dxa"/>
          </w:tcPr>
          <w:p w:rsidR="006944CC" w:rsidRPr="00101B2F" w:rsidRDefault="006944CC"/>
        </w:tc>
        <w:tc>
          <w:tcPr>
            <w:tcW w:w="784" w:type="dxa"/>
          </w:tcPr>
          <w:p w:rsidR="006944CC" w:rsidRPr="00101B2F" w:rsidRDefault="006944CC"/>
        </w:tc>
      </w:tr>
      <w:tr w:rsidR="006944CC" w:rsidRPr="00101B2F" w:rsidTr="006264AC">
        <w:trPr>
          <w:trHeight w:val="159"/>
        </w:trPr>
        <w:tc>
          <w:tcPr>
            <w:tcW w:w="675" w:type="dxa"/>
          </w:tcPr>
          <w:p w:rsidR="006944CC" w:rsidRPr="00101B2F" w:rsidRDefault="006944CC">
            <w:r w:rsidRPr="00101B2F">
              <w:t>146</w:t>
            </w:r>
          </w:p>
        </w:tc>
        <w:tc>
          <w:tcPr>
            <w:tcW w:w="1560" w:type="dxa"/>
          </w:tcPr>
          <w:p w:rsidR="006944CC" w:rsidRPr="00101B2F" w:rsidRDefault="006944CC">
            <w:r w:rsidRPr="00101B2F">
              <w:t>Работа над ошибками</w:t>
            </w:r>
          </w:p>
        </w:tc>
        <w:tc>
          <w:tcPr>
            <w:tcW w:w="708" w:type="dxa"/>
          </w:tcPr>
          <w:p w:rsidR="006944CC" w:rsidRDefault="006944CC">
            <w:r w:rsidRPr="007C1196">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6264AC">
        <w:trPr>
          <w:trHeight w:val="132"/>
        </w:trPr>
        <w:tc>
          <w:tcPr>
            <w:tcW w:w="675" w:type="dxa"/>
          </w:tcPr>
          <w:p w:rsidR="006944CC" w:rsidRPr="00101B2F" w:rsidRDefault="006944CC">
            <w:r w:rsidRPr="00101B2F">
              <w:t>147</w:t>
            </w:r>
          </w:p>
        </w:tc>
        <w:tc>
          <w:tcPr>
            <w:tcW w:w="1560" w:type="dxa"/>
          </w:tcPr>
          <w:p w:rsidR="006944CC" w:rsidRPr="00101B2F" w:rsidRDefault="006944CC">
            <w:r w:rsidRPr="00101B2F">
              <w:t>Что такое местоимение?</w:t>
            </w:r>
          </w:p>
        </w:tc>
        <w:tc>
          <w:tcPr>
            <w:tcW w:w="708" w:type="dxa"/>
          </w:tcPr>
          <w:p w:rsidR="006944CC" w:rsidRDefault="006944CC">
            <w:r w:rsidRPr="007C1196">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6264AC">
        <w:trPr>
          <w:trHeight w:val="132"/>
        </w:trPr>
        <w:tc>
          <w:tcPr>
            <w:tcW w:w="675" w:type="dxa"/>
          </w:tcPr>
          <w:p w:rsidR="006944CC" w:rsidRPr="00101B2F" w:rsidRDefault="006944CC">
            <w:r w:rsidRPr="00101B2F">
              <w:t>148</w:t>
            </w:r>
          </w:p>
        </w:tc>
        <w:tc>
          <w:tcPr>
            <w:tcW w:w="1560" w:type="dxa"/>
          </w:tcPr>
          <w:p w:rsidR="006944CC" w:rsidRPr="00101B2F" w:rsidRDefault="006944CC">
            <w:r w:rsidRPr="00101B2F">
              <w:t>Что такое местоимение?</w:t>
            </w:r>
          </w:p>
        </w:tc>
        <w:tc>
          <w:tcPr>
            <w:tcW w:w="708" w:type="dxa"/>
          </w:tcPr>
          <w:p w:rsidR="006944CC" w:rsidRDefault="006944CC">
            <w:r w:rsidRPr="007C1196">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6264AC">
        <w:trPr>
          <w:trHeight w:val="92"/>
        </w:trPr>
        <w:tc>
          <w:tcPr>
            <w:tcW w:w="675" w:type="dxa"/>
          </w:tcPr>
          <w:p w:rsidR="006944CC" w:rsidRPr="00101B2F" w:rsidRDefault="006944CC">
            <w:r w:rsidRPr="00101B2F">
              <w:t>149</w:t>
            </w:r>
          </w:p>
        </w:tc>
        <w:tc>
          <w:tcPr>
            <w:tcW w:w="1560" w:type="dxa"/>
          </w:tcPr>
          <w:p w:rsidR="006944CC" w:rsidRPr="00101B2F" w:rsidRDefault="006944CC">
            <w:r w:rsidRPr="00101B2F">
              <w:t xml:space="preserve">Местоимение </w:t>
            </w:r>
          </w:p>
        </w:tc>
        <w:tc>
          <w:tcPr>
            <w:tcW w:w="708" w:type="dxa"/>
          </w:tcPr>
          <w:p w:rsidR="006944CC" w:rsidRDefault="006944CC">
            <w:r w:rsidRPr="007C1196">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6264AC">
        <w:trPr>
          <w:trHeight w:val="159"/>
        </w:trPr>
        <w:tc>
          <w:tcPr>
            <w:tcW w:w="675" w:type="dxa"/>
          </w:tcPr>
          <w:p w:rsidR="006944CC" w:rsidRPr="00101B2F" w:rsidRDefault="006944CC">
            <w:r w:rsidRPr="00101B2F">
              <w:t>150</w:t>
            </w:r>
          </w:p>
        </w:tc>
        <w:tc>
          <w:tcPr>
            <w:tcW w:w="1560" w:type="dxa"/>
          </w:tcPr>
          <w:p w:rsidR="006944CC" w:rsidRPr="00101B2F" w:rsidRDefault="006944CC">
            <w:r w:rsidRPr="00101B2F">
              <w:t>Текст – рассуждение</w:t>
            </w:r>
          </w:p>
        </w:tc>
        <w:tc>
          <w:tcPr>
            <w:tcW w:w="708" w:type="dxa"/>
          </w:tcPr>
          <w:p w:rsidR="006944CC" w:rsidRDefault="006944CC">
            <w:r w:rsidRPr="007C1196">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6264AC">
        <w:trPr>
          <w:trHeight w:val="145"/>
        </w:trPr>
        <w:tc>
          <w:tcPr>
            <w:tcW w:w="675" w:type="dxa"/>
          </w:tcPr>
          <w:p w:rsidR="006944CC" w:rsidRPr="00101B2F" w:rsidRDefault="006944CC">
            <w:r w:rsidRPr="00101B2F">
              <w:t>151</w:t>
            </w:r>
          </w:p>
        </w:tc>
        <w:tc>
          <w:tcPr>
            <w:tcW w:w="1560" w:type="dxa"/>
          </w:tcPr>
          <w:p w:rsidR="006944CC" w:rsidRPr="00101B2F" w:rsidRDefault="006944CC">
            <w:r w:rsidRPr="00101B2F">
              <w:t>Закрепление по теме: «Части речи»</w:t>
            </w:r>
          </w:p>
        </w:tc>
        <w:tc>
          <w:tcPr>
            <w:tcW w:w="708" w:type="dxa"/>
          </w:tcPr>
          <w:p w:rsidR="006944CC" w:rsidRDefault="006944CC">
            <w:r w:rsidRPr="007C1196">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6264AC">
        <w:trPr>
          <w:trHeight w:val="159"/>
        </w:trPr>
        <w:tc>
          <w:tcPr>
            <w:tcW w:w="675" w:type="dxa"/>
          </w:tcPr>
          <w:p w:rsidR="006944CC" w:rsidRPr="00101B2F" w:rsidRDefault="006944CC">
            <w:r w:rsidRPr="00101B2F">
              <w:t>152</w:t>
            </w:r>
          </w:p>
        </w:tc>
        <w:tc>
          <w:tcPr>
            <w:tcW w:w="1560" w:type="dxa"/>
          </w:tcPr>
          <w:p w:rsidR="006944CC" w:rsidRPr="00101B2F" w:rsidRDefault="006944CC">
            <w:r w:rsidRPr="00101B2F">
              <w:t>Контрольный диктант</w:t>
            </w:r>
          </w:p>
        </w:tc>
        <w:tc>
          <w:tcPr>
            <w:tcW w:w="708" w:type="dxa"/>
          </w:tcPr>
          <w:p w:rsidR="006944CC" w:rsidRDefault="006944CC">
            <w:r w:rsidRPr="007C1196">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tc>
        <w:tc>
          <w:tcPr>
            <w:tcW w:w="1141" w:type="dxa"/>
          </w:tcPr>
          <w:p w:rsidR="006944CC" w:rsidRPr="00101B2F" w:rsidRDefault="006944CC">
            <w:r w:rsidRPr="00101B2F">
              <w:t>КД</w:t>
            </w:r>
          </w:p>
        </w:tc>
        <w:tc>
          <w:tcPr>
            <w:tcW w:w="810" w:type="dxa"/>
          </w:tcPr>
          <w:p w:rsidR="006944CC" w:rsidRPr="00101B2F" w:rsidRDefault="006944CC"/>
        </w:tc>
        <w:tc>
          <w:tcPr>
            <w:tcW w:w="784" w:type="dxa"/>
          </w:tcPr>
          <w:p w:rsidR="006944CC" w:rsidRPr="00101B2F" w:rsidRDefault="006944CC"/>
        </w:tc>
      </w:tr>
      <w:tr w:rsidR="006944CC" w:rsidRPr="00101B2F" w:rsidTr="006264AC">
        <w:trPr>
          <w:trHeight w:val="383"/>
        </w:trPr>
        <w:tc>
          <w:tcPr>
            <w:tcW w:w="675" w:type="dxa"/>
          </w:tcPr>
          <w:p w:rsidR="006944CC" w:rsidRPr="00101B2F" w:rsidRDefault="006944CC">
            <w:r w:rsidRPr="00101B2F">
              <w:t>153</w:t>
            </w:r>
          </w:p>
        </w:tc>
        <w:tc>
          <w:tcPr>
            <w:tcW w:w="1560" w:type="dxa"/>
          </w:tcPr>
          <w:p w:rsidR="006944CC" w:rsidRPr="00101B2F" w:rsidRDefault="006944CC">
            <w:r w:rsidRPr="00101B2F">
              <w:t>Работа над ошибками</w:t>
            </w:r>
          </w:p>
        </w:tc>
        <w:tc>
          <w:tcPr>
            <w:tcW w:w="708" w:type="dxa"/>
          </w:tcPr>
          <w:p w:rsidR="006944CC" w:rsidRDefault="006944CC">
            <w:r w:rsidRPr="007C1196">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F10C0A" w:rsidRPr="00101B2F" w:rsidTr="002D1EC5">
        <w:trPr>
          <w:trHeight w:val="159"/>
        </w:trPr>
        <w:tc>
          <w:tcPr>
            <w:tcW w:w="2943" w:type="dxa"/>
            <w:gridSpan w:val="3"/>
          </w:tcPr>
          <w:p w:rsidR="00F10C0A" w:rsidRPr="00F10C0A" w:rsidRDefault="00F10C0A">
            <w:pPr>
              <w:rPr>
                <w:lang w:val="en-US"/>
              </w:rPr>
            </w:pPr>
            <w:r w:rsidRPr="00101B2F">
              <w:t xml:space="preserve">Повторение </w:t>
            </w:r>
          </w:p>
        </w:tc>
        <w:tc>
          <w:tcPr>
            <w:tcW w:w="1732" w:type="dxa"/>
            <w:vMerge/>
          </w:tcPr>
          <w:p w:rsidR="00F10C0A" w:rsidRPr="00101B2F" w:rsidRDefault="00F10C0A" w:rsidP="00A22EFF"/>
        </w:tc>
        <w:tc>
          <w:tcPr>
            <w:tcW w:w="1812" w:type="dxa"/>
            <w:vMerge/>
          </w:tcPr>
          <w:p w:rsidR="00F10C0A" w:rsidRPr="00101B2F" w:rsidRDefault="00F10C0A" w:rsidP="00FC5DFC"/>
        </w:tc>
        <w:tc>
          <w:tcPr>
            <w:tcW w:w="2110" w:type="dxa"/>
            <w:vMerge/>
          </w:tcPr>
          <w:p w:rsidR="00F10C0A" w:rsidRPr="00101B2F" w:rsidRDefault="00F10C0A" w:rsidP="00FC5DFC"/>
        </w:tc>
        <w:tc>
          <w:tcPr>
            <w:tcW w:w="1717" w:type="dxa"/>
            <w:vMerge/>
          </w:tcPr>
          <w:p w:rsidR="00F10C0A" w:rsidRPr="00101B2F" w:rsidRDefault="00F10C0A" w:rsidP="008E0105"/>
        </w:tc>
        <w:tc>
          <w:tcPr>
            <w:tcW w:w="1737" w:type="dxa"/>
            <w:vMerge/>
          </w:tcPr>
          <w:p w:rsidR="00F10C0A" w:rsidRPr="00101B2F" w:rsidRDefault="00F10C0A"/>
        </w:tc>
        <w:tc>
          <w:tcPr>
            <w:tcW w:w="1141" w:type="dxa"/>
          </w:tcPr>
          <w:p w:rsidR="00F10C0A" w:rsidRPr="00101B2F" w:rsidRDefault="00F10C0A">
            <w:r w:rsidRPr="00101B2F">
              <w:t>УО</w:t>
            </w:r>
          </w:p>
        </w:tc>
        <w:tc>
          <w:tcPr>
            <w:tcW w:w="810" w:type="dxa"/>
          </w:tcPr>
          <w:p w:rsidR="00F10C0A" w:rsidRPr="00101B2F" w:rsidRDefault="00F10C0A"/>
        </w:tc>
        <w:tc>
          <w:tcPr>
            <w:tcW w:w="784" w:type="dxa"/>
          </w:tcPr>
          <w:p w:rsidR="00F10C0A" w:rsidRPr="00101B2F" w:rsidRDefault="00F10C0A"/>
        </w:tc>
      </w:tr>
      <w:tr w:rsidR="006944CC" w:rsidRPr="00101B2F" w:rsidTr="006264AC">
        <w:trPr>
          <w:trHeight w:val="145"/>
        </w:trPr>
        <w:tc>
          <w:tcPr>
            <w:tcW w:w="675" w:type="dxa"/>
          </w:tcPr>
          <w:p w:rsidR="006944CC" w:rsidRPr="00101B2F" w:rsidRDefault="006944CC">
            <w:r w:rsidRPr="00101B2F">
              <w:t>154</w:t>
            </w:r>
          </w:p>
        </w:tc>
        <w:tc>
          <w:tcPr>
            <w:tcW w:w="1560" w:type="dxa"/>
          </w:tcPr>
          <w:p w:rsidR="006944CC" w:rsidRPr="00101B2F" w:rsidRDefault="006944CC">
            <w:r w:rsidRPr="00101B2F">
              <w:t xml:space="preserve">Повторение </w:t>
            </w:r>
            <w:proofErr w:type="gramStart"/>
            <w:r w:rsidRPr="00101B2F">
              <w:t>изученного</w:t>
            </w:r>
            <w:proofErr w:type="gramEnd"/>
          </w:p>
        </w:tc>
        <w:tc>
          <w:tcPr>
            <w:tcW w:w="708" w:type="dxa"/>
          </w:tcPr>
          <w:p w:rsidR="006944CC" w:rsidRDefault="006944CC">
            <w:r w:rsidRPr="007C1196">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6264AC">
        <w:trPr>
          <w:trHeight w:val="159"/>
        </w:trPr>
        <w:tc>
          <w:tcPr>
            <w:tcW w:w="675" w:type="dxa"/>
          </w:tcPr>
          <w:p w:rsidR="006944CC" w:rsidRPr="00101B2F" w:rsidRDefault="006944CC">
            <w:r w:rsidRPr="00101B2F">
              <w:t>155</w:t>
            </w:r>
          </w:p>
        </w:tc>
        <w:tc>
          <w:tcPr>
            <w:tcW w:w="1560" w:type="dxa"/>
          </w:tcPr>
          <w:p w:rsidR="006944CC" w:rsidRPr="00101B2F" w:rsidRDefault="006944CC">
            <w:r w:rsidRPr="00101B2F">
              <w:t>Контрольная работа</w:t>
            </w:r>
          </w:p>
        </w:tc>
        <w:tc>
          <w:tcPr>
            <w:tcW w:w="708" w:type="dxa"/>
          </w:tcPr>
          <w:p w:rsidR="006944CC" w:rsidRDefault="006944CC">
            <w:r w:rsidRPr="007C1196">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tc>
        <w:tc>
          <w:tcPr>
            <w:tcW w:w="1141" w:type="dxa"/>
          </w:tcPr>
          <w:p w:rsidR="006944CC" w:rsidRPr="00101B2F" w:rsidRDefault="006944CC">
            <w:r w:rsidRPr="00101B2F">
              <w:t>КР</w:t>
            </w:r>
          </w:p>
        </w:tc>
        <w:tc>
          <w:tcPr>
            <w:tcW w:w="810" w:type="dxa"/>
          </w:tcPr>
          <w:p w:rsidR="006944CC" w:rsidRPr="00101B2F" w:rsidRDefault="006944CC"/>
        </w:tc>
        <w:tc>
          <w:tcPr>
            <w:tcW w:w="784" w:type="dxa"/>
          </w:tcPr>
          <w:p w:rsidR="006944CC" w:rsidRPr="00101B2F" w:rsidRDefault="006944CC"/>
        </w:tc>
      </w:tr>
      <w:tr w:rsidR="006944CC" w:rsidRPr="00101B2F" w:rsidTr="006264AC">
        <w:trPr>
          <w:trHeight w:val="159"/>
        </w:trPr>
        <w:tc>
          <w:tcPr>
            <w:tcW w:w="675" w:type="dxa"/>
          </w:tcPr>
          <w:p w:rsidR="006944CC" w:rsidRPr="00101B2F" w:rsidRDefault="006944CC">
            <w:r w:rsidRPr="00101B2F">
              <w:t>156</w:t>
            </w:r>
          </w:p>
        </w:tc>
        <w:tc>
          <w:tcPr>
            <w:tcW w:w="1560" w:type="dxa"/>
          </w:tcPr>
          <w:p w:rsidR="006944CC" w:rsidRPr="00101B2F" w:rsidRDefault="006944CC">
            <w:r w:rsidRPr="00101B2F">
              <w:t>Работа над ошибками</w:t>
            </w:r>
          </w:p>
        </w:tc>
        <w:tc>
          <w:tcPr>
            <w:tcW w:w="708" w:type="dxa"/>
          </w:tcPr>
          <w:p w:rsidR="006944CC" w:rsidRDefault="006944CC">
            <w:r w:rsidRPr="007C1196">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6264AC">
        <w:trPr>
          <w:trHeight w:val="119"/>
        </w:trPr>
        <w:tc>
          <w:tcPr>
            <w:tcW w:w="675" w:type="dxa"/>
          </w:tcPr>
          <w:p w:rsidR="006944CC" w:rsidRPr="00101B2F" w:rsidRDefault="006944CC">
            <w:r w:rsidRPr="00101B2F">
              <w:lastRenderedPageBreak/>
              <w:t>157</w:t>
            </w:r>
          </w:p>
        </w:tc>
        <w:tc>
          <w:tcPr>
            <w:tcW w:w="1560" w:type="dxa"/>
          </w:tcPr>
          <w:p w:rsidR="006944CC" w:rsidRPr="00101B2F" w:rsidRDefault="006944CC">
            <w:r w:rsidRPr="00101B2F">
              <w:t>Повторение по теме: «Предложение»</w:t>
            </w:r>
          </w:p>
        </w:tc>
        <w:tc>
          <w:tcPr>
            <w:tcW w:w="708" w:type="dxa"/>
          </w:tcPr>
          <w:p w:rsidR="006944CC" w:rsidRDefault="006944CC">
            <w:r w:rsidRPr="007C1196">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6264AC">
        <w:trPr>
          <w:trHeight w:val="119"/>
        </w:trPr>
        <w:tc>
          <w:tcPr>
            <w:tcW w:w="675" w:type="dxa"/>
          </w:tcPr>
          <w:p w:rsidR="006944CC" w:rsidRPr="00101B2F" w:rsidRDefault="006944CC">
            <w:r w:rsidRPr="00101B2F">
              <w:lastRenderedPageBreak/>
              <w:t>158</w:t>
            </w:r>
          </w:p>
        </w:tc>
        <w:tc>
          <w:tcPr>
            <w:tcW w:w="1560" w:type="dxa"/>
          </w:tcPr>
          <w:p w:rsidR="006944CC" w:rsidRPr="00101B2F" w:rsidRDefault="006944CC">
            <w:r w:rsidRPr="00101B2F">
              <w:t>Повторение по теме: «Части речи»</w:t>
            </w:r>
          </w:p>
        </w:tc>
        <w:tc>
          <w:tcPr>
            <w:tcW w:w="708" w:type="dxa"/>
          </w:tcPr>
          <w:p w:rsidR="006944CC" w:rsidRDefault="006944CC">
            <w:r w:rsidRPr="00D1284E">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6264AC">
        <w:trPr>
          <w:trHeight w:val="159"/>
        </w:trPr>
        <w:tc>
          <w:tcPr>
            <w:tcW w:w="675" w:type="dxa"/>
          </w:tcPr>
          <w:p w:rsidR="006944CC" w:rsidRPr="00101B2F" w:rsidRDefault="006944CC">
            <w:r w:rsidRPr="00101B2F">
              <w:t>159</w:t>
            </w:r>
          </w:p>
        </w:tc>
        <w:tc>
          <w:tcPr>
            <w:tcW w:w="1560" w:type="dxa"/>
          </w:tcPr>
          <w:p w:rsidR="006944CC" w:rsidRPr="00101B2F" w:rsidRDefault="006944CC">
            <w:r w:rsidRPr="00101B2F">
              <w:t>Повторение по теме: «Части речи»</w:t>
            </w:r>
          </w:p>
        </w:tc>
        <w:tc>
          <w:tcPr>
            <w:tcW w:w="708" w:type="dxa"/>
          </w:tcPr>
          <w:p w:rsidR="006944CC" w:rsidRDefault="006944CC">
            <w:r w:rsidRPr="00D1284E">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6264AC">
        <w:trPr>
          <w:trHeight w:val="145"/>
        </w:trPr>
        <w:tc>
          <w:tcPr>
            <w:tcW w:w="675" w:type="dxa"/>
          </w:tcPr>
          <w:p w:rsidR="006944CC" w:rsidRPr="00101B2F" w:rsidRDefault="006944CC">
            <w:r w:rsidRPr="00101B2F">
              <w:t>160</w:t>
            </w:r>
          </w:p>
        </w:tc>
        <w:tc>
          <w:tcPr>
            <w:tcW w:w="1560" w:type="dxa"/>
          </w:tcPr>
          <w:p w:rsidR="006944CC" w:rsidRPr="00101B2F" w:rsidRDefault="006944CC">
            <w:r w:rsidRPr="00101B2F">
              <w:t>Контрольное списывание</w:t>
            </w:r>
          </w:p>
        </w:tc>
        <w:tc>
          <w:tcPr>
            <w:tcW w:w="708" w:type="dxa"/>
          </w:tcPr>
          <w:p w:rsidR="006944CC" w:rsidRDefault="006944CC">
            <w:r w:rsidRPr="00D1284E">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6264AC">
        <w:trPr>
          <w:trHeight w:val="119"/>
        </w:trPr>
        <w:tc>
          <w:tcPr>
            <w:tcW w:w="675" w:type="dxa"/>
          </w:tcPr>
          <w:p w:rsidR="006944CC" w:rsidRPr="00101B2F" w:rsidRDefault="006944CC">
            <w:r w:rsidRPr="00101B2F">
              <w:t>161</w:t>
            </w:r>
          </w:p>
        </w:tc>
        <w:tc>
          <w:tcPr>
            <w:tcW w:w="1560" w:type="dxa"/>
          </w:tcPr>
          <w:p w:rsidR="006944CC" w:rsidRPr="00101B2F" w:rsidRDefault="006944CC">
            <w:r w:rsidRPr="00101B2F">
              <w:t>Повторение по теме: «Звуки и буквы»</w:t>
            </w:r>
          </w:p>
        </w:tc>
        <w:tc>
          <w:tcPr>
            <w:tcW w:w="708" w:type="dxa"/>
          </w:tcPr>
          <w:p w:rsidR="006944CC" w:rsidRDefault="006944CC">
            <w:r w:rsidRPr="00D1284E">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6264AC">
        <w:trPr>
          <w:trHeight w:val="119"/>
        </w:trPr>
        <w:tc>
          <w:tcPr>
            <w:tcW w:w="675" w:type="dxa"/>
          </w:tcPr>
          <w:p w:rsidR="006944CC" w:rsidRPr="00101B2F" w:rsidRDefault="006944CC">
            <w:r w:rsidRPr="00101B2F">
              <w:t>162</w:t>
            </w:r>
          </w:p>
        </w:tc>
        <w:tc>
          <w:tcPr>
            <w:tcW w:w="1560" w:type="dxa"/>
          </w:tcPr>
          <w:p w:rsidR="006944CC" w:rsidRPr="00101B2F" w:rsidRDefault="006944CC">
            <w:proofErr w:type="gramStart"/>
            <w:r w:rsidRPr="00101B2F">
              <w:t>Повторении</w:t>
            </w:r>
            <w:proofErr w:type="gramEnd"/>
            <w:r w:rsidRPr="00101B2F">
              <w:t xml:space="preserve"> по теме: «Правила правописание»</w:t>
            </w:r>
          </w:p>
        </w:tc>
        <w:tc>
          <w:tcPr>
            <w:tcW w:w="708" w:type="dxa"/>
          </w:tcPr>
          <w:p w:rsidR="006944CC" w:rsidRDefault="006944CC">
            <w:r w:rsidRPr="00D1284E">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6264AC">
        <w:trPr>
          <w:trHeight w:val="159"/>
        </w:trPr>
        <w:tc>
          <w:tcPr>
            <w:tcW w:w="675" w:type="dxa"/>
          </w:tcPr>
          <w:p w:rsidR="006944CC" w:rsidRPr="00101B2F" w:rsidRDefault="006944CC">
            <w:r w:rsidRPr="00101B2F">
              <w:t>163</w:t>
            </w:r>
          </w:p>
        </w:tc>
        <w:tc>
          <w:tcPr>
            <w:tcW w:w="1560" w:type="dxa"/>
          </w:tcPr>
          <w:p w:rsidR="006944CC" w:rsidRPr="00101B2F" w:rsidRDefault="006944CC">
            <w:proofErr w:type="gramStart"/>
            <w:r w:rsidRPr="00101B2F">
              <w:t>Повторении</w:t>
            </w:r>
            <w:proofErr w:type="gramEnd"/>
            <w:r w:rsidRPr="00101B2F">
              <w:t xml:space="preserve"> по теме: «Правила правописание»</w:t>
            </w:r>
          </w:p>
        </w:tc>
        <w:tc>
          <w:tcPr>
            <w:tcW w:w="708" w:type="dxa"/>
          </w:tcPr>
          <w:p w:rsidR="006944CC" w:rsidRDefault="006944CC">
            <w:r w:rsidRPr="00D1284E">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6264AC">
        <w:trPr>
          <w:trHeight w:val="106"/>
        </w:trPr>
        <w:tc>
          <w:tcPr>
            <w:tcW w:w="675" w:type="dxa"/>
          </w:tcPr>
          <w:p w:rsidR="006944CC" w:rsidRPr="00101B2F" w:rsidRDefault="006944CC">
            <w:r w:rsidRPr="00101B2F">
              <w:t>164</w:t>
            </w:r>
          </w:p>
        </w:tc>
        <w:tc>
          <w:tcPr>
            <w:tcW w:w="1560" w:type="dxa"/>
          </w:tcPr>
          <w:p w:rsidR="006944CC" w:rsidRPr="00101B2F" w:rsidRDefault="006944CC">
            <w:r w:rsidRPr="00101B2F">
              <w:t>Повторение и закрепление изученного материала</w:t>
            </w:r>
          </w:p>
        </w:tc>
        <w:tc>
          <w:tcPr>
            <w:tcW w:w="708" w:type="dxa"/>
          </w:tcPr>
          <w:p w:rsidR="006944CC" w:rsidRDefault="006944CC">
            <w:r w:rsidRPr="003626CC">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6264AC">
        <w:trPr>
          <w:trHeight w:val="119"/>
        </w:trPr>
        <w:tc>
          <w:tcPr>
            <w:tcW w:w="675" w:type="dxa"/>
          </w:tcPr>
          <w:p w:rsidR="006944CC" w:rsidRPr="00101B2F" w:rsidRDefault="006944CC">
            <w:r w:rsidRPr="00101B2F">
              <w:lastRenderedPageBreak/>
              <w:t>165</w:t>
            </w:r>
          </w:p>
        </w:tc>
        <w:tc>
          <w:tcPr>
            <w:tcW w:w="1560" w:type="dxa"/>
          </w:tcPr>
          <w:p w:rsidR="006944CC" w:rsidRPr="00101B2F" w:rsidRDefault="006944CC">
            <w:r w:rsidRPr="00101B2F">
              <w:t>Повторение и закрепление изученного материала</w:t>
            </w:r>
          </w:p>
        </w:tc>
        <w:tc>
          <w:tcPr>
            <w:tcW w:w="708" w:type="dxa"/>
          </w:tcPr>
          <w:p w:rsidR="006944CC" w:rsidRDefault="006944CC">
            <w:r w:rsidRPr="003626CC">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6264AC">
        <w:trPr>
          <w:trHeight w:val="106"/>
        </w:trPr>
        <w:tc>
          <w:tcPr>
            <w:tcW w:w="675" w:type="dxa"/>
          </w:tcPr>
          <w:p w:rsidR="006944CC" w:rsidRPr="00101B2F" w:rsidRDefault="006944CC">
            <w:r w:rsidRPr="00101B2F">
              <w:lastRenderedPageBreak/>
              <w:t>166</w:t>
            </w:r>
          </w:p>
        </w:tc>
        <w:tc>
          <w:tcPr>
            <w:tcW w:w="1560" w:type="dxa"/>
          </w:tcPr>
          <w:p w:rsidR="006944CC" w:rsidRPr="00101B2F" w:rsidRDefault="006944CC">
            <w:r w:rsidRPr="00101B2F">
              <w:t>Повторение и закрепление изученного материала</w:t>
            </w:r>
          </w:p>
        </w:tc>
        <w:tc>
          <w:tcPr>
            <w:tcW w:w="708" w:type="dxa"/>
          </w:tcPr>
          <w:p w:rsidR="006944CC" w:rsidRDefault="006944CC">
            <w:r w:rsidRPr="001825C3">
              <w:t>1</w:t>
            </w:r>
          </w:p>
        </w:tc>
        <w:tc>
          <w:tcPr>
            <w:tcW w:w="1732" w:type="dxa"/>
            <w:vMerge/>
          </w:tcPr>
          <w:p w:rsidR="006944CC" w:rsidRPr="00101B2F" w:rsidRDefault="006944CC" w:rsidP="00A22EFF"/>
        </w:tc>
        <w:tc>
          <w:tcPr>
            <w:tcW w:w="1812" w:type="dxa"/>
            <w:vMerge/>
          </w:tcPr>
          <w:p w:rsidR="006944CC" w:rsidRPr="00101B2F" w:rsidRDefault="006944CC" w:rsidP="00FC5DF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6264AC">
        <w:trPr>
          <w:trHeight w:val="185"/>
        </w:trPr>
        <w:tc>
          <w:tcPr>
            <w:tcW w:w="675" w:type="dxa"/>
          </w:tcPr>
          <w:p w:rsidR="006944CC" w:rsidRPr="00101B2F" w:rsidRDefault="006944CC">
            <w:r w:rsidRPr="00101B2F">
              <w:t>167</w:t>
            </w:r>
          </w:p>
        </w:tc>
        <w:tc>
          <w:tcPr>
            <w:tcW w:w="1560" w:type="dxa"/>
          </w:tcPr>
          <w:p w:rsidR="006944CC" w:rsidRPr="00101B2F" w:rsidRDefault="006944CC">
            <w:r w:rsidRPr="00101B2F">
              <w:t>Повторение и закрепление изученного материала</w:t>
            </w:r>
          </w:p>
        </w:tc>
        <w:tc>
          <w:tcPr>
            <w:tcW w:w="708" w:type="dxa"/>
          </w:tcPr>
          <w:p w:rsidR="006944CC" w:rsidRDefault="006944CC">
            <w:r w:rsidRPr="001825C3">
              <w:t>1</w:t>
            </w:r>
          </w:p>
        </w:tc>
        <w:tc>
          <w:tcPr>
            <w:tcW w:w="1732" w:type="dxa"/>
            <w:vMerge/>
          </w:tcPr>
          <w:p w:rsidR="006944CC" w:rsidRPr="00101B2F" w:rsidRDefault="006944CC"/>
        </w:tc>
        <w:tc>
          <w:tcPr>
            <w:tcW w:w="1812" w:type="dxa"/>
            <w:vMerge/>
          </w:tcPr>
          <w:p w:rsidR="006944CC" w:rsidRPr="00101B2F" w:rsidRDefault="006944CC"/>
        </w:tc>
        <w:tc>
          <w:tcPr>
            <w:tcW w:w="2110" w:type="dxa"/>
            <w:vMerge/>
          </w:tcPr>
          <w:p w:rsidR="006944CC" w:rsidRPr="00101B2F" w:rsidRDefault="006944CC" w:rsidP="00FC5DFC"/>
        </w:tc>
        <w:tc>
          <w:tcPr>
            <w:tcW w:w="1717" w:type="dxa"/>
            <w:vMerge/>
          </w:tcPr>
          <w:p w:rsidR="006944CC" w:rsidRPr="00101B2F" w:rsidRDefault="006944CC" w:rsidP="008E0105"/>
        </w:tc>
        <w:tc>
          <w:tcPr>
            <w:tcW w:w="1737" w:type="dxa"/>
            <w:vMerge/>
          </w:tcPr>
          <w:p w:rsidR="006944CC" w:rsidRPr="00101B2F" w:rsidRDefault="006944CC"/>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6264AC">
        <w:trPr>
          <w:trHeight w:val="119"/>
        </w:trPr>
        <w:tc>
          <w:tcPr>
            <w:tcW w:w="675" w:type="dxa"/>
          </w:tcPr>
          <w:p w:rsidR="006944CC" w:rsidRPr="00101B2F" w:rsidRDefault="006944CC">
            <w:r w:rsidRPr="00101B2F">
              <w:t>168</w:t>
            </w:r>
          </w:p>
        </w:tc>
        <w:tc>
          <w:tcPr>
            <w:tcW w:w="1560" w:type="dxa"/>
          </w:tcPr>
          <w:p w:rsidR="006944CC" w:rsidRPr="00101B2F" w:rsidRDefault="006944CC">
            <w:r w:rsidRPr="00101B2F">
              <w:t>Повторение и закрепление изученного материала</w:t>
            </w:r>
          </w:p>
        </w:tc>
        <w:tc>
          <w:tcPr>
            <w:tcW w:w="708" w:type="dxa"/>
          </w:tcPr>
          <w:p w:rsidR="006944CC" w:rsidRDefault="006944CC">
            <w:r w:rsidRPr="001825C3">
              <w:t>1</w:t>
            </w:r>
          </w:p>
        </w:tc>
        <w:tc>
          <w:tcPr>
            <w:tcW w:w="1732" w:type="dxa"/>
            <w:vMerge/>
          </w:tcPr>
          <w:p w:rsidR="006944CC" w:rsidRPr="00101B2F" w:rsidRDefault="006944CC"/>
        </w:tc>
        <w:tc>
          <w:tcPr>
            <w:tcW w:w="1812" w:type="dxa"/>
            <w:vMerge/>
          </w:tcPr>
          <w:p w:rsidR="006944CC" w:rsidRPr="00101B2F" w:rsidRDefault="006944CC"/>
        </w:tc>
        <w:tc>
          <w:tcPr>
            <w:tcW w:w="2110" w:type="dxa"/>
            <w:vMerge/>
          </w:tcPr>
          <w:p w:rsidR="006944CC" w:rsidRPr="00101B2F" w:rsidRDefault="006944CC"/>
        </w:tc>
        <w:tc>
          <w:tcPr>
            <w:tcW w:w="1717" w:type="dxa"/>
            <w:vMerge/>
          </w:tcPr>
          <w:p w:rsidR="006944CC" w:rsidRPr="00101B2F" w:rsidRDefault="006944CC"/>
        </w:tc>
        <w:tc>
          <w:tcPr>
            <w:tcW w:w="1737" w:type="dxa"/>
            <w:vMerge/>
          </w:tcPr>
          <w:p w:rsidR="006944CC" w:rsidRPr="00101B2F" w:rsidRDefault="006944CC"/>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6264AC">
        <w:trPr>
          <w:trHeight w:val="449"/>
        </w:trPr>
        <w:tc>
          <w:tcPr>
            <w:tcW w:w="675" w:type="dxa"/>
          </w:tcPr>
          <w:p w:rsidR="006944CC" w:rsidRPr="00101B2F" w:rsidRDefault="006944CC">
            <w:r w:rsidRPr="00101B2F">
              <w:t>169</w:t>
            </w:r>
          </w:p>
        </w:tc>
        <w:tc>
          <w:tcPr>
            <w:tcW w:w="1560" w:type="dxa"/>
          </w:tcPr>
          <w:p w:rsidR="006944CC" w:rsidRPr="00101B2F" w:rsidRDefault="006944CC">
            <w:r w:rsidRPr="00101B2F">
              <w:t>Повторение и закрепление изученного материала</w:t>
            </w:r>
          </w:p>
        </w:tc>
        <w:tc>
          <w:tcPr>
            <w:tcW w:w="708" w:type="dxa"/>
          </w:tcPr>
          <w:p w:rsidR="006944CC" w:rsidRDefault="006944CC">
            <w:r w:rsidRPr="001825C3">
              <w:t>1</w:t>
            </w:r>
          </w:p>
        </w:tc>
        <w:tc>
          <w:tcPr>
            <w:tcW w:w="1732" w:type="dxa"/>
            <w:vMerge/>
          </w:tcPr>
          <w:p w:rsidR="006944CC" w:rsidRPr="00101B2F" w:rsidRDefault="006944CC"/>
        </w:tc>
        <w:tc>
          <w:tcPr>
            <w:tcW w:w="1812" w:type="dxa"/>
            <w:vMerge/>
          </w:tcPr>
          <w:p w:rsidR="006944CC" w:rsidRPr="00101B2F" w:rsidRDefault="006944CC"/>
        </w:tc>
        <w:tc>
          <w:tcPr>
            <w:tcW w:w="2110" w:type="dxa"/>
            <w:vMerge/>
          </w:tcPr>
          <w:p w:rsidR="006944CC" w:rsidRPr="00101B2F" w:rsidRDefault="006944CC"/>
        </w:tc>
        <w:tc>
          <w:tcPr>
            <w:tcW w:w="1717" w:type="dxa"/>
            <w:vMerge/>
          </w:tcPr>
          <w:p w:rsidR="006944CC" w:rsidRPr="00101B2F" w:rsidRDefault="006944CC"/>
        </w:tc>
        <w:tc>
          <w:tcPr>
            <w:tcW w:w="1737" w:type="dxa"/>
            <w:vMerge/>
          </w:tcPr>
          <w:p w:rsidR="006944CC" w:rsidRPr="00101B2F" w:rsidRDefault="006944CC"/>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r w:rsidR="006944CC" w:rsidRPr="00101B2F" w:rsidTr="006264AC">
        <w:trPr>
          <w:trHeight w:val="119"/>
        </w:trPr>
        <w:tc>
          <w:tcPr>
            <w:tcW w:w="675" w:type="dxa"/>
          </w:tcPr>
          <w:p w:rsidR="006944CC" w:rsidRPr="00101B2F" w:rsidRDefault="006944CC" w:rsidP="0047781B">
            <w:r w:rsidRPr="00101B2F">
              <w:t>170</w:t>
            </w:r>
          </w:p>
        </w:tc>
        <w:tc>
          <w:tcPr>
            <w:tcW w:w="1560" w:type="dxa"/>
          </w:tcPr>
          <w:p w:rsidR="006944CC" w:rsidRPr="00101B2F" w:rsidRDefault="006944CC">
            <w:r w:rsidRPr="00101B2F">
              <w:t>Повторение и закрепление изученного материала</w:t>
            </w:r>
          </w:p>
        </w:tc>
        <w:tc>
          <w:tcPr>
            <w:tcW w:w="708" w:type="dxa"/>
          </w:tcPr>
          <w:p w:rsidR="006944CC" w:rsidRDefault="006944CC">
            <w:r w:rsidRPr="001825C3">
              <w:t>1</w:t>
            </w:r>
          </w:p>
        </w:tc>
        <w:tc>
          <w:tcPr>
            <w:tcW w:w="1732" w:type="dxa"/>
            <w:vMerge/>
          </w:tcPr>
          <w:p w:rsidR="006944CC" w:rsidRPr="00101B2F" w:rsidRDefault="006944CC"/>
        </w:tc>
        <w:tc>
          <w:tcPr>
            <w:tcW w:w="1812" w:type="dxa"/>
            <w:vMerge/>
          </w:tcPr>
          <w:p w:rsidR="006944CC" w:rsidRPr="00101B2F" w:rsidRDefault="006944CC"/>
        </w:tc>
        <w:tc>
          <w:tcPr>
            <w:tcW w:w="2110" w:type="dxa"/>
            <w:vMerge/>
          </w:tcPr>
          <w:p w:rsidR="006944CC" w:rsidRPr="00101B2F" w:rsidRDefault="006944CC"/>
        </w:tc>
        <w:tc>
          <w:tcPr>
            <w:tcW w:w="1717" w:type="dxa"/>
            <w:vMerge/>
          </w:tcPr>
          <w:p w:rsidR="006944CC" w:rsidRPr="00101B2F" w:rsidRDefault="006944CC"/>
        </w:tc>
        <w:tc>
          <w:tcPr>
            <w:tcW w:w="1737" w:type="dxa"/>
            <w:vMerge/>
          </w:tcPr>
          <w:p w:rsidR="006944CC" w:rsidRPr="00101B2F" w:rsidRDefault="006944CC"/>
        </w:tc>
        <w:tc>
          <w:tcPr>
            <w:tcW w:w="1141" w:type="dxa"/>
          </w:tcPr>
          <w:p w:rsidR="006944CC" w:rsidRPr="00101B2F" w:rsidRDefault="006944CC">
            <w:r w:rsidRPr="00101B2F">
              <w:t>УО</w:t>
            </w:r>
          </w:p>
        </w:tc>
        <w:tc>
          <w:tcPr>
            <w:tcW w:w="810" w:type="dxa"/>
          </w:tcPr>
          <w:p w:rsidR="006944CC" w:rsidRPr="00101B2F" w:rsidRDefault="006944CC"/>
        </w:tc>
        <w:tc>
          <w:tcPr>
            <w:tcW w:w="784" w:type="dxa"/>
          </w:tcPr>
          <w:p w:rsidR="006944CC" w:rsidRPr="00101B2F" w:rsidRDefault="006944CC"/>
        </w:tc>
      </w:tr>
    </w:tbl>
    <w:p w:rsidR="003A0BD0" w:rsidRPr="00101B2F" w:rsidRDefault="003A0BD0"/>
    <w:p w:rsidR="003A0BD0" w:rsidRPr="00101B2F" w:rsidRDefault="003A0BD0"/>
    <w:p w:rsidR="00101B2F" w:rsidRPr="00C7656D" w:rsidRDefault="00101B2F" w:rsidP="00C7656D">
      <w:pPr>
        <w:jc w:val="center"/>
        <w:rPr>
          <w:b/>
        </w:rPr>
      </w:pPr>
    </w:p>
    <w:p w:rsidR="00101B2F" w:rsidRPr="00C7656D" w:rsidRDefault="00F0753C" w:rsidP="00C7656D">
      <w:pPr>
        <w:jc w:val="center"/>
        <w:rPr>
          <w:b/>
          <w:bCs/>
          <w:iCs/>
        </w:rPr>
      </w:pPr>
      <w:r w:rsidRPr="00C7656D">
        <w:rPr>
          <w:b/>
          <w:bCs/>
          <w:iCs/>
        </w:rPr>
        <w:lastRenderedPageBreak/>
        <w:t>Список литературы:</w:t>
      </w:r>
    </w:p>
    <w:p w:rsidR="00F0753C" w:rsidRPr="00F0753C" w:rsidRDefault="00F0753C" w:rsidP="00F0753C">
      <w:pPr>
        <w:jc w:val="both"/>
        <w:rPr>
          <w:bCs/>
          <w:iCs/>
        </w:rPr>
      </w:pPr>
    </w:p>
    <w:tbl>
      <w:tblPr>
        <w:tblStyle w:val="a3"/>
        <w:tblW w:w="0" w:type="auto"/>
        <w:tblLook w:val="04A0"/>
      </w:tblPr>
      <w:tblGrid>
        <w:gridCol w:w="4928"/>
        <w:gridCol w:w="4929"/>
        <w:gridCol w:w="4929"/>
      </w:tblGrid>
      <w:tr w:rsidR="00107705" w:rsidTr="00107705">
        <w:tc>
          <w:tcPr>
            <w:tcW w:w="4928" w:type="dxa"/>
          </w:tcPr>
          <w:p w:rsidR="00107705" w:rsidRDefault="00107705" w:rsidP="00FA54E8">
            <w:pPr>
              <w:jc w:val="center"/>
            </w:pPr>
            <w:r>
              <w:t>Учебники</w:t>
            </w:r>
          </w:p>
        </w:tc>
        <w:tc>
          <w:tcPr>
            <w:tcW w:w="4929" w:type="dxa"/>
          </w:tcPr>
          <w:p w:rsidR="00107705" w:rsidRDefault="00107705" w:rsidP="00FA54E8">
            <w:pPr>
              <w:jc w:val="center"/>
            </w:pPr>
            <w:r>
              <w:t>Учебно-методическое пособие</w:t>
            </w:r>
          </w:p>
        </w:tc>
        <w:tc>
          <w:tcPr>
            <w:tcW w:w="4929" w:type="dxa"/>
          </w:tcPr>
          <w:p w:rsidR="00107705" w:rsidRDefault="00F0753C" w:rsidP="00FA54E8">
            <w:pPr>
              <w:jc w:val="center"/>
            </w:pPr>
            <w:r>
              <w:t>Медиаресурсы</w:t>
            </w:r>
          </w:p>
        </w:tc>
      </w:tr>
      <w:tr w:rsidR="00107705" w:rsidTr="00107705">
        <w:tc>
          <w:tcPr>
            <w:tcW w:w="4928" w:type="dxa"/>
          </w:tcPr>
          <w:p w:rsidR="00F0753C" w:rsidRPr="00101B2F" w:rsidRDefault="00F0753C" w:rsidP="00F0753C">
            <w:pPr>
              <w:jc w:val="both"/>
              <w:rPr>
                <w:bCs/>
                <w:iCs/>
              </w:rPr>
            </w:pPr>
            <w:proofErr w:type="spellStart"/>
            <w:r w:rsidRPr="00101B2F">
              <w:rPr>
                <w:bCs/>
                <w:iCs/>
              </w:rPr>
              <w:t>Бетенькова</w:t>
            </w:r>
            <w:proofErr w:type="spellEnd"/>
            <w:r w:rsidRPr="00101B2F">
              <w:rPr>
                <w:bCs/>
                <w:iCs/>
              </w:rPr>
              <w:t xml:space="preserve"> Н. М. Конкурс </w:t>
            </w:r>
            <w:proofErr w:type="gramStart"/>
            <w:r w:rsidRPr="00101B2F">
              <w:rPr>
                <w:bCs/>
                <w:iCs/>
              </w:rPr>
              <w:t>грамотеев</w:t>
            </w:r>
            <w:proofErr w:type="gramEnd"/>
            <w:r w:rsidRPr="00101B2F">
              <w:rPr>
                <w:bCs/>
                <w:iCs/>
              </w:rPr>
              <w:t>. Просвещение, 2005г</w:t>
            </w:r>
          </w:p>
          <w:p w:rsidR="00F0753C" w:rsidRPr="00101B2F" w:rsidRDefault="00F0753C" w:rsidP="00F0753C">
            <w:pPr>
              <w:jc w:val="both"/>
              <w:rPr>
                <w:bCs/>
                <w:iCs/>
              </w:rPr>
            </w:pPr>
            <w:r w:rsidRPr="00101B2F">
              <w:rPr>
                <w:bCs/>
                <w:iCs/>
              </w:rPr>
              <w:t xml:space="preserve">Вахрушева Т. В. Сборник упражнений по русскому языку. </w:t>
            </w:r>
            <w:proofErr w:type="spellStart"/>
            <w:r w:rsidRPr="00101B2F">
              <w:rPr>
                <w:bCs/>
                <w:iCs/>
              </w:rPr>
              <w:t>АСТ-Пресс</w:t>
            </w:r>
            <w:proofErr w:type="spellEnd"/>
            <w:r w:rsidRPr="00101B2F">
              <w:rPr>
                <w:bCs/>
                <w:iCs/>
              </w:rPr>
              <w:t>, 2006г.</w:t>
            </w:r>
          </w:p>
          <w:p w:rsidR="00F0753C" w:rsidRPr="00101B2F" w:rsidRDefault="00F0753C" w:rsidP="00F0753C">
            <w:pPr>
              <w:jc w:val="both"/>
              <w:rPr>
                <w:bCs/>
                <w:iCs/>
              </w:rPr>
            </w:pPr>
            <w:r w:rsidRPr="00101B2F">
              <w:rPr>
                <w:bCs/>
                <w:iCs/>
              </w:rPr>
              <w:t>Волина В. В. Учимся играя. АРГО, 2008г.</w:t>
            </w:r>
          </w:p>
          <w:p w:rsidR="00F0753C" w:rsidRPr="00101B2F" w:rsidRDefault="00F0753C" w:rsidP="00F0753C">
            <w:pPr>
              <w:jc w:val="both"/>
              <w:rPr>
                <w:bCs/>
                <w:iCs/>
              </w:rPr>
            </w:pPr>
            <w:proofErr w:type="spellStart"/>
            <w:r w:rsidRPr="00101B2F">
              <w:rPr>
                <w:bCs/>
                <w:iCs/>
              </w:rPr>
              <w:t>Канакина</w:t>
            </w:r>
            <w:proofErr w:type="spellEnd"/>
            <w:r w:rsidRPr="00101B2F">
              <w:rPr>
                <w:bCs/>
                <w:iCs/>
              </w:rPr>
              <w:t xml:space="preserve"> В.П., Горецкий В.Г. Русский язык: Учебник: 2 класс: В 2 ч</w:t>
            </w:r>
          </w:p>
          <w:p w:rsidR="00F0753C" w:rsidRPr="00101B2F" w:rsidRDefault="00F0753C" w:rsidP="00F0753C">
            <w:pPr>
              <w:jc w:val="both"/>
              <w:rPr>
                <w:bCs/>
                <w:iCs/>
              </w:rPr>
            </w:pPr>
            <w:r w:rsidRPr="00101B2F">
              <w:rPr>
                <w:bCs/>
                <w:iCs/>
              </w:rPr>
              <w:t>Нефедова Е. А. Справочное пособие по русскому языку для начальной школы. Аквариум. 2006г.</w:t>
            </w:r>
          </w:p>
          <w:p w:rsidR="00F0753C" w:rsidRPr="00101B2F" w:rsidRDefault="00F0753C" w:rsidP="00F0753C">
            <w:pPr>
              <w:jc w:val="both"/>
              <w:rPr>
                <w:bCs/>
                <w:iCs/>
              </w:rPr>
            </w:pPr>
            <w:r w:rsidRPr="00101B2F">
              <w:rPr>
                <w:bCs/>
                <w:iCs/>
              </w:rPr>
              <w:t>Ожегов С. И. Толковый словарь русского языка. Азбуковник. 1999г.</w:t>
            </w:r>
          </w:p>
          <w:p w:rsidR="00107705" w:rsidRDefault="00107705"/>
        </w:tc>
        <w:tc>
          <w:tcPr>
            <w:tcW w:w="4929" w:type="dxa"/>
          </w:tcPr>
          <w:p w:rsidR="00F0753C" w:rsidRPr="00101B2F" w:rsidRDefault="00F0753C" w:rsidP="00F0753C">
            <w:pPr>
              <w:jc w:val="both"/>
              <w:rPr>
                <w:bCs/>
                <w:iCs/>
              </w:rPr>
            </w:pPr>
            <w:r w:rsidRPr="00101B2F">
              <w:rPr>
                <w:bCs/>
                <w:iCs/>
              </w:rPr>
              <w:t xml:space="preserve">Русский язык 2 класс. Учеб. Для </w:t>
            </w:r>
            <w:proofErr w:type="spellStart"/>
            <w:r w:rsidRPr="00101B2F">
              <w:rPr>
                <w:bCs/>
                <w:iCs/>
              </w:rPr>
              <w:t>общеобразоват</w:t>
            </w:r>
            <w:proofErr w:type="spellEnd"/>
            <w:r w:rsidRPr="00101B2F">
              <w:rPr>
                <w:bCs/>
                <w:iCs/>
              </w:rPr>
              <w:t xml:space="preserve">. учреждений. В 2 ч. </w:t>
            </w:r>
            <w:proofErr w:type="spellStart"/>
            <w:r w:rsidRPr="00101B2F">
              <w:rPr>
                <w:bCs/>
                <w:iCs/>
              </w:rPr>
              <w:t>В.П.Канакина</w:t>
            </w:r>
            <w:proofErr w:type="spellEnd"/>
            <w:r w:rsidRPr="00101B2F">
              <w:rPr>
                <w:bCs/>
                <w:iCs/>
              </w:rPr>
              <w:t>, В.Г. Горецкий.- М. Просвещение, 2012.</w:t>
            </w:r>
          </w:p>
          <w:p w:rsidR="00F0753C" w:rsidRPr="00101B2F" w:rsidRDefault="00F0753C" w:rsidP="00F0753C">
            <w:pPr>
              <w:jc w:val="both"/>
              <w:rPr>
                <w:bCs/>
                <w:iCs/>
              </w:rPr>
            </w:pPr>
            <w:r w:rsidRPr="00101B2F">
              <w:rPr>
                <w:bCs/>
                <w:iCs/>
              </w:rPr>
              <w:t xml:space="preserve">Русский язык 2 класс. Рабочая тетрадь.  В 2 ч. </w:t>
            </w:r>
            <w:proofErr w:type="spellStart"/>
            <w:r w:rsidRPr="00101B2F">
              <w:rPr>
                <w:bCs/>
                <w:iCs/>
              </w:rPr>
              <w:t>В.П.Канакин</w:t>
            </w:r>
            <w:proofErr w:type="gramStart"/>
            <w:r w:rsidRPr="00101B2F">
              <w:rPr>
                <w:bCs/>
                <w:iCs/>
              </w:rPr>
              <w:t>а</w:t>
            </w:r>
            <w:proofErr w:type="spellEnd"/>
            <w:r w:rsidRPr="00101B2F">
              <w:rPr>
                <w:bCs/>
                <w:iCs/>
              </w:rPr>
              <w:t>-</w:t>
            </w:r>
            <w:proofErr w:type="gramEnd"/>
            <w:r w:rsidRPr="00101B2F">
              <w:rPr>
                <w:bCs/>
                <w:iCs/>
              </w:rPr>
              <w:t xml:space="preserve"> М. Просвещение, 2012.</w:t>
            </w:r>
          </w:p>
          <w:p w:rsidR="00107705" w:rsidRDefault="00107705"/>
        </w:tc>
        <w:tc>
          <w:tcPr>
            <w:tcW w:w="4929" w:type="dxa"/>
          </w:tcPr>
          <w:p w:rsidR="00F0753C" w:rsidRPr="00F0753C" w:rsidRDefault="00F0753C" w:rsidP="00F0753C">
            <w:pPr>
              <w:jc w:val="both"/>
              <w:rPr>
                <w:bCs/>
                <w:iCs/>
              </w:rPr>
            </w:pPr>
            <w:r w:rsidRPr="00F0753C">
              <w:rPr>
                <w:bCs/>
                <w:iCs/>
              </w:rPr>
              <w:t>Приложение на электронном носителе.</w:t>
            </w:r>
          </w:p>
          <w:p w:rsidR="00C7656D" w:rsidRPr="00C7656D" w:rsidRDefault="00C7656D" w:rsidP="00C7656D">
            <w:pPr>
              <w:jc w:val="both"/>
              <w:rPr>
                <w:bCs/>
                <w:iCs/>
              </w:rPr>
            </w:pPr>
            <w:proofErr w:type="spellStart"/>
            <w:r w:rsidRPr="00101B2F">
              <w:rPr>
                <w:bCs/>
                <w:iCs/>
              </w:rPr>
              <w:t>Канакина</w:t>
            </w:r>
            <w:proofErr w:type="spellEnd"/>
            <w:r w:rsidRPr="00101B2F">
              <w:rPr>
                <w:bCs/>
                <w:iCs/>
              </w:rPr>
              <w:t xml:space="preserve"> В.П., Горецкий В.Г. Русский язык: 2 класс</w:t>
            </w:r>
            <w:r>
              <w:rPr>
                <w:bCs/>
                <w:iCs/>
              </w:rPr>
              <w:t xml:space="preserve"> </w:t>
            </w:r>
            <w:r>
              <w:rPr>
                <w:bCs/>
                <w:iCs/>
                <w:lang w:val="en-US"/>
              </w:rPr>
              <w:t>CD</w:t>
            </w:r>
            <w:r>
              <w:rPr>
                <w:bCs/>
                <w:iCs/>
              </w:rPr>
              <w:t>.</w:t>
            </w:r>
          </w:p>
          <w:p w:rsidR="00107705" w:rsidRDefault="00107705"/>
        </w:tc>
      </w:tr>
    </w:tbl>
    <w:p w:rsidR="00101B2F" w:rsidRPr="00107705" w:rsidRDefault="00101B2F"/>
    <w:p w:rsidR="00101B2F" w:rsidRPr="00101B2F" w:rsidRDefault="00101B2F" w:rsidP="00101B2F">
      <w:pPr>
        <w:jc w:val="both"/>
        <w:rPr>
          <w:bCs/>
          <w:iCs/>
        </w:rPr>
      </w:pPr>
    </w:p>
    <w:p w:rsidR="001538F7" w:rsidRPr="00101B2F" w:rsidRDefault="001538F7" w:rsidP="00101B2F">
      <w:pPr>
        <w:ind w:firstLine="708"/>
      </w:pPr>
    </w:p>
    <w:sectPr w:rsidR="001538F7" w:rsidRPr="00101B2F" w:rsidSect="001538F7">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4651D"/>
    <w:multiLevelType w:val="hybridMultilevel"/>
    <w:tmpl w:val="2B84D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B917D1"/>
    <w:multiLevelType w:val="hybridMultilevel"/>
    <w:tmpl w:val="CD84FD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0927E7"/>
    <w:multiLevelType w:val="hybridMultilevel"/>
    <w:tmpl w:val="22C43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F4F4F14"/>
    <w:multiLevelType w:val="hybridMultilevel"/>
    <w:tmpl w:val="DADE2102"/>
    <w:lvl w:ilvl="0" w:tplc="F88CD64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DC0033D"/>
    <w:multiLevelType w:val="hybridMultilevel"/>
    <w:tmpl w:val="EDB2773E"/>
    <w:lvl w:ilvl="0" w:tplc="0419000F">
      <w:start w:val="1"/>
      <w:numFmt w:val="decimal"/>
      <w:lvlText w:val="%1."/>
      <w:lvlJc w:val="left"/>
      <w:pPr>
        <w:ind w:left="1200" w:hanging="360"/>
      </w:pPr>
      <w:rPr>
        <w:rFonts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drawingGridHorizontalSpacing w:val="120"/>
  <w:displayHorizontalDrawingGridEvery w:val="2"/>
  <w:characterSpacingControl w:val="doNotCompress"/>
  <w:compat/>
  <w:rsids>
    <w:rsidRoot w:val="001538F7"/>
    <w:rsid w:val="00101B2F"/>
    <w:rsid w:val="00107705"/>
    <w:rsid w:val="00123F85"/>
    <w:rsid w:val="001538F7"/>
    <w:rsid w:val="00192732"/>
    <w:rsid w:val="00195AB2"/>
    <w:rsid w:val="00314EE2"/>
    <w:rsid w:val="003361AF"/>
    <w:rsid w:val="003A0BD0"/>
    <w:rsid w:val="003F716E"/>
    <w:rsid w:val="0047781B"/>
    <w:rsid w:val="004A2424"/>
    <w:rsid w:val="004B7CD8"/>
    <w:rsid w:val="005A08FE"/>
    <w:rsid w:val="006264AC"/>
    <w:rsid w:val="0066484B"/>
    <w:rsid w:val="006944CC"/>
    <w:rsid w:val="006C1389"/>
    <w:rsid w:val="0081701D"/>
    <w:rsid w:val="00841D1F"/>
    <w:rsid w:val="008539D7"/>
    <w:rsid w:val="008B596B"/>
    <w:rsid w:val="008E0105"/>
    <w:rsid w:val="009A7F4F"/>
    <w:rsid w:val="00A17A92"/>
    <w:rsid w:val="00A22EFF"/>
    <w:rsid w:val="00AA47F9"/>
    <w:rsid w:val="00AC0171"/>
    <w:rsid w:val="00AD2E03"/>
    <w:rsid w:val="00C57F48"/>
    <w:rsid w:val="00C60E30"/>
    <w:rsid w:val="00C7656D"/>
    <w:rsid w:val="00CD0B0F"/>
    <w:rsid w:val="00E36BC2"/>
    <w:rsid w:val="00EB2279"/>
    <w:rsid w:val="00F0753C"/>
    <w:rsid w:val="00F10C0A"/>
    <w:rsid w:val="00F751B6"/>
    <w:rsid w:val="00FA54E8"/>
    <w:rsid w:val="00FC5DFC"/>
    <w:rsid w:val="00FD32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8F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1538F7"/>
    <w:pPr>
      <w:widowControl w:val="0"/>
      <w:autoSpaceDE w:val="0"/>
      <w:autoSpaceDN w:val="0"/>
      <w:adjustRightInd w:val="0"/>
      <w:spacing w:line="413" w:lineRule="exact"/>
      <w:jc w:val="center"/>
    </w:pPr>
  </w:style>
  <w:style w:type="character" w:customStyle="1" w:styleId="FontStyle108">
    <w:name w:val="Font Style108"/>
    <w:rsid w:val="001538F7"/>
    <w:rPr>
      <w:rFonts w:ascii="Times New Roman" w:hAnsi="Times New Roman" w:cs="Times New Roman" w:hint="default"/>
      <w:b/>
      <w:bCs/>
      <w:spacing w:val="-10"/>
      <w:sz w:val="22"/>
      <w:szCs w:val="22"/>
    </w:rPr>
  </w:style>
  <w:style w:type="character" w:customStyle="1" w:styleId="FontStyle19">
    <w:name w:val="Font Style19"/>
    <w:rsid w:val="001538F7"/>
    <w:rPr>
      <w:rFonts w:ascii="Times New Roman" w:hAnsi="Times New Roman" w:cs="Times New Roman" w:hint="default"/>
      <w:sz w:val="22"/>
      <w:szCs w:val="22"/>
    </w:rPr>
  </w:style>
  <w:style w:type="table" w:styleId="a3">
    <w:name w:val="Table Grid"/>
    <w:basedOn w:val="a1"/>
    <w:uiPriority w:val="59"/>
    <w:rsid w:val="001538F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538F7"/>
    <w:pPr>
      <w:spacing w:after="200" w:line="276" w:lineRule="auto"/>
      <w:ind w:left="720"/>
      <w:contextualSpacing/>
    </w:pPr>
    <w:rPr>
      <w:rFonts w:ascii="Calibri" w:eastAsia="Calibri" w:hAnsi="Calibri"/>
      <w:sz w:val="22"/>
      <w:szCs w:val="22"/>
      <w:lang w:eastAsia="en-US"/>
    </w:rPr>
  </w:style>
  <w:style w:type="paragraph" w:styleId="a5">
    <w:name w:val="No Spacing"/>
    <w:qFormat/>
    <w:rsid w:val="006264AC"/>
    <w:pPr>
      <w:spacing w:after="0" w:line="240" w:lineRule="auto"/>
    </w:pPr>
    <w:rPr>
      <w:rFonts w:ascii="Calibri" w:eastAsia="Calibri" w:hAnsi="Calibri" w:cs="Times New Roman"/>
    </w:rPr>
  </w:style>
  <w:style w:type="paragraph" w:styleId="2">
    <w:name w:val="Body Text 2"/>
    <w:basedOn w:val="a"/>
    <w:link w:val="20"/>
    <w:rsid w:val="00C7656D"/>
    <w:pPr>
      <w:spacing w:after="120" w:line="480" w:lineRule="auto"/>
    </w:pPr>
  </w:style>
  <w:style w:type="character" w:customStyle="1" w:styleId="20">
    <w:name w:val="Основной текст 2 Знак"/>
    <w:basedOn w:val="a0"/>
    <w:link w:val="2"/>
    <w:rsid w:val="00C7656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01859765">
      <w:bodyDiv w:val="1"/>
      <w:marLeft w:val="0"/>
      <w:marRight w:val="0"/>
      <w:marTop w:val="0"/>
      <w:marBottom w:val="0"/>
      <w:divBdr>
        <w:top w:val="none" w:sz="0" w:space="0" w:color="auto"/>
        <w:left w:val="none" w:sz="0" w:space="0" w:color="auto"/>
        <w:bottom w:val="none" w:sz="0" w:space="0" w:color="auto"/>
        <w:right w:val="none" w:sz="0" w:space="0" w:color="auto"/>
      </w:divBdr>
    </w:div>
    <w:div w:id="200238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Pages>
  <Words>5279</Words>
  <Characters>30091</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dc:creator>
  <cp:lastModifiedBy>Ан</cp:lastModifiedBy>
  <cp:revision>13</cp:revision>
  <dcterms:created xsi:type="dcterms:W3CDTF">2015-06-29T13:53:00Z</dcterms:created>
  <dcterms:modified xsi:type="dcterms:W3CDTF">2015-08-30T09:25:00Z</dcterms:modified>
</cp:coreProperties>
</file>