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9F" w:rsidRDefault="007F0A9F" w:rsidP="007F0A9F">
      <w:pPr>
        <w:pStyle w:val="Heading1"/>
        <w:shd w:val="clear" w:color="auto" w:fill="auto"/>
        <w:spacing w:before="0" w:after="0" w:line="360" w:lineRule="auto"/>
        <w:ind w:left="1640"/>
        <w:jc w:val="center"/>
        <w:rPr>
          <w:rFonts w:ascii="Times New Roman" w:hAnsi="Times New Roman"/>
          <w:sz w:val="28"/>
          <w:szCs w:val="28"/>
        </w:rPr>
      </w:pPr>
    </w:p>
    <w:p w:rsidR="00D15375" w:rsidRDefault="00D15375" w:rsidP="007F0A9F">
      <w:pPr>
        <w:pStyle w:val="Heading1"/>
        <w:shd w:val="clear" w:color="auto" w:fill="auto"/>
        <w:spacing w:before="0" w:after="0" w:line="360" w:lineRule="auto"/>
        <w:ind w:left="1640"/>
        <w:jc w:val="center"/>
        <w:rPr>
          <w:rFonts w:ascii="Times New Roman" w:hAnsi="Times New Roman"/>
          <w:sz w:val="28"/>
          <w:szCs w:val="28"/>
        </w:rPr>
      </w:pPr>
    </w:p>
    <w:p w:rsidR="007F0A9F" w:rsidRDefault="007F0A9F" w:rsidP="007F0A9F">
      <w:pPr>
        <w:pStyle w:val="Heading1"/>
        <w:shd w:val="clear" w:color="auto" w:fill="auto"/>
        <w:spacing w:before="0" w:after="0" w:line="360" w:lineRule="auto"/>
        <w:ind w:left="1640"/>
        <w:jc w:val="center"/>
        <w:rPr>
          <w:rFonts w:ascii="Times New Roman" w:hAnsi="Times New Roman"/>
          <w:sz w:val="28"/>
          <w:szCs w:val="28"/>
        </w:rPr>
      </w:pPr>
    </w:p>
    <w:p w:rsidR="007F0A9F" w:rsidRDefault="007F0A9F" w:rsidP="007F0A9F">
      <w:pPr>
        <w:pStyle w:val="Heading1"/>
        <w:shd w:val="clear" w:color="auto" w:fill="auto"/>
        <w:spacing w:before="0" w:after="0" w:line="360" w:lineRule="auto"/>
        <w:ind w:left="1640"/>
        <w:jc w:val="center"/>
        <w:rPr>
          <w:rFonts w:ascii="Times New Roman" w:hAnsi="Times New Roman"/>
          <w:sz w:val="28"/>
          <w:szCs w:val="28"/>
        </w:rPr>
      </w:pPr>
    </w:p>
    <w:p w:rsidR="007F0A9F" w:rsidRDefault="007F0A9F" w:rsidP="007F0A9F">
      <w:pPr>
        <w:pStyle w:val="Heading1"/>
        <w:shd w:val="clear" w:color="auto" w:fill="auto"/>
        <w:spacing w:before="0" w:after="0" w:line="360" w:lineRule="auto"/>
        <w:jc w:val="center"/>
        <w:rPr>
          <w:rFonts w:ascii="Times New Roman" w:hAnsi="Times New Roman"/>
          <w:sz w:val="40"/>
          <w:szCs w:val="40"/>
        </w:rPr>
      </w:pPr>
      <w:bookmarkStart w:id="0" w:name="bookmark0"/>
      <w:r>
        <w:rPr>
          <w:rFonts w:ascii="Times New Roman" w:hAnsi="Times New Roman"/>
          <w:sz w:val="40"/>
          <w:szCs w:val="40"/>
        </w:rPr>
        <w:t>ТВОРЧЕСКАЯ РАЗРАБОТКА</w:t>
      </w:r>
      <w:bookmarkEnd w:id="0"/>
    </w:p>
    <w:p w:rsidR="007F0A9F" w:rsidRDefault="007F0A9F" w:rsidP="007F0A9F">
      <w:pPr>
        <w:pStyle w:val="Heading2"/>
        <w:keepNext/>
        <w:keepLines/>
        <w:shd w:val="clear" w:color="auto" w:fill="auto"/>
        <w:spacing w:before="0" w:after="0" w:line="360" w:lineRule="auto"/>
        <w:ind w:right="280"/>
        <w:jc w:val="center"/>
        <w:rPr>
          <w:rFonts w:ascii="Times New Roman" w:hAnsi="Times New Roman"/>
          <w:sz w:val="48"/>
          <w:szCs w:val="48"/>
        </w:rPr>
      </w:pPr>
      <w:bookmarkStart w:id="1" w:name="bookmark1"/>
      <w:r>
        <w:rPr>
          <w:rFonts w:ascii="Times New Roman" w:hAnsi="Times New Roman"/>
          <w:sz w:val="48"/>
          <w:szCs w:val="48"/>
        </w:rPr>
        <w:t xml:space="preserve">Тема: </w:t>
      </w:r>
      <w:bookmarkEnd w:id="1"/>
      <w:r w:rsidRPr="007F0A9F">
        <w:rPr>
          <w:rFonts w:ascii="Times New Roman" w:hAnsi="Times New Roman"/>
          <w:sz w:val="40"/>
          <w:szCs w:val="40"/>
        </w:rPr>
        <w:t xml:space="preserve">Пути формирования семейных ценностей, интереса к культуре народов России и воспитания </w:t>
      </w:r>
      <w:r w:rsidR="00D15375">
        <w:rPr>
          <w:rFonts w:ascii="Times New Roman" w:hAnsi="Times New Roman"/>
          <w:sz w:val="40"/>
          <w:szCs w:val="40"/>
        </w:rPr>
        <w:t>уважительного отношения к  многонациональному поликультурному составу</w:t>
      </w:r>
      <w:r w:rsidRPr="007F0A9F">
        <w:rPr>
          <w:rFonts w:ascii="Times New Roman" w:hAnsi="Times New Roman"/>
          <w:sz w:val="40"/>
          <w:szCs w:val="40"/>
        </w:rPr>
        <w:t xml:space="preserve"> российского общества в </w:t>
      </w:r>
      <w:r w:rsidR="00D15375">
        <w:rPr>
          <w:rFonts w:ascii="Times New Roman" w:hAnsi="Times New Roman"/>
          <w:sz w:val="40"/>
          <w:szCs w:val="40"/>
        </w:rPr>
        <w:t>УМК «Школа 2100</w:t>
      </w:r>
      <w:r w:rsidRPr="007F0A9F">
        <w:rPr>
          <w:rFonts w:ascii="Times New Roman" w:hAnsi="Times New Roman"/>
          <w:sz w:val="40"/>
          <w:szCs w:val="40"/>
        </w:rPr>
        <w:t>».</w:t>
      </w:r>
    </w:p>
    <w:p w:rsidR="007F0A9F" w:rsidRDefault="007F0A9F" w:rsidP="007F0A9F">
      <w:pPr>
        <w:pStyle w:val="Bodytext2"/>
        <w:shd w:val="clear" w:color="auto" w:fill="auto"/>
        <w:spacing w:before="0" w:line="360" w:lineRule="auto"/>
        <w:ind w:left="5060" w:right="880"/>
        <w:jc w:val="center"/>
        <w:rPr>
          <w:rFonts w:ascii="Times New Roman" w:hAnsi="Times New Roman"/>
          <w:sz w:val="28"/>
          <w:szCs w:val="28"/>
        </w:rPr>
      </w:pPr>
    </w:p>
    <w:p w:rsidR="00D15375" w:rsidRDefault="00D15375" w:rsidP="007F0A9F">
      <w:pPr>
        <w:pStyle w:val="Bodytext2"/>
        <w:shd w:val="clear" w:color="auto" w:fill="auto"/>
        <w:spacing w:before="0" w:line="360" w:lineRule="auto"/>
        <w:ind w:left="5060" w:right="880"/>
        <w:jc w:val="center"/>
        <w:rPr>
          <w:rFonts w:ascii="Times New Roman" w:hAnsi="Times New Roman"/>
          <w:sz w:val="28"/>
          <w:szCs w:val="28"/>
        </w:rPr>
      </w:pPr>
    </w:p>
    <w:p w:rsidR="00D15375" w:rsidRDefault="00D15375" w:rsidP="007F0A9F">
      <w:pPr>
        <w:pStyle w:val="Bodytext2"/>
        <w:shd w:val="clear" w:color="auto" w:fill="auto"/>
        <w:spacing w:before="0" w:line="360" w:lineRule="auto"/>
        <w:ind w:left="5060" w:right="880"/>
        <w:jc w:val="center"/>
        <w:rPr>
          <w:rFonts w:ascii="Times New Roman" w:hAnsi="Times New Roman"/>
          <w:sz w:val="28"/>
          <w:szCs w:val="28"/>
        </w:rPr>
      </w:pPr>
    </w:p>
    <w:p w:rsidR="00D15375" w:rsidRDefault="00D15375" w:rsidP="007F0A9F">
      <w:pPr>
        <w:pStyle w:val="Bodytext2"/>
        <w:shd w:val="clear" w:color="auto" w:fill="auto"/>
        <w:spacing w:before="0" w:line="360" w:lineRule="auto"/>
        <w:ind w:left="5060" w:right="880"/>
        <w:jc w:val="center"/>
        <w:rPr>
          <w:rFonts w:ascii="Times New Roman" w:hAnsi="Times New Roman"/>
          <w:sz w:val="28"/>
          <w:szCs w:val="28"/>
        </w:rPr>
      </w:pPr>
    </w:p>
    <w:p w:rsidR="00D15375" w:rsidRDefault="00D15375" w:rsidP="007F0A9F">
      <w:pPr>
        <w:pStyle w:val="Bodytext2"/>
        <w:shd w:val="clear" w:color="auto" w:fill="auto"/>
        <w:spacing w:before="0" w:line="360" w:lineRule="auto"/>
        <w:ind w:left="5060" w:right="880"/>
        <w:jc w:val="center"/>
        <w:rPr>
          <w:rFonts w:ascii="Times New Roman" w:hAnsi="Times New Roman"/>
          <w:sz w:val="28"/>
          <w:szCs w:val="28"/>
        </w:rPr>
      </w:pPr>
    </w:p>
    <w:p w:rsidR="00D15375" w:rsidRDefault="00D15375" w:rsidP="007F0A9F">
      <w:pPr>
        <w:pStyle w:val="Bodytext2"/>
        <w:shd w:val="clear" w:color="auto" w:fill="auto"/>
        <w:spacing w:before="0" w:line="360" w:lineRule="auto"/>
        <w:ind w:left="5060" w:right="880"/>
        <w:jc w:val="center"/>
        <w:rPr>
          <w:rFonts w:ascii="Times New Roman" w:hAnsi="Times New Roman"/>
          <w:sz w:val="28"/>
          <w:szCs w:val="28"/>
        </w:rPr>
      </w:pPr>
    </w:p>
    <w:p w:rsidR="00D15375" w:rsidRDefault="00D15375" w:rsidP="007F0A9F">
      <w:pPr>
        <w:pStyle w:val="Bodytext2"/>
        <w:shd w:val="clear" w:color="auto" w:fill="auto"/>
        <w:spacing w:before="0" w:line="360" w:lineRule="auto"/>
        <w:ind w:left="5060" w:right="880"/>
        <w:jc w:val="center"/>
        <w:rPr>
          <w:rFonts w:ascii="Times New Roman" w:hAnsi="Times New Roman"/>
          <w:sz w:val="28"/>
          <w:szCs w:val="28"/>
        </w:rPr>
      </w:pPr>
    </w:p>
    <w:p w:rsidR="00D15375" w:rsidRDefault="00D15375" w:rsidP="007F0A9F">
      <w:pPr>
        <w:pStyle w:val="Bodytext2"/>
        <w:shd w:val="clear" w:color="auto" w:fill="auto"/>
        <w:spacing w:before="0" w:line="360" w:lineRule="auto"/>
        <w:ind w:left="5060" w:right="880"/>
        <w:jc w:val="center"/>
        <w:rPr>
          <w:rFonts w:ascii="Times New Roman" w:hAnsi="Times New Roman"/>
          <w:sz w:val="28"/>
          <w:szCs w:val="28"/>
        </w:rPr>
      </w:pPr>
    </w:p>
    <w:p w:rsidR="00D15375" w:rsidRDefault="00D15375" w:rsidP="007F0A9F">
      <w:pPr>
        <w:pStyle w:val="Bodytext2"/>
        <w:shd w:val="clear" w:color="auto" w:fill="auto"/>
        <w:spacing w:before="0" w:line="360" w:lineRule="auto"/>
        <w:ind w:left="5060" w:right="880"/>
        <w:jc w:val="center"/>
        <w:rPr>
          <w:rFonts w:ascii="Times New Roman" w:hAnsi="Times New Roman"/>
          <w:sz w:val="28"/>
          <w:szCs w:val="28"/>
        </w:rPr>
      </w:pPr>
    </w:p>
    <w:p w:rsidR="00D15375" w:rsidRDefault="00D15375" w:rsidP="007F0A9F">
      <w:pPr>
        <w:pStyle w:val="Bodytext2"/>
        <w:shd w:val="clear" w:color="auto" w:fill="auto"/>
        <w:spacing w:before="0" w:line="360" w:lineRule="auto"/>
        <w:ind w:left="5060" w:right="880"/>
        <w:jc w:val="center"/>
        <w:rPr>
          <w:rFonts w:ascii="Times New Roman" w:hAnsi="Times New Roman"/>
          <w:sz w:val="28"/>
          <w:szCs w:val="28"/>
        </w:rPr>
      </w:pPr>
    </w:p>
    <w:p w:rsidR="00D15375" w:rsidRDefault="00D15375" w:rsidP="007F0A9F">
      <w:pPr>
        <w:pStyle w:val="Bodytext2"/>
        <w:shd w:val="clear" w:color="auto" w:fill="auto"/>
        <w:spacing w:before="0" w:line="360" w:lineRule="auto"/>
        <w:ind w:left="5060" w:right="880"/>
        <w:jc w:val="center"/>
        <w:rPr>
          <w:rFonts w:ascii="Times New Roman" w:hAnsi="Times New Roman"/>
          <w:sz w:val="28"/>
          <w:szCs w:val="28"/>
        </w:rPr>
      </w:pPr>
    </w:p>
    <w:p w:rsidR="00D15375" w:rsidRDefault="00D15375" w:rsidP="007F0A9F">
      <w:pPr>
        <w:pStyle w:val="Bodytext2"/>
        <w:shd w:val="clear" w:color="auto" w:fill="auto"/>
        <w:spacing w:before="0" w:line="360" w:lineRule="auto"/>
        <w:ind w:left="5060" w:right="880"/>
        <w:jc w:val="center"/>
        <w:rPr>
          <w:rFonts w:ascii="Times New Roman" w:hAnsi="Times New Roman"/>
          <w:sz w:val="28"/>
          <w:szCs w:val="28"/>
        </w:rPr>
      </w:pPr>
    </w:p>
    <w:p w:rsidR="00D15375" w:rsidRDefault="00D15375" w:rsidP="007F0A9F">
      <w:pPr>
        <w:pStyle w:val="Bodytext2"/>
        <w:shd w:val="clear" w:color="auto" w:fill="auto"/>
        <w:spacing w:before="0" w:line="360" w:lineRule="auto"/>
        <w:ind w:left="5060" w:right="880"/>
        <w:jc w:val="center"/>
        <w:rPr>
          <w:rFonts w:ascii="Times New Roman" w:hAnsi="Times New Roman"/>
          <w:sz w:val="28"/>
          <w:szCs w:val="28"/>
        </w:rPr>
      </w:pPr>
    </w:p>
    <w:p w:rsidR="00D15375" w:rsidRDefault="00D15375" w:rsidP="007F0A9F">
      <w:pPr>
        <w:pStyle w:val="Bodytext2"/>
        <w:shd w:val="clear" w:color="auto" w:fill="auto"/>
        <w:spacing w:before="0" w:line="360" w:lineRule="auto"/>
        <w:ind w:left="5060" w:right="880"/>
        <w:jc w:val="center"/>
        <w:rPr>
          <w:rFonts w:ascii="Times New Roman" w:hAnsi="Times New Roman"/>
          <w:sz w:val="28"/>
          <w:szCs w:val="28"/>
        </w:rPr>
      </w:pPr>
    </w:p>
    <w:p w:rsidR="00D15375" w:rsidRDefault="00D15375" w:rsidP="007F0A9F">
      <w:pPr>
        <w:pStyle w:val="Bodytext2"/>
        <w:shd w:val="clear" w:color="auto" w:fill="auto"/>
        <w:spacing w:before="0" w:line="360" w:lineRule="auto"/>
        <w:ind w:left="5060" w:right="880"/>
        <w:jc w:val="center"/>
        <w:rPr>
          <w:rFonts w:ascii="Times New Roman" w:hAnsi="Times New Roman"/>
          <w:sz w:val="28"/>
          <w:szCs w:val="28"/>
        </w:rPr>
      </w:pPr>
    </w:p>
    <w:p w:rsidR="00D15375" w:rsidRDefault="00D15375" w:rsidP="007F0A9F">
      <w:pPr>
        <w:pStyle w:val="Bodytext2"/>
        <w:shd w:val="clear" w:color="auto" w:fill="auto"/>
        <w:spacing w:before="0" w:line="360" w:lineRule="auto"/>
        <w:ind w:left="5060" w:right="880"/>
        <w:jc w:val="center"/>
        <w:rPr>
          <w:rFonts w:ascii="Times New Roman" w:hAnsi="Times New Roman"/>
          <w:sz w:val="28"/>
          <w:szCs w:val="28"/>
        </w:rPr>
      </w:pPr>
    </w:p>
    <w:p w:rsidR="003A5455" w:rsidRDefault="003A5455" w:rsidP="007F0A9F">
      <w:pPr>
        <w:jc w:val="center"/>
        <w:rPr>
          <w:rFonts w:ascii="Times New Roman" w:hAnsi="Times New Roman"/>
          <w:sz w:val="28"/>
          <w:szCs w:val="28"/>
        </w:rPr>
      </w:pPr>
    </w:p>
    <w:p w:rsidR="003A5455" w:rsidRDefault="003A5455" w:rsidP="007F0A9F">
      <w:pPr>
        <w:jc w:val="center"/>
        <w:rPr>
          <w:rFonts w:ascii="Times New Roman" w:hAnsi="Times New Roman"/>
          <w:sz w:val="28"/>
          <w:szCs w:val="28"/>
        </w:rPr>
      </w:pPr>
    </w:p>
    <w:p w:rsidR="007F0A9F" w:rsidRDefault="007F0A9F" w:rsidP="007F0A9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Оглавление</w:t>
      </w:r>
    </w:p>
    <w:p w:rsidR="007F0A9F" w:rsidRDefault="007F0A9F" w:rsidP="007F0A9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0A9F" w:rsidRDefault="007F0A9F" w:rsidP="007F0A9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Введение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.................................................................................................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С.3</w:t>
      </w:r>
    </w:p>
    <w:p w:rsidR="007F0A9F" w:rsidRDefault="007F0A9F" w:rsidP="007F0A9F">
      <w:pPr>
        <w:rPr>
          <w:rFonts w:ascii="Times New Roman" w:hAnsi="Times New Roman"/>
          <w:b/>
          <w:bCs/>
          <w:sz w:val="28"/>
          <w:szCs w:val="28"/>
        </w:rPr>
      </w:pPr>
    </w:p>
    <w:p w:rsidR="007F0A9F" w:rsidRDefault="008D14A9" w:rsidP="007F0A9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Основное содержание</w:t>
      </w:r>
      <w:proofErr w:type="gramStart"/>
      <w:r w:rsidR="007F0A9F">
        <w:rPr>
          <w:rFonts w:ascii="Times New Roman" w:hAnsi="Times New Roman"/>
          <w:b/>
          <w:bCs/>
          <w:sz w:val="28"/>
          <w:szCs w:val="28"/>
        </w:rPr>
        <w:t>....................................................</w:t>
      </w:r>
      <w:r>
        <w:rPr>
          <w:rFonts w:ascii="Times New Roman" w:hAnsi="Times New Roman"/>
          <w:b/>
          <w:bCs/>
          <w:sz w:val="28"/>
          <w:szCs w:val="28"/>
        </w:rPr>
        <w:t>.......................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С.5</w:t>
      </w:r>
    </w:p>
    <w:p w:rsidR="007F0A9F" w:rsidRDefault="007F0A9F" w:rsidP="007F0A9F">
      <w:pPr>
        <w:rPr>
          <w:rFonts w:ascii="Times New Roman" w:hAnsi="Times New Roman"/>
          <w:b/>
          <w:bCs/>
          <w:sz w:val="28"/>
          <w:szCs w:val="28"/>
        </w:rPr>
      </w:pPr>
    </w:p>
    <w:p w:rsidR="007F0A9F" w:rsidRDefault="007F0A9F" w:rsidP="007F0A9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Заключение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...............................................................</w:t>
      </w:r>
      <w:r w:rsidR="00D81030">
        <w:rPr>
          <w:rFonts w:ascii="Times New Roman" w:hAnsi="Times New Roman"/>
          <w:b/>
          <w:bCs/>
          <w:sz w:val="28"/>
          <w:szCs w:val="28"/>
        </w:rPr>
        <w:t>............................</w:t>
      </w:r>
      <w:proofErr w:type="gramEnd"/>
      <w:r w:rsidR="00D81030">
        <w:rPr>
          <w:rFonts w:ascii="Times New Roman" w:hAnsi="Times New Roman"/>
          <w:b/>
          <w:bCs/>
          <w:sz w:val="28"/>
          <w:szCs w:val="28"/>
        </w:rPr>
        <w:t>С.9</w:t>
      </w:r>
    </w:p>
    <w:p w:rsidR="007F0A9F" w:rsidRDefault="007F0A9F" w:rsidP="007F0A9F">
      <w:pPr>
        <w:rPr>
          <w:rFonts w:ascii="Times New Roman" w:hAnsi="Times New Roman"/>
          <w:b/>
          <w:bCs/>
          <w:sz w:val="28"/>
          <w:szCs w:val="28"/>
        </w:rPr>
      </w:pPr>
    </w:p>
    <w:p w:rsidR="007F0A9F" w:rsidRDefault="007F0A9F" w:rsidP="007F0A9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Литература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................................................................</w:t>
      </w:r>
      <w:r w:rsidR="00D81030">
        <w:rPr>
          <w:rFonts w:ascii="Times New Roman" w:hAnsi="Times New Roman"/>
          <w:b/>
          <w:bCs/>
          <w:sz w:val="28"/>
          <w:szCs w:val="28"/>
        </w:rPr>
        <w:t>............................</w:t>
      </w:r>
      <w:proofErr w:type="gramEnd"/>
      <w:r w:rsidR="00D81030">
        <w:rPr>
          <w:rFonts w:ascii="Times New Roman" w:hAnsi="Times New Roman"/>
          <w:b/>
          <w:bCs/>
          <w:sz w:val="28"/>
          <w:szCs w:val="28"/>
        </w:rPr>
        <w:t>С.10</w:t>
      </w:r>
    </w:p>
    <w:p w:rsidR="007F0A9F" w:rsidRDefault="007F0A9F" w:rsidP="007F0A9F">
      <w:pPr>
        <w:ind w:left="720"/>
        <w:jc w:val="both"/>
        <w:rPr>
          <w:rFonts w:ascii="Times New Roman" w:hAnsi="Times New Roman"/>
          <w:sz w:val="28"/>
          <w:szCs w:val="28"/>
        </w:rPr>
      </w:pPr>
      <w:bookmarkStart w:id="2" w:name="bookmark2"/>
    </w:p>
    <w:p w:rsidR="007F0A9F" w:rsidRPr="008D14A9" w:rsidRDefault="00DC0CE0" w:rsidP="007F0A9F">
      <w:pPr>
        <w:pStyle w:val="Heading22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Приложение</w:t>
      </w:r>
      <w:proofErr w:type="gramStart"/>
      <w:r w:rsidR="008D14A9" w:rsidRPr="008D14A9">
        <w:rPr>
          <w:rFonts w:ascii="Times New Roman" w:hAnsi="Times New Roman" w:cs="Times New Roman"/>
          <w:bCs w:val="0"/>
          <w:sz w:val="28"/>
          <w:szCs w:val="28"/>
        </w:rPr>
        <w:t>.....</w:t>
      </w:r>
      <w:r>
        <w:rPr>
          <w:rFonts w:ascii="Times New Roman" w:hAnsi="Times New Roman" w:cs="Times New Roman"/>
          <w:bCs w:val="0"/>
          <w:sz w:val="28"/>
          <w:szCs w:val="28"/>
        </w:rPr>
        <w:t>...........</w:t>
      </w:r>
      <w:r w:rsidR="008D14A9" w:rsidRPr="008D14A9">
        <w:rPr>
          <w:rFonts w:ascii="Times New Roman" w:hAnsi="Times New Roman" w:cs="Times New Roman"/>
          <w:bCs w:val="0"/>
          <w:sz w:val="28"/>
          <w:szCs w:val="28"/>
        </w:rPr>
        <w:t>...............................................</w:t>
      </w:r>
      <w:r w:rsidR="008D14A9">
        <w:rPr>
          <w:rFonts w:ascii="Times New Roman" w:hAnsi="Times New Roman" w:cs="Times New Roman"/>
          <w:bCs w:val="0"/>
          <w:sz w:val="28"/>
          <w:szCs w:val="28"/>
        </w:rPr>
        <w:t>....................</w:t>
      </w:r>
      <w:r w:rsidR="00D81030">
        <w:rPr>
          <w:rFonts w:ascii="Times New Roman" w:hAnsi="Times New Roman" w:cs="Times New Roman"/>
          <w:bCs w:val="0"/>
          <w:sz w:val="28"/>
          <w:szCs w:val="28"/>
        </w:rPr>
        <w:t>.</w:t>
      </w:r>
      <w:proofErr w:type="gramEnd"/>
      <w:r w:rsidR="00D81030">
        <w:rPr>
          <w:rFonts w:ascii="Times New Roman" w:hAnsi="Times New Roman" w:cs="Times New Roman"/>
          <w:bCs w:val="0"/>
          <w:sz w:val="28"/>
          <w:szCs w:val="28"/>
        </w:rPr>
        <w:t>С.11</w:t>
      </w:r>
    </w:p>
    <w:p w:rsidR="007F0A9F" w:rsidRDefault="007F0A9F" w:rsidP="007F0A9F">
      <w:pPr>
        <w:jc w:val="center"/>
        <w:rPr>
          <w:rFonts w:ascii="Times New Roman" w:hAnsi="Times New Roman"/>
          <w:sz w:val="28"/>
          <w:szCs w:val="28"/>
        </w:rPr>
      </w:pPr>
    </w:p>
    <w:p w:rsidR="007F0A9F" w:rsidRDefault="007F0A9F" w:rsidP="007F0A9F">
      <w:pPr>
        <w:jc w:val="center"/>
        <w:rPr>
          <w:rFonts w:ascii="Times New Roman" w:hAnsi="Times New Roman"/>
          <w:sz w:val="28"/>
          <w:szCs w:val="28"/>
        </w:rPr>
      </w:pPr>
    </w:p>
    <w:p w:rsidR="007F0A9F" w:rsidRDefault="007F0A9F" w:rsidP="007F0A9F">
      <w:pPr>
        <w:jc w:val="center"/>
        <w:rPr>
          <w:rFonts w:ascii="Times New Roman" w:hAnsi="Times New Roman"/>
          <w:sz w:val="28"/>
          <w:szCs w:val="28"/>
        </w:rPr>
      </w:pPr>
    </w:p>
    <w:p w:rsidR="007F0A9F" w:rsidRDefault="007F0A9F" w:rsidP="007F0A9F">
      <w:pPr>
        <w:jc w:val="center"/>
        <w:rPr>
          <w:rFonts w:ascii="Times New Roman" w:hAnsi="Times New Roman"/>
          <w:sz w:val="28"/>
          <w:szCs w:val="28"/>
        </w:rPr>
      </w:pPr>
    </w:p>
    <w:p w:rsidR="007F0A9F" w:rsidRDefault="007F0A9F" w:rsidP="007F0A9F">
      <w:pPr>
        <w:jc w:val="center"/>
        <w:rPr>
          <w:rFonts w:ascii="Times New Roman" w:hAnsi="Times New Roman"/>
          <w:sz w:val="28"/>
          <w:szCs w:val="28"/>
        </w:rPr>
      </w:pPr>
    </w:p>
    <w:p w:rsidR="007F0A9F" w:rsidRDefault="007F0A9F" w:rsidP="007F0A9F">
      <w:pPr>
        <w:jc w:val="center"/>
        <w:rPr>
          <w:rFonts w:ascii="Times New Roman" w:hAnsi="Times New Roman"/>
          <w:sz w:val="28"/>
          <w:szCs w:val="28"/>
        </w:rPr>
      </w:pPr>
    </w:p>
    <w:p w:rsidR="007F0A9F" w:rsidRDefault="007F0A9F" w:rsidP="007F0A9F">
      <w:pPr>
        <w:jc w:val="center"/>
        <w:rPr>
          <w:rFonts w:ascii="Times New Roman" w:hAnsi="Times New Roman"/>
          <w:sz w:val="28"/>
          <w:szCs w:val="28"/>
        </w:rPr>
      </w:pPr>
    </w:p>
    <w:p w:rsidR="007F0A9F" w:rsidRDefault="007F0A9F" w:rsidP="007F0A9F">
      <w:pPr>
        <w:jc w:val="center"/>
        <w:rPr>
          <w:rFonts w:ascii="Times New Roman" w:hAnsi="Times New Roman"/>
          <w:sz w:val="28"/>
          <w:szCs w:val="28"/>
        </w:rPr>
      </w:pPr>
    </w:p>
    <w:p w:rsidR="007F0A9F" w:rsidRDefault="007F0A9F" w:rsidP="007F0A9F">
      <w:pPr>
        <w:jc w:val="center"/>
        <w:rPr>
          <w:rFonts w:ascii="Times New Roman" w:hAnsi="Times New Roman"/>
          <w:sz w:val="28"/>
          <w:szCs w:val="28"/>
        </w:rPr>
      </w:pPr>
    </w:p>
    <w:p w:rsidR="007F0A9F" w:rsidRDefault="007F0A9F" w:rsidP="007F0A9F">
      <w:pPr>
        <w:jc w:val="center"/>
        <w:rPr>
          <w:rFonts w:ascii="Times New Roman" w:hAnsi="Times New Roman"/>
          <w:sz w:val="28"/>
          <w:szCs w:val="28"/>
        </w:rPr>
      </w:pPr>
    </w:p>
    <w:p w:rsidR="007F0A9F" w:rsidRDefault="007F0A9F" w:rsidP="007F0A9F">
      <w:pPr>
        <w:jc w:val="center"/>
        <w:rPr>
          <w:rFonts w:ascii="Times New Roman" w:hAnsi="Times New Roman"/>
          <w:sz w:val="28"/>
          <w:szCs w:val="28"/>
        </w:rPr>
      </w:pPr>
    </w:p>
    <w:p w:rsidR="007F0A9F" w:rsidRDefault="007F0A9F" w:rsidP="007F0A9F">
      <w:pPr>
        <w:jc w:val="center"/>
        <w:rPr>
          <w:rFonts w:ascii="Times New Roman" w:hAnsi="Times New Roman"/>
          <w:sz w:val="28"/>
          <w:szCs w:val="28"/>
        </w:rPr>
      </w:pPr>
    </w:p>
    <w:p w:rsidR="007F0A9F" w:rsidRDefault="007F0A9F" w:rsidP="007F0A9F">
      <w:pPr>
        <w:jc w:val="center"/>
        <w:rPr>
          <w:rFonts w:ascii="Times New Roman" w:hAnsi="Times New Roman"/>
          <w:sz w:val="28"/>
          <w:szCs w:val="28"/>
        </w:rPr>
      </w:pPr>
    </w:p>
    <w:p w:rsidR="007F0A9F" w:rsidRDefault="007F0A9F" w:rsidP="007F0A9F">
      <w:pPr>
        <w:jc w:val="center"/>
        <w:rPr>
          <w:rFonts w:ascii="Times New Roman" w:hAnsi="Times New Roman"/>
          <w:sz w:val="28"/>
          <w:szCs w:val="28"/>
        </w:rPr>
      </w:pPr>
    </w:p>
    <w:p w:rsidR="007F0A9F" w:rsidRDefault="007F0A9F" w:rsidP="007F0A9F">
      <w:pPr>
        <w:jc w:val="center"/>
        <w:rPr>
          <w:rFonts w:ascii="Times New Roman" w:hAnsi="Times New Roman"/>
          <w:sz w:val="28"/>
          <w:szCs w:val="28"/>
        </w:rPr>
      </w:pPr>
    </w:p>
    <w:p w:rsidR="007F0A9F" w:rsidRDefault="007F0A9F" w:rsidP="007F0A9F">
      <w:pPr>
        <w:jc w:val="center"/>
        <w:rPr>
          <w:rFonts w:ascii="Times New Roman" w:hAnsi="Times New Roman"/>
          <w:sz w:val="28"/>
          <w:szCs w:val="28"/>
        </w:rPr>
      </w:pPr>
    </w:p>
    <w:p w:rsidR="00F92484" w:rsidRDefault="00F92484" w:rsidP="007F0A9F">
      <w:pPr>
        <w:jc w:val="center"/>
        <w:rPr>
          <w:rFonts w:ascii="Times New Roman" w:hAnsi="Times New Roman"/>
          <w:sz w:val="28"/>
          <w:szCs w:val="28"/>
        </w:rPr>
      </w:pPr>
    </w:p>
    <w:p w:rsidR="00F92484" w:rsidRDefault="00F92484" w:rsidP="007F0A9F">
      <w:pPr>
        <w:jc w:val="center"/>
        <w:rPr>
          <w:rFonts w:ascii="Times New Roman" w:hAnsi="Times New Roman"/>
          <w:sz w:val="28"/>
          <w:szCs w:val="28"/>
        </w:rPr>
      </w:pPr>
    </w:p>
    <w:p w:rsidR="00F92484" w:rsidRDefault="00F92484" w:rsidP="007F0A9F">
      <w:pPr>
        <w:jc w:val="center"/>
        <w:rPr>
          <w:rFonts w:ascii="Times New Roman" w:hAnsi="Times New Roman"/>
          <w:sz w:val="28"/>
          <w:szCs w:val="28"/>
        </w:rPr>
      </w:pPr>
    </w:p>
    <w:p w:rsidR="00F92484" w:rsidRDefault="00F92484" w:rsidP="007F0A9F">
      <w:pPr>
        <w:jc w:val="center"/>
        <w:rPr>
          <w:rFonts w:ascii="Times New Roman" w:hAnsi="Times New Roman"/>
          <w:sz w:val="28"/>
          <w:szCs w:val="28"/>
        </w:rPr>
      </w:pPr>
    </w:p>
    <w:p w:rsidR="00F92484" w:rsidRDefault="00F92484" w:rsidP="007F0A9F">
      <w:pPr>
        <w:jc w:val="center"/>
        <w:rPr>
          <w:rFonts w:ascii="Times New Roman" w:hAnsi="Times New Roman"/>
          <w:sz w:val="28"/>
          <w:szCs w:val="28"/>
        </w:rPr>
      </w:pPr>
    </w:p>
    <w:p w:rsidR="00F92484" w:rsidRDefault="00F92484" w:rsidP="007F0A9F">
      <w:pPr>
        <w:jc w:val="center"/>
        <w:rPr>
          <w:rFonts w:ascii="Times New Roman" w:hAnsi="Times New Roman"/>
          <w:sz w:val="28"/>
          <w:szCs w:val="28"/>
        </w:rPr>
      </w:pPr>
    </w:p>
    <w:p w:rsidR="00F92484" w:rsidRDefault="00F92484" w:rsidP="007F0A9F">
      <w:pPr>
        <w:jc w:val="center"/>
        <w:rPr>
          <w:rFonts w:ascii="Times New Roman" w:hAnsi="Times New Roman"/>
          <w:sz w:val="28"/>
          <w:szCs w:val="28"/>
        </w:rPr>
      </w:pPr>
    </w:p>
    <w:p w:rsidR="00F92484" w:rsidRDefault="00F92484" w:rsidP="007F0A9F">
      <w:pPr>
        <w:jc w:val="center"/>
        <w:rPr>
          <w:rFonts w:ascii="Times New Roman" w:hAnsi="Times New Roman"/>
          <w:sz w:val="28"/>
          <w:szCs w:val="28"/>
        </w:rPr>
      </w:pPr>
    </w:p>
    <w:p w:rsidR="00F92484" w:rsidRDefault="00F92484" w:rsidP="007F0A9F">
      <w:pPr>
        <w:jc w:val="center"/>
        <w:rPr>
          <w:rFonts w:ascii="Times New Roman" w:hAnsi="Times New Roman"/>
          <w:sz w:val="28"/>
          <w:szCs w:val="28"/>
        </w:rPr>
      </w:pPr>
    </w:p>
    <w:p w:rsidR="00F92484" w:rsidRDefault="00F92484" w:rsidP="007F0A9F">
      <w:pPr>
        <w:jc w:val="center"/>
        <w:rPr>
          <w:rFonts w:ascii="Times New Roman" w:hAnsi="Times New Roman"/>
          <w:sz w:val="28"/>
          <w:szCs w:val="28"/>
        </w:rPr>
      </w:pPr>
    </w:p>
    <w:p w:rsidR="00F92484" w:rsidRDefault="00F92484" w:rsidP="007F0A9F">
      <w:pPr>
        <w:jc w:val="center"/>
        <w:rPr>
          <w:rFonts w:ascii="Times New Roman" w:hAnsi="Times New Roman"/>
          <w:sz w:val="28"/>
          <w:szCs w:val="28"/>
        </w:rPr>
      </w:pPr>
    </w:p>
    <w:p w:rsidR="00F92484" w:rsidRDefault="00F92484" w:rsidP="007F0A9F">
      <w:pPr>
        <w:jc w:val="center"/>
        <w:rPr>
          <w:rFonts w:ascii="Times New Roman" w:hAnsi="Times New Roman"/>
          <w:sz w:val="28"/>
          <w:szCs w:val="28"/>
        </w:rPr>
      </w:pPr>
    </w:p>
    <w:p w:rsidR="007F0A9F" w:rsidRDefault="007F0A9F" w:rsidP="007F0A9F">
      <w:pPr>
        <w:jc w:val="center"/>
        <w:rPr>
          <w:rFonts w:ascii="Times New Roman" w:hAnsi="Times New Roman"/>
          <w:sz w:val="28"/>
          <w:szCs w:val="28"/>
        </w:rPr>
      </w:pPr>
    </w:p>
    <w:p w:rsidR="007F0A9F" w:rsidRDefault="007F0A9F" w:rsidP="007F0A9F">
      <w:pPr>
        <w:jc w:val="center"/>
        <w:rPr>
          <w:rFonts w:ascii="Times New Roman" w:hAnsi="Times New Roman"/>
          <w:sz w:val="28"/>
          <w:szCs w:val="28"/>
        </w:rPr>
      </w:pPr>
    </w:p>
    <w:p w:rsidR="00680EDA" w:rsidRDefault="00680EDA" w:rsidP="007F0A9F">
      <w:pPr>
        <w:jc w:val="center"/>
        <w:rPr>
          <w:rFonts w:ascii="Times New Roman" w:hAnsi="Times New Roman"/>
          <w:sz w:val="28"/>
          <w:szCs w:val="28"/>
        </w:rPr>
      </w:pPr>
    </w:p>
    <w:p w:rsidR="00680EDA" w:rsidRDefault="00680EDA" w:rsidP="007F0A9F">
      <w:pPr>
        <w:jc w:val="center"/>
        <w:rPr>
          <w:rFonts w:ascii="Times New Roman" w:hAnsi="Times New Roman"/>
          <w:sz w:val="28"/>
          <w:szCs w:val="28"/>
        </w:rPr>
      </w:pPr>
    </w:p>
    <w:p w:rsidR="007F0A9F" w:rsidRDefault="007F0A9F" w:rsidP="001D33E9">
      <w:pPr>
        <w:rPr>
          <w:rFonts w:ascii="Times New Roman" w:hAnsi="Times New Roman"/>
          <w:sz w:val="28"/>
          <w:szCs w:val="28"/>
        </w:rPr>
      </w:pPr>
    </w:p>
    <w:bookmarkEnd w:id="2"/>
    <w:p w:rsidR="007F0A9F" w:rsidRDefault="007F0A9F" w:rsidP="007F0A9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Введение</w:t>
      </w:r>
    </w:p>
    <w:p w:rsidR="00704B41" w:rsidRPr="00704B41" w:rsidRDefault="00704B41" w:rsidP="00704B41">
      <w:pPr>
        <w:jc w:val="both"/>
        <w:rPr>
          <w:rFonts w:ascii="Times New Roman" w:hAnsi="Times New Roman"/>
          <w:sz w:val="28"/>
          <w:szCs w:val="28"/>
        </w:rPr>
      </w:pPr>
    </w:p>
    <w:p w:rsidR="00704B41" w:rsidRDefault="00704B41" w:rsidP="00704B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современной, меняющейся России обострился ряд противоречий, в частности, противоречие между ростом национального самосознания, воплощающееся в попытку возрождения национальных культур, и фактической неготовностью общества к позитивному восприятию всего национального многообразия нашего поликультурного состава российского общества.</w:t>
      </w:r>
    </w:p>
    <w:p w:rsidR="00704B41" w:rsidRDefault="00704B41" w:rsidP="004D392C">
      <w:pPr>
        <w:jc w:val="both"/>
        <w:rPr>
          <w:rFonts w:ascii="Times New Roman" w:hAnsi="Times New Roman"/>
          <w:sz w:val="28"/>
          <w:szCs w:val="28"/>
        </w:rPr>
      </w:pPr>
      <w:r w:rsidRPr="00704B41">
        <w:rPr>
          <w:rFonts w:ascii="Times New Roman" w:hAnsi="Times New Roman"/>
          <w:sz w:val="28"/>
          <w:szCs w:val="28"/>
        </w:rPr>
        <w:t>Особенностью развития российской системы образования в настоящий период является ее модернизация и реформирование, которые вызваны большими изменениями в духовной, социально-политической и экономической сферах жизни общества в последнее десятилетие. Одним из направлений модерн</w:t>
      </w:r>
      <w:r w:rsidR="004D392C">
        <w:rPr>
          <w:rFonts w:ascii="Times New Roman" w:hAnsi="Times New Roman"/>
          <w:sz w:val="28"/>
          <w:szCs w:val="28"/>
        </w:rPr>
        <w:t xml:space="preserve">изации и реформирования </w:t>
      </w:r>
      <w:r w:rsidRPr="00704B41">
        <w:rPr>
          <w:rFonts w:ascii="Times New Roman" w:hAnsi="Times New Roman"/>
          <w:sz w:val="28"/>
          <w:szCs w:val="28"/>
        </w:rPr>
        <w:t xml:space="preserve"> школы является обновление содержания общего социально-гуманитарного образования, направленное, в частности, на преодоление негативных последств</w:t>
      </w:r>
      <w:r w:rsidR="004D392C">
        <w:rPr>
          <w:rFonts w:ascii="Times New Roman" w:hAnsi="Times New Roman"/>
          <w:sz w:val="28"/>
          <w:szCs w:val="28"/>
        </w:rPr>
        <w:t xml:space="preserve">ий отказа государства и </w:t>
      </w:r>
      <w:r w:rsidRPr="00704B41">
        <w:rPr>
          <w:rFonts w:ascii="Times New Roman" w:hAnsi="Times New Roman"/>
          <w:sz w:val="28"/>
          <w:szCs w:val="28"/>
        </w:rPr>
        <w:t xml:space="preserve"> школы в предшествующий период от опоры на ценности традиционной духовной культуры. Культура России исторически формировалась под воздействием Православия, и все ее сферы глубоко связаны с Православием. Являясь исторически ядром традиционной российской культуры, православная культура тесно связана с национальными культурами многих народов России в их историческом развитии и современном состоянии. Без знания основ православной культуры адекватное освоение ценностей российской культуры, особенно в ее гуманитарном аспекте, – невозможно, а приобщение к ним затруднено. Это обусловливает познав</w:t>
      </w:r>
      <w:r w:rsidR="00B01D98">
        <w:rPr>
          <w:rFonts w:ascii="Times New Roman" w:hAnsi="Times New Roman"/>
          <w:sz w:val="28"/>
          <w:szCs w:val="28"/>
        </w:rPr>
        <w:t>ательную значимость русской</w:t>
      </w:r>
      <w:r w:rsidRPr="00704B41">
        <w:rPr>
          <w:rFonts w:ascii="Times New Roman" w:hAnsi="Times New Roman"/>
          <w:sz w:val="28"/>
          <w:szCs w:val="28"/>
        </w:rPr>
        <w:t xml:space="preserve"> культуры для всех учащихся российской школы вне зависимости от их отношения</w:t>
      </w:r>
      <w:r w:rsidR="004D392C">
        <w:rPr>
          <w:rFonts w:ascii="Times New Roman" w:hAnsi="Times New Roman"/>
          <w:sz w:val="28"/>
          <w:szCs w:val="28"/>
        </w:rPr>
        <w:t xml:space="preserve"> к православной религии</w:t>
      </w:r>
      <w:r w:rsidRPr="00704B41">
        <w:rPr>
          <w:rFonts w:ascii="Times New Roman" w:hAnsi="Times New Roman"/>
          <w:sz w:val="28"/>
          <w:szCs w:val="28"/>
        </w:rPr>
        <w:t>, мировоззренческого, этнического или конфессионального самоопределения</w:t>
      </w:r>
      <w:r w:rsidR="004D392C">
        <w:rPr>
          <w:rFonts w:ascii="Times New Roman" w:hAnsi="Times New Roman"/>
          <w:sz w:val="28"/>
          <w:szCs w:val="28"/>
        </w:rPr>
        <w:t>.</w:t>
      </w:r>
    </w:p>
    <w:p w:rsidR="00687E35" w:rsidRPr="00687E35" w:rsidRDefault="00687E35" w:rsidP="00687E35">
      <w:pPr>
        <w:jc w:val="both"/>
        <w:rPr>
          <w:rFonts w:ascii="Times New Roman" w:hAnsi="Times New Roman"/>
          <w:sz w:val="28"/>
          <w:szCs w:val="28"/>
        </w:rPr>
      </w:pPr>
      <w:r w:rsidRPr="00451DFD">
        <w:rPr>
          <w:rFonts w:ascii="Times New Roman" w:hAnsi="Times New Roman"/>
          <w:i/>
          <w:sz w:val="28"/>
          <w:szCs w:val="28"/>
        </w:rPr>
        <w:t>Цель:</w:t>
      </w:r>
      <w:r w:rsidRPr="00687E35">
        <w:rPr>
          <w:rFonts w:ascii="Times New Roman" w:hAnsi="Times New Roman"/>
          <w:sz w:val="28"/>
          <w:szCs w:val="28"/>
        </w:rPr>
        <w:t xml:space="preserve"> выявить и теоретически обосновать педагогические условия, способствующие формированиюсемейных ценностей, интереса к культуре народов России и воспитания уважения многонационального поликультурного состава российского общества.</w:t>
      </w:r>
    </w:p>
    <w:p w:rsidR="00687E35" w:rsidRPr="00451DFD" w:rsidRDefault="00687E35" w:rsidP="00687E35">
      <w:pPr>
        <w:jc w:val="both"/>
        <w:rPr>
          <w:rFonts w:ascii="Times New Roman" w:hAnsi="Times New Roman"/>
          <w:i/>
          <w:sz w:val="28"/>
          <w:szCs w:val="28"/>
        </w:rPr>
      </w:pPr>
      <w:r w:rsidRPr="00451DFD">
        <w:rPr>
          <w:rFonts w:ascii="Times New Roman" w:hAnsi="Times New Roman"/>
          <w:i/>
          <w:sz w:val="28"/>
          <w:szCs w:val="28"/>
        </w:rPr>
        <w:t xml:space="preserve">Задачи: </w:t>
      </w:r>
    </w:p>
    <w:p w:rsidR="00687E35" w:rsidRPr="00687E35" w:rsidRDefault="00687E35" w:rsidP="00687E35">
      <w:pPr>
        <w:jc w:val="both"/>
        <w:rPr>
          <w:rFonts w:ascii="Times New Roman" w:hAnsi="Times New Roman"/>
          <w:sz w:val="28"/>
          <w:szCs w:val="28"/>
        </w:rPr>
      </w:pPr>
      <w:r w:rsidRPr="00687E35">
        <w:rPr>
          <w:rFonts w:ascii="Times New Roman" w:hAnsi="Times New Roman"/>
          <w:sz w:val="28"/>
          <w:szCs w:val="28"/>
        </w:rPr>
        <w:t>1)определить сущность и структуру формирования</w:t>
      </w:r>
      <w:r w:rsidR="00CF3FDE">
        <w:rPr>
          <w:rFonts w:ascii="Times New Roman" w:hAnsi="Times New Roman"/>
          <w:sz w:val="28"/>
          <w:szCs w:val="28"/>
        </w:rPr>
        <w:t xml:space="preserve">  ценностей </w:t>
      </w:r>
      <w:r w:rsidR="00CF3FDE" w:rsidRPr="00687E35">
        <w:rPr>
          <w:rFonts w:ascii="Times New Roman" w:hAnsi="Times New Roman"/>
          <w:sz w:val="28"/>
          <w:szCs w:val="28"/>
        </w:rPr>
        <w:t>народов России</w:t>
      </w:r>
      <w:r w:rsidR="00CF3FDE">
        <w:rPr>
          <w:rFonts w:ascii="Times New Roman" w:hAnsi="Times New Roman"/>
          <w:sz w:val="28"/>
          <w:szCs w:val="28"/>
        </w:rPr>
        <w:t>.</w:t>
      </w:r>
    </w:p>
    <w:p w:rsidR="00687E35" w:rsidRPr="00687E35" w:rsidRDefault="00687E35" w:rsidP="00687E35">
      <w:pPr>
        <w:jc w:val="both"/>
        <w:rPr>
          <w:rFonts w:ascii="Times New Roman" w:hAnsi="Times New Roman"/>
          <w:sz w:val="28"/>
          <w:szCs w:val="28"/>
        </w:rPr>
      </w:pPr>
      <w:r w:rsidRPr="00687E35">
        <w:rPr>
          <w:rFonts w:ascii="Times New Roman" w:hAnsi="Times New Roman"/>
          <w:sz w:val="28"/>
          <w:szCs w:val="28"/>
        </w:rPr>
        <w:t xml:space="preserve">2) рассмотреть и выявить особенности формирования </w:t>
      </w:r>
      <w:r w:rsidR="00CF3FDE">
        <w:rPr>
          <w:rFonts w:ascii="Times New Roman" w:hAnsi="Times New Roman"/>
          <w:sz w:val="28"/>
          <w:szCs w:val="28"/>
        </w:rPr>
        <w:t xml:space="preserve">ценностей </w:t>
      </w:r>
      <w:r w:rsidR="00CF3FDE" w:rsidRPr="00CF3FDE">
        <w:rPr>
          <w:rFonts w:ascii="Times New Roman" w:hAnsi="Times New Roman"/>
          <w:sz w:val="28"/>
          <w:szCs w:val="28"/>
        </w:rPr>
        <w:t>народов России и воспитания уважения многонационального поликультурного состава российского общества</w:t>
      </w:r>
    </w:p>
    <w:p w:rsidR="00687E35" w:rsidRPr="00687E35" w:rsidRDefault="00687E35" w:rsidP="00687E35">
      <w:pPr>
        <w:jc w:val="both"/>
        <w:rPr>
          <w:rFonts w:ascii="Times New Roman" w:hAnsi="Times New Roman"/>
          <w:sz w:val="28"/>
          <w:szCs w:val="28"/>
        </w:rPr>
      </w:pPr>
      <w:r w:rsidRPr="00687E35">
        <w:rPr>
          <w:rFonts w:ascii="Times New Roman" w:hAnsi="Times New Roman"/>
          <w:sz w:val="28"/>
          <w:szCs w:val="28"/>
        </w:rPr>
        <w:t xml:space="preserve">3)определить формы и методы формирования </w:t>
      </w:r>
      <w:r w:rsidR="00CF3FDE" w:rsidRPr="00CF3FDE">
        <w:rPr>
          <w:rFonts w:ascii="Times New Roman" w:hAnsi="Times New Roman"/>
          <w:sz w:val="28"/>
          <w:szCs w:val="28"/>
        </w:rPr>
        <w:t>семейных ценностейнародов России</w:t>
      </w:r>
      <w:r w:rsidR="00545310">
        <w:rPr>
          <w:rFonts w:ascii="Times New Roman" w:hAnsi="Times New Roman"/>
          <w:sz w:val="28"/>
          <w:szCs w:val="28"/>
        </w:rPr>
        <w:t>.</w:t>
      </w:r>
    </w:p>
    <w:p w:rsidR="00687E35" w:rsidRPr="00704B41" w:rsidRDefault="00545310" w:rsidP="00687E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87E35" w:rsidRPr="00687E35">
        <w:rPr>
          <w:rFonts w:ascii="Times New Roman" w:hAnsi="Times New Roman"/>
          <w:sz w:val="28"/>
          <w:szCs w:val="28"/>
        </w:rPr>
        <w:t>)разработать практические средства формирования</w:t>
      </w:r>
      <w:r w:rsidRPr="00545310">
        <w:rPr>
          <w:rFonts w:ascii="Times New Roman" w:hAnsi="Times New Roman"/>
          <w:sz w:val="28"/>
          <w:szCs w:val="28"/>
        </w:rPr>
        <w:t>ценностей народов России и воспитания уважения многонационального поликультурного состава российского общества</w:t>
      </w:r>
    </w:p>
    <w:p w:rsidR="00704B41" w:rsidRPr="00704B41" w:rsidRDefault="00704B41" w:rsidP="00704B41">
      <w:pPr>
        <w:jc w:val="both"/>
        <w:rPr>
          <w:rFonts w:ascii="Times New Roman" w:hAnsi="Times New Roman"/>
          <w:sz w:val="28"/>
          <w:szCs w:val="28"/>
        </w:rPr>
      </w:pPr>
      <w:r w:rsidRPr="00704B41">
        <w:rPr>
          <w:rFonts w:ascii="Times New Roman" w:hAnsi="Times New Roman"/>
          <w:sz w:val="28"/>
          <w:szCs w:val="28"/>
        </w:rPr>
        <w:t xml:space="preserve">Приобщение школьников к духовным и культурным ценностям традиционных религиозных конфессий осуществляется в образовательной практике всех цивилизованных государств, эта образовательная область традиционно была представлена и в российской школе. В современной России во всех слоях общества растет интерес к духовно-нравственному, культурно-историческому </w:t>
      </w:r>
      <w:r w:rsidRPr="00704B41">
        <w:rPr>
          <w:rFonts w:ascii="Times New Roman" w:hAnsi="Times New Roman"/>
          <w:sz w:val="28"/>
          <w:szCs w:val="28"/>
        </w:rPr>
        <w:lastRenderedPageBreak/>
        <w:t>наследию и православной культуре как его существенной части. Этот интерес формирует устойчивый социальный заказ на изучение православ</w:t>
      </w:r>
      <w:r w:rsidR="004D392C">
        <w:rPr>
          <w:rFonts w:ascii="Times New Roman" w:hAnsi="Times New Roman"/>
          <w:sz w:val="28"/>
          <w:szCs w:val="28"/>
        </w:rPr>
        <w:t xml:space="preserve">ной культуры в системе </w:t>
      </w:r>
      <w:r w:rsidRPr="00704B41">
        <w:rPr>
          <w:rFonts w:ascii="Times New Roman" w:hAnsi="Times New Roman"/>
          <w:sz w:val="28"/>
          <w:szCs w:val="28"/>
        </w:rPr>
        <w:t xml:space="preserve"> образования. Социальный заказ на образование, сложившийся в обществе, фиксируется в форме соответствующего содержания образования (образовательного стандарта), который определяет содержание образования того или иного типа, уровня и направленности,</w:t>
      </w:r>
      <w:r w:rsidR="004D392C">
        <w:rPr>
          <w:rFonts w:ascii="Times New Roman" w:hAnsi="Times New Roman"/>
          <w:sz w:val="28"/>
          <w:szCs w:val="28"/>
        </w:rPr>
        <w:t xml:space="preserve"> условия и формы его получения.</w:t>
      </w:r>
    </w:p>
    <w:p w:rsidR="007F0A9F" w:rsidRDefault="00704B41" w:rsidP="00704B41">
      <w:pPr>
        <w:jc w:val="both"/>
        <w:rPr>
          <w:rFonts w:ascii="Times New Roman" w:hAnsi="Times New Roman"/>
          <w:sz w:val="28"/>
          <w:szCs w:val="28"/>
        </w:rPr>
      </w:pPr>
      <w:r w:rsidRPr="00704B41">
        <w:rPr>
          <w:rFonts w:ascii="Times New Roman" w:hAnsi="Times New Roman"/>
          <w:sz w:val="28"/>
          <w:szCs w:val="28"/>
        </w:rPr>
        <w:t>Формы и способы реализации образовательного запроса населения определяются законодательством Российской Федерации об образовании и правовыми условиями деятельности государственных и муниципальных общеобразовательных учреждений. Это, прежде всего, принципы государственной политики в сфере образования и требования к содержанию образования.</w:t>
      </w:r>
    </w:p>
    <w:p w:rsidR="00545310" w:rsidRDefault="00323676" w:rsidP="00F848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концепции духовно-нравственного воспитания права и свобода гражданина являются высшей ценностью. Данная концепция направлена на формирование</w:t>
      </w:r>
      <w:r w:rsidRPr="00323676">
        <w:rPr>
          <w:rFonts w:ascii="Times New Roman" w:hAnsi="Times New Roman"/>
          <w:sz w:val="28"/>
          <w:szCs w:val="28"/>
        </w:rPr>
        <w:t>семейных ценностей, интереса к культуре народов России и воспитания уважения многонационального поликультурного состава российского общества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321F01">
        <w:rPr>
          <w:rFonts w:ascii="Times New Roman" w:hAnsi="Times New Roman"/>
          <w:sz w:val="28"/>
          <w:szCs w:val="28"/>
        </w:rPr>
        <w:t>С</w:t>
      </w:r>
      <w:proofErr w:type="gramEnd"/>
      <w:r w:rsidR="00321F01">
        <w:rPr>
          <w:rFonts w:ascii="Times New Roman" w:hAnsi="Times New Roman"/>
          <w:sz w:val="28"/>
          <w:szCs w:val="28"/>
        </w:rPr>
        <w:t xml:space="preserve">вобода выбора </w:t>
      </w:r>
      <w:r w:rsidR="00F84888" w:rsidRPr="00F84888">
        <w:rPr>
          <w:rFonts w:ascii="Times New Roman" w:hAnsi="Times New Roman"/>
          <w:sz w:val="28"/>
          <w:szCs w:val="28"/>
        </w:rPr>
        <w:t>стала необходимой ценность</w:t>
      </w:r>
      <w:r w:rsidR="00321F01">
        <w:rPr>
          <w:rFonts w:ascii="Times New Roman" w:hAnsi="Times New Roman"/>
          <w:sz w:val="28"/>
          <w:szCs w:val="28"/>
        </w:rPr>
        <w:t>ю, имея которую каждый человек</w:t>
      </w:r>
      <w:r w:rsidR="00F84888" w:rsidRPr="00F84888">
        <w:rPr>
          <w:rFonts w:ascii="Times New Roman" w:hAnsi="Times New Roman"/>
          <w:sz w:val="28"/>
          <w:szCs w:val="28"/>
        </w:rPr>
        <w:t xml:space="preserve"> дает возможность другому</w:t>
      </w:r>
      <w:r w:rsidR="00D153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4888" w:rsidRPr="00F84888">
        <w:rPr>
          <w:rFonts w:ascii="Times New Roman" w:hAnsi="Times New Roman"/>
          <w:sz w:val="28"/>
          <w:szCs w:val="28"/>
        </w:rPr>
        <w:t>самовыразиться</w:t>
      </w:r>
      <w:proofErr w:type="spellEnd"/>
      <w:r w:rsidR="00F84888" w:rsidRPr="00F84888">
        <w:rPr>
          <w:rFonts w:ascii="Times New Roman" w:hAnsi="Times New Roman"/>
          <w:sz w:val="28"/>
          <w:szCs w:val="28"/>
        </w:rPr>
        <w:t>, понимая, что и его индивидуальность</w:t>
      </w:r>
      <w:r w:rsidR="00362C70">
        <w:rPr>
          <w:rFonts w:ascii="Times New Roman" w:hAnsi="Times New Roman"/>
          <w:sz w:val="28"/>
          <w:szCs w:val="28"/>
        </w:rPr>
        <w:t xml:space="preserve"> никем</w:t>
      </w:r>
      <w:r w:rsidR="00F84888" w:rsidRPr="00F84888">
        <w:rPr>
          <w:rFonts w:ascii="Times New Roman" w:hAnsi="Times New Roman"/>
          <w:sz w:val="28"/>
          <w:szCs w:val="28"/>
        </w:rPr>
        <w:t xml:space="preserve"> не попирается</w:t>
      </w:r>
      <w:r w:rsidR="00362C70">
        <w:rPr>
          <w:rFonts w:ascii="Times New Roman" w:hAnsi="Times New Roman"/>
          <w:sz w:val="28"/>
          <w:szCs w:val="28"/>
        </w:rPr>
        <w:t>.</w:t>
      </w:r>
    </w:p>
    <w:p w:rsidR="00545310" w:rsidRDefault="00545310" w:rsidP="00704B41">
      <w:pPr>
        <w:jc w:val="both"/>
        <w:rPr>
          <w:rFonts w:ascii="Times New Roman" w:hAnsi="Times New Roman"/>
          <w:sz w:val="28"/>
          <w:szCs w:val="28"/>
        </w:rPr>
      </w:pPr>
    </w:p>
    <w:p w:rsidR="00545310" w:rsidRDefault="00545310" w:rsidP="00704B41">
      <w:pPr>
        <w:jc w:val="both"/>
        <w:rPr>
          <w:rFonts w:ascii="Times New Roman" w:hAnsi="Times New Roman"/>
          <w:sz w:val="28"/>
          <w:szCs w:val="28"/>
        </w:rPr>
      </w:pPr>
    </w:p>
    <w:p w:rsidR="00545310" w:rsidRDefault="00545310" w:rsidP="00704B41">
      <w:pPr>
        <w:jc w:val="both"/>
        <w:rPr>
          <w:rFonts w:ascii="Times New Roman" w:hAnsi="Times New Roman"/>
          <w:sz w:val="28"/>
          <w:szCs w:val="28"/>
        </w:rPr>
      </w:pPr>
    </w:p>
    <w:p w:rsidR="00545310" w:rsidRDefault="00545310" w:rsidP="00704B41">
      <w:pPr>
        <w:jc w:val="both"/>
        <w:rPr>
          <w:rFonts w:ascii="Times New Roman" w:hAnsi="Times New Roman"/>
          <w:sz w:val="28"/>
          <w:szCs w:val="28"/>
        </w:rPr>
      </w:pPr>
    </w:p>
    <w:p w:rsidR="00545310" w:rsidRDefault="00545310" w:rsidP="00704B41">
      <w:pPr>
        <w:jc w:val="both"/>
        <w:rPr>
          <w:rFonts w:ascii="Times New Roman" w:hAnsi="Times New Roman"/>
          <w:sz w:val="28"/>
          <w:szCs w:val="28"/>
        </w:rPr>
      </w:pPr>
    </w:p>
    <w:p w:rsidR="00545310" w:rsidRDefault="00545310" w:rsidP="00704B41">
      <w:pPr>
        <w:jc w:val="both"/>
        <w:rPr>
          <w:rFonts w:ascii="Times New Roman" w:hAnsi="Times New Roman"/>
          <w:sz w:val="28"/>
          <w:szCs w:val="28"/>
        </w:rPr>
      </w:pPr>
    </w:p>
    <w:p w:rsidR="00545310" w:rsidRDefault="00545310" w:rsidP="00704B41">
      <w:pPr>
        <w:jc w:val="both"/>
        <w:rPr>
          <w:rFonts w:ascii="Times New Roman" w:hAnsi="Times New Roman"/>
          <w:sz w:val="28"/>
          <w:szCs w:val="28"/>
        </w:rPr>
      </w:pPr>
    </w:p>
    <w:p w:rsidR="00545310" w:rsidRDefault="00545310" w:rsidP="00704B41">
      <w:pPr>
        <w:jc w:val="both"/>
        <w:rPr>
          <w:rFonts w:ascii="Times New Roman" w:hAnsi="Times New Roman"/>
          <w:sz w:val="28"/>
          <w:szCs w:val="28"/>
        </w:rPr>
      </w:pPr>
    </w:p>
    <w:p w:rsidR="00545310" w:rsidRDefault="00545310" w:rsidP="00704B41">
      <w:pPr>
        <w:jc w:val="both"/>
        <w:rPr>
          <w:rFonts w:ascii="Times New Roman" w:hAnsi="Times New Roman"/>
          <w:sz w:val="28"/>
          <w:szCs w:val="28"/>
        </w:rPr>
      </w:pPr>
    </w:p>
    <w:p w:rsidR="00545310" w:rsidRDefault="00545310" w:rsidP="00704B41">
      <w:pPr>
        <w:jc w:val="both"/>
        <w:rPr>
          <w:rFonts w:ascii="Times New Roman" w:hAnsi="Times New Roman"/>
          <w:sz w:val="28"/>
          <w:szCs w:val="28"/>
        </w:rPr>
      </w:pPr>
    </w:p>
    <w:p w:rsidR="00545310" w:rsidRDefault="00545310" w:rsidP="00704B41">
      <w:pPr>
        <w:jc w:val="both"/>
        <w:rPr>
          <w:rFonts w:ascii="Times New Roman" w:hAnsi="Times New Roman"/>
          <w:sz w:val="28"/>
          <w:szCs w:val="28"/>
        </w:rPr>
      </w:pPr>
    </w:p>
    <w:p w:rsidR="00545310" w:rsidRDefault="00545310" w:rsidP="00704B41">
      <w:pPr>
        <w:jc w:val="both"/>
        <w:rPr>
          <w:rFonts w:ascii="Times New Roman" w:hAnsi="Times New Roman"/>
          <w:sz w:val="28"/>
          <w:szCs w:val="28"/>
        </w:rPr>
      </w:pPr>
    </w:p>
    <w:p w:rsidR="00545310" w:rsidRDefault="00545310" w:rsidP="00704B41">
      <w:pPr>
        <w:jc w:val="both"/>
        <w:rPr>
          <w:rFonts w:ascii="Times New Roman" w:hAnsi="Times New Roman"/>
          <w:sz w:val="28"/>
          <w:szCs w:val="28"/>
        </w:rPr>
      </w:pPr>
    </w:p>
    <w:p w:rsidR="00545310" w:rsidRDefault="00545310" w:rsidP="00704B41">
      <w:pPr>
        <w:jc w:val="both"/>
        <w:rPr>
          <w:rFonts w:ascii="Times New Roman" w:hAnsi="Times New Roman"/>
          <w:sz w:val="28"/>
          <w:szCs w:val="28"/>
        </w:rPr>
      </w:pPr>
    </w:p>
    <w:p w:rsidR="00545310" w:rsidRDefault="00545310" w:rsidP="00704B41">
      <w:pPr>
        <w:jc w:val="both"/>
        <w:rPr>
          <w:rFonts w:ascii="Times New Roman" w:hAnsi="Times New Roman"/>
          <w:sz w:val="28"/>
          <w:szCs w:val="28"/>
        </w:rPr>
      </w:pPr>
    </w:p>
    <w:p w:rsidR="00545310" w:rsidRDefault="00545310" w:rsidP="00704B41">
      <w:pPr>
        <w:jc w:val="both"/>
        <w:rPr>
          <w:rFonts w:ascii="Times New Roman" w:hAnsi="Times New Roman"/>
          <w:sz w:val="28"/>
          <w:szCs w:val="28"/>
        </w:rPr>
      </w:pPr>
    </w:p>
    <w:p w:rsidR="00545310" w:rsidRDefault="00545310" w:rsidP="00704B41">
      <w:pPr>
        <w:jc w:val="both"/>
        <w:rPr>
          <w:rFonts w:ascii="Times New Roman" w:hAnsi="Times New Roman"/>
          <w:sz w:val="28"/>
          <w:szCs w:val="28"/>
        </w:rPr>
      </w:pPr>
    </w:p>
    <w:p w:rsidR="00545310" w:rsidRDefault="00545310" w:rsidP="00704B41">
      <w:pPr>
        <w:jc w:val="both"/>
        <w:rPr>
          <w:rFonts w:ascii="Times New Roman" w:hAnsi="Times New Roman"/>
          <w:sz w:val="28"/>
          <w:szCs w:val="28"/>
        </w:rPr>
      </w:pPr>
    </w:p>
    <w:p w:rsidR="00545310" w:rsidRDefault="00545310" w:rsidP="00704B41">
      <w:pPr>
        <w:jc w:val="both"/>
        <w:rPr>
          <w:rFonts w:ascii="Times New Roman" w:hAnsi="Times New Roman"/>
          <w:sz w:val="28"/>
          <w:szCs w:val="28"/>
        </w:rPr>
      </w:pPr>
    </w:p>
    <w:p w:rsidR="00545310" w:rsidRDefault="00545310" w:rsidP="00704B41">
      <w:pPr>
        <w:jc w:val="both"/>
        <w:rPr>
          <w:rFonts w:ascii="Times New Roman" w:hAnsi="Times New Roman"/>
          <w:sz w:val="28"/>
          <w:szCs w:val="28"/>
        </w:rPr>
      </w:pPr>
    </w:p>
    <w:p w:rsidR="00545310" w:rsidRDefault="00545310" w:rsidP="00704B41">
      <w:pPr>
        <w:jc w:val="both"/>
        <w:rPr>
          <w:rFonts w:ascii="Times New Roman" w:hAnsi="Times New Roman"/>
          <w:sz w:val="28"/>
          <w:szCs w:val="28"/>
        </w:rPr>
      </w:pPr>
    </w:p>
    <w:p w:rsidR="00FE6800" w:rsidRDefault="00FE6800" w:rsidP="00704B41">
      <w:pPr>
        <w:jc w:val="both"/>
        <w:rPr>
          <w:rFonts w:ascii="Times New Roman" w:hAnsi="Times New Roman"/>
          <w:sz w:val="28"/>
          <w:szCs w:val="28"/>
        </w:rPr>
      </w:pPr>
    </w:p>
    <w:p w:rsidR="00FE6800" w:rsidRDefault="00FE6800" w:rsidP="00704B41">
      <w:pPr>
        <w:jc w:val="both"/>
        <w:rPr>
          <w:rFonts w:ascii="Times New Roman" w:hAnsi="Times New Roman"/>
          <w:sz w:val="28"/>
          <w:szCs w:val="28"/>
        </w:rPr>
      </w:pPr>
    </w:p>
    <w:p w:rsidR="0059080A" w:rsidRDefault="0059080A" w:rsidP="00704B41">
      <w:pPr>
        <w:jc w:val="both"/>
        <w:rPr>
          <w:rFonts w:ascii="Times New Roman" w:hAnsi="Times New Roman"/>
          <w:sz w:val="28"/>
          <w:szCs w:val="28"/>
        </w:rPr>
      </w:pPr>
    </w:p>
    <w:p w:rsidR="005414EB" w:rsidRDefault="005414EB" w:rsidP="00704B41">
      <w:pPr>
        <w:jc w:val="both"/>
        <w:rPr>
          <w:rFonts w:ascii="Times New Roman" w:hAnsi="Times New Roman"/>
          <w:sz w:val="28"/>
          <w:szCs w:val="28"/>
        </w:rPr>
      </w:pPr>
    </w:p>
    <w:p w:rsidR="00545310" w:rsidRDefault="00545310" w:rsidP="00704B41">
      <w:pPr>
        <w:jc w:val="both"/>
        <w:rPr>
          <w:rFonts w:ascii="Times New Roman" w:hAnsi="Times New Roman"/>
          <w:sz w:val="28"/>
          <w:szCs w:val="28"/>
        </w:rPr>
      </w:pPr>
    </w:p>
    <w:p w:rsidR="00337B95" w:rsidRDefault="00337B95" w:rsidP="00337B9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Основная часть</w:t>
      </w:r>
    </w:p>
    <w:p w:rsidR="0059080A" w:rsidRPr="00FC496D" w:rsidRDefault="0059080A" w:rsidP="00FC496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FC496D">
        <w:rPr>
          <w:rFonts w:ascii="Times New Roman" w:hAnsi="Times New Roman"/>
          <w:b/>
          <w:bCs/>
          <w:sz w:val="28"/>
          <w:szCs w:val="28"/>
        </w:rPr>
        <w:t>Сущность и структура</w:t>
      </w:r>
      <w:r w:rsidR="00337B95">
        <w:rPr>
          <w:rFonts w:ascii="Times New Roman" w:hAnsi="Times New Roman"/>
          <w:b/>
          <w:bCs/>
          <w:sz w:val="28"/>
          <w:szCs w:val="28"/>
        </w:rPr>
        <w:t>понятия</w:t>
      </w:r>
      <w:r w:rsidR="00337B95" w:rsidRPr="00337B95">
        <w:rPr>
          <w:rFonts w:ascii="Times New Roman" w:hAnsi="Times New Roman"/>
          <w:b/>
          <w:bCs/>
          <w:sz w:val="28"/>
          <w:szCs w:val="28"/>
        </w:rPr>
        <w:t xml:space="preserve"> семейных ценностей, интереса к культуре народов России и воспитания уважения многонационального поликультурного состава российского общества</w:t>
      </w:r>
    </w:p>
    <w:p w:rsidR="00321F01" w:rsidRDefault="00321F01" w:rsidP="00321F01">
      <w:pPr>
        <w:jc w:val="both"/>
        <w:rPr>
          <w:rFonts w:ascii="Times New Roman" w:hAnsi="Times New Roman"/>
          <w:bCs/>
          <w:sz w:val="28"/>
          <w:szCs w:val="28"/>
        </w:rPr>
      </w:pPr>
      <w:r w:rsidRPr="00321F01">
        <w:rPr>
          <w:rFonts w:ascii="Times New Roman" w:hAnsi="Times New Roman"/>
          <w:bCs/>
          <w:sz w:val="28"/>
          <w:szCs w:val="28"/>
        </w:rPr>
        <w:t>Семья - один из фундаментальных институтов общества, придающих ему стабильность и способность восполнять населени</w:t>
      </w:r>
      <w:r>
        <w:rPr>
          <w:rFonts w:ascii="Times New Roman" w:hAnsi="Times New Roman"/>
          <w:bCs/>
          <w:sz w:val="28"/>
          <w:szCs w:val="28"/>
        </w:rPr>
        <w:t>е в каждом следующем поколении.</w:t>
      </w:r>
    </w:p>
    <w:p w:rsidR="00321F01" w:rsidRPr="00321F01" w:rsidRDefault="00321F01" w:rsidP="00321F01">
      <w:pPr>
        <w:jc w:val="both"/>
        <w:rPr>
          <w:rFonts w:ascii="Times New Roman" w:hAnsi="Times New Roman"/>
          <w:bCs/>
          <w:sz w:val="28"/>
          <w:szCs w:val="28"/>
        </w:rPr>
      </w:pPr>
      <w:r w:rsidRPr="00321F01">
        <w:rPr>
          <w:rFonts w:ascii="Times New Roman" w:hAnsi="Times New Roman"/>
          <w:bCs/>
          <w:sz w:val="28"/>
          <w:szCs w:val="28"/>
        </w:rPr>
        <w:t xml:space="preserve">Одним из перспективных и актуальных направлений современной социологии является исследование проблем семьи и происходящих в ней изменений. Семья выступает посредником между человеком, государством и другими социальными институтами. Семья - источник любви, уважения, солидарности и привязанности. Интерес исследователей к данной проблематике обусловлен проявлением кризисных тенденций в функционировании современной семьи, затрагивающих все сферы ее жизнедеятельности. Под этим кризисом подразумевается неспособность института семьи выполнять свои основные функции, с которыми она успешно справлялась раньше. </w:t>
      </w:r>
      <w:proofErr w:type="gramStart"/>
      <w:r w:rsidRPr="00321F01">
        <w:rPr>
          <w:rFonts w:ascii="Times New Roman" w:hAnsi="Times New Roman"/>
          <w:bCs/>
          <w:sz w:val="28"/>
          <w:szCs w:val="28"/>
        </w:rPr>
        <w:t>Возможно, эти процессы не свидетельствуют о его упадке, как считают некоторые исследователи, это скорее трансформация семейных ценностей, требующая серьезного осмысления, как на теоретическом, так и эмпирическом уровнях.</w:t>
      </w:r>
      <w:proofErr w:type="gramEnd"/>
    </w:p>
    <w:p w:rsidR="00321F01" w:rsidRDefault="00321F01" w:rsidP="00321F01">
      <w:pPr>
        <w:jc w:val="both"/>
        <w:rPr>
          <w:rFonts w:ascii="Times New Roman" w:hAnsi="Times New Roman"/>
          <w:bCs/>
          <w:sz w:val="28"/>
          <w:szCs w:val="28"/>
        </w:rPr>
      </w:pPr>
      <w:r w:rsidRPr="00321F01">
        <w:rPr>
          <w:rFonts w:ascii="Times New Roman" w:hAnsi="Times New Roman"/>
          <w:bCs/>
          <w:sz w:val="28"/>
          <w:szCs w:val="28"/>
        </w:rPr>
        <w:t xml:space="preserve">    Кроме того, актуальность исследования института семьи обусловлена кардинальными изменениями всего российского общества, которые затронули его основы и традиционные устои.</w:t>
      </w:r>
    </w:p>
    <w:p w:rsidR="00CE0CCC" w:rsidRDefault="00CE0CCC" w:rsidP="00321F01">
      <w:pPr>
        <w:jc w:val="both"/>
        <w:rPr>
          <w:rFonts w:ascii="Times New Roman" w:hAnsi="Times New Roman"/>
          <w:bCs/>
          <w:sz w:val="28"/>
          <w:szCs w:val="28"/>
        </w:rPr>
      </w:pPr>
      <w:r w:rsidRPr="00CE0CCC">
        <w:rPr>
          <w:rFonts w:ascii="Times New Roman" w:hAnsi="Times New Roman"/>
          <w:bCs/>
          <w:sz w:val="28"/>
          <w:szCs w:val="28"/>
        </w:rPr>
        <w:t xml:space="preserve">"Ценности, - писал В.П. </w:t>
      </w:r>
      <w:proofErr w:type="spellStart"/>
      <w:r w:rsidRPr="00CE0CCC">
        <w:rPr>
          <w:rFonts w:ascii="Times New Roman" w:hAnsi="Times New Roman"/>
          <w:bCs/>
          <w:sz w:val="28"/>
          <w:szCs w:val="28"/>
        </w:rPr>
        <w:t>Тугаринов</w:t>
      </w:r>
      <w:proofErr w:type="spellEnd"/>
      <w:r w:rsidRPr="00CE0CCC">
        <w:rPr>
          <w:rFonts w:ascii="Times New Roman" w:hAnsi="Times New Roman"/>
          <w:bCs/>
          <w:sz w:val="28"/>
          <w:szCs w:val="28"/>
        </w:rPr>
        <w:t>, - это то, что нужно людям для удовлетворения потребностей и интересов, а также идеи и их побуждения в качестве нормы, цели и идеала"</w:t>
      </w:r>
    </w:p>
    <w:p w:rsidR="00321F01" w:rsidRPr="00321F01" w:rsidRDefault="00321F01" w:rsidP="00321F01">
      <w:pPr>
        <w:jc w:val="both"/>
        <w:rPr>
          <w:rFonts w:ascii="Times New Roman" w:hAnsi="Times New Roman"/>
          <w:bCs/>
          <w:sz w:val="28"/>
          <w:szCs w:val="28"/>
        </w:rPr>
      </w:pPr>
      <w:r w:rsidRPr="00321F01">
        <w:rPr>
          <w:rFonts w:ascii="Times New Roman" w:hAnsi="Times New Roman"/>
          <w:bCs/>
          <w:sz w:val="28"/>
          <w:szCs w:val="28"/>
        </w:rPr>
        <w:t xml:space="preserve">        Семейные ценности – это то, что важно, ценно, уважаемо всеми членами семьи, общее поле их интересов. Для большинства семейные ценности приблизительно одинаковы: любовь, </w:t>
      </w:r>
      <w:proofErr w:type="spellStart"/>
      <w:r w:rsidRPr="00321F01">
        <w:rPr>
          <w:rFonts w:ascii="Times New Roman" w:hAnsi="Times New Roman"/>
          <w:bCs/>
          <w:sz w:val="28"/>
          <w:szCs w:val="28"/>
        </w:rPr>
        <w:t>родительство</w:t>
      </w:r>
      <w:proofErr w:type="spellEnd"/>
      <w:r w:rsidRPr="00321F01">
        <w:rPr>
          <w:rFonts w:ascii="Times New Roman" w:hAnsi="Times New Roman"/>
          <w:bCs/>
          <w:sz w:val="28"/>
          <w:szCs w:val="28"/>
        </w:rPr>
        <w:t>, верность, доверие, связь с предками, дом... Словом, все то, без чего семью и назвать-то семьей сложно. Более того – сама семья, как собирательный элемент этих факторов, тоже ценность!</w:t>
      </w:r>
    </w:p>
    <w:p w:rsidR="0059080A" w:rsidRPr="0059080A" w:rsidRDefault="0059080A" w:rsidP="0059080A">
      <w:pPr>
        <w:jc w:val="both"/>
        <w:rPr>
          <w:rFonts w:ascii="Times New Roman" w:hAnsi="Times New Roman"/>
          <w:bCs/>
          <w:sz w:val="28"/>
          <w:szCs w:val="28"/>
        </w:rPr>
      </w:pPr>
      <w:r w:rsidRPr="0059080A">
        <w:rPr>
          <w:rFonts w:ascii="Times New Roman" w:hAnsi="Times New Roman"/>
          <w:bCs/>
          <w:sz w:val="28"/>
          <w:szCs w:val="28"/>
        </w:rPr>
        <w:t>Ценности можно поделить на материальные и духовные. И те и другие могут являться семейными, если защищаются и отстаиваются её членами.</w:t>
      </w:r>
    </w:p>
    <w:p w:rsidR="004B00D5" w:rsidRDefault="0059080A" w:rsidP="004B00D5">
      <w:pPr>
        <w:jc w:val="both"/>
        <w:rPr>
          <w:rFonts w:ascii="Times New Roman" w:hAnsi="Times New Roman"/>
          <w:bCs/>
          <w:sz w:val="28"/>
          <w:szCs w:val="28"/>
        </w:rPr>
      </w:pPr>
      <w:r w:rsidRPr="0059080A">
        <w:rPr>
          <w:rFonts w:ascii="Times New Roman" w:hAnsi="Times New Roman"/>
          <w:bCs/>
          <w:sz w:val="28"/>
          <w:szCs w:val="28"/>
        </w:rPr>
        <w:t>Ценности духовные это объединяющие идеи. Это то, ради чего семья в принципе существует. Это не просто общая точка зрения на одни и те же вопросы, но и стремление отстаивать эту точку зрения, защищать её.К духовным семейным ценностям относится и семе</w:t>
      </w:r>
      <w:r w:rsidR="004B00D5">
        <w:rPr>
          <w:rFonts w:ascii="Times New Roman" w:hAnsi="Times New Roman"/>
          <w:bCs/>
          <w:sz w:val="28"/>
          <w:szCs w:val="28"/>
        </w:rPr>
        <w:t>йные традиции, и семейные устои, вероисповедание. В России православная культура имеет большое значение.</w:t>
      </w:r>
    </w:p>
    <w:p w:rsidR="0059080A" w:rsidRDefault="004B00D5" w:rsidP="004B00D5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О</w:t>
      </w:r>
      <w:r w:rsidR="00F4294D" w:rsidRPr="00F4294D">
        <w:rPr>
          <w:rFonts w:ascii="Times New Roman" w:hAnsi="Times New Roman"/>
          <w:bCs/>
          <w:sz w:val="28"/>
          <w:szCs w:val="28"/>
        </w:rPr>
        <w:t xml:space="preserve">бласть </w:t>
      </w:r>
      <w:r>
        <w:rPr>
          <w:rFonts w:ascii="Times New Roman" w:hAnsi="Times New Roman"/>
          <w:bCs/>
          <w:sz w:val="28"/>
          <w:szCs w:val="28"/>
        </w:rPr>
        <w:t xml:space="preserve">православной </w:t>
      </w:r>
      <w:r w:rsidR="00F4294D" w:rsidRPr="00F4294D">
        <w:rPr>
          <w:rFonts w:ascii="Times New Roman" w:hAnsi="Times New Roman"/>
          <w:bCs/>
          <w:sz w:val="28"/>
          <w:szCs w:val="28"/>
        </w:rPr>
        <w:t xml:space="preserve">культуры и повседневного быта миллионов россиян на протяжении десятков поколений, межличностных и гражданских отношений, устойчивых стереотипов социального поведения, ставших неотъемлемой частью российской действительности. Без познания этой совокупности православной культуры, которая обусловила самобытность России в мировом сообществе, невозможна адекватная интеграция личности в российское </w:t>
      </w:r>
      <w:r w:rsidR="00F4294D" w:rsidRPr="00F4294D">
        <w:rPr>
          <w:rFonts w:ascii="Times New Roman" w:hAnsi="Times New Roman"/>
          <w:bCs/>
          <w:sz w:val="28"/>
          <w:szCs w:val="28"/>
        </w:rPr>
        <w:lastRenderedPageBreak/>
        <w:t>общество. Православная культура отношения к природе, труду и производству получила масштабное материальное воплощение. Большая часть нашего национального культурного наследия, выраженного в материальной культуре российского народа – исторические здания и сооружения, материальные памятники истории и культуры, предметы повседневного быта и производства, народного творчества, искусства и т. д. принадлежат православной культуре или несут её отпечаток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B00D5" w:rsidRDefault="004B00D5" w:rsidP="004B00D5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Формируя ценности</w:t>
      </w:r>
      <w:r w:rsidRPr="004B00D5">
        <w:rPr>
          <w:rFonts w:ascii="Times New Roman" w:hAnsi="Times New Roman"/>
          <w:bCs/>
          <w:sz w:val="28"/>
          <w:szCs w:val="28"/>
        </w:rPr>
        <w:t xml:space="preserve"> народов России и воспитания уважения многонационального поликультурного состава российского общества</w:t>
      </w:r>
      <w:r>
        <w:rPr>
          <w:rFonts w:ascii="Times New Roman" w:hAnsi="Times New Roman"/>
          <w:bCs/>
          <w:sz w:val="28"/>
          <w:szCs w:val="28"/>
        </w:rPr>
        <w:t>, мы выделили условия, при которых данная система будет эффективнее:</w:t>
      </w:r>
    </w:p>
    <w:p w:rsidR="004B00D5" w:rsidRDefault="004B00D5" w:rsidP="004B00D5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-развитие в учениках гордости за российскую культуру, которую они унаследовали (традиции, вера, язык, сказания, песни)</w:t>
      </w:r>
      <w:r w:rsidR="000731DC">
        <w:rPr>
          <w:rFonts w:ascii="Times New Roman" w:hAnsi="Times New Roman"/>
          <w:bCs/>
          <w:sz w:val="28"/>
          <w:szCs w:val="28"/>
        </w:rPr>
        <w:t>,</w:t>
      </w:r>
    </w:p>
    <w:p w:rsidR="004B00D5" w:rsidRDefault="004B00D5" w:rsidP="004B00D5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-включение культурного материала во все аспекты обучения и воспитания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 w:rsidR="001D5025">
        <w:rPr>
          <w:rFonts w:ascii="Times New Roman" w:hAnsi="Times New Roman"/>
          <w:bCs/>
          <w:sz w:val="28"/>
          <w:szCs w:val="28"/>
        </w:rPr>
        <w:t>показ мультфильмов «Князь Владимир», « Гора самоцветов» и др.</w:t>
      </w:r>
      <w:r w:rsidR="000731DC">
        <w:rPr>
          <w:rFonts w:ascii="Times New Roman" w:hAnsi="Times New Roman"/>
          <w:bCs/>
          <w:sz w:val="28"/>
          <w:szCs w:val="28"/>
        </w:rPr>
        <w:t>,</w:t>
      </w:r>
    </w:p>
    <w:p w:rsidR="000731DC" w:rsidRDefault="000731DC" w:rsidP="004B00D5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-развитие принятия и уважение этнических форм и отличий,</w:t>
      </w:r>
    </w:p>
    <w:p w:rsidR="000731DC" w:rsidRDefault="000731DC" w:rsidP="004B00D5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-создание в классе атмосферы, в которой ученики не боялись бы рассказать о своих проблемах, о недружественном отношении к ним со стороны других учеников,</w:t>
      </w:r>
    </w:p>
    <w:p w:rsidR="000731DC" w:rsidRDefault="000731DC" w:rsidP="004B00D5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-проведение </w:t>
      </w:r>
      <w:proofErr w:type="gramStart"/>
      <w:r>
        <w:rPr>
          <w:rFonts w:ascii="Times New Roman" w:hAnsi="Times New Roman"/>
          <w:bCs/>
          <w:sz w:val="28"/>
          <w:szCs w:val="28"/>
        </w:rPr>
        <w:t>идеи равенства всех этнических групп народов России</w:t>
      </w:r>
      <w:proofErr w:type="gramEnd"/>
      <w:r>
        <w:rPr>
          <w:rFonts w:ascii="Times New Roman" w:hAnsi="Times New Roman"/>
          <w:bCs/>
          <w:sz w:val="28"/>
          <w:szCs w:val="28"/>
        </w:rPr>
        <w:t>,</w:t>
      </w:r>
    </w:p>
    <w:p w:rsidR="000731DC" w:rsidRDefault="000731DC" w:rsidP="004B00D5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-беседы о принятии православия в России, рассказы о святых и мучениках, их подвигах и человеколюбии.</w:t>
      </w:r>
    </w:p>
    <w:p w:rsidR="00997C6D" w:rsidRPr="00756B01" w:rsidRDefault="00997C6D" w:rsidP="004B00D5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Организуя процесс формирования </w:t>
      </w:r>
      <w:r w:rsidRPr="00997C6D">
        <w:rPr>
          <w:rFonts w:ascii="Times New Roman" w:hAnsi="Times New Roman"/>
          <w:bCs/>
          <w:sz w:val="28"/>
          <w:szCs w:val="28"/>
        </w:rPr>
        <w:t>семейных ценностей, интереса к культуре народов России и воспитания уважения многонационального поликультурного состава российского общества</w:t>
      </w:r>
      <w:r>
        <w:rPr>
          <w:rFonts w:ascii="Times New Roman" w:hAnsi="Times New Roman"/>
          <w:bCs/>
          <w:sz w:val="28"/>
          <w:szCs w:val="28"/>
        </w:rPr>
        <w:t xml:space="preserve"> на уроках окружающего мира необходимо соблюдать основное </w:t>
      </w:r>
      <w:proofErr w:type="gramStart"/>
      <w:r>
        <w:rPr>
          <w:rFonts w:ascii="Times New Roman" w:hAnsi="Times New Roman"/>
          <w:bCs/>
          <w:sz w:val="28"/>
          <w:szCs w:val="28"/>
        </w:rPr>
        <w:t>правило-толерантности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по отношению к людям, различных вероисповеданий и этнической принадлежности.</w:t>
      </w:r>
    </w:p>
    <w:p w:rsidR="0059080A" w:rsidRPr="00756B01" w:rsidRDefault="00756B01" w:rsidP="00756B01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756B01">
        <w:rPr>
          <w:rFonts w:ascii="Times New Roman" w:hAnsi="Times New Roman"/>
          <w:b/>
          <w:bCs/>
          <w:sz w:val="28"/>
          <w:szCs w:val="28"/>
        </w:rPr>
        <w:t>Особенности формирования ценностей народов России и воспитания уважения многонационального поликультурного состава российского общества</w:t>
      </w:r>
      <w:r w:rsidR="00123773">
        <w:rPr>
          <w:rFonts w:ascii="Times New Roman" w:hAnsi="Times New Roman"/>
          <w:b/>
          <w:bCs/>
          <w:sz w:val="28"/>
          <w:szCs w:val="28"/>
        </w:rPr>
        <w:t xml:space="preserve"> на уроках окружающего мира по программе « Школа 2100».</w:t>
      </w:r>
    </w:p>
    <w:p w:rsidR="0059080A" w:rsidRPr="00FC496D" w:rsidRDefault="00FC496D" w:rsidP="00FC496D">
      <w:pPr>
        <w:jc w:val="both"/>
        <w:rPr>
          <w:rFonts w:ascii="Times New Roman" w:hAnsi="Times New Roman"/>
          <w:bCs/>
          <w:sz w:val="28"/>
          <w:szCs w:val="28"/>
        </w:rPr>
      </w:pPr>
      <w:r w:rsidRPr="00FC496D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наше конфликтное время формирование ценностей родного народа и отношение к другим народам и культура</w:t>
      </w:r>
      <w:proofErr w:type="gramStart"/>
      <w:r>
        <w:rPr>
          <w:rFonts w:ascii="Times New Roman" w:hAnsi="Times New Roman"/>
          <w:bCs/>
          <w:sz w:val="28"/>
          <w:szCs w:val="28"/>
        </w:rPr>
        <w:t>м-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одна из важнейших социальных задач школы. Решить её - </w:t>
      </w:r>
      <w:proofErr w:type="gramStart"/>
      <w:r>
        <w:rPr>
          <w:rFonts w:ascii="Times New Roman" w:hAnsi="Times New Roman"/>
          <w:bCs/>
          <w:sz w:val="28"/>
          <w:szCs w:val="28"/>
        </w:rPr>
        <w:t>значит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во многом решить проблему межнационального согласия.</w:t>
      </w:r>
    </w:p>
    <w:p w:rsidR="0059080A" w:rsidRPr="00123773" w:rsidRDefault="00CE1487" w:rsidP="00123773">
      <w:pPr>
        <w:jc w:val="both"/>
        <w:rPr>
          <w:rFonts w:ascii="Times New Roman" w:hAnsi="Times New Roman"/>
          <w:bCs/>
          <w:sz w:val="28"/>
          <w:szCs w:val="28"/>
        </w:rPr>
      </w:pPr>
      <w:r w:rsidRPr="00123773">
        <w:rPr>
          <w:rFonts w:ascii="Times New Roman" w:hAnsi="Times New Roman"/>
          <w:bCs/>
          <w:sz w:val="28"/>
          <w:szCs w:val="28"/>
        </w:rPr>
        <w:t>Русские педагоги и философы всегда уделяли особое внимание вопросам нравственного, духовного воспитания подрастающего поколения. Ильин И.А. (русский философ), касаясь нравственных проблем, воспитания, настаивал на том, что 5-6 летний ребёнок должен знать</w:t>
      </w:r>
      <w:r w:rsidR="00123773">
        <w:rPr>
          <w:rFonts w:ascii="Times New Roman" w:hAnsi="Times New Roman"/>
          <w:bCs/>
          <w:sz w:val="28"/>
          <w:szCs w:val="28"/>
        </w:rPr>
        <w:t xml:space="preserve"> своих национальных героев и влюбиться в них. Мы же наблюдаем, как обкрадывается очередное поколение детей, ничего не ведающих не только о богатейшей тысячелетней истории православия, являющегося основой государственного строя некогда могучей России, но о том, как жили наши земляки в течение столетий на нашей родной земле.</w:t>
      </w:r>
    </w:p>
    <w:p w:rsidR="0059080A" w:rsidRDefault="008C6993" w:rsidP="008C6993">
      <w:pPr>
        <w:jc w:val="both"/>
        <w:rPr>
          <w:rFonts w:ascii="Times New Roman" w:hAnsi="Times New Roman"/>
          <w:bCs/>
          <w:sz w:val="28"/>
          <w:szCs w:val="28"/>
        </w:rPr>
      </w:pPr>
      <w:r w:rsidRPr="008C6993">
        <w:rPr>
          <w:rFonts w:ascii="Times New Roman" w:hAnsi="Times New Roman"/>
          <w:bCs/>
          <w:sz w:val="28"/>
          <w:szCs w:val="28"/>
        </w:rPr>
        <w:t>Как же привить любовь к родной стране, её истории? Лозунги и призывы здесь не помощники. На наш взгляд разумнее всего дать детям знания о духов</w:t>
      </w:r>
      <w:r w:rsidR="00702805">
        <w:rPr>
          <w:rFonts w:ascii="Times New Roman" w:hAnsi="Times New Roman"/>
          <w:bCs/>
          <w:sz w:val="28"/>
          <w:szCs w:val="28"/>
        </w:rPr>
        <w:t xml:space="preserve">но-нравственной культуре России, родного края, то есть то золотое зерно, которое </w:t>
      </w:r>
      <w:r w:rsidR="00702805">
        <w:rPr>
          <w:rFonts w:ascii="Times New Roman" w:hAnsi="Times New Roman"/>
          <w:bCs/>
          <w:sz w:val="28"/>
          <w:szCs w:val="28"/>
        </w:rPr>
        <w:lastRenderedPageBreak/>
        <w:t>со временем принесёт свой плод.</w:t>
      </w:r>
    </w:p>
    <w:p w:rsidR="00702805" w:rsidRDefault="00702805" w:rsidP="008C6993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На наш взгляд</w:t>
      </w:r>
      <w:r w:rsidR="005414EB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бесспорно, что простое изложение исторических и культурных фактов на уроке не может удовлетворить духовные потребности учащихся и не способствует сколько-нибудь серьёзному их духовно-нравственному развитию.</w:t>
      </w:r>
    </w:p>
    <w:p w:rsidR="006B7483" w:rsidRDefault="006B7483" w:rsidP="008C6993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Обучение должно идти впереди развития. Этой задаче в полной мере соответствует система развивающего обучения «Школа 2100».</w:t>
      </w:r>
    </w:p>
    <w:p w:rsidR="00F829A9" w:rsidRPr="008C6993" w:rsidRDefault="00F829A9" w:rsidP="008C6993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Наша задача: используя накопившийся педагогический опыт, дать учащемуся не просто факты богатейшего духовно-нравственного и культурно-исторического наследия нашей страны, но дать им возможность прийти к пониманию самого себя. Умение контролировать процесс усвоения им новых знаний, способность  оценивать собственные и чужие действия, привычку искать доказательства, склонность к дискуссионным способам поиска ответов на любые вопросы, а значит и способность рассуждать и аргументировать своё мнение. Таким образом, формировать созидательную личность, которая способна нести ответственность и за себя, и за свою семью, и за свою страну.</w:t>
      </w:r>
    </w:p>
    <w:p w:rsidR="0059080A" w:rsidRDefault="003D1B41" w:rsidP="003D1B41">
      <w:pPr>
        <w:jc w:val="both"/>
        <w:rPr>
          <w:rFonts w:ascii="Times New Roman" w:hAnsi="Times New Roman"/>
          <w:bCs/>
          <w:sz w:val="28"/>
          <w:szCs w:val="28"/>
        </w:rPr>
      </w:pPr>
      <w:r w:rsidRPr="003D1B41">
        <w:rPr>
          <w:rFonts w:ascii="Times New Roman" w:hAnsi="Times New Roman"/>
          <w:bCs/>
          <w:sz w:val="28"/>
          <w:szCs w:val="28"/>
        </w:rPr>
        <w:t xml:space="preserve">Необходимо так строить педагогический процесс, чтобы при реализации учебной деятельности </w:t>
      </w:r>
      <w:r>
        <w:rPr>
          <w:rFonts w:ascii="Times New Roman" w:hAnsi="Times New Roman"/>
          <w:bCs/>
          <w:sz w:val="28"/>
          <w:szCs w:val="28"/>
        </w:rPr>
        <w:t>дети увидели всё разнообразие существующего мира, стали принимать его многогранность и не боялись быть отличными от других. Очень удобно, эффективно можно показать это через природу, игру, традиции, быт, искусство, фольклор.</w:t>
      </w:r>
    </w:p>
    <w:p w:rsidR="00337B95" w:rsidRDefault="00337B95" w:rsidP="003D1B41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Сказки воспитывают у детей любовь к матери, интерес к природе. Поучительные и познавательные пословицы, загадки заставляют думать, развивают мышление, смекалку, образное восприятие. Происходит постепенное сближение, основанное на терпимости, дети чувствуют, что дружеский настрой к другому народу, партнёрские отношения делают собственный мир богаче, а жизнь полнее и интереснее.</w:t>
      </w:r>
    </w:p>
    <w:p w:rsidR="0056114E" w:rsidRDefault="00ED40DB" w:rsidP="003D1B41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А.А Вахрушев пишет: «Как же нужно учить, чтобы были достигнуты цели? Оказывается, через знакомство с целостной элементарной научной картиной мира, сделав школьника даже при минимуме сообщаемых знаний сознательным участником жизни. Тогда ответ на любой возникающий вопрос может быть легко найден, так как с самых первых шагов изучения окружающего мира ребёнок учится понимать каждое явление приро</w:t>
      </w:r>
      <w:r w:rsidR="0056114E">
        <w:rPr>
          <w:rFonts w:ascii="Times New Roman" w:hAnsi="Times New Roman"/>
          <w:bCs/>
          <w:sz w:val="28"/>
          <w:szCs w:val="28"/>
        </w:rPr>
        <w:t>ды, роль и место человека в нём».</w:t>
      </w:r>
    </w:p>
    <w:p w:rsidR="00291BE1" w:rsidRDefault="00291BE1" w:rsidP="003D1B41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В первом классе ученик систематизирует жизненный опыт. Это дом, его жители, их общая жизнь и отношения между ними, школа, улица, город, профессии людей- всё это помогает ученику ощутить себя гражданином своего города, страны.</w:t>
      </w:r>
    </w:p>
    <w:p w:rsidR="003F3A6B" w:rsidRDefault="003F3A6B" w:rsidP="003D1B41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Во втором классе дети знакомятся с большим миром-Землёй. В результате ученики станут осознавать себя гражданами Земли и своей большой Родины- России.</w:t>
      </w:r>
    </w:p>
    <w:p w:rsidR="009217B7" w:rsidRDefault="009217B7" w:rsidP="003D1B41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Курс окружающего мира для 3-го класса представлен двумя частями: «Обитатели Земли» и «Моё Отечество». Вторая часть учебника посвящена нашей стране- России.</w:t>
      </w:r>
      <w:r w:rsidR="00367F78">
        <w:rPr>
          <w:rFonts w:ascii="Times New Roman" w:hAnsi="Times New Roman"/>
          <w:bCs/>
          <w:sz w:val="28"/>
          <w:szCs w:val="28"/>
        </w:rPr>
        <w:t xml:space="preserve"> Изучение общества начинается для ученика со знакомства с национально-государственными ценностями и достижениями. На </w:t>
      </w:r>
      <w:r w:rsidR="00367F78">
        <w:rPr>
          <w:rFonts w:ascii="Times New Roman" w:hAnsi="Times New Roman"/>
          <w:bCs/>
          <w:sz w:val="28"/>
          <w:szCs w:val="28"/>
        </w:rPr>
        <w:lastRenderedPageBreak/>
        <w:t>близких и понятных примерах раскрываются важнейшие общественные взаимосвязи.</w:t>
      </w:r>
    </w:p>
    <w:p w:rsidR="008D14A9" w:rsidRDefault="00725CDB" w:rsidP="003D1B41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4 классе  к уровню « Моя страна – Россия» добавляются новые знания об обществе</w:t>
      </w:r>
      <w:r w:rsidR="00021B74">
        <w:rPr>
          <w:rFonts w:ascii="Times New Roman" w:hAnsi="Times New Roman"/>
          <w:bCs/>
          <w:sz w:val="28"/>
          <w:szCs w:val="28"/>
        </w:rPr>
        <w:t>: « внутренний психологический мир человека», «общение и общество», «человечество как самый широкий уровень моего общества».</w:t>
      </w:r>
    </w:p>
    <w:p w:rsidR="002918C4" w:rsidRDefault="002918C4" w:rsidP="003D1B41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Все четыре года ученики получают представление о неоднородности, «многоликости» современного человечества, о том, что объединяет всех людей, об общечеловеческих ценностях. При этом закладываются основы уважительного и заинтересованного отношения к разным культурам, религиям, народам.</w:t>
      </w:r>
    </w:p>
    <w:p w:rsidR="009813DA" w:rsidRPr="003D1B41" w:rsidRDefault="009813DA" w:rsidP="003D1B41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Способствуетформированию</w:t>
      </w:r>
      <w:r w:rsidRPr="009813DA">
        <w:rPr>
          <w:rFonts w:ascii="Times New Roman" w:hAnsi="Times New Roman"/>
          <w:bCs/>
          <w:sz w:val="28"/>
          <w:szCs w:val="28"/>
        </w:rPr>
        <w:t xml:space="preserve"> ценностей народов России</w:t>
      </w:r>
      <w:r>
        <w:rPr>
          <w:rFonts w:ascii="Times New Roman" w:hAnsi="Times New Roman"/>
          <w:bCs/>
          <w:sz w:val="28"/>
          <w:szCs w:val="28"/>
        </w:rPr>
        <w:t xml:space="preserve"> и методически правильное использование учителем на уроках и во внеурочной деятельности краеведческого материала, что способствует фор</w:t>
      </w:r>
      <w:r w:rsidR="000B460E">
        <w:rPr>
          <w:rFonts w:ascii="Times New Roman" w:hAnsi="Times New Roman"/>
          <w:bCs/>
          <w:sz w:val="28"/>
          <w:szCs w:val="28"/>
        </w:rPr>
        <w:t>мированию у детей сознательного</w:t>
      </w:r>
      <w:r>
        <w:rPr>
          <w:rFonts w:ascii="Times New Roman" w:hAnsi="Times New Roman"/>
          <w:bCs/>
          <w:sz w:val="28"/>
          <w:szCs w:val="28"/>
        </w:rPr>
        <w:t>, действенного отношения к окружающему его миру.</w:t>
      </w:r>
    </w:p>
    <w:p w:rsidR="0059080A" w:rsidRPr="007642B5" w:rsidRDefault="007642B5" w:rsidP="007642B5">
      <w:pPr>
        <w:jc w:val="both"/>
        <w:rPr>
          <w:rFonts w:ascii="Times New Roman" w:hAnsi="Times New Roman"/>
          <w:bCs/>
          <w:sz w:val="28"/>
          <w:szCs w:val="28"/>
        </w:rPr>
      </w:pPr>
      <w:r w:rsidRPr="007642B5">
        <w:rPr>
          <w:rFonts w:ascii="Times New Roman" w:hAnsi="Times New Roman"/>
          <w:bCs/>
          <w:sz w:val="28"/>
          <w:szCs w:val="28"/>
        </w:rPr>
        <w:t xml:space="preserve">Материал, добытый методом наблюдений и самостоятельных работ учащихся, </w:t>
      </w:r>
      <w:r>
        <w:rPr>
          <w:rFonts w:ascii="Times New Roman" w:hAnsi="Times New Roman"/>
          <w:bCs/>
          <w:sz w:val="28"/>
          <w:szCs w:val="28"/>
        </w:rPr>
        <w:t xml:space="preserve">оживляет процесс воспитания на уроке и делает его интересным. В этом плане у учителя начальных классов есть мощный арсенал приёмов и средств, позволяющих сформировать у ребёнка чувство гордости и ответственности за свой край. </w:t>
      </w:r>
    </w:p>
    <w:p w:rsidR="00A305AE" w:rsidRPr="00BA53EC" w:rsidRDefault="00BA53EC" w:rsidP="00BA53EC">
      <w:pPr>
        <w:jc w:val="both"/>
        <w:rPr>
          <w:rFonts w:ascii="Times New Roman" w:hAnsi="Times New Roman"/>
          <w:bCs/>
          <w:sz w:val="28"/>
          <w:szCs w:val="28"/>
        </w:rPr>
      </w:pPr>
      <w:r w:rsidRPr="00BA53EC">
        <w:rPr>
          <w:rFonts w:ascii="Times New Roman" w:hAnsi="Times New Roman"/>
          <w:bCs/>
          <w:sz w:val="28"/>
          <w:szCs w:val="28"/>
        </w:rPr>
        <w:t xml:space="preserve">И педагог, и ребенок – два субъекта ценностных отношений. </w:t>
      </w:r>
      <w:proofErr w:type="gramStart"/>
      <w:r w:rsidRPr="00BA53EC">
        <w:rPr>
          <w:rFonts w:ascii="Times New Roman" w:hAnsi="Times New Roman"/>
          <w:bCs/>
          <w:sz w:val="28"/>
          <w:szCs w:val="28"/>
        </w:rPr>
        <w:t>Они дороги друг для друга именно как носители особого автономного мира с особой, отличной от других, позиций по отношению к миру.</w:t>
      </w:r>
      <w:proofErr w:type="gramEnd"/>
      <w:r w:rsidRPr="00BA53EC">
        <w:rPr>
          <w:rFonts w:ascii="Times New Roman" w:hAnsi="Times New Roman"/>
          <w:bCs/>
          <w:sz w:val="28"/>
          <w:szCs w:val="28"/>
        </w:rPr>
        <w:t xml:space="preserve"> Задача педагога – ориентировать в</w:t>
      </w:r>
      <w:r w:rsidR="00E50D5E">
        <w:rPr>
          <w:rFonts w:ascii="Times New Roman" w:hAnsi="Times New Roman"/>
          <w:bCs/>
          <w:sz w:val="28"/>
          <w:szCs w:val="28"/>
        </w:rPr>
        <w:t>оспитанников на высшие ценности.</w:t>
      </w:r>
      <w:r w:rsidRPr="00BA53EC">
        <w:rPr>
          <w:rFonts w:ascii="Times New Roman" w:hAnsi="Times New Roman"/>
          <w:bCs/>
          <w:sz w:val="28"/>
          <w:szCs w:val="28"/>
        </w:rPr>
        <w:t xml:space="preserve"> Поэтому воспитание непременно должно иметь основную идею, главную ценностную опору. Какова же она, эта главная идея? Для нас, учителейона проста: Родина и семья. Эти два простых понятия включают в себя важные человеческие, традиционно русские ценностные ориентиры: любовь к земле, на которой вырос и живешь, к ее людям; забота о старости, уважение к мудрости старших поколений; общественное благо; чувство доброты, взаимопомощи, долга, ответственности; нравственность и правдивость в делах, семейно-бытовых отношения</w:t>
      </w:r>
      <w:r w:rsidR="00E50D5E">
        <w:rPr>
          <w:rFonts w:ascii="Times New Roman" w:hAnsi="Times New Roman"/>
          <w:bCs/>
          <w:sz w:val="28"/>
          <w:szCs w:val="28"/>
        </w:rPr>
        <w:t>х; патриотизм.</w:t>
      </w:r>
    </w:p>
    <w:p w:rsidR="00A305AE" w:rsidRPr="00E50D5E" w:rsidRDefault="00E50D5E" w:rsidP="00E50D5E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50D5E">
        <w:rPr>
          <w:rFonts w:ascii="Times New Roman" w:hAnsi="Times New Roman"/>
          <w:bCs/>
          <w:sz w:val="28"/>
          <w:szCs w:val="28"/>
        </w:rPr>
        <w:t xml:space="preserve">Особо ценны </w:t>
      </w:r>
      <w:proofErr w:type="gramStart"/>
      <w:r w:rsidRPr="00E50D5E">
        <w:rPr>
          <w:rFonts w:ascii="Times New Roman" w:hAnsi="Times New Roman"/>
          <w:bCs/>
          <w:sz w:val="28"/>
          <w:szCs w:val="28"/>
        </w:rPr>
        <w:t>генеалогические исследования</w:t>
      </w:r>
      <w:proofErr w:type="gramEnd"/>
      <w:r w:rsidRPr="00E50D5E">
        <w:rPr>
          <w:rFonts w:ascii="Times New Roman" w:hAnsi="Times New Roman"/>
          <w:bCs/>
          <w:sz w:val="28"/>
          <w:szCs w:val="28"/>
        </w:rPr>
        <w:t xml:space="preserve"> школьников. Совместная работа над своей родословной позволяет объединить младшие и старшие поколения внутри семьи: мам, пап, бабушек и дедушек. Взрослые должны найти время ответить на вопросы детей, вместе пересмотреть семейные альбомы, разобрать семейный архив, реликвии, награды, хранящиеся в доме. В этой работе заложен большой нравственный смысл, ведь, как отмечал великий историк В.О.Ключевский «Изучая предков, мы узнаем самих себя». Таким образом, взаимодействие с семьей, которая сама по себе является непреходящей ценностью для человека, способствует развитию ценностных ориентаций школьников. Формирование ценностных ориентаций патриота и гражданина будет успешнее при условии тесного взаимодействия со всеми заинтересованными сторонами</w:t>
      </w:r>
      <w:r w:rsidRPr="00E50D5E">
        <w:rPr>
          <w:rFonts w:ascii="Times New Roman" w:hAnsi="Times New Roman"/>
          <w:b/>
          <w:bCs/>
          <w:sz w:val="28"/>
          <w:szCs w:val="28"/>
        </w:rPr>
        <w:t>.</w:t>
      </w:r>
    </w:p>
    <w:p w:rsidR="00AD07C3" w:rsidRDefault="00AD07C3" w:rsidP="0088303A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D07C3" w:rsidRDefault="00AD07C3" w:rsidP="0088303A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D07C3" w:rsidRDefault="00AD07C3" w:rsidP="0088303A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05AE" w:rsidRPr="0088303A" w:rsidRDefault="0088303A" w:rsidP="0088303A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88303A">
        <w:rPr>
          <w:rFonts w:ascii="Times New Roman" w:hAnsi="Times New Roman"/>
          <w:b/>
          <w:bCs/>
          <w:sz w:val="28"/>
          <w:szCs w:val="28"/>
        </w:rPr>
        <w:lastRenderedPageBreak/>
        <w:t>Заключение</w:t>
      </w:r>
    </w:p>
    <w:p w:rsidR="00A305AE" w:rsidRPr="00E50D5E" w:rsidRDefault="00E50D5E" w:rsidP="00E50D5E">
      <w:pPr>
        <w:jc w:val="both"/>
        <w:rPr>
          <w:rFonts w:ascii="Times New Roman" w:hAnsi="Times New Roman"/>
          <w:bCs/>
          <w:sz w:val="28"/>
          <w:szCs w:val="28"/>
        </w:rPr>
      </w:pPr>
      <w:r w:rsidRPr="00E50D5E">
        <w:rPr>
          <w:rFonts w:ascii="Times New Roman" w:hAnsi="Times New Roman"/>
          <w:bCs/>
          <w:sz w:val="28"/>
          <w:szCs w:val="28"/>
        </w:rPr>
        <w:t xml:space="preserve">Итак, задачи и содержание </w:t>
      </w:r>
      <w:r w:rsidR="0088303A">
        <w:rPr>
          <w:rFonts w:ascii="Times New Roman" w:hAnsi="Times New Roman"/>
          <w:bCs/>
          <w:sz w:val="28"/>
          <w:szCs w:val="28"/>
        </w:rPr>
        <w:t xml:space="preserve">формирования </w:t>
      </w:r>
      <w:r w:rsidR="0088303A" w:rsidRPr="0088303A">
        <w:rPr>
          <w:rFonts w:ascii="Times New Roman" w:hAnsi="Times New Roman"/>
          <w:bCs/>
          <w:sz w:val="28"/>
          <w:szCs w:val="28"/>
        </w:rPr>
        <w:t xml:space="preserve">семейных ценностей, интереса к культуре народов России и воспитания уважения многонационального поликультурного состава российского общества </w:t>
      </w:r>
      <w:r w:rsidRPr="00E50D5E">
        <w:rPr>
          <w:rFonts w:ascii="Times New Roman" w:hAnsi="Times New Roman"/>
          <w:bCs/>
          <w:sz w:val="28"/>
          <w:szCs w:val="28"/>
        </w:rPr>
        <w:t>вытекают из структуры понятий «гражданственность» и «патриотизм»</w:t>
      </w:r>
      <w:r w:rsidR="0088303A">
        <w:rPr>
          <w:rFonts w:ascii="Times New Roman" w:hAnsi="Times New Roman"/>
          <w:bCs/>
          <w:sz w:val="28"/>
          <w:szCs w:val="28"/>
        </w:rPr>
        <w:t>. И</w:t>
      </w:r>
      <w:r w:rsidRPr="00E50D5E">
        <w:rPr>
          <w:rFonts w:ascii="Times New Roman" w:hAnsi="Times New Roman"/>
          <w:bCs/>
          <w:sz w:val="28"/>
          <w:szCs w:val="28"/>
        </w:rPr>
        <w:t xml:space="preserve"> включают: воспитание нравственной культуры человека, патриотических чувств, развитие практических умений и навыков, необходимых для самостоятельной деятельности, развитие ценностных ориентаций гражданственности и патриотизма как основы воспитания гражданина и патриота. </w:t>
      </w:r>
    </w:p>
    <w:p w:rsidR="00A305AE" w:rsidRPr="001B63FB" w:rsidRDefault="001B63FB" w:rsidP="001B63FB">
      <w:pPr>
        <w:jc w:val="both"/>
        <w:rPr>
          <w:rFonts w:ascii="Times New Roman" w:hAnsi="Times New Roman"/>
          <w:bCs/>
          <w:sz w:val="28"/>
          <w:szCs w:val="28"/>
        </w:rPr>
      </w:pPr>
      <w:r w:rsidRPr="001B63FB">
        <w:rPr>
          <w:rFonts w:ascii="Times New Roman" w:hAnsi="Times New Roman"/>
          <w:bCs/>
          <w:sz w:val="28"/>
          <w:szCs w:val="28"/>
        </w:rPr>
        <w:t>Важным условием реализации дидактических принципов является создание особой, доверительной атмосферы обучения, которая устанавливается в классе между учителем и учащимися, доброе, уважительное отношение детей друг к другу. В общении складываются и проявляются чувства совести, чести, порядочности, благородства, доброты, уважения друг к другу. Учителю надо обращать внимание на развитие этих чу</w:t>
      </w:r>
      <w:proofErr w:type="gramStart"/>
      <w:r w:rsidRPr="001B63FB">
        <w:rPr>
          <w:rFonts w:ascii="Times New Roman" w:hAnsi="Times New Roman"/>
          <w:bCs/>
          <w:sz w:val="28"/>
          <w:szCs w:val="28"/>
        </w:rPr>
        <w:t>вств в п</w:t>
      </w:r>
      <w:proofErr w:type="gramEnd"/>
      <w:r w:rsidRPr="001B63FB">
        <w:rPr>
          <w:rFonts w:ascii="Times New Roman" w:hAnsi="Times New Roman"/>
          <w:bCs/>
          <w:sz w:val="28"/>
          <w:szCs w:val="28"/>
        </w:rPr>
        <w:t>овседневных поисках, упражнениях, помощи детей друг другу, сочувствии тому, кто оказался в трудном положении. Именно через отношения, через переживания в процессе общения с ним матери, учительницы, товарищей человек в детстве созревает для полноценного общения с окружающим миром во взрослом возрасте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1B63FB">
        <w:rPr>
          <w:rFonts w:ascii="Times New Roman" w:hAnsi="Times New Roman"/>
          <w:bCs/>
          <w:sz w:val="28"/>
          <w:szCs w:val="28"/>
        </w:rPr>
        <w:t>При этом закладываются основы уважительного и заинтересованного отношения к разным культурам, религиям, народам.</w:t>
      </w:r>
    </w:p>
    <w:p w:rsidR="00A305AE" w:rsidRPr="004C23F8" w:rsidRDefault="004C23F8" w:rsidP="004C23F8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На уроках необходимо </w:t>
      </w:r>
      <w:r w:rsidRPr="004C23F8">
        <w:rPr>
          <w:rFonts w:ascii="Times New Roman" w:hAnsi="Times New Roman"/>
          <w:bCs/>
          <w:sz w:val="28"/>
          <w:szCs w:val="28"/>
        </w:rPr>
        <w:t>дать детям знания о духовно-нравственной культуре России, родного края, то есть то золотое зерно, которое со временем принесёт свой плод.</w:t>
      </w:r>
    </w:p>
    <w:p w:rsidR="00A305AE" w:rsidRPr="004C23F8" w:rsidRDefault="00A305AE" w:rsidP="0059080A">
      <w:pPr>
        <w:pStyle w:val="a4"/>
        <w:ind w:left="450"/>
        <w:jc w:val="both"/>
        <w:rPr>
          <w:rFonts w:ascii="Times New Roman" w:hAnsi="Times New Roman"/>
          <w:bCs/>
          <w:sz w:val="28"/>
          <w:szCs w:val="28"/>
        </w:rPr>
      </w:pPr>
    </w:p>
    <w:p w:rsidR="00A305AE" w:rsidRDefault="00A305AE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05AE" w:rsidRDefault="00A305AE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05AE" w:rsidRDefault="00A305AE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05AE" w:rsidRDefault="00A305AE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05AE" w:rsidRDefault="00A305AE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05AE" w:rsidRDefault="00A305AE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05AE" w:rsidRDefault="00A305AE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05AE" w:rsidRDefault="00A305AE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153A" w:rsidRDefault="0055153A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153A" w:rsidRDefault="0055153A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153A" w:rsidRDefault="0055153A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153A" w:rsidRDefault="0055153A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153A" w:rsidRDefault="0055153A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153A" w:rsidRDefault="0055153A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153A" w:rsidRDefault="0055153A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153A" w:rsidRDefault="0055153A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153A" w:rsidRDefault="0055153A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153A" w:rsidRDefault="0055153A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153A" w:rsidRDefault="0055153A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6800" w:rsidRPr="00AD07C3" w:rsidRDefault="00FE6800" w:rsidP="00AD07C3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153A" w:rsidRDefault="00FB7391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Литература</w:t>
      </w:r>
    </w:p>
    <w:p w:rsidR="0055153A" w:rsidRDefault="0055153A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281B" w:rsidRPr="00F0281B" w:rsidRDefault="00AD07C3" w:rsidP="00F0281B">
      <w:pPr>
        <w:pStyle w:val="a4"/>
        <w:numPr>
          <w:ilvl w:val="0"/>
          <w:numId w:val="4"/>
        </w:numPr>
        <w:rPr>
          <w:rFonts w:ascii="Times New Roman" w:hAnsi="Times New Roman"/>
          <w:bCs/>
          <w:sz w:val="28"/>
          <w:szCs w:val="28"/>
        </w:rPr>
      </w:pPr>
      <w:r w:rsidRPr="00F0281B">
        <w:rPr>
          <w:rFonts w:ascii="Times New Roman" w:hAnsi="Times New Roman"/>
          <w:bCs/>
          <w:sz w:val="28"/>
          <w:szCs w:val="28"/>
        </w:rPr>
        <w:t>Алиева А.С. Психолого-педагогические предпосылки воспитания патриотизма у детей младшего школьного возраста</w:t>
      </w:r>
      <w:r w:rsidR="00F0281B" w:rsidRPr="00F0281B">
        <w:rPr>
          <w:rFonts w:ascii="Times New Roman" w:hAnsi="Times New Roman"/>
          <w:bCs/>
          <w:sz w:val="28"/>
          <w:szCs w:val="28"/>
        </w:rPr>
        <w:t>// Начальная школа. - 1998. -№1, с. 17-24.</w:t>
      </w:r>
    </w:p>
    <w:p w:rsidR="00F0281B" w:rsidRDefault="00F0281B" w:rsidP="00F0281B">
      <w:pPr>
        <w:pStyle w:val="a4"/>
        <w:numPr>
          <w:ilvl w:val="0"/>
          <w:numId w:val="4"/>
        </w:numPr>
        <w:rPr>
          <w:rFonts w:ascii="Times New Roman" w:hAnsi="Times New Roman"/>
          <w:bCs/>
          <w:sz w:val="28"/>
          <w:szCs w:val="28"/>
        </w:rPr>
      </w:pPr>
      <w:r w:rsidRPr="00F0281B">
        <w:rPr>
          <w:rFonts w:ascii="Times New Roman" w:hAnsi="Times New Roman"/>
          <w:bCs/>
          <w:sz w:val="28"/>
          <w:szCs w:val="28"/>
        </w:rPr>
        <w:t xml:space="preserve">Андреева, Г.М. Социальная психология. </w:t>
      </w:r>
      <w:proofErr w:type="gramStart"/>
      <w:r w:rsidRPr="00F0281B">
        <w:rPr>
          <w:rFonts w:ascii="Times New Roman" w:hAnsi="Times New Roman"/>
          <w:bCs/>
          <w:sz w:val="28"/>
          <w:szCs w:val="28"/>
        </w:rPr>
        <w:t>–</w:t>
      </w:r>
      <w:proofErr w:type="spellStart"/>
      <w:r>
        <w:rPr>
          <w:rFonts w:ascii="Times New Roman" w:hAnsi="Times New Roman"/>
          <w:bCs/>
          <w:sz w:val="28"/>
          <w:szCs w:val="28"/>
        </w:rPr>
        <w:t>М</w:t>
      </w:r>
      <w:proofErr w:type="gramEnd"/>
      <w:r w:rsidRPr="00F0281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Владос</w:t>
      </w:r>
      <w:proofErr w:type="spellEnd"/>
      <w:r>
        <w:rPr>
          <w:rFonts w:ascii="Times New Roman" w:hAnsi="Times New Roman"/>
          <w:bCs/>
          <w:sz w:val="28"/>
          <w:szCs w:val="28"/>
        </w:rPr>
        <w:t>, 1999.-488с.</w:t>
      </w:r>
    </w:p>
    <w:p w:rsidR="00200EA5" w:rsidRPr="00200EA5" w:rsidRDefault="00200EA5" w:rsidP="00200EA5">
      <w:pPr>
        <w:pStyle w:val="a4"/>
        <w:numPr>
          <w:ilvl w:val="0"/>
          <w:numId w:val="4"/>
        </w:numPr>
        <w:rPr>
          <w:rFonts w:ascii="Times New Roman" w:hAnsi="Times New Roman"/>
          <w:bCs/>
          <w:sz w:val="28"/>
          <w:szCs w:val="28"/>
        </w:rPr>
      </w:pPr>
      <w:r w:rsidRPr="00200EA5">
        <w:rPr>
          <w:rFonts w:ascii="Times New Roman" w:hAnsi="Times New Roman"/>
          <w:bCs/>
          <w:sz w:val="28"/>
          <w:szCs w:val="28"/>
        </w:rPr>
        <w:t xml:space="preserve">Вахрушев, А.А., Методические рекомендации для учителя. - </w:t>
      </w:r>
      <w:proofErr w:type="spellStart"/>
      <w:r w:rsidRPr="00200EA5">
        <w:rPr>
          <w:rFonts w:ascii="Times New Roman" w:hAnsi="Times New Roman"/>
          <w:bCs/>
          <w:sz w:val="28"/>
          <w:szCs w:val="28"/>
        </w:rPr>
        <w:t>М.:Баллас</w:t>
      </w:r>
      <w:proofErr w:type="spellEnd"/>
      <w:r w:rsidRPr="00200EA5">
        <w:rPr>
          <w:rFonts w:ascii="Times New Roman" w:hAnsi="Times New Roman"/>
          <w:bCs/>
          <w:sz w:val="28"/>
          <w:szCs w:val="28"/>
        </w:rPr>
        <w:t>, 2011. - 317с.</w:t>
      </w:r>
    </w:p>
    <w:p w:rsidR="006169D6" w:rsidRDefault="006169D6" w:rsidP="006169D6">
      <w:pPr>
        <w:pStyle w:val="a4"/>
        <w:numPr>
          <w:ilvl w:val="0"/>
          <w:numId w:val="4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6169D6">
        <w:rPr>
          <w:rFonts w:ascii="Times New Roman" w:hAnsi="Times New Roman"/>
          <w:bCs/>
          <w:sz w:val="28"/>
          <w:szCs w:val="28"/>
        </w:rPr>
        <w:t>Гаврилычева</w:t>
      </w:r>
      <w:proofErr w:type="spellEnd"/>
      <w:r w:rsidRPr="006169D6">
        <w:rPr>
          <w:rFonts w:ascii="Times New Roman" w:hAnsi="Times New Roman"/>
          <w:bCs/>
          <w:sz w:val="28"/>
          <w:szCs w:val="28"/>
        </w:rPr>
        <w:t>, Г.Ф. Младший школьник и его ценности</w:t>
      </w:r>
      <w:r>
        <w:rPr>
          <w:rFonts w:ascii="Times New Roman" w:hAnsi="Times New Roman"/>
          <w:bCs/>
          <w:sz w:val="28"/>
          <w:szCs w:val="28"/>
        </w:rPr>
        <w:t>// Начальная школа. - 2008. -№7, с. 13-19</w:t>
      </w:r>
      <w:r w:rsidRPr="006169D6">
        <w:rPr>
          <w:rFonts w:ascii="Times New Roman" w:hAnsi="Times New Roman"/>
          <w:bCs/>
          <w:sz w:val="28"/>
          <w:szCs w:val="28"/>
        </w:rPr>
        <w:t>.</w:t>
      </w:r>
    </w:p>
    <w:p w:rsidR="00200EA5" w:rsidRPr="00200EA5" w:rsidRDefault="00200EA5" w:rsidP="00200EA5">
      <w:pPr>
        <w:pStyle w:val="a4"/>
        <w:numPr>
          <w:ilvl w:val="0"/>
          <w:numId w:val="4"/>
        </w:numPr>
        <w:rPr>
          <w:rFonts w:ascii="Times New Roman" w:hAnsi="Times New Roman"/>
          <w:bCs/>
          <w:sz w:val="28"/>
          <w:szCs w:val="28"/>
        </w:rPr>
      </w:pPr>
      <w:r w:rsidRPr="00200EA5">
        <w:rPr>
          <w:rFonts w:ascii="Times New Roman" w:hAnsi="Times New Roman"/>
          <w:bCs/>
          <w:sz w:val="28"/>
          <w:szCs w:val="28"/>
        </w:rPr>
        <w:t>Концепция духовно-нравственного воспитания.</w:t>
      </w:r>
    </w:p>
    <w:p w:rsidR="006169D6" w:rsidRPr="006169D6" w:rsidRDefault="006169D6" w:rsidP="006169D6">
      <w:pPr>
        <w:pStyle w:val="a4"/>
        <w:numPr>
          <w:ilvl w:val="0"/>
          <w:numId w:val="4"/>
        </w:numPr>
        <w:rPr>
          <w:rFonts w:ascii="Times New Roman" w:hAnsi="Times New Roman"/>
          <w:bCs/>
          <w:sz w:val="28"/>
          <w:szCs w:val="28"/>
        </w:rPr>
      </w:pPr>
      <w:r w:rsidRPr="006169D6">
        <w:rPr>
          <w:rFonts w:ascii="Times New Roman" w:hAnsi="Times New Roman"/>
          <w:bCs/>
          <w:sz w:val="28"/>
          <w:szCs w:val="28"/>
        </w:rPr>
        <w:t>Макеева С.Г. Материалы к социально-нравственному портрету младшего школьника</w:t>
      </w:r>
      <w:r>
        <w:rPr>
          <w:rFonts w:ascii="Times New Roman" w:hAnsi="Times New Roman"/>
          <w:bCs/>
          <w:sz w:val="28"/>
          <w:szCs w:val="28"/>
        </w:rPr>
        <w:t>// Начальная школа. - 1999</w:t>
      </w:r>
      <w:r w:rsidR="003C2D40">
        <w:rPr>
          <w:rFonts w:ascii="Times New Roman" w:hAnsi="Times New Roman"/>
          <w:bCs/>
          <w:sz w:val="28"/>
          <w:szCs w:val="28"/>
        </w:rPr>
        <w:t>. -№4, с. 53-59</w:t>
      </w:r>
      <w:r w:rsidRPr="006169D6">
        <w:rPr>
          <w:rFonts w:ascii="Times New Roman" w:hAnsi="Times New Roman"/>
          <w:bCs/>
          <w:sz w:val="28"/>
          <w:szCs w:val="28"/>
        </w:rPr>
        <w:t>.</w:t>
      </w:r>
    </w:p>
    <w:p w:rsidR="003C2D40" w:rsidRPr="003C2D40" w:rsidRDefault="003C2D40" w:rsidP="003C2D40">
      <w:pPr>
        <w:pStyle w:val="a4"/>
        <w:numPr>
          <w:ilvl w:val="0"/>
          <w:numId w:val="4"/>
        </w:numPr>
        <w:rPr>
          <w:rFonts w:ascii="Times New Roman" w:hAnsi="Times New Roman"/>
          <w:bCs/>
          <w:sz w:val="28"/>
          <w:szCs w:val="28"/>
        </w:rPr>
      </w:pPr>
      <w:r w:rsidRPr="003C2D40">
        <w:rPr>
          <w:rFonts w:ascii="Times New Roman" w:hAnsi="Times New Roman"/>
          <w:bCs/>
          <w:sz w:val="28"/>
          <w:szCs w:val="28"/>
        </w:rPr>
        <w:t>Соколова, И.И. Формирование ценностных ориентаций школьников</w:t>
      </w:r>
      <w:r>
        <w:rPr>
          <w:rFonts w:ascii="Times New Roman" w:hAnsi="Times New Roman"/>
          <w:bCs/>
          <w:sz w:val="28"/>
          <w:szCs w:val="28"/>
        </w:rPr>
        <w:t>// Начальная школа. - 2007. -№6, с. 82-85</w:t>
      </w:r>
      <w:r w:rsidRPr="003C2D40">
        <w:rPr>
          <w:rFonts w:ascii="Times New Roman" w:hAnsi="Times New Roman"/>
          <w:bCs/>
          <w:sz w:val="28"/>
          <w:szCs w:val="28"/>
        </w:rPr>
        <w:t>.</w:t>
      </w:r>
    </w:p>
    <w:p w:rsidR="0055153A" w:rsidRPr="00200EA5" w:rsidRDefault="0055153A" w:rsidP="00200EA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153A" w:rsidRDefault="0055153A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153A" w:rsidRDefault="0055153A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8303A" w:rsidRDefault="0088303A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8303A" w:rsidRDefault="0088303A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8303A" w:rsidRDefault="0088303A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153A" w:rsidRDefault="0055153A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B7391" w:rsidRDefault="00FB7391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B7391" w:rsidRDefault="00FB7391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B7391" w:rsidRDefault="00FB7391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B7391" w:rsidRDefault="00FB7391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B7391" w:rsidRDefault="00FB7391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B7391" w:rsidRDefault="00FB7391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B7391" w:rsidRDefault="00FB7391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B7391" w:rsidRDefault="00FB7391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B7391" w:rsidRDefault="00FB7391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B7391" w:rsidRDefault="00FB7391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B7391" w:rsidRDefault="00FB7391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B7391" w:rsidRDefault="00FB7391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B7391" w:rsidRDefault="00FB7391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B7391" w:rsidRDefault="00FB7391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B7391" w:rsidRDefault="00FB7391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B7391" w:rsidRDefault="00FB7391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B7391" w:rsidRDefault="00FB7391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B7391" w:rsidRDefault="00FB7391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B7391" w:rsidRDefault="00FB7391" w:rsidP="007A3C6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3C68" w:rsidRPr="007A3C68" w:rsidRDefault="007A3C68" w:rsidP="007A3C6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B7391" w:rsidRDefault="00FB7391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B7391" w:rsidRDefault="00FB7391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B7391" w:rsidRDefault="00FB7391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B7391" w:rsidRDefault="00FB7391" w:rsidP="00FB7391">
      <w:pPr>
        <w:pStyle w:val="a4"/>
        <w:ind w:left="45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Приложение</w:t>
      </w:r>
    </w:p>
    <w:p w:rsidR="00A305AE" w:rsidRDefault="00A305AE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153A" w:rsidRPr="0055153A" w:rsidRDefault="0055153A" w:rsidP="0055153A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5153A">
        <w:rPr>
          <w:rFonts w:ascii="Times New Roman" w:hAnsi="Times New Roman"/>
          <w:b/>
          <w:bCs/>
          <w:sz w:val="28"/>
          <w:szCs w:val="28"/>
        </w:rPr>
        <w:t xml:space="preserve">Тема урока: </w:t>
      </w:r>
      <w:r w:rsidRPr="0055153A">
        <w:rPr>
          <w:rFonts w:ascii="Times New Roman" w:hAnsi="Times New Roman"/>
          <w:bCs/>
          <w:sz w:val="28"/>
          <w:szCs w:val="28"/>
        </w:rPr>
        <w:t>Город, в котором мы живём. (1 класс, 2 полугодие.)</w:t>
      </w:r>
    </w:p>
    <w:p w:rsidR="0055153A" w:rsidRPr="0055153A" w:rsidRDefault="0055153A" w:rsidP="0055153A">
      <w:pPr>
        <w:pStyle w:val="a4"/>
        <w:ind w:left="450"/>
        <w:jc w:val="center"/>
        <w:rPr>
          <w:rFonts w:ascii="Times New Roman" w:hAnsi="Times New Roman"/>
          <w:b/>
          <w:bCs/>
          <w:sz w:val="28"/>
          <w:szCs w:val="28"/>
        </w:rPr>
      </w:pPr>
      <w:r w:rsidRPr="0055153A">
        <w:rPr>
          <w:rFonts w:ascii="Times New Roman" w:hAnsi="Times New Roman"/>
          <w:b/>
          <w:bCs/>
          <w:sz w:val="28"/>
          <w:szCs w:val="28"/>
        </w:rPr>
        <w:t>(УМК «</w:t>
      </w:r>
      <w:r>
        <w:rPr>
          <w:rFonts w:ascii="Times New Roman" w:hAnsi="Times New Roman"/>
          <w:b/>
          <w:bCs/>
          <w:sz w:val="28"/>
          <w:szCs w:val="28"/>
        </w:rPr>
        <w:t>Школа 2100</w:t>
      </w:r>
      <w:r w:rsidRPr="0055153A">
        <w:rPr>
          <w:rFonts w:ascii="Times New Roman" w:hAnsi="Times New Roman"/>
          <w:b/>
          <w:bCs/>
          <w:sz w:val="28"/>
          <w:szCs w:val="28"/>
        </w:rPr>
        <w:t>»)</w:t>
      </w:r>
    </w:p>
    <w:p w:rsidR="0055153A" w:rsidRPr="0055153A" w:rsidRDefault="0055153A" w:rsidP="0055153A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5153A">
        <w:rPr>
          <w:rFonts w:ascii="Times New Roman" w:hAnsi="Times New Roman"/>
          <w:b/>
          <w:bCs/>
          <w:sz w:val="28"/>
          <w:szCs w:val="28"/>
        </w:rPr>
        <w:t xml:space="preserve">Цель урока: </w:t>
      </w:r>
      <w:r w:rsidRPr="0055153A">
        <w:rPr>
          <w:rFonts w:ascii="Times New Roman" w:hAnsi="Times New Roman"/>
          <w:bCs/>
          <w:sz w:val="28"/>
          <w:szCs w:val="28"/>
        </w:rPr>
        <w:t>формирование знаний о родном городе, о профессиях людей, которые живут в нём.</w:t>
      </w:r>
    </w:p>
    <w:p w:rsidR="00A305AE" w:rsidRP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>Задачи: 1) познакомить учащихся с историей г. Новокузнецка;</w:t>
      </w: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 xml:space="preserve"> 2) развивать интерес к родному городу, к его истории;</w:t>
      </w: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 xml:space="preserve"> 3) воспитывать любовь к природе, к бережному отношению  и правилам поведения в родном городе.</w:t>
      </w:r>
    </w:p>
    <w:p w:rsid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>Оборудование: слайды с фото исторических мест г. Новокузнецка, и с фото земляков-людей земли Кузнецкой, карта Кемеровской области.</w:t>
      </w:r>
    </w:p>
    <w:p w:rsidR="0055153A" w:rsidRPr="00A305AE" w:rsidRDefault="0055153A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55153A">
        <w:rPr>
          <w:rFonts w:ascii="Times New Roman" w:hAnsi="Times New Roman"/>
          <w:bCs/>
          <w:sz w:val="28"/>
          <w:szCs w:val="28"/>
        </w:rPr>
        <w:t>Урок – путешествие.</w:t>
      </w:r>
    </w:p>
    <w:p w:rsidR="00A305AE" w:rsidRPr="00987AA8" w:rsidRDefault="00A305AE" w:rsidP="00987AA8">
      <w:pPr>
        <w:pStyle w:val="a4"/>
        <w:ind w:left="450"/>
        <w:jc w:val="center"/>
        <w:rPr>
          <w:rFonts w:ascii="Times New Roman" w:hAnsi="Times New Roman"/>
          <w:bCs/>
          <w:i/>
          <w:sz w:val="28"/>
          <w:szCs w:val="28"/>
        </w:rPr>
      </w:pPr>
      <w:r w:rsidRPr="00987AA8">
        <w:rPr>
          <w:rFonts w:ascii="Times New Roman" w:hAnsi="Times New Roman"/>
          <w:bCs/>
          <w:i/>
          <w:sz w:val="28"/>
          <w:szCs w:val="28"/>
        </w:rPr>
        <w:t>Ход урока.</w:t>
      </w:r>
    </w:p>
    <w:p w:rsidR="00A305AE" w:rsidRP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 xml:space="preserve">   Здравствуйте! Ребята, сегодня мы с вами поговорим об истории нашего города. Эта история, не какая-то далёкая, а </w:t>
      </w:r>
      <w:proofErr w:type="gramStart"/>
      <w:r w:rsidRPr="00A305AE">
        <w:rPr>
          <w:rFonts w:ascii="Times New Roman" w:hAnsi="Times New Roman"/>
          <w:bCs/>
          <w:sz w:val="28"/>
          <w:szCs w:val="28"/>
        </w:rPr>
        <w:t>совсем родная</w:t>
      </w:r>
      <w:proofErr w:type="gramEnd"/>
      <w:r w:rsidRPr="00A305AE">
        <w:rPr>
          <w:rFonts w:ascii="Times New Roman" w:hAnsi="Times New Roman"/>
          <w:bCs/>
          <w:sz w:val="28"/>
          <w:szCs w:val="28"/>
        </w:rPr>
        <w:t xml:space="preserve"> и близкая. История родных мест, биографии земляков заставляют </w:t>
      </w:r>
      <w:proofErr w:type="gramStart"/>
      <w:r w:rsidRPr="00A305AE">
        <w:rPr>
          <w:rFonts w:ascii="Times New Roman" w:hAnsi="Times New Roman"/>
          <w:bCs/>
          <w:sz w:val="28"/>
          <w:szCs w:val="28"/>
        </w:rPr>
        <w:t>по другому</w:t>
      </w:r>
      <w:proofErr w:type="gramEnd"/>
      <w:r w:rsidRPr="00A305AE">
        <w:rPr>
          <w:rFonts w:ascii="Times New Roman" w:hAnsi="Times New Roman"/>
          <w:bCs/>
          <w:sz w:val="28"/>
          <w:szCs w:val="28"/>
        </w:rPr>
        <w:t xml:space="preserve"> смотреть на события прошлого.</w:t>
      </w:r>
    </w:p>
    <w:p w:rsidR="00A305AE" w:rsidRP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 xml:space="preserve">    Сегодня у нас не совсем обычный урок, называется он «Прикоснись к истории!»</w:t>
      </w:r>
    </w:p>
    <w:p w:rsid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 xml:space="preserve">   Что такое прикосновение? Прикоснуться, значит дотронуться чуть-чуть.   Прикоснитесь друг к другу.</w:t>
      </w:r>
    </w:p>
    <w:p w:rsidR="00A305AE" w:rsidRP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 xml:space="preserve"> Что вы чувствуете?</w:t>
      </w:r>
    </w:p>
    <w:p w:rsidR="00A305AE" w:rsidRP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>- тепло</w:t>
      </w:r>
    </w:p>
    <w:p w:rsidR="00A305AE" w:rsidRP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>- мягкость</w:t>
      </w:r>
    </w:p>
    <w:p w:rsidR="00A305AE" w:rsidRP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>- защиту</w:t>
      </w:r>
    </w:p>
    <w:p w:rsidR="00A305AE" w:rsidRP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 xml:space="preserve">   Вы прикоснулись друг к другу! Вот и мы сегодня сможем дотронуться, прикоснуться к настоящей истории, к той, которую можно подержать, ощутить в своих руках.</w:t>
      </w:r>
    </w:p>
    <w:p w:rsidR="00A305AE" w:rsidRP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 xml:space="preserve">   История как наука зародилась тысячелетия назад. Она выросла из легенд, былин, письменных источников </w:t>
      </w:r>
      <w:proofErr w:type="gramStart"/>
      <w:r w:rsidRPr="00A305AE">
        <w:rPr>
          <w:rFonts w:ascii="Times New Roman" w:hAnsi="Times New Roman"/>
          <w:bCs/>
          <w:sz w:val="28"/>
          <w:szCs w:val="28"/>
        </w:rPr>
        <w:t>и</w:t>
      </w:r>
      <w:proofErr w:type="gramEnd"/>
      <w:r w:rsidRPr="00A305AE">
        <w:rPr>
          <w:rFonts w:ascii="Times New Roman" w:hAnsi="Times New Roman"/>
          <w:bCs/>
          <w:sz w:val="28"/>
          <w:szCs w:val="28"/>
        </w:rPr>
        <w:t xml:space="preserve"> конечно же предметов. Именно предметы дают не только сведения </w:t>
      </w:r>
      <w:proofErr w:type="gramStart"/>
      <w:r w:rsidRPr="00A305AE">
        <w:rPr>
          <w:rFonts w:ascii="Times New Roman" w:hAnsi="Times New Roman"/>
          <w:bCs/>
          <w:sz w:val="28"/>
          <w:szCs w:val="28"/>
        </w:rPr>
        <w:t>о</w:t>
      </w:r>
      <w:proofErr w:type="gramEnd"/>
      <w:r w:rsidRPr="00A305AE">
        <w:rPr>
          <w:rFonts w:ascii="Times New Roman" w:hAnsi="Times New Roman"/>
          <w:bCs/>
          <w:sz w:val="28"/>
          <w:szCs w:val="28"/>
        </w:rPr>
        <w:t xml:space="preserve"> эпохе, но и реально помогают понять прошлое. Все проходит, но остаются вещи – немые свидетели событий. </w:t>
      </w:r>
    </w:p>
    <w:p w:rsidR="00A305AE" w:rsidRP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 xml:space="preserve">   Давайте отправимся в экспедицию по истории нашего района.</w:t>
      </w:r>
    </w:p>
    <w:p w:rsidR="00A305AE" w:rsidRP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>Вы можете спросить: «Неужели можно это сделать?»</w:t>
      </w:r>
    </w:p>
    <w:p w:rsidR="00A305AE" w:rsidRP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>Да! Просто закройте глаза, посчитайте до 3-х</w:t>
      </w:r>
      <w:proofErr w:type="gramStart"/>
      <w:r w:rsidRPr="00A305AE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Pr="00A305AE">
        <w:rPr>
          <w:rFonts w:ascii="Times New Roman" w:hAnsi="Times New Roman"/>
          <w:bCs/>
          <w:sz w:val="28"/>
          <w:szCs w:val="28"/>
        </w:rPr>
        <w:t xml:space="preserve"> откройте глаза, мы оказались с вами в далёком прошлом нашего горда.</w:t>
      </w:r>
    </w:p>
    <w:p w:rsidR="00A305AE" w:rsidRP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 xml:space="preserve">Посмотрите, что это за предметы? </w:t>
      </w:r>
      <w:proofErr w:type="gramStart"/>
      <w:r w:rsidRPr="00A305AE"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 w:rsidRPr="00A305AE">
        <w:rPr>
          <w:rFonts w:ascii="Times New Roman" w:hAnsi="Times New Roman"/>
          <w:bCs/>
          <w:sz w:val="28"/>
          <w:szCs w:val="28"/>
        </w:rPr>
        <w:t>меч, подкова, лук и стрелы, уголь)</w:t>
      </w:r>
    </w:p>
    <w:p w:rsidR="00A305AE" w:rsidRP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>Рассмотрев, пощупав предметы, ответьте на вопросы, для чего бы они нам пригодились в далёкие времена, и почему именно эти предметы здесь появились? Это позволит нам совместно сделать вывод о том, чем занимались жители нашего района стародавние времена.</w:t>
      </w: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>Вопросы:</w:t>
      </w: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>1. Что это? Как называются предметы.</w:t>
      </w: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 xml:space="preserve">2. Из какого материала </w:t>
      </w:r>
      <w:proofErr w:type="gramStart"/>
      <w:r w:rsidRPr="00A305AE">
        <w:rPr>
          <w:rFonts w:ascii="Times New Roman" w:hAnsi="Times New Roman"/>
          <w:bCs/>
          <w:sz w:val="28"/>
          <w:szCs w:val="28"/>
        </w:rPr>
        <w:t>сделаны</w:t>
      </w:r>
      <w:proofErr w:type="gramEnd"/>
      <w:r w:rsidRPr="00A305AE">
        <w:rPr>
          <w:rFonts w:ascii="Times New Roman" w:hAnsi="Times New Roman"/>
          <w:bCs/>
          <w:sz w:val="28"/>
          <w:szCs w:val="28"/>
        </w:rPr>
        <w:t>?</w:t>
      </w: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lastRenderedPageBreak/>
        <w:t xml:space="preserve">3. К какому времени относятся? </w:t>
      </w: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>4. О чем свидетельствуют данные предметы?</w:t>
      </w: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>Работа в группах 3 минуты</w:t>
      </w: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 xml:space="preserve">Музыка </w:t>
      </w:r>
    </w:p>
    <w:p w:rsidR="00A305AE" w:rsidRP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 xml:space="preserve">У людей, населявших Кузнецкую котловину </w:t>
      </w:r>
      <w:proofErr w:type="gramStart"/>
      <w:r w:rsidRPr="00A305AE"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 w:rsidRPr="00A305AE">
        <w:rPr>
          <w:rFonts w:ascii="Times New Roman" w:hAnsi="Times New Roman"/>
          <w:bCs/>
          <w:sz w:val="28"/>
          <w:szCs w:val="28"/>
        </w:rPr>
        <w:t>найдите её на карте Кемеровской области), появляются орудия труда и украшенья из меди и бронзы ( ножи, стрелы, кольца, браслеты). Жители тайги занимались по-прежнему охотой, рыбной ловлей и собирательством.</w:t>
      </w:r>
    </w:p>
    <w:p w:rsidR="00A305AE" w:rsidRP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 xml:space="preserve">   Кузнечным делом начали заниматься в  начале первого тысячелетия.  Древние люди били колотушками губчатое железо в холодном состоянии, чтобы удалить из него все примеси. Затем они догадались нагревать металл и придавать ему нужную форму. Создавали небольшие  глиняные печи, закапывали их в землю, отапливали древесным углём, мехами закачивали в них воздух и плавили железную руду. Меха раздувались вручную. Эта работа делала процесс варки очень тяжёлым. Поэтому были изобретены домны – специальные плавильные печи.</w:t>
      </w:r>
    </w:p>
    <w:p w:rsidR="00A305AE" w:rsidRP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 xml:space="preserve">   Уже с древних времен русские мастера овладели разными техниками работы с этим материалом</w:t>
      </w: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>- заливка</w:t>
      </w: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>- ковка</w:t>
      </w:r>
    </w:p>
    <w:p w:rsidR="00A305AE" w:rsidRDefault="00A305AE" w:rsidP="00A305AE">
      <w:pPr>
        <w:pStyle w:val="a4"/>
        <w:ind w:left="45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сварка</w:t>
      </w:r>
    </w:p>
    <w:p w:rsidR="00A305AE" w:rsidRP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 xml:space="preserve">   Коренными жителями Кузнецкого края являются </w:t>
      </w:r>
      <w:proofErr w:type="spellStart"/>
      <w:r w:rsidRPr="00A305AE">
        <w:rPr>
          <w:rFonts w:ascii="Times New Roman" w:hAnsi="Times New Roman"/>
          <w:bCs/>
          <w:sz w:val="28"/>
          <w:szCs w:val="28"/>
        </w:rPr>
        <w:t>телеуты</w:t>
      </w:r>
      <w:proofErr w:type="spellEnd"/>
      <w:r w:rsidRPr="00A305AE">
        <w:rPr>
          <w:rFonts w:ascii="Times New Roman" w:hAnsi="Times New Roman"/>
          <w:bCs/>
          <w:sz w:val="28"/>
          <w:szCs w:val="28"/>
        </w:rPr>
        <w:t xml:space="preserve"> и шорцы.</w:t>
      </w:r>
    </w:p>
    <w:p w:rsidR="00A305AE" w:rsidRP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 xml:space="preserve">   Ребята подготовили небольшие </w:t>
      </w:r>
      <w:proofErr w:type="gramStart"/>
      <w:r w:rsidRPr="00A305AE">
        <w:rPr>
          <w:rFonts w:ascii="Times New Roman" w:hAnsi="Times New Roman"/>
          <w:bCs/>
          <w:sz w:val="28"/>
          <w:szCs w:val="28"/>
        </w:rPr>
        <w:t>сообщения про</w:t>
      </w:r>
      <w:proofErr w:type="gramEnd"/>
      <w:r w:rsidRPr="00A305AE">
        <w:rPr>
          <w:rFonts w:ascii="Times New Roman" w:hAnsi="Times New Roman"/>
          <w:bCs/>
          <w:sz w:val="28"/>
          <w:szCs w:val="28"/>
        </w:rPr>
        <w:t xml:space="preserve"> эти народы, послушаем их.</w:t>
      </w:r>
    </w:p>
    <w:p w:rsidR="00A305AE" w:rsidRP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 xml:space="preserve">    В 1721 году в районе нынешнего города Кемерово рудознатец Михайло Волков обнаружил  «горючий камень» </w:t>
      </w:r>
      <w:proofErr w:type="gramStart"/>
      <w:r w:rsidRPr="00A305AE">
        <w:rPr>
          <w:rFonts w:ascii="Times New Roman" w:hAnsi="Times New Roman"/>
          <w:bCs/>
          <w:sz w:val="28"/>
          <w:szCs w:val="28"/>
        </w:rPr>
        <w:t>-к</w:t>
      </w:r>
      <w:proofErr w:type="gramEnd"/>
      <w:r w:rsidRPr="00A305AE">
        <w:rPr>
          <w:rFonts w:ascii="Times New Roman" w:hAnsi="Times New Roman"/>
          <w:bCs/>
          <w:sz w:val="28"/>
          <w:szCs w:val="28"/>
        </w:rPr>
        <w:t>аменный уголь.</w:t>
      </w:r>
    </w:p>
    <w:p w:rsidR="00A305AE" w:rsidRP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 xml:space="preserve">   Вскоре началось строительство первых заводов, на которых работали крестьяне и солдаты. Работа на заводах была очень тяжёлой, преобладал ручной труд.</w:t>
      </w:r>
    </w:p>
    <w:p w:rsidR="00A305AE" w:rsidRP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 xml:space="preserve">  Кузнецкий край в 18-19 веках стал местом ссылок и переселений каторжан. Тогда и появилась всем известная Кузнецкая крепость.</w:t>
      </w:r>
    </w:p>
    <w:p w:rsidR="00A305AE" w:rsidRP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>Мы с вами побывали там на экскурсии. Что интересное вы запомнили?</w:t>
      </w:r>
    </w:p>
    <w:p w:rsidR="00A305AE" w:rsidRP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 xml:space="preserve">   В 1861 году, как и по всей России, подневольные крестьяне и мастеровые заводов и рудников получили свободу.</w:t>
      </w:r>
    </w:p>
    <w:p w:rsidR="00A305AE" w:rsidRP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 xml:space="preserve">   В 1941 году началась Великая Отечественная война: на нашу страну напала фашистская Германия, продолжалась война до 1945 года. Сотни </w:t>
      </w:r>
      <w:proofErr w:type="spellStart"/>
      <w:r w:rsidRPr="00A305AE">
        <w:rPr>
          <w:rFonts w:ascii="Times New Roman" w:hAnsi="Times New Roman"/>
          <w:bCs/>
          <w:sz w:val="28"/>
          <w:szCs w:val="28"/>
        </w:rPr>
        <w:t>кузбассовцев</w:t>
      </w:r>
      <w:proofErr w:type="spellEnd"/>
      <w:r w:rsidRPr="00A305AE">
        <w:rPr>
          <w:rFonts w:ascii="Times New Roman" w:hAnsi="Times New Roman"/>
          <w:bCs/>
          <w:sz w:val="28"/>
          <w:szCs w:val="28"/>
        </w:rPr>
        <w:t xml:space="preserve"> ушли на фронт. Вместе с промышленными предприятиями Урала Кузбасс в годы войны стал основным поставщиком металла и угля. Половина всех танков и бронемашин, выпущенных промышленностью нашей страны для фронта, были одеты в крепкую высококачественную сталь Новокузнецкого</w:t>
      </w:r>
      <w:proofErr w:type="gramStart"/>
      <w:r w:rsidRPr="00A305AE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Pr="00A305AE">
        <w:rPr>
          <w:rFonts w:ascii="Times New Roman" w:hAnsi="Times New Roman"/>
          <w:bCs/>
          <w:sz w:val="28"/>
          <w:szCs w:val="28"/>
        </w:rPr>
        <w:t xml:space="preserve"> тогда Сталинского Кузнецкого металлургического комбината.</w:t>
      </w:r>
    </w:p>
    <w:p w:rsidR="00A305AE" w:rsidRP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 xml:space="preserve">   В последние годы Кузнецкая земля развивалась как промышленный центр Сибири. В Новокузнецке в 1964 году был построен второй металлургический гиган</w:t>
      </w:r>
      <w:proofErr w:type="gramStart"/>
      <w:r w:rsidRPr="00A305AE">
        <w:rPr>
          <w:rFonts w:ascii="Times New Roman" w:hAnsi="Times New Roman"/>
          <w:bCs/>
          <w:sz w:val="28"/>
          <w:szCs w:val="28"/>
        </w:rPr>
        <w:t>т-</w:t>
      </w:r>
      <w:proofErr w:type="gramEnd"/>
      <w:r w:rsidRPr="00A305AE">
        <w:rPr>
          <w:rFonts w:ascii="Times New Roman" w:hAnsi="Times New Roman"/>
          <w:bCs/>
          <w:sz w:val="28"/>
          <w:szCs w:val="28"/>
        </w:rPr>
        <w:t xml:space="preserve"> Западно-Сибирский металлургический комбинат.</w:t>
      </w:r>
    </w:p>
    <w:p w:rsidR="00A305AE" w:rsidRP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 xml:space="preserve">    Заканчивается наша экспедиция, мы возвращаемся в наше время. И я хочу у вас спросить.</w:t>
      </w:r>
    </w:p>
    <w:p w:rsidR="00A305AE" w:rsidRP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lastRenderedPageBreak/>
        <w:t xml:space="preserve">    Мы прикоснулись к предметам нашей истории, какие чувства вы испытываете?</w:t>
      </w:r>
    </w:p>
    <w:p w:rsidR="00A305AE" w:rsidRP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 xml:space="preserve">   Пусть каждая группа напишет их на шарике, который олицетворяет наше прошлое, нашу историю.</w:t>
      </w:r>
    </w:p>
    <w:p w:rsidR="00A305AE" w:rsidRP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 xml:space="preserve">    Ведь он такой непрочный, но красивый. Какие чувства уберегут наше прошлое, а значит, создадут наше будущее.</w:t>
      </w:r>
    </w:p>
    <w:p w:rsidR="00A305AE" w:rsidRP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>Гордость</w:t>
      </w:r>
    </w:p>
    <w:p w:rsidR="00A305AE" w:rsidRP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>Любовь к Родине</w:t>
      </w:r>
    </w:p>
    <w:p w:rsidR="00A305AE" w:rsidRP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 xml:space="preserve">Счастье </w:t>
      </w:r>
    </w:p>
    <w:p w:rsidR="00A305AE" w:rsidRP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>А могут ли ваши чувства превратиться в конкретные дела?</w:t>
      </w:r>
    </w:p>
    <w:p w:rsidR="00A305AE" w:rsidRP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>Да. Музей в вашей школе.</w:t>
      </w:r>
    </w:p>
    <w:p w:rsidR="00A305AE" w:rsidRP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>Я благодарю всех за урок и желаю вам с честью хранить семейные реликвии и самим пополнять их для потомков.</w:t>
      </w: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Cs/>
          <w:sz w:val="28"/>
          <w:szCs w:val="28"/>
        </w:rPr>
      </w:pP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Cs/>
          <w:sz w:val="28"/>
          <w:szCs w:val="28"/>
        </w:rPr>
      </w:pP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Cs/>
          <w:sz w:val="28"/>
          <w:szCs w:val="28"/>
        </w:rPr>
      </w:pP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Cs/>
          <w:sz w:val="28"/>
          <w:szCs w:val="28"/>
        </w:rPr>
      </w:pP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Cs/>
          <w:sz w:val="28"/>
          <w:szCs w:val="28"/>
        </w:rPr>
      </w:pP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Cs/>
          <w:sz w:val="28"/>
          <w:szCs w:val="28"/>
        </w:rPr>
      </w:pP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Cs/>
          <w:sz w:val="28"/>
          <w:szCs w:val="28"/>
        </w:rPr>
      </w:pP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Cs/>
          <w:sz w:val="28"/>
          <w:szCs w:val="28"/>
        </w:rPr>
      </w:pP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Cs/>
          <w:sz w:val="28"/>
          <w:szCs w:val="28"/>
        </w:rPr>
      </w:pP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Cs/>
          <w:sz w:val="28"/>
          <w:szCs w:val="28"/>
        </w:rPr>
      </w:pP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Cs/>
          <w:sz w:val="28"/>
          <w:szCs w:val="28"/>
        </w:rPr>
      </w:pP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Cs/>
          <w:sz w:val="28"/>
          <w:szCs w:val="28"/>
        </w:rPr>
      </w:pP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Cs/>
          <w:sz w:val="28"/>
          <w:szCs w:val="28"/>
        </w:rPr>
      </w:pP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Cs/>
          <w:sz w:val="28"/>
          <w:szCs w:val="28"/>
        </w:rPr>
      </w:pP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Cs/>
          <w:sz w:val="28"/>
          <w:szCs w:val="28"/>
        </w:rPr>
      </w:pP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Cs/>
          <w:sz w:val="28"/>
          <w:szCs w:val="28"/>
        </w:rPr>
      </w:pP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Cs/>
          <w:sz w:val="28"/>
          <w:szCs w:val="28"/>
        </w:rPr>
      </w:pP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Cs/>
          <w:sz w:val="28"/>
          <w:szCs w:val="28"/>
        </w:rPr>
      </w:pP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Cs/>
          <w:sz w:val="28"/>
          <w:szCs w:val="28"/>
        </w:rPr>
      </w:pP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Cs/>
          <w:sz w:val="28"/>
          <w:szCs w:val="28"/>
        </w:rPr>
      </w:pP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Cs/>
          <w:sz w:val="28"/>
          <w:szCs w:val="28"/>
        </w:rPr>
      </w:pPr>
    </w:p>
    <w:p w:rsidR="00A305AE" w:rsidRDefault="00A305AE" w:rsidP="00A305AE">
      <w:pPr>
        <w:pStyle w:val="a4"/>
        <w:ind w:left="450"/>
        <w:jc w:val="both"/>
        <w:rPr>
          <w:rFonts w:ascii="Times New Roman" w:hAnsi="Times New Roman"/>
          <w:bCs/>
          <w:sz w:val="28"/>
          <w:szCs w:val="28"/>
        </w:rPr>
      </w:pPr>
    </w:p>
    <w:p w:rsidR="00A305AE" w:rsidRDefault="00A305AE" w:rsidP="00A305AE">
      <w:pPr>
        <w:pStyle w:val="a4"/>
        <w:ind w:left="450"/>
        <w:jc w:val="both"/>
        <w:rPr>
          <w:rFonts w:ascii="Times New Roman" w:hAnsi="Times New Roman"/>
          <w:bCs/>
          <w:sz w:val="28"/>
          <w:szCs w:val="28"/>
        </w:rPr>
      </w:pPr>
    </w:p>
    <w:p w:rsidR="00A305AE" w:rsidRDefault="00A305AE" w:rsidP="00A305AE">
      <w:pPr>
        <w:pStyle w:val="a4"/>
        <w:ind w:left="450"/>
        <w:jc w:val="both"/>
        <w:rPr>
          <w:rFonts w:ascii="Times New Roman" w:hAnsi="Times New Roman"/>
          <w:bCs/>
          <w:sz w:val="28"/>
          <w:szCs w:val="28"/>
        </w:rPr>
      </w:pPr>
    </w:p>
    <w:p w:rsidR="00A305AE" w:rsidRDefault="00A305AE" w:rsidP="00A305AE">
      <w:pPr>
        <w:pStyle w:val="a4"/>
        <w:ind w:left="450"/>
        <w:jc w:val="both"/>
        <w:rPr>
          <w:rFonts w:ascii="Times New Roman" w:hAnsi="Times New Roman"/>
          <w:bCs/>
          <w:sz w:val="28"/>
          <w:szCs w:val="28"/>
        </w:rPr>
      </w:pPr>
    </w:p>
    <w:p w:rsidR="00A305AE" w:rsidRDefault="00A305AE" w:rsidP="00A305AE">
      <w:pPr>
        <w:pStyle w:val="a4"/>
        <w:ind w:left="450"/>
        <w:jc w:val="both"/>
        <w:rPr>
          <w:rFonts w:ascii="Times New Roman" w:hAnsi="Times New Roman"/>
          <w:bCs/>
          <w:sz w:val="28"/>
          <w:szCs w:val="28"/>
        </w:rPr>
      </w:pPr>
    </w:p>
    <w:p w:rsidR="00A305AE" w:rsidRDefault="00A305AE" w:rsidP="00A305AE">
      <w:pPr>
        <w:pStyle w:val="a4"/>
        <w:ind w:left="450"/>
        <w:jc w:val="both"/>
        <w:rPr>
          <w:rFonts w:ascii="Times New Roman" w:hAnsi="Times New Roman"/>
          <w:bCs/>
          <w:sz w:val="28"/>
          <w:szCs w:val="28"/>
        </w:rPr>
      </w:pPr>
    </w:p>
    <w:p w:rsidR="00A305AE" w:rsidRDefault="00A305AE" w:rsidP="00A305AE">
      <w:pPr>
        <w:pStyle w:val="a4"/>
        <w:ind w:left="450"/>
        <w:jc w:val="both"/>
        <w:rPr>
          <w:rFonts w:ascii="Times New Roman" w:hAnsi="Times New Roman"/>
          <w:bCs/>
          <w:sz w:val="28"/>
          <w:szCs w:val="28"/>
        </w:rPr>
      </w:pPr>
    </w:p>
    <w:p w:rsidR="00A305AE" w:rsidRDefault="00A305AE" w:rsidP="00A305AE">
      <w:pPr>
        <w:pStyle w:val="a4"/>
        <w:ind w:left="450"/>
        <w:jc w:val="both"/>
        <w:rPr>
          <w:rFonts w:ascii="Times New Roman" w:hAnsi="Times New Roman"/>
          <w:bCs/>
          <w:sz w:val="28"/>
          <w:szCs w:val="28"/>
        </w:rPr>
      </w:pPr>
    </w:p>
    <w:p w:rsidR="00A305AE" w:rsidRDefault="00A305AE" w:rsidP="00A305AE">
      <w:pPr>
        <w:pStyle w:val="a4"/>
        <w:ind w:left="450"/>
        <w:jc w:val="both"/>
        <w:rPr>
          <w:rFonts w:ascii="Times New Roman" w:hAnsi="Times New Roman"/>
          <w:bCs/>
          <w:sz w:val="28"/>
          <w:szCs w:val="28"/>
        </w:rPr>
      </w:pP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Cs/>
          <w:sz w:val="28"/>
          <w:szCs w:val="28"/>
        </w:rPr>
      </w:pP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Cs/>
          <w:sz w:val="28"/>
          <w:szCs w:val="28"/>
        </w:rPr>
      </w:pPr>
    </w:p>
    <w:p w:rsidR="00A305AE" w:rsidRP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lastRenderedPageBreak/>
        <w:t>План проведения экскурсии Кузнецкую крепость.</w:t>
      </w: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Cs/>
          <w:sz w:val="28"/>
          <w:szCs w:val="28"/>
        </w:rPr>
      </w:pPr>
    </w:p>
    <w:p w:rsidR="00A305AE" w:rsidRP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>Цель: ознакомить с достопримечательностью г. Новокузнецка: Кузнецкая крепость.</w:t>
      </w:r>
    </w:p>
    <w:p w:rsidR="00A305AE" w:rsidRP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 xml:space="preserve">Задачи: </w:t>
      </w:r>
    </w:p>
    <w:p w:rsidR="00A305AE" w:rsidRP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>- расширить знания детей об истории родного края;</w:t>
      </w:r>
    </w:p>
    <w:p w:rsidR="00A305AE" w:rsidRP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>- формировать чувства прекрасного, прививать любовь к природе, желание быть хозяином на земле, чувства ответственности за красоту и чистоту природы;</w:t>
      </w:r>
    </w:p>
    <w:p w:rsidR="00A305AE" w:rsidRP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>-прививать любовь к традициям нашего народа.</w:t>
      </w:r>
    </w:p>
    <w:p w:rsidR="00A305AE" w:rsidRP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>План:</w:t>
      </w:r>
    </w:p>
    <w:p w:rsidR="00A305AE" w:rsidRP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>1.Сообщение темы и цели экскурсии.</w:t>
      </w:r>
    </w:p>
    <w:p w:rsidR="00A305AE" w:rsidRP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>2.Проведение экскурсии.</w:t>
      </w:r>
    </w:p>
    <w:p w:rsidR="00A305AE" w:rsidRP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>3.Подведение итогов.</w:t>
      </w:r>
    </w:p>
    <w:p w:rsidR="00A305AE" w:rsidRP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>Кузнецкая крепость.</w:t>
      </w:r>
    </w:p>
    <w:p w:rsidR="00A305AE" w:rsidRP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 xml:space="preserve">   Кузнецкая крепость была основана в 1918 году. Стены Кузнецкой крепости сделаны из бытового камня в начале 17в. Император с целью защиты южной границы  от нападения издал указ о создании крепости. Было решено построить крепость на Вознесенской горе. Каменный облик крепость приобрела в начале 19в. </w:t>
      </w:r>
    </w:p>
    <w:p w:rsidR="00A305AE" w:rsidRP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305AE">
        <w:rPr>
          <w:rFonts w:ascii="Times New Roman" w:hAnsi="Times New Roman"/>
          <w:bCs/>
          <w:sz w:val="28"/>
          <w:szCs w:val="28"/>
        </w:rPr>
        <w:t>В начале</w:t>
      </w:r>
      <w:proofErr w:type="gramEnd"/>
      <w:r w:rsidRPr="00A305AE">
        <w:rPr>
          <w:rFonts w:ascii="Times New Roman" w:hAnsi="Times New Roman"/>
          <w:bCs/>
          <w:sz w:val="28"/>
          <w:szCs w:val="28"/>
        </w:rPr>
        <w:t xml:space="preserve"> крепость принадлежала Томской губернии. В 19в. Кузнецкая крепость становится тюрьмой. На территории церкви видно здание, которое расположено в двадцати метрах. Там жил кузнец Фонарёв, потом там стало казначейство. Крепость задумана и построена под руководством французского генерала.</w:t>
      </w:r>
    </w:p>
    <w:p w:rsidR="00A305AE" w:rsidRP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 xml:space="preserve">   У главного входа находится Томский и Кузнецкий бастион, Барнаульская башня (её назвали так, потому что находилась на дороге в Барнаул).</w:t>
      </w:r>
    </w:p>
    <w:p w:rsidR="00A305AE" w:rsidRP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 xml:space="preserve">   Знаменательными и крупными явлениями были ярмарки и приход парохода весной в Кузнецкий уезд. Пароход приходил сюда 1 раз в год.</w:t>
      </w:r>
    </w:p>
    <w:p w:rsidR="00A305AE" w:rsidRP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 xml:space="preserve">   Изначально церковь была деревянная и немного выше. На территории крепости была часовня, стоят пушки (</w:t>
      </w:r>
      <w:proofErr w:type="spellStart"/>
      <w:r w:rsidRPr="00A305AE">
        <w:rPr>
          <w:rFonts w:ascii="Times New Roman" w:hAnsi="Times New Roman"/>
          <w:bCs/>
          <w:sz w:val="28"/>
          <w:szCs w:val="28"/>
        </w:rPr>
        <w:t>мартиры</w:t>
      </w:r>
      <w:proofErr w:type="spellEnd"/>
      <w:r w:rsidRPr="00A305AE">
        <w:rPr>
          <w:rFonts w:ascii="Times New Roman" w:hAnsi="Times New Roman"/>
          <w:bCs/>
          <w:sz w:val="28"/>
          <w:szCs w:val="28"/>
        </w:rPr>
        <w:t>). Ихбыло20 штук. На данный момент сохранились только 2 настоящие пушки. На гербе Новокузнецка изображена лошадь (лошад</w:t>
      </w:r>
      <w:proofErr w:type="gramStart"/>
      <w:r w:rsidRPr="00A305AE">
        <w:rPr>
          <w:rFonts w:ascii="Times New Roman" w:hAnsi="Times New Roman"/>
          <w:bCs/>
          <w:sz w:val="28"/>
          <w:szCs w:val="28"/>
        </w:rPr>
        <w:t>ь-</w:t>
      </w:r>
      <w:proofErr w:type="gramEnd"/>
      <w:r w:rsidRPr="00A305AE">
        <w:rPr>
          <w:rFonts w:ascii="Times New Roman" w:hAnsi="Times New Roman"/>
          <w:bCs/>
          <w:sz w:val="28"/>
          <w:szCs w:val="28"/>
        </w:rPr>
        <w:t xml:space="preserve">  обозначает символ бесконечности). Изначально герб был присвоен кузнецкому уезду.</w:t>
      </w:r>
    </w:p>
    <w:p w:rsidR="00A305AE" w:rsidRPr="00A305AE" w:rsidRDefault="00A305AE" w:rsidP="00A305AE">
      <w:pPr>
        <w:jc w:val="both"/>
        <w:rPr>
          <w:rFonts w:ascii="Times New Roman" w:hAnsi="Times New Roman"/>
          <w:bCs/>
          <w:sz w:val="28"/>
          <w:szCs w:val="28"/>
        </w:rPr>
      </w:pPr>
      <w:r w:rsidRPr="00A305AE">
        <w:rPr>
          <w:rFonts w:ascii="Times New Roman" w:hAnsi="Times New Roman"/>
          <w:bCs/>
          <w:sz w:val="28"/>
          <w:szCs w:val="28"/>
        </w:rPr>
        <w:t xml:space="preserve">   Путилов Павел Николаевич был прислан в крепость для подавления бунтов, но ему это не удалось и он погиб (по одной из версий его расстреляли). Считается, что на территории крепости было 10 зданий. Есть гауптвахта- тюрьма для провинившихся солдат.   </w:t>
      </w: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05AE" w:rsidRPr="00A305AE" w:rsidRDefault="00A305AE" w:rsidP="00A305AE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05AE" w:rsidRDefault="00A305AE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9080A" w:rsidRDefault="0059080A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9080A" w:rsidRDefault="0059080A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9080A" w:rsidRDefault="0059080A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9080A" w:rsidRDefault="0059080A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9080A" w:rsidRDefault="0059080A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9080A" w:rsidRDefault="0059080A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9080A" w:rsidRDefault="0059080A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9080A" w:rsidRDefault="0059080A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9080A" w:rsidRDefault="0059080A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9080A" w:rsidRDefault="0059080A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9080A" w:rsidRPr="0059080A" w:rsidRDefault="0059080A" w:rsidP="0059080A">
      <w:pPr>
        <w:pStyle w:val="a4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9080A" w:rsidRPr="0059080A" w:rsidRDefault="0059080A" w:rsidP="0059080A">
      <w:pPr>
        <w:jc w:val="both"/>
        <w:rPr>
          <w:rFonts w:ascii="Times New Roman" w:hAnsi="Times New Roman"/>
          <w:sz w:val="28"/>
          <w:szCs w:val="28"/>
        </w:rPr>
      </w:pPr>
    </w:p>
    <w:p w:rsidR="007F0A9F" w:rsidRDefault="007F0A9F" w:rsidP="00FE680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6800" w:rsidRDefault="00FE6800" w:rsidP="00FE680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6800" w:rsidRDefault="00FE6800" w:rsidP="00FE680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6800" w:rsidRDefault="00FE6800" w:rsidP="00FE680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6800" w:rsidRDefault="00FE6800" w:rsidP="00FE680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6800" w:rsidRDefault="00FE6800" w:rsidP="00FE680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6800" w:rsidRDefault="00FE6800" w:rsidP="00FE680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6800" w:rsidRDefault="00FE6800" w:rsidP="00FE680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6800" w:rsidRDefault="00FE6800" w:rsidP="00FE680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6800" w:rsidRDefault="00FE6800" w:rsidP="00FE680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6800" w:rsidRDefault="00FE6800" w:rsidP="00FE680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6800" w:rsidRDefault="00FE6800" w:rsidP="00FE680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6800" w:rsidRDefault="00FE6800" w:rsidP="00FE680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6800" w:rsidRDefault="00FE6800" w:rsidP="00FE680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6800" w:rsidRDefault="00FE6800" w:rsidP="00FE680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414EB" w:rsidRDefault="005414EB" w:rsidP="00FE680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6800" w:rsidRDefault="00FE6800" w:rsidP="00FE6800">
      <w:pPr>
        <w:jc w:val="both"/>
        <w:rPr>
          <w:rFonts w:ascii="Times New Roman" w:hAnsi="Times New Roman"/>
          <w:sz w:val="28"/>
          <w:szCs w:val="28"/>
        </w:rPr>
      </w:pPr>
    </w:p>
    <w:p w:rsidR="007F0A9F" w:rsidRDefault="007F0A9F" w:rsidP="007F0A9F">
      <w:pPr>
        <w:pStyle w:val="Bodytext1"/>
        <w:shd w:val="clear" w:color="auto" w:fill="auto"/>
        <w:spacing w:after="264" w:line="270" w:lineRule="exact"/>
        <w:ind w:left="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Список литературы:</w:t>
      </w:r>
    </w:p>
    <w:p w:rsidR="007F0A9F" w:rsidRDefault="007F0A9F" w:rsidP="007F0A9F">
      <w:pPr>
        <w:pStyle w:val="Bodytext1"/>
        <w:numPr>
          <w:ilvl w:val="2"/>
          <w:numId w:val="2"/>
        </w:numPr>
        <w:shd w:val="clear" w:color="auto" w:fill="auto"/>
        <w:tabs>
          <w:tab w:val="left" w:pos="806"/>
        </w:tabs>
        <w:spacing w:after="278" w:line="317" w:lineRule="exact"/>
        <w:ind w:left="60" w:firstLine="300"/>
        <w:jc w:val="both"/>
        <w:rPr>
          <w:sz w:val="28"/>
          <w:szCs w:val="28"/>
        </w:rPr>
      </w:pPr>
    </w:p>
    <w:p w:rsidR="007F0A9F" w:rsidRDefault="007F0A9F" w:rsidP="007F0A9F">
      <w:pPr>
        <w:pStyle w:val="Bodytext1"/>
        <w:numPr>
          <w:ilvl w:val="2"/>
          <w:numId w:val="2"/>
        </w:numPr>
        <w:shd w:val="clear" w:color="auto" w:fill="auto"/>
        <w:tabs>
          <w:tab w:val="left" w:pos="778"/>
        </w:tabs>
        <w:spacing w:after="244"/>
        <w:ind w:left="60"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Давыдов, В.В. [1] Психологическая теория учебной деятельности и          методов начального обучения, основанных на содержательном обобщении. </w:t>
      </w:r>
      <w:proofErr w:type="gramStart"/>
      <w:r>
        <w:rPr>
          <w:sz w:val="28"/>
          <w:szCs w:val="28"/>
        </w:rPr>
        <w:t>-Т</w:t>
      </w:r>
      <w:proofErr w:type="gramEnd"/>
      <w:r>
        <w:rPr>
          <w:sz w:val="28"/>
          <w:szCs w:val="28"/>
        </w:rPr>
        <w:t>омск, 1992.-114с.</w:t>
      </w:r>
    </w:p>
    <w:p w:rsidR="007F0A9F" w:rsidRDefault="007F0A9F" w:rsidP="007F0A9F">
      <w:pPr>
        <w:pStyle w:val="Bodytext1"/>
        <w:numPr>
          <w:ilvl w:val="2"/>
          <w:numId w:val="2"/>
        </w:numPr>
        <w:shd w:val="clear" w:color="auto" w:fill="auto"/>
        <w:tabs>
          <w:tab w:val="left" w:pos="682"/>
        </w:tabs>
        <w:spacing w:after="240" w:line="317" w:lineRule="exact"/>
        <w:ind w:left="60" w:firstLine="300"/>
        <w:jc w:val="both"/>
        <w:rPr>
          <w:sz w:val="28"/>
          <w:szCs w:val="28"/>
        </w:rPr>
      </w:pPr>
      <w:r>
        <w:rPr>
          <w:sz w:val="28"/>
          <w:szCs w:val="28"/>
        </w:rPr>
        <w:t>2. Дьяченко, В.К. Коллективная и групповая формы организации обучения в школе // Начальная школа. - 1998. -№1, с. 17-24.</w:t>
      </w:r>
    </w:p>
    <w:p w:rsidR="007F0A9F" w:rsidRDefault="007F0A9F" w:rsidP="007F0A9F">
      <w:pPr>
        <w:pStyle w:val="Bodytext1"/>
        <w:numPr>
          <w:ilvl w:val="2"/>
          <w:numId w:val="2"/>
        </w:numPr>
        <w:shd w:val="clear" w:color="auto" w:fill="auto"/>
        <w:tabs>
          <w:tab w:val="clear" w:pos="720"/>
          <w:tab w:val="left" w:pos="730"/>
        </w:tabs>
        <w:spacing w:after="278" w:line="317" w:lineRule="exact"/>
        <w:ind w:left="60"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Захарова, О.А. Математика в вопросах и заданиях: 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.: Тетрадь для самостоятельной работы № 2/О.А. Захарова, Е.П. Юдина; под ред. Р.Г. </w:t>
      </w:r>
      <w:proofErr w:type="spellStart"/>
      <w:r>
        <w:rPr>
          <w:sz w:val="28"/>
          <w:szCs w:val="28"/>
        </w:rPr>
        <w:t>Чураковой.-М</w:t>
      </w:r>
      <w:proofErr w:type="spellEnd"/>
      <w:r>
        <w:rPr>
          <w:sz w:val="28"/>
          <w:szCs w:val="28"/>
        </w:rPr>
        <w:t>.: Академкнига/Учебник, 2010.-128с.</w:t>
      </w:r>
    </w:p>
    <w:p w:rsidR="007F0A9F" w:rsidRDefault="007F0A9F" w:rsidP="007F0A9F">
      <w:pPr>
        <w:pStyle w:val="Bodytext1"/>
        <w:shd w:val="clear" w:color="auto" w:fill="auto"/>
        <w:spacing w:after="246" w:line="27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Ожегов, С.И. Толковый словарь русского </w:t>
      </w:r>
      <w:proofErr w:type="spellStart"/>
      <w:r>
        <w:rPr>
          <w:sz w:val="28"/>
          <w:szCs w:val="28"/>
        </w:rPr>
        <w:t>языка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2007 г -902с.</w:t>
      </w:r>
    </w:p>
    <w:p w:rsidR="007F0A9F" w:rsidRDefault="007F0A9F" w:rsidP="007F0A9F">
      <w:pPr>
        <w:pStyle w:val="Bodytext1"/>
        <w:shd w:val="clear" w:color="auto" w:fill="auto"/>
        <w:tabs>
          <w:tab w:val="left" w:pos="730"/>
        </w:tabs>
        <w:spacing w:after="278" w:line="317" w:lineRule="exact"/>
        <w:ind w:left="60"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</w:t>
      </w:r>
      <w:proofErr w:type="gramStart"/>
      <w:r>
        <w:rPr>
          <w:sz w:val="28"/>
          <w:szCs w:val="28"/>
        </w:rPr>
        <w:t>Петровский</w:t>
      </w:r>
      <w:proofErr w:type="gramEnd"/>
      <w:r>
        <w:rPr>
          <w:sz w:val="28"/>
          <w:szCs w:val="28"/>
        </w:rPr>
        <w:t xml:space="preserve">, В.А., Виноградова,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. Учимся общаться с ребенком. - </w:t>
      </w:r>
      <w:proofErr w:type="spellStart"/>
      <w:r>
        <w:rPr>
          <w:sz w:val="28"/>
          <w:szCs w:val="28"/>
        </w:rPr>
        <w:t>М.:Просвещение</w:t>
      </w:r>
      <w:proofErr w:type="spellEnd"/>
      <w:r>
        <w:rPr>
          <w:sz w:val="28"/>
          <w:szCs w:val="28"/>
        </w:rPr>
        <w:t>, 1993-191с.</w:t>
      </w:r>
    </w:p>
    <w:p w:rsidR="007F0A9F" w:rsidRDefault="007F0A9F" w:rsidP="007F0A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 Танцоров, С. Групповая работа в развивающем образовании. Исследовательская разработка для учителя. – Рига: ПЦ ''Эксперимент'', 1997</w:t>
      </w:r>
    </w:p>
    <w:p w:rsidR="007F0A9F" w:rsidRDefault="007F0A9F" w:rsidP="007F0A9F">
      <w:pPr>
        <w:jc w:val="both"/>
        <w:rPr>
          <w:rFonts w:ascii="Times New Roman" w:hAnsi="Times New Roman"/>
          <w:sz w:val="28"/>
          <w:szCs w:val="28"/>
        </w:rPr>
      </w:pPr>
    </w:p>
    <w:p w:rsidR="007F0A9F" w:rsidRDefault="007F0A9F" w:rsidP="007F0A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7.  Носова, И.В. Особенности работы в малых группах. – </w:t>
      </w:r>
      <w:proofErr w:type="spellStart"/>
      <w:r>
        <w:rPr>
          <w:rFonts w:ascii="Times New Roman" w:hAnsi="Times New Roman"/>
          <w:sz w:val="28"/>
          <w:szCs w:val="28"/>
        </w:rPr>
        <w:t>ж</w:t>
      </w:r>
      <w:proofErr w:type="gramStart"/>
      <w:r>
        <w:rPr>
          <w:rFonts w:ascii="Times New Roman" w:hAnsi="Times New Roman"/>
          <w:sz w:val="28"/>
          <w:szCs w:val="28"/>
        </w:rPr>
        <w:t>.'</w:t>
      </w:r>
      <w:proofErr w:type="gramEnd"/>
      <w:r>
        <w:rPr>
          <w:rFonts w:ascii="Times New Roman" w:hAnsi="Times New Roman"/>
          <w:sz w:val="28"/>
          <w:szCs w:val="28"/>
        </w:rPr>
        <w:t>'Начальная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 плюс до и после'',№6 – 2004 г., стр. 69</w:t>
      </w:r>
    </w:p>
    <w:p w:rsidR="007F0A9F" w:rsidRDefault="007F0A9F" w:rsidP="007F0A9F">
      <w:pPr>
        <w:pStyle w:val="Bodytext1"/>
        <w:shd w:val="clear" w:color="auto" w:fill="auto"/>
        <w:spacing w:after="0"/>
        <w:jc w:val="both"/>
        <w:rPr>
          <w:sz w:val="28"/>
          <w:szCs w:val="28"/>
        </w:rPr>
      </w:pPr>
    </w:p>
    <w:p w:rsidR="007F0A9F" w:rsidRDefault="007F0A9F" w:rsidP="007F0A9F">
      <w:pPr>
        <w:pStyle w:val="Bodytext1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  </w:t>
      </w:r>
      <w:proofErr w:type="spellStart"/>
      <w:r>
        <w:rPr>
          <w:sz w:val="28"/>
          <w:szCs w:val="28"/>
        </w:rPr>
        <w:t>Цукерман</w:t>
      </w:r>
      <w:proofErr w:type="spellEnd"/>
      <w:r>
        <w:rPr>
          <w:sz w:val="28"/>
          <w:szCs w:val="28"/>
        </w:rPr>
        <w:t xml:space="preserve">, Г.А. Зачем детям учиться вместе? </w:t>
      </w:r>
      <w:proofErr w:type="gramStart"/>
      <w:r>
        <w:rPr>
          <w:sz w:val="28"/>
          <w:szCs w:val="28"/>
        </w:rPr>
        <w:t>—М</w:t>
      </w:r>
      <w:proofErr w:type="gramEnd"/>
      <w:r>
        <w:rPr>
          <w:sz w:val="28"/>
          <w:szCs w:val="28"/>
        </w:rPr>
        <w:t>.: Просвещение, 1985. - 189с.</w:t>
      </w:r>
    </w:p>
    <w:p w:rsidR="007F0A9F" w:rsidRDefault="007F0A9F" w:rsidP="007F0A9F">
      <w:pPr>
        <w:pStyle w:val="Bodytext1"/>
        <w:shd w:val="clear" w:color="auto" w:fill="auto"/>
        <w:spacing w:after="0"/>
        <w:ind w:left="60" w:firstLine="300"/>
        <w:jc w:val="both"/>
        <w:rPr>
          <w:sz w:val="28"/>
          <w:szCs w:val="28"/>
        </w:rPr>
      </w:pPr>
    </w:p>
    <w:p w:rsidR="007F0A9F" w:rsidRDefault="007F0A9F" w:rsidP="007F0A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9. </w:t>
      </w:r>
      <w:proofErr w:type="spellStart"/>
      <w:r>
        <w:rPr>
          <w:rFonts w:ascii="Times New Roman" w:hAnsi="Times New Roman"/>
          <w:sz w:val="28"/>
          <w:szCs w:val="28"/>
        </w:rPr>
        <w:t>Чиханова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О.В. Групповая форма организации урока введения нового знания. - </w:t>
      </w:r>
      <w:proofErr w:type="spellStart"/>
      <w:r>
        <w:rPr>
          <w:rFonts w:ascii="Times New Roman" w:hAnsi="Times New Roman"/>
          <w:sz w:val="28"/>
          <w:szCs w:val="28"/>
        </w:rPr>
        <w:t>ж</w:t>
      </w:r>
      <w:proofErr w:type="gramStart"/>
      <w:r>
        <w:rPr>
          <w:rFonts w:ascii="Times New Roman" w:hAnsi="Times New Roman"/>
          <w:sz w:val="28"/>
          <w:szCs w:val="28"/>
        </w:rPr>
        <w:t>.'</w:t>
      </w:r>
      <w:proofErr w:type="gramEnd"/>
      <w:r>
        <w:rPr>
          <w:rFonts w:ascii="Times New Roman" w:hAnsi="Times New Roman"/>
          <w:sz w:val="28"/>
          <w:szCs w:val="28"/>
        </w:rPr>
        <w:t>'Начальная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 плюс до и после'', №2 – 2003 г., стр.36</w:t>
      </w:r>
    </w:p>
    <w:p w:rsidR="007F0A9F" w:rsidRDefault="007F0A9F" w:rsidP="007F0A9F">
      <w:pPr>
        <w:jc w:val="both"/>
        <w:rPr>
          <w:rFonts w:ascii="Times New Roman" w:hAnsi="Times New Roman"/>
          <w:sz w:val="28"/>
          <w:szCs w:val="28"/>
        </w:rPr>
      </w:pPr>
    </w:p>
    <w:p w:rsidR="007F0A9F" w:rsidRDefault="007F0A9F" w:rsidP="007F0A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10. Чекин, А.Л. Математика:1кл.: Учебник: В 2 ч./А.Л.Чекин; под ред. Р.Г. </w:t>
      </w:r>
      <w:proofErr w:type="spellStart"/>
      <w:r>
        <w:rPr>
          <w:rFonts w:ascii="Times New Roman" w:hAnsi="Times New Roman"/>
          <w:sz w:val="28"/>
          <w:szCs w:val="28"/>
        </w:rPr>
        <w:t>Чураковой.-М.:Академкнига</w:t>
      </w:r>
      <w:proofErr w:type="spellEnd"/>
      <w:r>
        <w:rPr>
          <w:rFonts w:ascii="Times New Roman" w:hAnsi="Times New Roman"/>
          <w:sz w:val="28"/>
          <w:szCs w:val="28"/>
        </w:rPr>
        <w:t xml:space="preserve">/Учебник, 2010.-2010.-Ч.2:96с. </w:t>
      </w:r>
    </w:p>
    <w:p w:rsidR="007F0A9F" w:rsidRPr="00D15375" w:rsidRDefault="007F0A9F" w:rsidP="007F0A9F">
      <w:pPr>
        <w:jc w:val="both"/>
        <w:rPr>
          <w:rFonts w:ascii="Times New Roman" w:hAnsi="Times New Roman"/>
          <w:sz w:val="28"/>
          <w:szCs w:val="28"/>
        </w:rPr>
      </w:pPr>
    </w:p>
    <w:p w:rsidR="002352AD" w:rsidRPr="00D15375" w:rsidRDefault="002352AD" w:rsidP="007F0A9F">
      <w:pPr>
        <w:jc w:val="both"/>
        <w:rPr>
          <w:rFonts w:ascii="Times New Roman" w:hAnsi="Times New Roman"/>
          <w:sz w:val="28"/>
          <w:szCs w:val="28"/>
        </w:rPr>
      </w:pPr>
    </w:p>
    <w:p w:rsidR="002352AD" w:rsidRPr="00D15375" w:rsidRDefault="002352AD" w:rsidP="007F0A9F">
      <w:pPr>
        <w:jc w:val="both"/>
        <w:rPr>
          <w:rFonts w:ascii="Times New Roman" w:hAnsi="Times New Roman"/>
          <w:sz w:val="28"/>
          <w:szCs w:val="28"/>
        </w:rPr>
      </w:pPr>
    </w:p>
    <w:p w:rsidR="002352AD" w:rsidRPr="00D15375" w:rsidRDefault="002352AD" w:rsidP="007F0A9F">
      <w:pPr>
        <w:jc w:val="both"/>
        <w:rPr>
          <w:rFonts w:ascii="Times New Roman" w:hAnsi="Times New Roman"/>
          <w:sz w:val="28"/>
          <w:szCs w:val="28"/>
        </w:rPr>
      </w:pPr>
    </w:p>
    <w:p w:rsidR="002352AD" w:rsidRPr="00D15375" w:rsidRDefault="002352AD" w:rsidP="007F0A9F">
      <w:pPr>
        <w:jc w:val="both"/>
        <w:rPr>
          <w:rFonts w:ascii="Times New Roman" w:hAnsi="Times New Roman"/>
          <w:sz w:val="28"/>
          <w:szCs w:val="28"/>
        </w:rPr>
      </w:pPr>
    </w:p>
    <w:p w:rsidR="002352AD" w:rsidRPr="00D15375" w:rsidRDefault="002352AD" w:rsidP="007F0A9F">
      <w:pPr>
        <w:jc w:val="both"/>
        <w:rPr>
          <w:rFonts w:ascii="Times New Roman" w:hAnsi="Times New Roman"/>
          <w:sz w:val="28"/>
          <w:szCs w:val="28"/>
        </w:rPr>
      </w:pPr>
    </w:p>
    <w:p w:rsidR="002352AD" w:rsidRPr="00D15375" w:rsidRDefault="002352AD" w:rsidP="007F0A9F">
      <w:pPr>
        <w:jc w:val="both"/>
        <w:rPr>
          <w:rFonts w:ascii="Times New Roman" w:hAnsi="Times New Roman"/>
          <w:sz w:val="28"/>
          <w:szCs w:val="28"/>
        </w:rPr>
      </w:pPr>
    </w:p>
    <w:p w:rsidR="002352AD" w:rsidRPr="00D15375" w:rsidRDefault="002352AD" w:rsidP="007F0A9F">
      <w:pPr>
        <w:jc w:val="both"/>
        <w:rPr>
          <w:rFonts w:ascii="Times New Roman" w:hAnsi="Times New Roman"/>
          <w:sz w:val="28"/>
          <w:szCs w:val="28"/>
        </w:rPr>
      </w:pPr>
    </w:p>
    <w:p w:rsidR="002352AD" w:rsidRPr="00D15375" w:rsidRDefault="002352AD" w:rsidP="007F0A9F">
      <w:pPr>
        <w:jc w:val="both"/>
        <w:rPr>
          <w:rFonts w:ascii="Times New Roman" w:hAnsi="Times New Roman"/>
          <w:sz w:val="28"/>
          <w:szCs w:val="28"/>
        </w:rPr>
      </w:pPr>
    </w:p>
    <w:p w:rsidR="002352AD" w:rsidRPr="00D15375" w:rsidRDefault="002352AD" w:rsidP="007F0A9F">
      <w:pPr>
        <w:jc w:val="both"/>
        <w:rPr>
          <w:rFonts w:ascii="Times New Roman" w:hAnsi="Times New Roman"/>
          <w:sz w:val="28"/>
          <w:szCs w:val="28"/>
        </w:rPr>
      </w:pPr>
    </w:p>
    <w:p w:rsidR="002352AD" w:rsidRPr="00D15375" w:rsidRDefault="002352AD" w:rsidP="007F0A9F">
      <w:pPr>
        <w:jc w:val="both"/>
        <w:rPr>
          <w:rFonts w:ascii="Times New Roman" w:hAnsi="Times New Roman"/>
          <w:sz w:val="28"/>
          <w:szCs w:val="28"/>
        </w:rPr>
      </w:pPr>
    </w:p>
    <w:p w:rsidR="002352AD" w:rsidRPr="00D15375" w:rsidRDefault="002352AD" w:rsidP="007F0A9F">
      <w:pPr>
        <w:jc w:val="both"/>
        <w:rPr>
          <w:rFonts w:ascii="Times New Roman" w:hAnsi="Times New Roman"/>
          <w:sz w:val="28"/>
          <w:szCs w:val="28"/>
        </w:rPr>
      </w:pPr>
    </w:p>
    <w:p w:rsidR="002352AD" w:rsidRPr="00D15375" w:rsidRDefault="002352AD" w:rsidP="007F0A9F">
      <w:pPr>
        <w:jc w:val="both"/>
        <w:rPr>
          <w:rFonts w:ascii="Times New Roman" w:hAnsi="Times New Roman"/>
          <w:sz w:val="28"/>
          <w:szCs w:val="28"/>
        </w:rPr>
      </w:pPr>
    </w:p>
    <w:p w:rsidR="00302D59" w:rsidRPr="00DB14FD" w:rsidRDefault="00302D59" w:rsidP="002352AD">
      <w:pPr>
        <w:rPr>
          <w:rFonts w:ascii="Times New Roman" w:hAnsi="Times New Roman"/>
          <w:sz w:val="28"/>
          <w:szCs w:val="28"/>
        </w:rPr>
      </w:pPr>
    </w:p>
    <w:sectPr w:rsidR="00302D59" w:rsidRPr="00DB14FD" w:rsidSect="00FE68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E602DF7"/>
    <w:multiLevelType w:val="hybridMultilevel"/>
    <w:tmpl w:val="B9BE2ACC"/>
    <w:lvl w:ilvl="0" w:tplc="1B84196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F3E52AE"/>
    <w:multiLevelType w:val="multilevel"/>
    <w:tmpl w:val="5CC09B9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793"/>
    <w:rsid w:val="00021B74"/>
    <w:rsid w:val="00024620"/>
    <w:rsid w:val="000544E0"/>
    <w:rsid w:val="000731DC"/>
    <w:rsid w:val="000B460E"/>
    <w:rsid w:val="00123773"/>
    <w:rsid w:val="001B63FB"/>
    <w:rsid w:val="001D33E9"/>
    <w:rsid w:val="001D5025"/>
    <w:rsid w:val="001D5B19"/>
    <w:rsid w:val="00200EA5"/>
    <w:rsid w:val="002352AD"/>
    <w:rsid w:val="002918C4"/>
    <w:rsid w:val="00291BE1"/>
    <w:rsid w:val="00302D59"/>
    <w:rsid w:val="00321F01"/>
    <w:rsid w:val="00323676"/>
    <w:rsid w:val="00337B95"/>
    <w:rsid w:val="00362C70"/>
    <w:rsid w:val="00367F78"/>
    <w:rsid w:val="003A5455"/>
    <w:rsid w:val="003C2D40"/>
    <w:rsid w:val="003D1B41"/>
    <w:rsid w:val="003F3A6B"/>
    <w:rsid w:val="00451DFD"/>
    <w:rsid w:val="004B00D5"/>
    <w:rsid w:val="004C23F8"/>
    <w:rsid w:val="004D392C"/>
    <w:rsid w:val="00536E40"/>
    <w:rsid w:val="005414EB"/>
    <w:rsid w:val="00545310"/>
    <w:rsid w:val="0055153A"/>
    <w:rsid w:val="0056114E"/>
    <w:rsid w:val="00573793"/>
    <w:rsid w:val="00583C22"/>
    <w:rsid w:val="0059080A"/>
    <w:rsid w:val="005977CD"/>
    <w:rsid w:val="006169D6"/>
    <w:rsid w:val="00680EDA"/>
    <w:rsid w:val="00686DD1"/>
    <w:rsid w:val="00687E35"/>
    <w:rsid w:val="006B7483"/>
    <w:rsid w:val="00702805"/>
    <w:rsid w:val="00704B41"/>
    <w:rsid w:val="00725CDB"/>
    <w:rsid w:val="00756B01"/>
    <w:rsid w:val="007642B5"/>
    <w:rsid w:val="007A3C68"/>
    <w:rsid w:val="007C2E6C"/>
    <w:rsid w:val="007F0A9F"/>
    <w:rsid w:val="0088303A"/>
    <w:rsid w:val="008C6993"/>
    <w:rsid w:val="008D14A9"/>
    <w:rsid w:val="009217B7"/>
    <w:rsid w:val="009813DA"/>
    <w:rsid w:val="00987AA8"/>
    <w:rsid w:val="00993D21"/>
    <w:rsid w:val="00997C6D"/>
    <w:rsid w:val="009E3A4E"/>
    <w:rsid w:val="00A305AE"/>
    <w:rsid w:val="00AD07C3"/>
    <w:rsid w:val="00B01D98"/>
    <w:rsid w:val="00BA53EC"/>
    <w:rsid w:val="00CE0CCC"/>
    <w:rsid w:val="00CE1487"/>
    <w:rsid w:val="00CF3FDE"/>
    <w:rsid w:val="00D13B43"/>
    <w:rsid w:val="00D15375"/>
    <w:rsid w:val="00D81030"/>
    <w:rsid w:val="00D81345"/>
    <w:rsid w:val="00DB14FD"/>
    <w:rsid w:val="00DC0CE0"/>
    <w:rsid w:val="00DC4CFA"/>
    <w:rsid w:val="00E04DBF"/>
    <w:rsid w:val="00E36E0E"/>
    <w:rsid w:val="00E50D5E"/>
    <w:rsid w:val="00ED40DB"/>
    <w:rsid w:val="00F0281B"/>
    <w:rsid w:val="00F4294D"/>
    <w:rsid w:val="00F665B2"/>
    <w:rsid w:val="00F7470F"/>
    <w:rsid w:val="00F77854"/>
    <w:rsid w:val="00F829A9"/>
    <w:rsid w:val="00F84888"/>
    <w:rsid w:val="00F92484"/>
    <w:rsid w:val="00FB7391"/>
    <w:rsid w:val="00FC496D"/>
    <w:rsid w:val="00FE6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9F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1"/>
    <w:basedOn w:val="a"/>
    <w:rsid w:val="007F0A9F"/>
    <w:pPr>
      <w:shd w:val="clear" w:color="auto" w:fill="FFFFFF"/>
      <w:spacing w:after="2280" w:line="322" w:lineRule="exact"/>
    </w:pPr>
    <w:rPr>
      <w:rFonts w:ascii="Times New Roman" w:eastAsia="Calibri" w:hAnsi="Times New Roman"/>
      <w:sz w:val="27"/>
      <w:szCs w:val="27"/>
    </w:rPr>
  </w:style>
  <w:style w:type="paragraph" w:customStyle="1" w:styleId="Heading1">
    <w:name w:val="Heading #1"/>
    <w:basedOn w:val="a"/>
    <w:rsid w:val="007F0A9F"/>
    <w:pPr>
      <w:shd w:val="clear" w:color="auto" w:fill="FFFFFF"/>
      <w:spacing w:before="2280" w:after="420" w:line="240" w:lineRule="atLeast"/>
    </w:pPr>
    <w:rPr>
      <w:rFonts w:eastAsia="Calibri" w:cs="Arial"/>
      <w:b/>
      <w:bCs/>
      <w:sz w:val="31"/>
      <w:szCs w:val="31"/>
    </w:rPr>
  </w:style>
  <w:style w:type="paragraph" w:customStyle="1" w:styleId="Heading2">
    <w:name w:val="Heading #2"/>
    <w:basedOn w:val="a"/>
    <w:rsid w:val="007F0A9F"/>
    <w:pPr>
      <w:shd w:val="clear" w:color="auto" w:fill="FFFFFF"/>
      <w:spacing w:before="420" w:after="1860" w:line="312" w:lineRule="exact"/>
    </w:pPr>
    <w:rPr>
      <w:rFonts w:eastAsia="Calibri" w:cs="Arial"/>
      <w:sz w:val="27"/>
      <w:szCs w:val="27"/>
    </w:rPr>
  </w:style>
  <w:style w:type="paragraph" w:customStyle="1" w:styleId="Bodytext2">
    <w:name w:val="Body text (2)"/>
    <w:basedOn w:val="a"/>
    <w:rsid w:val="007F0A9F"/>
    <w:pPr>
      <w:shd w:val="clear" w:color="auto" w:fill="FFFFFF"/>
      <w:spacing w:before="1860" w:line="274" w:lineRule="exact"/>
    </w:pPr>
    <w:rPr>
      <w:rFonts w:eastAsia="Calibri" w:cs="Arial"/>
      <w:sz w:val="23"/>
      <w:szCs w:val="23"/>
    </w:rPr>
  </w:style>
  <w:style w:type="paragraph" w:customStyle="1" w:styleId="Heading22">
    <w:name w:val="Heading #2 (2)"/>
    <w:basedOn w:val="a"/>
    <w:rsid w:val="007F0A9F"/>
    <w:pPr>
      <w:shd w:val="clear" w:color="auto" w:fill="FFFFFF"/>
      <w:spacing w:after="360" w:line="240" w:lineRule="atLeast"/>
    </w:pPr>
    <w:rPr>
      <w:rFonts w:eastAsia="Calibri" w:cs="Arial"/>
      <w:b/>
      <w:bCs/>
      <w:sz w:val="27"/>
      <w:szCs w:val="27"/>
    </w:rPr>
  </w:style>
  <w:style w:type="paragraph" w:customStyle="1" w:styleId="a3">
    <w:name w:val="Содержимое таблицы"/>
    <w:basedOn w:val="a"/>
    <w:rsid w:val="007F0A9F"/>
    <w:pPr>
      <w:suppressLineNumbers/>
    </w:pPr>
  </w:style>
  <w:style w:type="character" w:customStyle="1" w:styleId="Bodytext20">
    <w:name w:val="Body text2"/>
    <w:rsid w:val="007F0A9F"/>
    <w:rPr>
      <w:rFonts w:ascii="Times New Roman" w:hAnsi="Times New Roman" w:cs="Times New Roman" w:hint="default"/>
      <w:spacing w:val="0"/>
      <w:sz w:val="27"/>
      <w:szCs w:val="27"/>
      <w:u w:val="single"/>
      <w:shd w:val="clear" w:color="auto" w:fill="FFFFFF"/>
    </w:rPr>
  </w:style>
  <w:style w:type="paragraph" w:styleId="a4">
    <w:name w:val="List Paragraph"/>
    <w:basedOn w:val="a"/>
    <w:uiPriority w:val="34"/>
    <w:qFormat/>
    <w:rsid w:val="005908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9F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1"/>
    <w:basedOn w:val="a"/>
    <w:rsid w:val="007F0A9F"/>
    <w:pPr>
      <w:shd w:val="clear" w:color="auto" w:fill="FFFFFF"/>
      <w:spacing w:after="2280" w:line="322" w:lineRule="exact"/>
    </w:pPr>
    <w:rPr>
      <w:rFonts w:ascii="Times New Roman" w:eastAsia="Calibri" w:hAnsi="Times New Roman"/>
      <w:sz w:val="27"/>
      <w:szCs w:val="27"/>
    </w:rPr>
  </w:style>
  <w:style w:type="paragraph" w:customStyle="1" w:styleId="Heading1">
    <w:name w:val="Heading #1"/>
    <w:basedOn w:val="a"/>
    <w:rsid w:val="007F0A9F"/>
    <w:pPr>
      <w:shd w:val="clear" w:color="auto" w:fill="FFFFFF"/>
      <w:spacing w:before="2280" w:after="420" w:line="240" w:lineRule="atLeast"/>
    </w:pPr>
    <w:rPr>
      <w:rFonts w:eastAsia="Calibri" w:cs="Arial"/>
      <w:b/>
      <w:bCs/>
      <w:sz w:val="31"/>
      <w:szCs w:val="31"/>
    </w:rPr>
  </w:style>
  <w:style w:type="paragraph" w:customStyle="1" w:styleId="Heading2">
    <w:name w:val="Heading #2"/>
    <w:basedOn w:val="a"/>
    <w:rsid w:val="007F0A9F"/>
    <w:pPr>
      <w:shd w:val="clear" w:color="auto" w:fill="FFFFFF"/>
      <w:spacing w:before="420" w:after="1860" w:line="312" w:lineRule="exact"/>
    </w:pPr>
    <w:rPr>
      <w:rFonts w:eastAsia="Calibri" w:cs="Arial"/>
      <w:sz w:val="27"/>
      <w:szCs w:val="27"/>
    </w:rPr>
  </w:style>
  <w:style w:type="paragraph" w:customStyle="1" w:styleId="Bodytext2">
    <w:name w:val="Body text (2)"/>
    <w:basedOn w:val="a"/>
    <w:rsid w:val="007F0A9F"/>
    <w:pPr>
      <w:shd w:val="clear" w:color="auto" w:fill="FFFFFF"/>
      <w:spacing w:before="1860" w:line="274" w:lineRule="exact"/>
    </w:pPr>
    <w:rPr>
      <w:rFonts w:eastAsia="Calibri" w:cs="Arial"/>
      <w:sz w:val="23"/>
      <w:szCs w:val="23"/>
    </w:rPr>
  </w:style>
  <w:style w:type="paragraph" w:customStyle="1" w:styleId="Heading22">
    <w:name w:val="Heading #2 (2)"/>
    <w:basedOn w:val="a"/>
    <w:rsid w:val="007F0A9F"/>
    <w:pPr>
      <w:shd w:val="clear" w:color="auto" w:fill="FFFFFF"/>
      <w:spacing w:after="360" w:line="240" w:lineRule="atLeast"/>
    </w:pPr>
    <w:rPr>
      <w:rFonts w:eastAsia="Calibri" w:cs="Arial"/>
      <w:b/>
      <w:bCs/>
      <w:sz w:val="27"/>
      <w:szCs w:val="27"/>
    </w:rPr>
  </w:style>
  <w:style w:type="paragraph" w:customStyle="1" w:styleId="a3">
    <w:name w:val="Содержимое таблицы"/>
    <w:basedOn w:val="a"/>
    <w:rsid w:val="007F0A9F"/>
    <w:pPr>
      <w:suppressLineNumbers/>
    </w:pPr>
  </w:style>
  <w:style w:type="character" w:customStyle="1" w:styleId="Bodytext20">
    <w:name w:val="Body text2"/>
    <w:rsid w:val="007F0A9F"/>
    <w:rPr>
      <w:rFonts w:ascii="Times New Roman" w:hAnsi="Times New Roman" w:cs="Times New Roman" w:hint="default"/>
      <w:spacing w:val="0"/>
      <w:sz w:val="27"/>
      <w:szCs w:val="27"/>
      <w:u w:val="single"/>
      <w:shd w:val="clear" w:color="auto" w:fill="FFFFFF"/>
    </w:rPr>
  </w:style>
  <w:style w:type="paragraph" w:styleId="a4">
    <w:name w:val="List Paragraph"/>
    <w:basedOn w:val="a"/>
    <w:uiPriority w:val="34"/>
    <w:qFormat/>
    <w:rsid w:val="005908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9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17</Pages>
  <Words>3948</Words>
  <Characters>22505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Vitalii</cp:lastModifiedBy>
  <cp:revision>72</cp:revision>
  <dcterms:created xsi:type="dcterms:W3CDTF">2012-03-18T13:19:00Z</dcterms:created>
  <dcterms:modified xsi:type="dcterms:W3CDTF">2015-08-30T12:51:00Z</dcterms:modified>
</cp:coreProperties>
</file>