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C7" w:rsidRDefault="007B1DC7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DC7" w:rsidRDefault="007B1DC7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DC7" w:rsidRDefault="007B1DC7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DC7" w:rsidRDefault="007B1DC7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DC7" w:rsidRDefault="007B1DC7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DC7" w:rsidRDefault="007B1DC7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DC7" w:rsidRDefault="007B1DC7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DC7" w:rsidRDefault="007B1DC7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Конспект - сценарий урока по </w:t>
      </w:r>
      <w:r w:rsidR="00AB6783">
        <w:rPr>
          <w:rFonts w:ascii="Times New Roman" w:hAnsi="Times New Roman" w:cs="Times New Roman"/>
          <w:sz w:val="40"/>
          <w:szCs w:val="40"/>
          <w:lang w:eastAsia="ru-RU"/>
        </w:rPr>
        <w:t>русскому языку</w:t>
      </w:r>
    </w:p>
    <w:p w:rsidR="00796910" w:rsidRDefault="00AB6783" w:rsidP="00796910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в 3</w:t>
      </w:r>
      <w:r w:rsidR="00796910">
        <w:rPr>
          <w:rFonts w:ascii="Times New Roman" w:hAnsi="Times New Roman" w:cs="Times New Roman"/>
          <w:sz w:val="40"/>
          <w:szCs w:val="40"/>
          <w:lang w:eastAsia="ru-RU"/>
        </w:rPr>
        <w:t xml:space="preserve"> классе,</w:t>
      </w:r>
    </w:p>
    <w:p w:rsidR="00796910" w:rsidRDefault="00796910" w:rsidP="00796910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на тему:</w:t>
      </w:r>
    </w:p>
    <w:p w:rsidR="00796910" w:rsidRDefault="00796910" w:rsidP="00796910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«</w:t>
      </w:r>
      <w:r w:rsidR="00AB6783">
        <w:rPr>
          <w:rFonts w:ascii="Times New Roman" w:hAnsi="Times New Roman" w:cs="Times New Roman"/>
          <w:sz w:val="40"/>
          <w:szCs w:val="40"/>
          <w:lang w:eastAsia="ru-RU"/>
        </w:rPr>
        <w:t>Различение падежей»</w:t>
      </w:r>
    </w:p>
    <w:p w:rsidR="00796910" w:rsidRDefault="00796910" w:rsidP="0079691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МБОУ СОШ №2 г. Владимира им. Героя Советского Союза И.Е.Жукова.</w:t>
      </w:r>
    </w:p>
    <w:p w:rsidR="00796910" w:rsidRPr="00F14DA6" w:rsidRDefault="00796910" w:rsidP="0079691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классов: Костюшкина Т.А.</w:t>
      </w: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2DB" w:rsidRDefault="006D42DB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F6F" w:rsidRDefault="00567F6F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2DB" w:rsidRDefault="006D42DB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2DB" w:rsidRDefault="006D42DB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2DB" w:rsidRDefault="006D42DB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2DB" w:rsidRDefault="006D42DB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2DB" w:rsidRDefault="006D42DB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2DB" w:rsidRDefault="006D42DB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42DB" w:rsidRDefault="006D42DB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КОНСПЕКТ - СЦЕНАРИЙ УРОКА по </w:t>
      </w:r>
      <w:r w:rsidR="00AB6783">
        <w:rPr>
          <w:rFonts w:ascii="Times New Roman" w:hAnsi="Times New Roman" w:cs="Times New Roman"/>
          <w:sz w:val="24"/>
          <w:szCs w:val="24"/>
          <w:lang w:eastAsia="ru-RU"/>
        </w:rPr>
        <w:t>русскому языку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УМК. Перспективная начальная школа.</w:t>
      </w: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ТИП УРОКА. Интерактивный урок.</w:t>
      </w:r>
    </w:p>
    <w:p w:rsidR="00796910" w:rsidRPr="00802407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633">
        <w:rPr>
          <w:rFonts w:ascii="Times New Roman" w:hAnsi="Times New Roman" w:cs="Times New Roman"/>
          <w:sz w:val="24"/>
          <w:szCs w:val="24"/>
          <w:lang w:eastAsia="ru-RU"/>
        </w:rPr>
        <w:t>ТЕМА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B6783">
        <w:rPr>
          <w:rFonts w:ascii="Times New Roman" w:hAnsi="Times New Roman" w:cs="Times New Roman"/>
          <w:sz w:val="24"/>
          <w:szCs w:val="24"/>
          <w:lang w:eastAsia="ru-RU"/>
        </w:rPr>
        <w:t>Различение падежей.</w:t>
      </w: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ЦЕЛЬ. Способствовать формированию </w:t>
      </w:r>
      <w:r w:rsidR="00AB6783">
        <w:rPr>
          <w:rFonts w:ascii="Times New Roman" w:hAnsi="Times New Roman" w:cs="Times New Roman"/>
          <w:sz w:val="24"/>
          <w:szCs w:val="24"/>
          <w:lang w:eastAsia="ru-RU"/>
        </w:rPr>
        <w:t>регулятивных универсальных учебных действий: контроля и оценки.</w:t>
      </w: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УЧЕБНЫЕ ЗАДАЧИ, НАПРАВЛЕННЫЕ НА ДОСТИЖЕНИЕ ЛИЧНОСТНЫХ РЕЗУЛЬТАТОВ ОБУЧЕНИЯ:</w:t>
      </w:r>
    </w:p>
    <w:p w:rsidR="00796910" w:rsidRPr="00CD47C9" w:rsidRDefault="00796910" w:rsidP="00567F6F">
      <w:pPr>
        <w:pStyle w:val="a4"/>
        <w:numPr>
          <w:ilvl w:val="0"/>
          <w:numId w:val="9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адекватной позитивной осоз</w:t>
      </w:r>
      <w:r w:rsidR="00567F6F">
        <w:rPr>
          <w:rFonts w:ascii="Times New Roman" w:hAnsi="Times New Roman" w:cs="Times New Roman"/>
          <w:sz w:val="24"/>
          <w:szCs w:val="24"/>
          <w:lang w:eastAsia="ru-RU"/>
        </w:rPr>
        <w:t>нанной самооценки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УЧЕБНЫЕ ЗАДАЧИ, НАПРАВЛЕННЫЕ НА ДОСТИЖЕНИЕ МЕТАПРЕДМЕТНЫХ РЕЗУЛЬТАТОВ ОБУЧЕНИЯ:</w:t>
      </w:r>
    </w:p>
    <w:p w:rsidR="00796910" w:rsidRDefault="00796910" w:rsidP="00567F6F">
      <w:pPr>
        <w:pStyle w:val="a4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796910" w:rsidRDefault="00796910" w:rsidP="00567F6F">
      <w:pPr>
        <w:pStyle w:val="a4"/>
        <w:numPr>
          <w:ilvl w:val="0"/>
          <w:numId w:val="25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принятие задачи (адекватность принятия задачи как цели, данной в определённых условиях, сохранение задачи и отношение к ней);</w:t>
      </w:r>
    </w:p>
    <w:p w:rsidR="00796910" w:rsidRDefault="00796910" w:rsidP="00567F6F">
      <w:pPr>
        <w:pStyle w:val="a4"/>
        <w:numPr>
          <w:ilvl w:val="0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контролировать процесс и результаты своей деятельности, включая осуществление предвосхищающего контроля в сотрудничестве со сверстниками;</w:t>
      </w:r>
    </w:p>
    <w:p w:rsidR="00796910" w:rsidRDefault="00796910" w:rsidP="00567F6F">
      <w:pPr>
        <w:pStyle w:val="a4"/>
        <w:numPr>
          <w:ilvl w:val="0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умение взаимодействовать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со сверстниками в учебной деятельности;</w:t>
      </w:r>
    </w:p>
    <w:p w:rsidR="00796910" w:rsidRDefault="00796910" w:rsidP="00567F6F">
      <w:pPr>
        <w:pStyle w:val="a4"/>
        <w:numPr>
          <w:ilvl w:val="0"/>
          <w:numId w:val="21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оценку;</w:t>
      </w:r>
    </w:p>
    <w:p w:rsidR="00796910" w:rsidRDefault="00796910" w:rsidP="00567F6F">
      <w:pPr>
        <w:pStyle w:val="a4"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действия:</w:t>
      </w:r>
    </w:p>
    <w:p w:rsidR="00796910" w:rsidRDefault="00796910" w:rsidP="00567F6F">
      <w:pPr>
        <w:pStyle w:val="a4"/>
        <w:numPr>
          <w:ilvl w:val="0"/>
          <w:numId w:val="2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осуществлять поиск необходимой информации для выполнения учебных действий;</w:t>
      </w:r>
    </w:p>
    <w:p w:rsidR="00796910" w:rsidRDefault="00796910" w:rsidP="00567F6F">
      <w:pPr>
        <w:pStyle w:val="a4"/>
        <w:numPr>
          <w:ilvl w:val="0"/>
          <w:numId w:val="2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строить речевое высказывание в устной и письменной форме;</w:t>
      </w:r>
    </w:p>
    <w:p w:rsidR="00796910" w:rsidRDefault="00796910" w:rsidP="00567F6F">
      <w:pPr>
        <w:pStyle w:val="a4"/>
        <w:numPr>
          <w:ilvl w:val="0"/>
          <w:numId w:val="2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умение </w:t>
      </w:r>
      <w:r w:rsidRPr="00667A7D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объектов;</w:t>
      </w:r>
    </w:p>
    <w:p w:rsidR="00E50133" w:rsidRPr="00667A7D" w:rsidRDefault="00E50133" w:rsidP="00567F6F">
      <w:pPr>
        <w:pStyle w:val="a4"/>
        <w:numPr>
          <w:ilvl w:val="0"/>
          <w:numId w:val="22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приёмов запоминания;</w:t>
      </w:r>
    </w:p>
    <w:p w:rsidR="00796910" w:rsidRPr="00567F6F" w:rsidRDefault="00796910" w:rsidP="00567F6F">
      <w:pPr>
        <w:pStyle w:val="a4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796910" w:rsidRDefault="00796910" w:rsidP="00567F6F">
      <w:pPr>
        <w:pStyle w:val="a4"/>
        <w:numPr>
          <w:ilvl w:val="0"/>
          <w:numId w:val="2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796910" w:rsidRDefault="00796910" w:rsidP="00567F6F">
      <w:pPr>
        <w:pStyle w:val="a4"/>
        <w:numPr>
          <w:ilvl w:val="0"/>
          <w:numId w:val="23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контролировать действия партнёра;</w:t>
      </w: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УЧЕБНЫЕ ЗАДАЧИ, НАПРАВЛЕННЫЕ НА ДОСТИЖЕНИЕ ПРЕДМЕТНЫХ РЕЗУЛЬТАТОВ ОБУЧЕНИЯ:</w:t>
      </w:r>
    </w:p>
    <w:p w:rsidR="00796910" w:rsidRDefault="00CD47C9" w:rsidP="00796910">
      <w:pPr>
        <w:pStyle w:val="a4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различать падежи имён существительных;</w:t>
      </w:r>
    </w:p>
    <w:p w:rsidR="00CD47C9" w:rsidRDefault="002A5718" w:rsidP="00567F6F">
      <w:pPr>
        <w:pStyle w:val="a4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47C9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работать с этимологическим словарём;</w:t>
      </w:r>
    </w:p>
    <w:p w:rsidR="002A5718" w:rsidRDefault="00D37A09" w:rsidP="00796910">
      <w:pPr>
        <w:pStyle w:val="a4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узнавание изученных орфограмм;</w:t>
      </w:r>
    </w:p>
    <w:p w:rsidR="00D37A09" w:rsidRPr="007166DA" w:rsidRDefault="00D37A09" w:rsidP="00796910">
      <w:pPr>
        <w:pStyle w:val="a4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выполнять разбор предложения;</w:t>
      </w:r>
    </w:p>
    <w:p w:rsidR="00796910" w:rsidRDefault="00796910" w:rsidP="0079691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ОБОРУДОВАНИЕ.</w:t>
      </w:r>
    </w:p>
    <w:p w:rsidR="00E50133" w:rsidRDefault="00796910" w:rsidP="00E50133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</w:t>
      </w:r>
      <w:r w:rsidR="00E50133">
        <w:rPr>
          <w:rFonts w:ascii="Times New Roman" w:hAnsi="Times New Roman" w:cs="Times New Roman"/>
          <w:sz w:val="24"/>
          <w:szCs w:val="24"/>
          <w:lang w:eastAsia="ru-RU"/>
        </w:rPr>
        <w:t>ания на партах для работы групп, лента демонстративная (для узелков);</w:t>
      </w:r>
    </w:p>
    <w:p w:rsidR="002A5718" w:rsidRDefault="007658B2" w:rsidP="0079691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67F6F">
        <w:rPr>
          <w:rFonts w:ascii="Times New Roman" w:hAnsi="Times New Roman" w:cs="Times New Roman"/>
          <w:sz w:val="24"/>
          <w:szCs w:val="24"/>
          <w:lang w:eastAsia="ru-RU"/>
        </w:rPr>
        <w:t>атериалы для игры в «Королевских разведчиков</w:t>
      </w:r>
      <w:r w:rsidR="002A571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67F6F">
        <w:rPr>
          <w:rFonts w:ascii="Times New Roman" w:hAnsi="Times New Roman" w:cs="Times New Roman"/>
          <w:sz w:val="24"/>
          <w:szCs w:val="24"/>
          <w:lang w:eastAsia="ru-RU"/>
        </w:rPr>
        <w:t xml:space="preserve"> (6 королей – падежей, 30 слов в разных падежах)</w:t>
      </w:r>
    </w:p>
    <w:p w:rsidR="007658B2" w:rsidRPr="00567F6F" w:rsidRDefault="007658B2" w:rsidP="00567F6F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доске лестница 15 ступенек</w:t>
      </w:r>
      <w:r w:rsidR="00567F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67F6F">
        <w:rPr>
          <w:rFonts w:ascii="Times New Roman" w:hAnsi="Times New Roman" w:cs="Times New Roman"/>
          <w:sz w:val="24"/>
          <w:szCs w:val="24"/>
          <w:lang w:eastAsia="ru-RU"/>
        </w:rPr>
        <w:t>карточки с цифрами 1,2,3 (1 ряд, 2 ряд, 3 ряд)</w:t>
      </w:r>
      <w:r w:rsidR="00567F6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96910" w:rsidRPr="00796910" w:rsidRDefault="00796910" w:rsidP="0079691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компьютер, интерактивная доска, ноутбук, презентация.</w:t>
      </w:r>
    </w:p>
    <w:tbl>
      <w:tblPr>
        <w:tblStyle w:val="a5"/>
        <w:tblpPr w:leftFromText="180" w:rightFromText="180" w:vertAnchor="page" w:horzAnchor="margin" w:tblpXSpec="center" w:tblpY="1113"/>
        <w:tblW w:w="0" w:type="auto"/>
        <w:tblLook w:val="04A0"/>
      </w:tblPr>
      <w:tblGrid>
        <w:gridCol w:w="2725"/>
        <w:gridCol w:w="3904"/>
        <w:gridCol w:w="2835"/>
        <w:gridCol w:w="5038"/>
      </w:tblGrid>
      <w:tr w:rsidR="001A55E0" w:rsidTr="00E50133">
        <w:tc>
          <w:tcPr>
            <w:tcW w:w="2725" w:type="dxa"/>
          </w:tcPr>
          <w:p w:rsidR="00C00CA5" w:rsidRPr="00C6232F" w:rsidRDefault="00C00CA5" w:rsidP="007658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3904" w:type="dxa"/>
          </w:tcPr>
          <w:p w:rsidR="00C00CA5" w:rsidRPr="00C6232F" w:rsidRDefault="00C00CA5" w:rsidP="007658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</w:tcPr>
          <w:p w:rsidR="00C00CA5" w:rsidRPr="00C6232F" w:rsidRDefault="00C00CA5" w:rsidP="007658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038" w:type="dxa"/>
          </w:tcPr>
          <w:p w:rsidR="00C00CA5" w:rsidRPr="00C6232F" w:rsidRDefault="00C00CA5" w:rsidP="007658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D44733" w:rsidTr="00E50133">
        <w:tc>
          <w:tcPr>
            <w:tcW w:w="2725" w:type="dxa"/>
          </w:tcPr>
          <w:p w:rsidR="00C00CA5" w:rsidRDefault="00C00CA5" w:rsidP="00765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32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ГАНИЗАЦИОННЫЙ МОМЕНТ</w:t>
            </w:r>
          </w:p>
        </w:tc>
        <w:tc>
          <w:tcPr>
            <w:tcW w:w="3904" w:type="dxa"/>
          </w:tcPr>
          <w:p w:rsidR="00C00CA5" w:rsidRPr="002A5718" w:rsidRDefault="00C00CA5" w:rsidP="007658B2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продолжаем </w:t>
            </w:r>
            <w:r w:rsidR="002A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различать падежи</w:t>
            </w:r>
          </w:p>
        </w:tc>
        <w:tc>
          <w:tcPr>
            <w:tcW w:w="2835" w:type="dxa"/>
          </w:tcPr>
          <w:p w:rsidR="0092517E" w:rsidRDefault="0092517E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</w:tcPr>
          <w:p w:rsidR="00817E93" w:rsidRDefault="00817E93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5E0" w:rsidTr="00E50133">
        <w:tc>
          <w:tcPr>
            <w:tcW w:w="2725" w:type="dxa"/>
          </w:tcPr>
          <w:p w:rsidR="0092517E" w:rsidRDefault="0092517E" w:rsidP="00765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3904" w:type="dxa"/>
          </w:tcPr>
          <w:p w:rsidR="002A5718" w:rsidRDefault="002A5718" w:rsidP="007658B2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 тем как приступить к основной работе, давайте проверим домашнее задание. Поменялись с соседом тетрадями.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узелков надо было развязать дома (упр.69 рабочая тетрадь № 1?</w:t>
            </w:r>
            <w:proofErr w:type="gramEnd"/>
          </w:p>
          <w:p w:rsidR="0092517E" w:rsidRPr="00500736" w:rsidRDefault="008576C8" w:rsidP="007658B2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Оценим работу: аккуратно, без ошибок, полнота, оформление, содержание (все узелки)</w:t>
            </w:r>
          </w:p>
        </w:tc>
        <w:tc>
          <w:tcPr>
            <w:tcW w:w="2835" w:type="dxa"/>
          </w:tcPr>
          <w:p w:rsidR="00500736" w:rsidRDefault="008576C8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(слайд 2) </w:t>
            </w:r>
            <w:r w:rsidR="001752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парах. Оценка </w:t>
            </w:r>
            <w:r w:rsidR="002A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домашнего задания</w:t>
            </w:r>
            <w:r w:rsidR="001752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0736" w:rsidRDefault="00500736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736" w:rsidRDefault="00500736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736" w:rsidRDefault="00500736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736" w:rsidRDefault="00500736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736" w:rsidRDefault="008576C8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(слайд 3)</w:t>
            </w:r>
          </w:p>
          <w:p w:rsidR="00500736" w:rsidRDefault="00500736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736" w:rsidRDefault="00500736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736" w:rsidRDefault="00500736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736" w:rsidRDefault="00500736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0736" w:rsidRDefault="00500736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</w:tcPr>
          <w:p w:rsidR="0092517E" w:rsidRPr="00A86B3C" w:rsidRDefault="00817E93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817E93" w:rsidRDefault="00817E93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(управление поведением партнёра: контроль, коррекция, оценка его действий)</w:t>
            </w:r>
          </w:p>
          <w:p w:rsidR="00817E93" w:rsidRDefault="00817E93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1A55E0" w:rsidRDefault="001A55E0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УУД </w:t>
            </w:r>
            <w:r w:rsidRPr="001A5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самооценка)</w:t>
            </w:r>
          </w:p>
          <w:p w:rsidR="004C330E" w:rsidRDefault="004C330E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(Логические УД: анализ)</w:t>
            </w:r>
          </w:p>
          <w:p w:rsidR="004C330E" w:rsidRPr="00432426" w:rsidRDefault="004C330E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4C330E" w:rsidRDefault="004C330E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(невербальные средства общения)</w:t>
            </w:r>
          </w:p>
          <w:p w:rsidR="004C330E" w:rsidRDefault="00145E42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(Логические УД: подведение под понятие.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Общеучебные: осознанное и произвольное выполнение речевого высказывания)</w:t>
            </w:r>
          </w:p>
        </w:tc>
      </w:tr>
      <w:tr w:rsidR="001A55E0" w:rsidTr="00E50133">
        <w:trPr>
          <w:trHeight w:val="3270"/>
        </w:trPr>
        <w:tc>
          <w:tcPr>
            <w:tcW w:w="2725" w:type="dxa"/>
          </w:tcPr>
          <w:p w:rsidR="00500736" w:rsidRPr="009A750B" w:rsidRDefault="00B81557" w:rsidP="00765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ПРОЙДЕННОГО</w:t>
            </w:r>
            <w:r w:rsidR="00500736" w:rsidRPr="009A7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3904" w:type="dxa"/>
          </w:tcPr>
          <w:p w:rsidR="00500736" w:rsidRDefault="00B81557" w:rsidP="007658B2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какой части речи можно рассказать так много? (таблица по имени существительному). </w:t>
            </w:r>
          </w:p>
          <w:p w:rsidR="008576C8" w:rsidRPr="009A750B" w:rsidRDefault="008576C8" w:rsidP="007658B2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Прежде. Чем мы начнём работать в группах, давайте повторим правила.</w:t>
            </w:r>
          </w:p>
          <w:p w:rsidR="00B8120A" w:rsidRPr="008576C8" w:rsidRDefault="008576C8" w:rsidP="007658B2">
            <w:pPr>
              <w:pStyle w:val="a4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7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 работу групп. (Движение по лестнице успеха)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20A" w:rsidRDefault="00B8120A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120A" w:rsidRDefault="00B8120A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120A" w:rsidRDefault="00B8120A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120A" w:rsidRDefault="00B8120A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120A" w:rsidRPr="00C6232F" w:rsidRDefault="00B8120A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0736" w:rsidRDefault="008576C8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(слайд 4</w:t>
            </w:r>
            <w:r w:rsidR="00B8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0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B81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группах. </w:t>
            </w:r>
            <w:proofErr w:type="gramStart"/>
            <w:r w:rsidR="0050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(На центральных столах, по рядам, лежат листочки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таблицей</w:t>
            </w:r>
            <w:r w:rsidR="0050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0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0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Приложение).</w:t>
            </w:r>
            <w:proofErr w:type="gramEnd"/>
          </w:p>
        </w:tc>
        <w:tc>
          <w:tcPr>
            <w:tcW w:w="5038" w:type="dxa"/>
          </w:tcPr>
          <w:p w:rsidR="00145E42" w:rsidRPr="00432426" w:rsidRDefault="00145E42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500736" w:rsidRDefault="00145E42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(инициативное сотрудничество, умение с достаточной полнотой и точностью выражать свои мысли в соответствии с задачами коммуникации, владение монологической речью)</w:t>
            </w:r>
          </w:p>
          <w:p w:rsidR="00145E42" w:rsidRDefault="00145E42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145E42" w:rsidRPr="00432426" w:rsidRDefault="00145E42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Логические УУД</w:t>
            </w:r>
          </w:p>
          <w:p w:rsidR="00145E42" w:rsidRDefault="00145E42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86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логического высказывания)</w:t>
            </w:r>
          </w:p>
          <w:p w:rsidR="00A86B3C" w:rsidRDefault="00A86B3C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Общеучебные: осознанное и произвольное выполнение речевого высказывания)</w:t>
            </w:r>
          </w:p>
          <w:p w:rsidR="00A86B3C" w:rsidRPr="00432426" w:rsidRDefault="00A86B3C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A86B3C" w:rsidRDefault="00A86B3C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(управление поведением партнёра: контроль, коррекция, оценка его действий)</w:t>
            </w:r>
            <w:r w:rsidR="00A03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58B2" w:rsidTr="00A03EC7">
        <w:trPr>
          <w:trHeight w:val="3534"/>
        </w:trPr>
        <w:tc>
          <w:tcPr>
            <w:tcW w:w="2725" w:type="dxa"/>
          </w:tcPr>
          <w:p w:rsidR="007658B2" w:rsidRDefault="007658B2" w:rsidP="00765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</w:tcPr>
          <w:p w:rsidR="00042F7C" w:rsidRPr="00042F7C" w:rsidRDefault="007658B2" w:rsidP="00E50133">
            <w:pPr>
              <w:pStyle w:val="a3"/>
              <w:numPr>
                <w:ilvl w:val="0"/>
                <w:numId w:val="36"/>
              </w:num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7C">
              <w:rPr>
                <w:rFonts w:ascii="Times New Roman" w:hAnsi="Times New Roman" w:cs="Times New Roman"/>
                <w:sz w:val="24"/>
                <w:szCs w:val="24"/>
              </w:rPr>
              <w:t>Игра «Разведчики». Разведчики – 6 падежей должны</w:t>
            </w:r>
            <w:r w:rsidR="00042F7C" w:rsidRPr="00042F7C">
              <w:rPr>
                <w:rFonts w:ascii="Times New Roman" w:hAnsi="Times New Roman" w:cs="Times New Roman"/>
                <w:sz w:val="24"/>
                <w:szCs w:val="24"/>
              </w:rPr>
              <w:t xml:space="preserve"> отобрать слова (учащихся) в соответствие с предложенным падежом.</w:t>
            </w:r>
          </w:p>
          <w:p w:rsidR="007658B2" w:rsidRDefault="007658B2" w:rsidP="00D37A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37A09" w:rsidRDefault="00D37A09" w:rsidP="00E50133">
            <w:pPr>
              <w:pStyle w:val="a4"/>
              <w:numPr>
                <w:ilvl w:val="0"/>
                <w:numId w:val="3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своего выбора.</w:t>
            </w:r>
          </w:p>
          <w:p w:rsidR="00D37A09" w:rsidRDefault="00D37A09" w:rsidP="00E50133">
            <w:pPr>
              <w:pStyle w:val="a4"/>
              <w:numPr>
                <w:ilvl w:val="0"/>
                <w:numId w:val="3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 и запись словосочетаний с данными словами.</w:t>
            </w:r>
          </w:p>
          <w:p w:rsidR="00E50133" w:rsidRDefault="00D37A09" w:rsidP="00E50133">
            <w:pPr>
              <w:pStyle w:val="a4"/>
              <w:numPr>
                <w:ilvl w:val="0"/>
                <w:numId w:val="3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с данными словосочетаниями.</w:t>
            </w:r>
            <w:r w:rsidR="00E50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7A09" w:rsidRPr="00E50133" w:rsidRDefault="00D37A09" w:rsidP="00E50133">
            <w:pPr>
              <w:pStyle w:val="a4"/>
              <w:numPr>
                <w:ilvl w:val="0"/>
                <w:numId w:val="3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0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грамматической основы предложения</w:t>
            </w:r>
            <w:r w:rsidR="00E50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зависимых слов</w:t>
            </w:r>
            <w:r w:rsidRPr="00E50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8" w:type="dxa"/>
          </w:tcPr>
          <w:p w:rsidR="007658B2" w:rsidRDefault="007658B2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УУД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(Логические УД: подведение под понятие</w:t>
            </w:r>
            <w:r w:rsidR="00E50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Общеучебные: осознанное и произвольное выполнение речевого высказывания)</w:t>
            </w:r>
          </w:p>
          <w:p w:rsidR="007658B2" w:rsidRPr="00432426" w:rsidRDefault="007658B2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7658B2" w:rsidRDefault="007658B2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(управление поведением партнёра: контроль, коррекция, оценка его действий)</w:t>
            </w:r>
          </w:p>
          <w:p w:rsidR="00E50133" w:rsidRPr="00432426" w:rsidRDefault="00E50133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</w:tr>
      <w:tr w:rsidR="00042F7C" w:rsidTr="00A03EC7">
        <w:trPr>
          <w:trHeight w:val="2775"/>
        </w:trPr>
        <w:tc>
          <w:tcPr>
            <w:tcW w:w="2725" w:type="dxa"/>
          </w:tcPr>
          <w:p w:rsidR="00042F7C" w:rsidRDefault="00042F7C" w:rsidP="00765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</w:tcPr>
          <w:p w:rsidR="00042F7C" w:rsidRDefault="00042F7C" w:rsidP="00E50133">
            <w:pPr>
              <w:pStyle w:val="a3"/>
              <w:numPr>
                <w:ilvl w:val="0"/>
                <w:numId w:val="35"/>
              </w:numPr>
              <w:ind w:left="39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правила работы в парах.</w:t>
            </w:r>
          </w:p>
          <w:p w:rsidR="004C789B" w:rsidRPr="00042F7C" w:rsidRDefault="004C789B" w:rsidP="00E50133">
            <w:pPr>
              <w:pStyle w:val="a3"/>
              <w:numPr>
                <w:ilvl w:val="0"/>
                <w:numId w:val="35"/>
              </w:numPr>
              <w:ind w:left="39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раз вы будете менять партнёра (сколько узелков)</w:t>
            </w:r>
            <w:r w:rsidR="00A03E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E50133" w:rsidRDefault="00E50133" w:rsidP="00E50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состава. С упражнением 74 (Тетради № 1).</w:t>
            </w:r>
          </w:p>
          <w:p w:rsidR="00042F7C" w:rsidRDefault="00042F7C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</w:tcPr>
          <w:p w:rsidR="00E50133" w:rsidRPr="00A86B3C" w:rsidRDefault="00E50133" w:rsidP="00E501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6B3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E50133" w:rsidRDefault="00E50133" w:rsidP="00E501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(управление поведением партнёра: контроль, коррекция, оценка его действий)</w:t>
            </w:r>
          </w:p>
          <w:p w:rsidR="00E50133" w:rsidRDefault="00E50133" w:rsidP="00E501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E50133" w:rsidRDefault="00E50133" w:rsidP="00E501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(Логические УД: анализ)</w:t>
            </w:r>
          </w:p>
          <w:p w:rsidR="00E50133" w:rsidRPr="00432426" w:rsidRDefault="00E50133" w:rsidP="00E501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E50133" w:rsidRDefault="00E50133" w:rsidP="00E501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(невербальные средства общения)</w:t>
            </w:r>
          </w:p>
          <w:p w:rsidR="00042F7C" w:rsidRPr="00432426" w:rsidRDefault="00E50133" w:rsidP="00E501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(Логические УД: подведение под понятие).</w:t>
            </w:r>
          </w:p>
        </w:tc>
      </w:tr>
      <w:tr w:rsidR="001A55E0" w:rsidTr="00E50133">
        <w:tc>
          <w:tcPr>
            <w:tcW w:w="2725" w:type="dxa"/>
          </w:tcPr>
          <w:p w:rsidR="00C6232F" w:rsidRPr="009A750B" w:rsidRDefault="00C6232F" w:rsidP="007658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 УРОКА. </w:t>
            </w:r>
          </w:p>
        </w:tc>
        <w:tc>
          <w:tcPr>
            <w:tcW w:w="3904" w:type="dxa"/>
          </w:tcPr>
          <w:p w:rsidR="004C789B" w:rsidRDefault="004C789B" w:rsidP="007658B2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письменной работы в тетради (ладошка)</w:t>
            </w:r>
          </w:p>
          <w:p w:rsidR="00C6232F" w:rsidRDefault="00042F7C" w:rsidP="007658B2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 и запиши фразу: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на уроке я (понял, узнал, повторил и т. д.</w:t>
            </w:r>
            <w:proofErr w:type="gramEnd"/>
          </w:p>
          <w:p w:rsidR="004C789B" w:rsidRPr="00667A7D" w:rsidRDefault="004C789B" w:rsidP="007658B2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домашнего задания (Тетрадь №1, упражнение 76).</w:t>
            </w:r>
          </w:p>
        </w:tc>
        <w:tc>
          <w:tcPr>
            <w:tcW w:w="2835" w:type="dxa"/>
          </w:tcPr>
          <w:p w:rsidR="00C6232F" w:rsidRDefault="00C6232F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</w:tcPr>
          <w:p w:rsidR="00E50133" w:rsidRDefault="00E50133" w:rsidP="00E501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УУД </w:t>
            </w:r>
            <w:r w:rsidRPr="001A5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самооценка)</w:t>
            </w:r>
          </w:p>
          <w:p w:rsidR="00A86B3C" w:rsidRPr="00432426" w:rsidRDefault="00A86B3C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242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Регулятивное УУД</w:t>
            </w:r>
          </w:p>
          <w:p w:rsidR="00A86B3C" w:rsidRDefault="00A86B3C" w:rsidP="007658B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(оценивание своей учебной деятельности)</w:t>
            </w:r>
          </w:p>
        </w:tc>
      </w:tr>
    </w:tbl>
    <w:p w:rsidR="00D44733" w:rsidRDefault="00D44733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EC7" w:rsidRDefault="00A03EC7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EC7" w:rsidRDefault="00A03EC7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204"/>
        <w:gridCol w:w="2509"/>
        <w:gridCol w:w="76"/>
        <w:gridCol w:w="2620"/>
        <w:gridCol w:w="5205"/>
      </w:tblGrid>
      <w:tr w:rsidR="00A03EC7" w:rsidRPr="004C6F12" w:rsidTr="00A85321">
        <w:tc>
          <w:tcPr>
            <w:tcW w:w="5204" w:type="dxa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4C6F12"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И. п.</w:t>
            </w:r>
          </w:p>
        </w:tc>
        <w:tc>
          <w:tcPr>
            <w:tcW w:w="5205" w:type="dxa"/>
            <w:gridSpan w:val="3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В</w:t>
            </w:r>
            <w:r w:rsidRPr="004C6F12">
              <w:rPr>
                <w:rFonts w:ascii="Times New Roman" w:hAnsi="Times New Roman" w:cs="Times New Roman"/>
                <w:b/>
                <w:sz w:val="144"/>
                <w:szCs w:val="144"/>
              </w:rPr>
              <w:t>. п.</w:t>
            </w:r>
          </w:p>
        </w:tc>
        <w:tc>
          <w:tcPr>
            <w:tcW w:w="5205" w:type="dxa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Д</w:t>
            </w:r>
            <w:r w:rsidRPr="004C6F12">
              <w:rPr>
                <w:rFonts w:ascii="Times New Roman" w:hAnsi="Times New Roman" w:cs="Times New Roman"/>
                <w:b/>
                <w:sz w:val="144"/>
                <w:szCs w:val="144"/>
              </w:rPr>
              <w:t>. п.</w:t>
            </w:r>
          </w:p>
        </w:tc>
      </w:tr>
      <w:tr w:rsidR="00A03EC7" w:rsidRPr="004C6F12" w:rsidTr="00A85321">
        <w:tc>
          <w:tcPr>
            <w:tcW w:w="5204" w:type="dxa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Р</w:t>
            </w:r>
            <w:r w:rsidRPr="004C6F12">
              <w:rPr>
                <w:rFonts w:ascii="Times New Roman" w:hAnsi="Times New Roman" w:cs="Times New Roman"/>
                <w:b/>
                <w:sz w:val="144"/>
                <w:szCs w:val="144"/>
              </w:rPr>
              <w:t>. п.</w:t>
            </w:r>
          </w:p>
        </w:tc>
        <w:tc>
          <w:tcPr>
            <w:tcW w:w="5205" w:type="dxa"/>
            <w:gridSpan w:val="3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Т</w:t>
            </w:r>
            <w:r w:rsidRPr="004C6F12">
              <w:rPr>
                <w:rFonts w:ascii="Times New Roman" w:hAnsi="Times New Roman" w:cs="Times New Roman"/>
                <w:b/>
                <w:sz w:val="144"/>
                <w:szCs w:val="144"/>
              </w:rPr>
              <w:t>. п.</w:t>
            </w:r>
          </w:p>
        </w:tc>
        <w:tc>
          <w:tcPr>
            <w:tcW w:w="5205" w:type="dxa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П</w:t>
            </w:r>
            <w:r w:rsidRPr="004C6F12">
              <w:rPr>
                <w:rFonts w:ascii="Times New Roman" w:hAnsi="Times New Roman" w:cs="Times New Roman"/>
                <w:b/>
                <w:sz w:val="144"/>
                <w:szCs w:val="144"/>
              </w:rPr>
              <w:t>. п.</w:t>
            </w:r>
          </w:p>
        </w:tc>
      </w:tr>
      <w:tr w:rsidR="00A03EC7" w:rsidRPr="004C6F12" w:rsidTr="00A85321">
        <w:tc>
          <w:tcPr>
            <w:tcW w:w="7713" w:type="dxa"/>
            <w:gridSpan w:val="2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на лисе</w:t>
            </w:r>
          </w:p>
        </w:tc>
        <w:tc>
          <w:tcPr>
            <w:tcW w:w="7901" w:type="dxa"/>
            <w:gridSpan w:val="3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курица</w:t>
            </w:r>
          </w:p>
        </w:tc>
      </w:tr>
      <w:tr w:rsidR="00A03EC7" w:rsidRPr="004C6F12" w:rsidTr="00A85321">
        <w:tc>
          <w:tcPr>
            <w:tcW w:w="7713" w:type="dxa"/>
            <w:gridSpan w:val="2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кочан</w:t>
            </w:r>
          </w:p>
        </w:tc>
        <w:tc>
          <w:tcPr>
            <w:tcW w:w="7901" w:type="dxa"/>
            <w:gridSpan w:val="3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с зайцем</w:t>
            </w:r>
          </w:p>
        </w:tc>
      </w:tr>
      <w:tr w:rsidR="00A03EC7" w:rsidRPr="004C6F12" w:rsidTr="00A85321">
        <w:tc>
          <w:tcPr>
            <w:tcW w:w="7713" w:type="dxa"/>
            <w:gridSpan w:val="2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щука</w:t>
            </w:r>
          </w:p>
        </w:tc>
        <w:tc>
          <w:tcPr>
            <w:tcW w:w="7901" w:type="dxa"/>
            <w:gridSpan w:val="3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в море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сетью</w:t>
            </w:r>
          </w:p>
        </w:tc>
        <w:tc>
          <w:tcPr>
            <w:tcW w:w="7825" w:type="dxa"/>
            <w:gridSpan w:val="2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рыбака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корова</w:t>
            </w:r>
          </w:p>
        </w:tc>
        <w:tc>
          <w:tcPr>
            <w:tcW w:w="7825" w:type="dxa"/>
            <w:gridSpan w:val="2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в крынке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молока</w:t>
            </w:r>
          </w:p>
        </w:tc>
        <w:tc>
          <w:tcPr>
            <w:tcW w:w="7825" w:type="dxa"/>
            <w:gridSpan w:val="2"/>
          </w:tcPr>
          <w:p w:rsidR="00A03EC7" w:rsidRPr="004C6F12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на грядке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пшеницы</w:t>
            </w:r>
          </w:p>
        </w:tc>
        <w:tc>
          <w:tcPr>
            <w:tcW w:w="7825" w:type="dxa"/>
            <w:gridSpan w:val="2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воробья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зёрнышко</w:t>
            </w:r>
          </w:p>
        </w:tc>
        <w:tc>
          <w:tcPr>
            <w:tcW w:w="7825" w:type="dxa"/>
            <w:gridSpan w:val="2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ворону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в коробе</w:t>
            </w:r>
          </w:p>
        </w:tc>
        <w:tc>
          <w:tcPr>
            <w:tcW w:w="7825" w:type="dxa"/>
            <w:gridSpan w:val="2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в салате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собаке</w:t>
            </w:r>
          </w:p>
        </w:tc>
        <w:tc>
          <w:tcPr>
            <w:tcW w:w="7825" w:type="dxa"/>
            <w:gridSpan w:val="2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правдой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к полю</w:t>
            </w:r>
          </w:p>
        </w:tc>
        <w:tc>
          <w:tcPr>
            <w:tcW w:w="7825" w:type="dxa"/>
            <w:gridSpan w:val="2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по травке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по дорожке</w:t>
            </w:r>
          </w:p>
        </w:tc>
        <w:tc>
          <w:tcPr>
            <w:tcW w:w="7825" w:type="dxa"/>
            <w:gridSpan w:val="2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у грядки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во двор</w:t>
            </w:r>
          </w:p>
        </w:tc>
        <w:tc>
          <w:tcPr>
            <w:tcW w:w="7825" w:type="dxa"/>
            <w:gridSpan w:val="2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от грома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Pr="00224ED4" w:rsidRDefault="00A03EC7" w:rsidP="00A85321">
            <w:pPr>
              <w:rPr>
                <w:rFonts w:ascii="Times New Roman" w:hAnsi="Times New Roman" w:cs="Times New Roman"/>
                <w:b/>
                <w:sz w:val="124"/>
                <w:szCs w:val="124"/>
              </w:rPr>
            </w:pPr>
            <w:r w:rsidRPr="00224ED4">
              <w:rPr>
                <w:rFonts w:ascii="Times New Roman" w:hAnsi="Times New Roman" w:cs="Times New Roman"/>
                <w:b/>
                <w:sz w:val="124"/>
                <w:szCs w:val="124"/>
              </w:rPr>
              <w:t>над мышкою</w:t>
            </w:r>
          </w:p>
        </w:tc>
        <w:tc>
          <w:tcPr>
            <w:tcW w:w="7825" w:type="dxa"/>
            <w:gridSpan w:val="2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к листьям</w:t>
            </w:r>
          </w:p>
        </w:tc>
      </w:tr>
      <w:tr w:rsidR="00A03EC7" w:rsidRPr="004C6F12" w:rsidTr="00A85321">
        <w:tc>
          <w:tcPr>
            <w:tcW w:w="7789" w:type="dxa"/>
            <w:gridSpan w:val="3"/>
          </w:tcPr>
          <w:p w:rsidR="00A03EC7" w:rsidRPr="00224ED4" w:rsidRDefault="00A03EC7" w:rsidP="00A85321">
            <w:pPr>
              <w:rPr>
                <w:rFonts w:ascii="Times New Roman" w:hAnsi="Times New Roman" w:cs="Times New Roman"/>
                <w:b/>
                <w:sz w:val="124"/>
                <w:szCs w:val="124"/>
              </w:rPr>
            </w:pPr>
            <w:r w:rsidRPr="00224ED4">
              <w:rPr>
                <w:rFonts w:ascii="Times New Roman" w:hAnsi="Times New Roman" w:cs="Times New Roman"/>
                <w:b/>
                <w:sz w:val="124"/>
                <w:szCs w:val="124"/>
              </w:rPr>
              <w:t>за лошадкой</w:t>
            </w:r>
          </w:p>
        </w:tc>
        <w:tc>
          <w:tcPr>
            <w:tcW w:w="7825" w:type="dxa"/>
            <w:gridSpan w:val="2"/>
          </w:tcPr>
          <w:p w:rsidR="00A03EC7" w:rsidRDefault="00A03EC7" w:rsidP="00A85321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на дерево</w:t>
            </w:r>
          </w:p>
        </w:tc>
      </w:tr>
    </w:tbl>
    <w:p w:rsidR="00A03EC7" w:rsidRDefault="00A03EC7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8DF" w:rsidRDefault="004F78DF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8DF" w:rsidRDefault="004F78DF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8DF" w:rsidRDefault="004F78DF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8DF" w:rsidRDefault="004F78DF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8DF" w:rsidRDefault="004F78DF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8DF" w:rsidRDefault="004F78DF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8DF" w:rsidRDefault="004F78DF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8DF" w:rsidRDefault="004F78DF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8DF" w:rsidRDefault="004F78DF" w:rsidP="007B1DC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F78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84970" cy="5986145"/>
            <wp:effectExtent l="19050" t="0" r="0" b="0"/>
            <wp:docPr id="5" name="Рисунок 5" descr="C:\Users\позитроника\Pictures\Samsung\_20121022_183358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6" descr="C:\Users\позитроника\Pictures\Samsung\_20121022_18335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970" cy="598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8DF" w:rsidSect="006D42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mso80D7"/>
      </v:shape>
    </w:pict>
  </w:numPicBullet>
  <w:abstractNum w:abstractNumId="0">
    <w:nsid w:val="00AB60DC"/>
    <w:multiLevelType w:val="hybridMultilevel"/>
    <w:tmpl w:val="612C497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F2753"/>
    <w:multiLevelType w:val="hybridMultilevel"/>
    <w:tmpl w:val="CC66F9D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7AF7B87"/>
    <w:multiLevelType w:val="hybridMultilevel"/>
    <w:tmpl w:val="D80AAC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24F7"/>
    <w:multiLevelType w:val="hybridMultilevel"/>
    <w:tmpl w:val="9612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4316C"/>
    <w:multiLevelType w:val="hybridMultilevel"/>
    <w:tmpl w:val="195A029E"/>
    <w:lvl w:ilvl="0" w:tplc="E6C4B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87132"/>
    <w:multiLevelType w:val="hybridMultilevel"/>
    <w:tmpl w:val="981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D6DA8"/>
    <w:multiLevelType w:val="hybridMultilevel"/>
    <w:tmpl w:val="EA4C1E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0528E"/>
    <w:multiLevelType w:val="hybridMultilevel"/>
    <w:tmpl w:val="A40255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DF7ED5"/>
    <w:multiLevelType w:val="hybridMultilevel"/>
    <w:tmpl w:val="8CA89C3E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1A3C2AFB"/>
    <w:multiLevelType w:val="hybridMultilevel"/>
    <w:tmpl w:val="483C7DBA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B1108D"/>
    <w:multiLevelType w:val="hybridMultilevel"/>
    <w:tmpl w:val="D932F576"/>
    <w:lvl w:ilvl="0" w:tplc="E5942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81017"/>
    <w:multiLevelType w:val="hybridMultilevel"/>
    <w:tmpl w:val="E0F236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8216C"/>
    <w:multiLevelType w:val="hybridMultilevel"/>
    <w:tmpl w:val="4942D246"/>
    <w:lvl w:ilvl="0" w:tplc="6978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5D11CD"/>
    <w:multiLevelType w:val="hybridMultilevel"/>
    <w:tmpl w:val="1638B4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B8559D"/>
    <w:multiLevelType w:val="hybridMultilevel"/>
    <w:tmpl w:val="41CED9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66161"/>
    <w:multiLevelType w:val="hybridMultilevel"/>
    <w:tmpl w:val="95DA7844"/>
    <w:lvl w:ilvl="0" w:tplc="041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4AF49ED"/>
    <w:multiLevelType w:val="hybridMultilevel"/>
    <w:tmpl w:val="971C7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C47FCB"/>
    <w:multiLevelType w:val="hybridMultilevel"/>
    <w:tmpl w:val="6AE651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C57BF"/>
    <w:multiLevelType w:val="hybridMultilevel"/>
    <w:tmpl w:val="F68E433C"/>
    <w:lvl w:ilvl="0" w:tplc="041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3E2F58D8"/>
    <w:multiLevelType w:val="hybridMultilevel"/>
    <w:tmpl w:val="87286AAC"/>
    <w:lvl w:ilvl="0" w:tplc="DE7CD5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D3DE8"/>
    <w:multiLevelType w:val="hybridMultilevel"/>
    <w:tmpl w:val="3A68FA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330206"/>
    <w:multiLevelType w:val="hybridMultilevel"/>
    <w:tmpl w:val="68C837A0"/>
    <w:lvl w:ilvl="0" w:tplc="8D1AA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0C1F61"/>
    <w:multiLevelType w:val="hybridMultilevel"/>
    <w:tmpl w:val="0FE2AE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CD2187"/>
    <w:multiLevelType w:val="hybridMultilevel"/>
    <w:tmpl w:val="30AED9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82B63"/>
    <w:multiLevelType w:val="hybridMultilevel"/>
    <w:tmpl w:val="66E02AA4"/>
    <w:lvl w:ilvl="0" w:tplc="DE7CD5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B2570"/>
    <w:multiLevelType w:val="hybridMultilevel"/>
    <w:tmpl w:val="CEC886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0F5074D"/>
    <w:multiLevelType w:val="hybridMultilevel"/>
    <w:tmpl w:val="878C9A9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18D1D3A"/>
    <w:multiLevelType w:val="hybridMultilevel"/>
    <w:tmpl w:val="50426D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7B97"/>
    <w:multiLevelType w:val="hybridMultilevel"/>
    <w:tmpl w:val="5B8E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80ECF"/>
    <w:multiLevelType w:val="hybridMultilevel"/>
    <w:tmpl w:val="2E62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E6116"/>
    <w:multiLevelType w:val="hybridMultilevel"/>
    <w:tmpl w:val="92265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47534A"/>
    <w:multiLevelType w:val="hybridMultilevel"/>
    <w:tmpl w:val="20744F4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726315A5"/>
    <w:multiLevelType w:val="hybridMultilevel"/>
    <w:tmpl w:val="AA1EE0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15D13"/>
    <w:multiLevelType w:val="hybridMultilevel"/>
    <w:tmpl w:val="E7486FB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9ED4FCF"/>
    <w:multiLevelType w:val="hybridMultilevel"/>
    <w:tmpl w:val="05DC35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C0585"/>
    <w:multiLevelType w:val="hybridMultilevel"/>
    <w:tmpl w:val="981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2"/>
  </w:num>
  <w:num w:numId="5">
    <w:abstractNumId w:val="27"/>
  </w:num>
  <w:num w:numId="6">
    <w:abstractNumId w:val="6"/>
  </w:num>
  <w:num w:numId="7">
    <w:abstractNumId w:val="7"/>
  </w:num>
  <w:num w:numId="8">
    <w:abstractNumId w:val="12"/>
  </w:num>
  <w:num w:numId="9">
    <w:abstractNumId w:val="16"/>
  </w:num>
  <w:num w:numId="10">
    <w:abstractNumId w:val="34"/>
  </w:num>
  <w:num w:numId="11">
    <w:abstractNumId w:val="15"/>
  </w:num>
  <w:num w:numId="12">
    <w:abstractNumId w:val="18"/>
  </w:num>
  <w:num w:numId="13">
    <w:abstractNumId w:val="9"/>
  </w:num>
  <w:num w:numId="14">
    <w:abstractNumId w:val="25"/>
  </w:num>
  <w:num w:numId="15">
    <w:abstractNumId w:val="3"/>
  </w:num>
  <w:num w:numId="16">
    <w:abstractNumId w:val="13"/>
  </w:num>
  <w:num w:numId="17">
    <w:abstractNumId w:val="17"/>
  </w:num>
  <w:num w:numId="18">
    <w:abstractNumId w:val="21"/>
  </w:num>
  <w:num w:numId="19">
    <w:abstractNumId w:val="10"/>
  </w:num>
  <w:num w:numId="20">
    <w:abstractNumId w:val="8"/>
  </w:num>
  <w:num w:numId="21">
    <w:abstractNumId w:val="1"/>
  </w:num>
  <w:num w:numId="22">
    <w:abstractNumId w:val="31"/>
  </w:num>
  <w:num w:numId="23">
    <w:abstractNumId w:val="33"/>
  </w:num>
  <w:num w:numId="24">
    <w:abstractNumId w:val="28"/>
  </w:num>
  <w:num w:numId="25">
    <w:abstractNumId w:val="26"/>
  </w:num>
  <w:num w:numId="26">
    <w:abstractNumId w:val="20"/>
  </w:num>
  <w:num w:numId="27">
    <w:abstractNumId w:val="4"/>
  </w:num>
  <w:num w:numId="28">
    <w:abstractNumId w:val="32"/>
  </w:num>
  <w:num w:numId="29">
    <w:abstractNumId w:val="29"/>
  </w:num>
  <w:num w:numId="30">
    <w:abstractNumId w:val="0"/>
  </w:num>
  <w:num w:numId="31">
    <w:abstractNumId w:val="22"/>
  </w:num>
  <w:num w:numId="32">
    <w:abstractNumId w:val="30"/>
  </w:num>
  <w:num w:numId="33">
    <w:abstractNumId w:val="5"/>
  </w:num>
  <w:num w:numId="34">
    <w:abstractNumId w:val="35"/>
  </w:num>
  <w:num w:numId="35">
    <w:abstractNumId w:val="2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CA5"/>
    <w:rsid w:val="00042F7C"/>
    <w:rsid w:val="00145E42"/>
    <w:rsid w:val="001630C0"/>
    <w:rsid w:val="00175266"/>
    <w:rsid w:val="001A55E0"/>
    <w:rsid w:val="002A5718"/>
    <w:rsid w:val="002B0471"/>
    <w:rsid w:val="00432426"/>
    <w:rsid w:val="00482EA8"/>
    <w:rsid w:val="004C330E"/>
    <w:rsid w:val="004C789B"/>
    <w:rsid w:val="004D572E"/>
    <w:rsid w:val="004F78DF"/>
    <w:rsid w:val="00500736"/>
    <w:rsid w:val="00567F6F"/>
    <w:rsid w:val="00625842"/>
    <w:rsid w:val="00667A7D"/>
    <w:rsid w:val="006D42DB"/>
    <w:rsid w:val="006E183D"/>
    <w:rsid w:val="007166DA"/>
    <w:rsid w:val="007214FD"/>
    <w:rsid w:val="007658B2"/>
    <w:rsid w:val="00796910"/>
    <w:rsid w:val="007B1DC7"/>
    <w:rsid w:val="00800445"/>
    <w:rsid w:val="00802407"/>
    <w:rsid w:val="00817E93"/>
    <w:rsid w:val="008576C8"/>
    <w:rsid w:val="0092517E"/>
    <w:rsid w:val="00A03EC7"/>
    <w:rsid w:val="00A63117"/>
    <w:rsid w:val="00A86B3C"/>
    <w:rsid w:val="00AA68A1"/>
    <w:rsid w:val="00AB6783"/>
    <w:rsid w:val="00B8120A"/>
    <w:rsid w:val="00B81557"/>
    <w:rsid w:val="00BF1A86"/>
    <w:rsid w:val="00C00CA5"/>
    <w:rsid w:val="00C6232F"/>
    <w:rsid w:val="00CD47C9"/>
    <w:rsid w:val="00D37A09"/>
    <w:rsid w:val="00D44733"/>
    <w:rsid w:val="00D7560A"/>
    <w:rsid w:val="00E50133"/>
    <w:rsid w:val="00F0557E"/>
    <w:rsid w:val="00F7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A5"/>
    <w:pPr>
      <w:ind w:left="720"/>
      <w:contextualSpacing/>
    </w:pPr>
  </w:style>
  <w:style w:type="paragraph" w:styleId="a4">
    <w:name w:val="No Spacing"/>
    <w:uiPriority w:val="1"/>
    <w:qFormat/>
    <w:rsid w:val="00C00CA5"/>
    <w:pPr>
      <w:spacing w:after="0" w:line="240" w:lineRule="auto"/>
    </w:pPr>
  </w:style>
  <w:style w:type="table" w:styleId="a5">
    <w:name w:val="Table Grid"/>
    <w:basedOn w:val="a1"/>
    <w:uiPriority w:val="59"/>
    <w:rsid w:val="00C0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CA5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7969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7</cp:revision>
  <cp:lastPrinted>2012-10-23T16:57:00Z</cp:lastPrinted>
  <dcterms:created xsi:type="dcterms:W3CDTF">2012-03-05T16:38:00Z</dcterms:created>
  <dcterms:modified xsi:type="dcterms:W3CDTF">2012-10-23T16:57:00Z</dcterms:modified>
</cp:coreProperties>
</file>