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57" w:rsidRPr="00692E12" w:rsidRDefault="00547E57" w:rsidP="00E12F08">
      <w:pPr>
        <w:jc w:val="center"/>
        <w:rPr>
          <w:b/>
          <w:sz w:val="26"/>
          <w:szCs w:val="26"/>
        </w:rPr>
      </w:pPr>
      <w:r w:rsidRPr="00692E12">
        <w:rPr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547E57" w:rsidRPr="00692E12" w:rsidRDefault="00547E57" w:rsidP="00E12F08">
      <w:pPr>
        <w:jc w:val="center"/>
        <w:rPr>
          <w:b/>
          <w:sz w:val="26"/>
          <w:szCs w:val="26"/>
        </w:rPr>
      </w:pPr>
      <w:r w:rsidRPr="00692E12">
        <w:rPr>
          <w:b/>
          <w:sz w:val="26"/>
          <w:szCs w:val="26"/>
        </w:rPr>
        <w:t>«Средняя общеобразовательная школа № 1» города Бийска Алтайского края</w:t>
      </w:r>
    </w:p>
    <w:p w:rsidR="00547E57" w:rsidRPr="00692E12" w:rsidRDefault="00547E57" w:rsidP="00E12F08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308"/>
        <w:tblW w:w="54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553"/>
        <w:gridCol w:w="2268"/>
        <w:gridCol w:w="3197"/>
      </w:tblGrid>
      <w:tr w:rsidR="00547E57" w:rsidRPr="00060831" w:rsidTr="00A531B7">
        <w:trPr>
          <w:trHeight w:val="2257"/>
        </w:trPr>
        <w:tc>
          <w:tcPr>
            <w:tcW w:w="1143" w:type="pct"/>
          </w:tcPr>
          <w:p w:rsidR="00547E57" w:rsidRPr="00B0039B" w:rsidRDefault="00547E57" w:rsidP="00383488">
            <w:pPr>
              <w:tabs>
                <w:tab w:val="left" w:pos="9288"/>
              </w:tabs>
              <w:jc w:val="center"/>
            </w:pPr>
            <w:r w:rsidRPr="00B0039B">
              <w:rPr>
                <w:b/>
              </w:rPr>
              <w:t>«Рассмотрено»</w:t>
            </w:r>
          </w:p>
          <w:p w:rsidR="00547E57" w:rsidRPr="00B0039B" w:rsidRDefault="00547E57" w:rsidP="00383488">
            <w:pPr>
              <w:tabs>
                <w:tab w:val="left" w:pos="9288"/>
              </w:tabs>
            </w:pPr>
            <w:r w:rsidRPr="00B0039B">
              <w:t>на МО учителей начальных классов</w:t>
            </w:r>
          </w:p>
          <w:p w:rsidR="00547E57" w:rsidRPr="00B0039B" w:rsidRDefault="00547E57" w:rsidP="00383488">
            <w:pPr>
              <w:tabs>
                <w:tab w:val="left" w:pos="9288"/>
              </w:tabs>
            </w:pPr>
            <w:r w:rsidRPr="00B0039B">
              <w:t xml:space="preserve"> МБОУ «СОШ № 1»</w:t>
            </w:r>
          </w:p>
          <w:p w:rsidR="00547E57" w:rsidRPr="00B0039B" w:rsidRDefault="00547E57" w:rsidP="00383488">
            <w:pPr>
              <w:tabs>
                <w:tab w:val="left" w:pos="9288"/>
              </w:tabs>
            </w:pPr>
            <w:r>
              <w:t>Протокол №  5</w:t>
            </w:r>
          </w:p>
          <w:p w:rsidR="00547E57" w:rsidRPr="00B0039B" w:rsidRDefault="00A531B7" w:rsidP="00383488">
            <w:pPr>
              <w:tabs>
                <w:tab w:val="left" w:pos="9288"/>
              </w:tabs>
            </w:pPr>
            <w:r>
              <w:t>от 22</w:t>
            </w:r>
            <w:r w:rsidR="00547E57">
              <w:t xml:space="preserve"> .05. 2014 </w:t>
            </w:r>
            <w:r w:rsidR="00547E57" w:rsidRPr="00B0039B">
              <w:t>г.</w:t>
            </w:r>
          </w:p>
        </w:tc>
        <w:tc>
          <w:tcPr>
            <w:tcW w:w="1228" w:type="pct"/>
          </w:tcPr>
          <w:p w:rsidR="00547E57" w:rsidRPr="00B0039B" w:rsidRDefault="00547E57" w:rsidP="00383488">
            <w:pPr>
              <w:tabs>
                <w:tab w:val="left" w:pos="9288"/>
              </w:tabs>
              <w:jc w:val="center"/>
            </w:pPr>
            <w:r w:rsidRPr="00B0039B">
              <w:rPr>
                <w:b/>
              </w:rPr>
              <w:t>«Согласовано»</w:t>
            </w:r>
          </w:p>
          <w:p w:rsidR="00547E57" w:rsidRPr="00B0039B" w:rsidRDefault="00547E57" w:rsidP="00383488">
            <w:pPr>
              <w:tabs>
                <w:tab w:val="left" w:pos="9288"/>
              </w:tabs>
            </w:pPr>
            <w:r w:rsidRPr="00B0039B">
              <w:t xml:space="preserve">зам. директора  </w:t>
            </w:r>
          </w:p>
          <w:p w:rsidR="00547E57" w:rsidRPr="00B0039B" w:rsidRDefault="00547E57" w:rsidP="00383488">
            <w:pPr>
              <w:tabs>
                <w:tab w:val="left" w:pos="9288"/>
              </w:tabs>
            </w:pPr>
            <w:r w:rsidRPr="00B0039B">
              <w:t>МБОУ  «СОШ № 1»</w:t>
            </w:r>
          </w:p>
          <w:p w:rsidR="00547E57" w:rsidRPr="00B0039B" w:rsidRDefault="00547E57" w:rsidP="00383488">
            <w:pPr>
              <w:tabs>
                <w:tab w:val="left" w:pos="9288"/>
              </w:tabs>
            </w:pPr>
            <w:r w:rsidRPr="00B0039B">
              <w:t>______</w:t>
            </w:r>
            <w:r>
              <w:t>______/ В.В.Шипилова</w:t>
            </w:r>
            <w:r w:rsidRPr="00B0039B">
              <w:t xml:space="preserve">                          </w:t>
            </w:r>
          </w:p>
          <w:p w:rsidR="00547E57" w:rsidRPr="00B0039B" w:rsidRDefault="00A531B7" w:rsidP="00383488">
            <w:pPr>
              <w:tabs>
                <w:tab w:val="left" w:pos="9288"/>
              </w:tabs>
            </w:pPr>
            <w:r>
              <w:t>22</w:t>
            </w:r>
            <w:r w:rsidR="00547E57">
              <w:t xml:space="preserve"> .05. 2014</w:t>
            </w:r>
            <w:r w:rsidR="00547E57" w:rsidRPr="00B0039B">
              <w:t>г.</w:t>
            </w:r>
          </w:p>
        </w:tc>
        <w:tc>
          <w:tcPr>
            <w:tcW w:w="1091" w:type="pct"/>
          </w:tcPr>
          <w:p w:rsidR="00547E57" w:rsidRPr="00B0039B" w:rsidRDefault="00547E57" w:rsidP="00383488">
            <w:pPr>
              <w:tabs>
                <w:tab w:val="left" w:pos="9288"/>
              </w:tabs>
              <w:jc w:val="center"/>
            </w:pPr>
            <w:r w:rsidRPr="00B0039B">
              <w:rPr>
                <w:b/>
              </w:rPr>
              <w:t>«Принято»</w:t>
            </w:r>
          </w:p>
          <w:p w:rsidR="00547E57" w:rsidRPr="00B0039B" w:rsidRDefault="00547E57" w:rsidP="00383488">
            <w:pPr>
              <w:tabs>
                <w:tab w:val="left" w:pos="9288"/>
              </w:tabs>
            </w:pPr>
            <w:r w:rsidRPr="00B0039B">
              <w:t xml:space="preserve">педагогическим советом </w:t>
            </w:r>
          </w:p>
          <w:p w:rsidR="00547E57" w:rsidRPr="00B0039B" w:rsidRDefault="00547E57" w:rsidP="00383488">
            <w:pPr>
              <w:tabs>
                <w:tab w:val="left" w:pos="9288"/>
              </w:tabs>
            </w:pPr>
            <w:r w:rsidRPr="00B0039B">
              <w:t>МБОУ</w:t>
            </w:r>
            <w:proofErr w:type="gramStart"/>
            <w:r w:rsidRPr="00B0039B">
              <w:t>«С</w:t>
            </w:r>
            <w:proofErr w:type="gramEnd"/>
            <w:r w:rsidRPr="00B0039B">
              <w:t>ОШ</w:t>
            </w:r>
            <w:r>
              <w:t xml:space="preserve"> </w:t>
            </w:r>
            <w:r w:rsidRPr="00B0039B">
              <w:t>№1»</w:t>
            </w:r>
          </w:p>
          <w:p w:rsidR="00547E57" w:rsidRPr="00B0039B" w:rsidRDefault="00547E57" w:rsidP="00383488">
            <w:pPr>
              <w:tabs>
                <w:tab w:val="left" w:pos="9288"/>
              </w:tabs>
            </w:pPr>
            <w:r w:rsidRPr="00B0039B">
              <w:t xml:space="preserve">Протокол №  </w:t>
            </w:r>
            <w:r w:rsidR="00A531B7">
              <w:t>1</w:t>
            </w:r>
          </w:p>
          <w:p w:rsidR="00547E57" w:rsidRPr="00B0039B" w:rsidRDefault="00A531B7" w:rsidP="00383488">
            <w:pPr>
              <w:tabs>
                <w:tab w:val="left" w:pos="9288"/>
              </w:tabs>
            </w:pPr>
            <w:r>
              <w:t>от 29</w:t>
            </w:r>
            <w:r w:rsidR="00547E57">
              <w:t>.08</w:t>
            </w:r>
            <w:r w:rsidR="00547E57" w:rsidRPr="00B0039B">
              <w:t>.</w:t>
            </w:r>
            <w:r w:rsidR="00547E57">
              <w:t>2014</w:t>
            </w:r>
            <w:r w:rsidR="00547E57" w:rsidRPr="00B0039B">
              <w:t>г.</w:t>
            </w:r>
          </w:p>
        </w:tc>
        <w:tc>
          <w:tcPr>
            <w:tcW w:w="1538" w:type="pct"/>
          </w:tcPr>
          <w:p w:rsidR="00547E57" w:rsidRPr="00B0039B" w:rsidRDefault="00547E57" w:rsidP="00383488">
            <w:pPr>
              <w:tabs>
                <w:tab w:val="left" w:pos="9288"/>
              </w:tabs>
              <w:rPr>
                <w:b/>
              </w:rPr>
            </w:pPr>
            <w:r w:rsidRPr="00B0039B">
              <w:rPr>
                <w:b/>
              </w:rPr>
              <w:t>«Утверждено»</w:t>
            </w:r>
          </w:p>
          <w:p w:rsidR="00547E57" w:rsidRPr="00B0039B" w:rsidRDefault="00547E57" w:rsidP="00383488">
            <w:pPr>
              <w:tabs>
                <w:tab w:val="left" w:pos="9288"/>
              </w:tabs>
            </w:pPr>
            <w:r w:rsidRPr="00B0039B">
              <w:t xml:space="preserve">директор </w:t>
            </w:r>
          </w:p>
          <w:p w:rsidR="00547E57" w:rsidRPr="00B0039B" w:rsidRDefault="00547E57" w:rsidP="00383488">
            <w:pPr>
              <w:tabs>
                <w:tab w:val="left" w:pos="9288"/>
              </w:tabs>
            </w:pPr>
            <w:r w:rsidRPr="00B0039B">
              <w:t>МБОУ «СОШ №1»</w:t>
            </w:r>
          </w:p>
          <w:p w:rsidR="00547E57" w:rsidRPr="00B0039B" w:rsidRDefault="00547E57" w:rsidP="00383488">
            <w:pPr>
              <w:tabs>
                <w:tab w:val="left" w:pos="9288"/>
              </w:tabs>
            </w:pPr>
            <w:r w:rsidRPr="00B0039B">
              <w:t xml:space="preserve">________/О.Н. </w:t>
            </w:r>
            <w:proofErr w:type="spellStart"/>
            <w:r w:rsidRPr="00B0039B">
              <w:t>Викарчук</w:t>
            </w:r>
            <w:proofErr w:type="spellEnd"/>
          </w:p>
          <w:p w:rsidR="00547E57" w:rsidRPr="00B0039B" w:rsidRDefault="00547E57" w:rsidP="00383488">
            <w:pPr>
              <w:tabs>
                <w:tab w:val="left" w:pos="9288"/>
              </w:tabs>
              <w:rPr>
                <w:b/>
              </w:rPr>
            </w:pPr>
            <w:r>
              <w:t>Приказ от __.08.2014 г. № ____</w:t>
            </w:r>
          </w:p>
        </w:tc>
      </w:tr>
    </w:tbl>
    <w:p w:rsidR="00547E57" w:rsidRPr="00692E12" w:rsidRDefault="00547E57" w:rsidP="00E12F08">
      <w:pPr>
        <w:jc w:val="right"/>
        <w:rPr>
          <w:sz w:val="26"/>
          <w:szCs w:val="26"/>
        </w:rPr>
      </w:pP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  <w:t xml:space="preserve"> </w:t>
      </w:r>
    </w:p>
    <w:p w:rsidR="00547E57" w:rsidRPr="00692E12" w:rsidRDefault="00547E57" w:rsidP="00E12F08">
      <w:pPr>
        <w:autoSpaceDE w:val="0"/>
        <w:autoSpaceDN w:val="0"/>
        <w:adjustRightInd w:val="0"/>
        <w:rPr>
          <w:sz w:val="26"/>
          <w:szCs w:val="26"/>
        </w:rPr>
      </w:pP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</w:p>
    <w:p w:rsidR="00547E57" w:rsidRPr="00692E12" w:rsidRDefault="00547E57" w:rsidP="00E12F08">
      <w:pPr>
        <w:jc w:val="both"/>
        <w:rPr>
          <w:sz w:val="26"/>
          <w:szCs w:val="26"/>
        </w:rPr>
      </w:pPr>
    </w:p>
    <w:p w:rsidR="00547E57" w:rsidRPr="00692E12" w:rsidRDefault="00547E57" w:rsidP="00E12F08">
      <w:pPr>
        <w:spacing w:after="120"/>
        <w:jc w:val="both"/>
        <w:rPr>
          <w:sz w:val="26"/>
          <w:szCs w:val="26"/>
        </w:rPr>
      </w:pPr>
    </w:p>
    <w:p w:rsidR="00547E57" w:rsidRPr="00692E12" w:rsidRDefault="00547E57" w:rsidP="00E12F0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547E57" w:rsidRDefault="00547E57" w:rsidP="00E12F0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547E57" w:rsidRDefault="00547E57" w:rsidP="00E12F0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547E57" w:rsidRDefault="00547E57" w:rsidP="00E12F0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547E57" w:rsidRPr="00692E12" w:rsidRDefault="00547E57" w:rsidP="00E12F0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547E57" w:rsidRPr="00692E12" w:rsidRDefault="00547E57" w:rsidP="00E12F0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547E57" w:rsidRPr="008D01CE" w:rsidRDefault="00547E57" w:rsidP="00E12F08">
      <w:pPr>
        <w:jc w:val="center"/>
        <w:rPr>
          <w:b/>
          <w:sz w:val="36"/>
          <w:szCs w:val="36"/>
        </w:rPr>
      </w:pPr>
      <w:r w:rsidRPr="008D01CE">
        <w:rPr>
          <w:b/>
          <w:sz w:val="36"/>
          <w:szCs w:val="36"/>
        </w:rPr>
        <w:t>Рабочая программа</w:t>
      </w:r>
    </w:p>
    <w:p w:rsidR="00547E57" w:rsidRDefault="00547E57" w:rsidP="00E12F08">
      <w:pPr>
        <w:jc w:val="center"/>
        <w:rPr>
          <w:b/>
          <w:bCs/>
          <w:sz w:val="32"/>
          <w:szCs w:val="32"/>
        </w:rPr>
      </w:pPr>
      <w:r w:rsidRPr="00A25D31">
        <w:rPr>
          <w:b/>
          <w:bCs/>
          <w:sz w:val="36"/>
          <w:szCs w:val="36"/>
        </w:rPr>
        <w:t xml:space="preserve">по </w:t>
      </w:r>
      <w:r>
        <w:rPr>
          <w:b/>
          <w:bCs/>
          <w:sz w:val="32"/>
          <w:szCs w:val="32"/>
        </w:rPr>
        <w:t>проектной деятельности</w:t>
      </w:r>
    </w:p>
    <w:p w:rsidR="00547E57" w:rsidRDefault="00547E57" w:rsidP="00E12F08">
      <w:pPr>
        <w:jc w:val="center"/>
        <w:rPr>
          <w:b/>
          <w:bCs/>
          <w:sz w:val="32"/>
          <w:szCs w:val="32"/>
        </w:rPr>
      </w:pPr>
    </w:p>
    <w:p w:rsidR="00A531B7" w:rsidRPr="008D01CE" w:rsidRDefault="00A531B7" w:rsidP="00E12F08">
      <w:pPr>
        <w:jc w:val="center"/>
        <w:rPr>
          <w:sz w:val="28"/>
          <w:szCs w:val="28"/>
        </w:rPr>
      </w:pPr>
    </w:p>
    <w:p w:rsidR="00547E57" w:rsidRPr="008D01CE" w:rsidRDefault="00547E57" w:rsidP="00E12F08">
      <w:pPr>
        <w:tabs>
          <w:tab w:val="left" w:pos="3510"/>
        </w:tabs>
        <w:rPr>
          <w:sz w:val="28"/>
          <w:szCs w:val="28"/>
        </w:rPr>
      </w:pPr>
      <w:r w:rsidRPr="008D01CE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Pr="008D01CE">
        <w:rPr>
          <w:sz w:val="28"/>
          <w:szCs w:val="28"/>
        </w:rPr>
        <w:t>уровень: общеобразовательный</w:t>
      </w:r>
    </w:p>
    <w:p w:rsidR="00547E57" w:rsidRPr="008D01CE" w:rsidRDefault="00547E57" w:rsidP="00E12F08">
      <w:pPr>
        <w:jc w:val="both"/>
      </w:pPr>
    </w:p>
    <w:p w:rsidR="00547E57" w:rsidRPr="008D01CE" w:rsidRDefault="00547E57" w:rsidP="00E12F08">
      <w:pPr>
        <w:jc w:val="both"/>
        <w:rPr>
          <w:sz w:val="28"/>
          <w:szCs w:val="28"/>
        </w:rPr>
      </w:pPr>
      <w:r w:rsidRPr="008D01CE">
        <w:rPr>
          <w:sz w:val="28"/>
          <w:szCs w:val="28"/>
        </w:rPr>
        <w:t xml:space="preserve">Учитель: </w:t>
      </w:r>
      <w:r>
        <w:rPr>
          <w:sz w:val="28"/>
          <w:szCs w:val="28"/>
        </w:rPr>
        <w:t>Фадеева Л.Г.</w:t>
      </w:r>
    </w:p>
    <w:p w:rsidR="00547E57" w:rsidRPr="008D01CE" w:rsidRDefault="00547E57" w:rsidP="00E12F08">
      <w:pPr>
        <w:jc w:val="both"/>
        <w:rPr>
          <w:sz w:val="28"/>
          <w:szCs w:val="28"/>
        </w:rPr>
      </w:pPr>
      <w:r w:rsidRPr="008D01CE">
        <w:rPr>
          <w:sz w:val="28"/>
          <w:szCs w:val="28"/>
        </w:rPr>
        <w:t>Квалификационная категория:</w:t>
      </w:r>
      <w:r>
        <w:rPr>
          <w:sz w:val="28"/>
          <w:szCs w:val="28"/>
        </w:rPr>
        <w:t xml:space="preserve"> высшая</w:t>
      </w:r>
    </w:p>
    <w:p w:rsidR="00547E57" w:rsidRDefault="00547E57" w:rsidP="00E12F0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547E57" w:rsidRDefault="00547E57" w:rsidP="00E12F0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547E57" w:rsidRDefault="00547E57" w:rsidP="00E12F0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547E57" w:rsidRPr="00692E12" w:rsidRDefault="00547E57" w:rsidP="00E12F0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547E57" w:rsidRPr="00692E12" w:rsidRDefault="00547E57" w:rsidP="00E12F0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547E57" w:rsidRDefault="00547E57" w:rsidP="00E12F0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547E57" w:rsidRDefault="00547E57" w:rsidP="00E12F0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547E57" w:rsidRDefault="00547E57" w:rsidP="00E12F0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547E57" w:rsidRDefault="00547E57" w:rsidP="00E12F0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547E57" w:rsidRDefault="00547E57" w:rsidP="00E12F0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547E57" w:rsidRDefault="00547E57" w:rsidP="00E12F0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547E57" w:rsidRDefault="00547E57" w:rsidP="00E12F0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547E57" w:rsidRDefault="00547E57" w:rsidP="00E12F0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547E57" w:rsidRDefault="00547E57" w:rsidP="00E12F0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547E57" w:rsidRDefault="00547E57" w:rsidP="00E12F0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2014 – 2015</w:t>
      </w:r>
      <w:r w:rsidRPr="00692E12">
        <w:rPr>
          <w:bCs/>
          <w:color w:val="000000"/>
          <w:sz w:val="26"/>
          <w:szCs w:val="26"/>
        </w:rPr>
        <w:t xml:space="preserve"> учебный год</w:t>
      </w:r>
    </w:p>
    <w:p w:rsidR="00A531B7" w:rsidRDefault="00A531B7" w:rsidP="00E12F0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A531B7" w:rsidRDefault="00A531B7" w:rsidP="00E12F0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547E57" w:rsidRDefault="00547E57" w:rsidP="00E12F08">
      <w:pPr>
        <w:ind w:right="5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СОДЕРЖАНИЕ РАБОЧЕЙ ПРОГРАММЫ</w:t>
      </w:r>
    </w:p>
    <w:p w:rsidR="00547E57" w:rsidRDefault="00547E57" w:rsidP="00E12F08">
      <w:pPr>
        <w:ind w:right="53"/>
        <w:rPr>
          <w:b/>
          <w:bCs/>
          <w:color w:val="000000"/>
          <w:sz w:val="28"/>
          <w:szCs w:val="28"/>
        </w:rPr>
      </w:pPr>
    </w:p>
    <w:p w:rsidR="00547E57" w:rsidRDefault="00547E57" w:rsidP="00E12F08">
      <w:pPr>
        <w:ind w:right="5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Стр.</w:t>
      </w:r>
    </w:p>
    <w:p w:rsidR="00547E57" w:rsidRDefault="00547E57" w:rsidP="00E12F08">
      <w:pPr>
        <w:ind w:firstLine="708"/>
        <w:jc w:val="center"/>
        <w:rPr>
          <w:b/>
          <w:bCs/>
        </w:rPr>
      </w:pPr>
    </w:p>
    <w:p w:rsidR="00547E57" w:rsidRDefault="00547E57" w:rsidP="00E12F08">
      <w:pPr>
        <w:numPr>
          <w:ilvl w:val="0"/>
          <w:numId w:val="8"/>
        </w:numPr>
        <w:spacing w:line="360" w:lineRule="auto"/>
      </w:pPr>
      <w:r>
        <w:t>Пояснительная записка …………………………………………………………. 3</w:t>
      </w:r>
    </w:p>
    <w:p w:rsidR="00547E57" w:rsidRDefault="00547E57" w:rsidP="00E12F08">
      <w:pPr>
        <w:numPr>
          <w:ilvl w:val="1"/>
          <w:numId w:val="9"/>
        </w:numPr>
        <w:spacing w:line="360" w:lineRule="auto"/>
      </w:pPr>
      <w:r>
        <w:t>Планируемые результаты изучения учебного предмета …………………. 4</w:t>
      </w:r>
    </w:p>
    <w:p w:rsidR="00547E57" w:rsidRDefault="00547E57" w:rsidP="00E12F08">
      <w:pPr>
        <w:numPr>
          <w:ilvl w:val="1"/>
          <w:numId w:val="9"/>
        </w:numPr>
        <w:spacing w:line="360" w:lineRule="auto"/>
      </w:pPr>
      <w:r>
        <w:t xml:space="preserve">Формы </w:t>
      </w:r>
      <w:proofErr w:type="gramStart"/>
      <w:r>
        <w:t>контроля уровня достижений планируемых результатов</w:t>
      </w:r>
      <w:proofErr w:type="gramEnd"/>
      <w:r>
        <w:t xml:space="preserve">, </w:t>
      </w:r>
    </w:p>
    <w:p w:rsidR="00547E57" w:rsidRDefault="00547E57" w:rsidP="00E12F08">
      <w:pPr>
        <w:spacing w:line="360" w:lineRule="auto"/>
        <w:ind w:left="720"/>
      </w:pPr>
      <w:r>
        <w:t>критерии оценивания………………………………………………………… 6</w:t>
      </w:r>
    </w:p>
    <w:p w:rsidR="00547E57" w:rsidRDefault="00547E57" w:rsidP="00E12F08">
      <w:pPr>
        <w:numPr>
          <w:ilvl w:val="1"/>
          <w:numId w:val="9"/>
        </w:numPr>
        <w:spacing w:line="360" w:lineRule="auto"/>
      </w:pPr>
      <w:r>
        <w:t>Перечень учебно-методических средств обучения ……………………….. 6</w:t>
      </w:r>
    </w:p>
    <w:p w:rsidR="00547E57" w:rsidRDefault="00547E57" w:rsidP="00E12F08">
      <w:pPr>
        <w:numPr>
          <w:ilvl w:val="1"/>
          <w:numId w:val="9"/>
        </w:numPr>
        <w:spacing w:line="360" w:lineRule="auto"/>
      </w:pPr>
      <w:r>
        <w:t>Организация внеурочной деятельности учащихся ………………………... 7</w:t>
      </w:r>
    </w:p>
    <w:p w:rsidR="00547E57" w:rsidRDefault="00547E57" w:rsidP="00E12F08">
      <w:pPr>
        <w:numPr>
          <w:ilvl w:val="0"/>
          <w:numId w:val="8"/>
        </w:numPr>
        <w:spacing w:line="360" w:lineRule="auto"/>
      </w:pPr>
      <w:r>
        <w:t>Календарно-тематический поурочный план ………………………………….. 8</w:t>
      </w:r>
    </w:p>
    <w:p w:rsidR="00547E57" w:rsidRDefault="00547E57" w:rsidP="00E12F08">
      <w:pPr>
        <w:numPr>
          <w:ilvl w:val="0"/>
          <w:numId w:val="8"/>
        </w:numPr>
        <w:spacing w:line="360" w:lineRule="auto"/>
      </w:pPr>
      <w:r>
        <w:t>Лист корректировки рабочей программы……………………………………… 13</w:t>
      </w:r>
    </w:p>
    <w:p w:rsidR="00547E57" w:rsidRDefault="00547E57" w:rsidP="00E12F08">
      <w:pPr>
        <w:spacing w:line="360" w:lineRule="auto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Приложение </w:t>
      </w:r>
    </w:p>
    <w:p w:rsidR="00547E57" w:rsidRDefault="00547E57" w:rsidP="00E12F08">
      <w:pPr>
        <w:spacing w:line="360" w:lineRule="auto"/>
        <w:ind w:left="360"/>
      </w:pPr>
      <w:r>
        <w:t>Контрольно-измерительные материалы по предмету…………………………1</w:t>
      </w:r>
      <w:bookmarkStart w:id="0" w:name="_GoBack"/>
      <w:bookmarkEnd w:id="0"/>
      <w:r>
        <w:t>4</w:t>
      </w:r>
    </w:p>
    <w:p w:rsidR="00547E57" w:rsidRPr="00E12F08" w:rsidRDefault="00547E57" w:rsidP="00E12F08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547E57" w:rsidRDefault="00547E57" w:rsidP="00703171">
      <w:pPr>
        <w:shd w:val="clear" w:color="auto" w:fill="FFFFFF"/>
        <w:ind w:right="53"/>
        <w:jc w:val="center"/>
        <w:rPr>
          <w:color w:val="000000"/>
          <w:sz w:val="28"/>
          <w:szCs w:val="28"/>
        </w:rPr>
      </w:pPr>
    </w:p>
    <w:p w:rsidR="00547E57" w:rsidRDefault="00547E57" w:rsidP="00703171">
      <w:pPr>
        <w:shd w:val="clear" w:color="auto" w:fill="FFFFFF"/>
        <w:ind w:right="53"/>
        <w:jc w:val="center"/>
        <w:rPr>
          <w:color w:val="000000"/>
          <w:sz w:val="28"/>
          <w:szCs w:val="28"/>
        </w:rPr>
      </w:pPr>
    </w:p>
    <w:p w:rsidR="00547E57" w:rsidRDefault="00547E57" w:rsidP="00703171">
      <w:pPr>
        <w:ind w:firstLine="708"/>
        <w:jc w:val="center"/>
        <w:rPr>
          <w:b/>
          <w:bCs/>
        </w:rPr>
      </w:pPr>
    </w:p>
    <w:p w:rsidR="00547E57" w:rsidRDefault="00547E57" w:rsidP="00703171">
      <w:pPr>
        <w:ind w:firstLine="708"/>
        <w:jc w:val="center"/>
        <w:rPr>
          <w:b/>
          <w:bCs/>
        </w:rPr>
      </w:pPr>
    </w:p>
    <w:p w:rsidR="00547E57" w:rsidRDefault="00547E57" w:rsidP="00703171">
      <w:pPr>
        <w:shd w:val="clear" w:color="auto" w:fill="FFFFFF"/>
        <w:ind w:right="53"/>
        <w:jc w:val="center"/>
        <w:rPr>
          <w:b/>
          <w:bCs/>
          <w:color w:val="000000"/>
        </w:rPr>
      </w:pPr>
    </w:p>
    <w:p w:rsidR="00547E57" w:rsidRDefault="00547E57" w:rsidP="00703171">
      <w:pPr>
        <w:shd w:val="clear" w:color="auto" w:fill="FFFFFF"/>
        <w:ind w:right="53"/>
        <w:jc w:val="center"/>
        <w:rPr>
          <w:b/>
          <w:bCs/>
          <w:color w:val="000000"/>
        </w:rPr>
      </w:pPr>
    </w:p>
    <w:p w:rsidR="00547E57" w:rsidRDefault="00547E57"/>
    <w:p w:rsidR="00547E57" w:rsidRDefault="00547E57"/>
    <w:p w:rsidR="00547E57" w:rsidRDefault="00547E57"/>
    <w:p w:rsidR="00547E57" w:rsidRDefault="00547E57"/>
    <w:p w:rsidR="00547E57" w:rsidRDefault="00547E57"/>
    <w:p w:rsidR="00547E57" w:rsidRDefault="00547E57"/>
    <w:p w:rsidR="00547E57" w:rsidRDefault="00547E57"/>
    <w:p w:rsidR="00547E57" w:rsidRDefault="00547E57"/>
    <w:p w:rsidR="00547E57" w:rsidRDefault="00547E57"/>
    <w:p w:rsidR="00547E57" w:rsidRDefault="00547E57"/>
    <w:p w:rsidR="00547E57" w:rsidRDefault="00547E57"/>
    <w:p w:rsidR="00547E57" w:rsidRDefault="00547E57"/>
    <w:p w:rsidR="00547E57" w:rsidRDefault="00547E57"/>
    <w:p w:rsidR="00547E57" w:rsidRDefault="00547E57"/>
    <w:p w:rsidR="00547E57" w:rsidRDefault="00547E57"/>
    <w:p w:rsidR="00547E57" w:rsidRDefault="00547E57"/>
    <w:p w:rsidR="00547E57" w:rsidRDefault="00547E57"/>
    <w:p w:rsidR="00547E57" w:rsidRDefault="00547E57"/>
    <w:p w:rsidR="00547E57" w:rsidRDefault="00547E57"/>
    <w:p w:rsidR="00547E57" w:rsidRDefault="00547E57"/>
    <w:p w:rsidR="00547E57" w:rsidRDefault="00547E57"/>
    <w:p w:rsidR="00547E57" w:rsidRDefault="00547E57"/>
    <w:p w:rsidR="00547E57" w:rsidRDefault="00547E57"/>
    <w:p w:rsidR="00547E57" w:rsidRDefault="00547E57"/>
    <w:p w:rsidR="00547E57" w:rsidRDefault="00547E57"/>
    <w:p w:rsidR="00547E57" w:rsidRPr="00E718C8" w:rsidRDefault="00547E57" w:rsidP="00E12F08">
      <w:pPr>
        <w:ind w:firstLine="708"/>
        <w:jc w:val="center"/>
        <w:rPr>
          <w:b/>
          <w:sz w:val="28"/>
          <w:szCs w:val="28"/>
        </w:rPr>
      </w:pPr>
      <w:r w:rsidRPr="00E718C8">
        <w:rPr>
          <w:b/>
          <w:lang w:val="en-US"/>
        </w:rPr>
        <w:lastRenderedPageBreak/>
        <w:t>I</w:t>
      </w:r>
      <w:r w:rsidRPr="00E718C8">
        <w:rPr>
          <w:b/>
        </w:rPr>
        <w:t xml:space="preserve">. </w:t>
      </w:r>
      <w:r w:rsidRPr="00E718C8">
        <w:rPr>
          <w:b/>
          <w:sz w:val="28"/>
          <w:szCs w:val="28"/>
        </w:rPr>
        <w:t xml:space="preserve">Пояснительная записка </w:t>
      </w:r>
    </w:p>
    <w:p w:rsidR="00547E57" w:rsidRPr="00E718C8" w:rsidRDefault="00547E57" w:rsidP="00E12F08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E718C8">
        <w:rPr>
          <w:rFonts w:ascii="Times New Roman" w:hAnsi="Times New Roman"/>
          <w:sz w:val="24"/>
          <w:szCs w:val="24"/>
        </w:rPr>
        <w:tab/>
        <w:t xml:space="preserve">Рабочая программа </w:t>
      </w:r>
      <w:r>
        <w:rPr>
          <w:rFonts w:ascii="Times New Roman" w:hAnsi="Times New Roman"/>
          <w:sz w:val="24"/>
          <w:szCs w:val="24"/>
          <w:u w:val="single"/>
        </w:rPr>
        <w:t>по проектной деятельности для 3</w:t>
      </w:r>
      <w:r w:rsidRPr="00E718C8">
        <w:rPr>
          <w:rFonts w:ascii="Times New Roman" w:hAnsi="Times New Roman"/>
          <w:sz w:val="24"/>
          <w:szCs w:val="24"/>
          <w:u w:val="single"/>
        </w:rPr>
        <w:t xml:space="preserve"> класса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E718C8">
        <w:rPr>
          <w:rFonts w:ascii="Times New Roman" w:hAnsi="Times New Roman"/>
          <w:sz w:val="24"/>
          <w:szCs w:val="24"/>
        </w:rPr>
        <w:t xml:space="preserve"> составлена на основании  следующих нормативно-правовых документов:</w:t>
      </w:r>
    </w:p>
    <w:p w:rsidR="00547E57" w:rsidRPr="00E718C8" w:rsidRDefault="00547E57" w:rsidP="00E12F08">
      <w:pPr>
        <w:numPr>
          <w:ilvl w:val="0"/>
          <w:numId w:val="10"/>
        </w:numPr>
        <w:tabs>
          <w:tab w:val="left" w:pos="851"/>
        </w:tabs>
        <w:jc w:val="both"/>
      </w:pPr>
      <w:r w:rsidRPr="00E718C8">
        <w:t>Федерального компонента государственного стандарта начального общего образования, утвержденного приказом Министерства  образования и науки Российской Федерации от 06.10.2009 г. № 373.</w:t>
      </w:r>
    </w:p>
    <w:p w:rsidR="00547E57" w:rsidRPr="00E718C8" w:rsidRDefault="00547E57" w:rsidP="00E12F08">
      <w:pPr>
        <w:numPr>
          <w:ilvl w:val="0"/>
          <w:numId w:val="10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E718C8">
        <w:t>Закона Российской Федерации «Об образовании». Статья 14. Общие требования к содержанию образования (п. 5); Статья 32. Компетенция и ответственность образова</w:t>
      </w:r>
      <w:r>
        <w:t xml:space="preserve">тельного учреждения </w:t>
      </w:r>
      <w:proofErr w:type="spellStart"/>
      <w:r w:rsidRPr="00E718C8">
        <w:t>пп</w:t>
      </w:r>
      <w:proofErr w:type="spellEnd"/>
      <w:r w:rsidRPr="00E718C8">
        <w:t>. 2 (части 5,6,7,16,20,23), 3 (часть 2).</w:t>
      </w:r>
    </w:p>
    <w:p w:rsidR="00547E57" w:rsidRPr="00E718C8" w:rsidRDefault="00547E57" w:rsidP="00E12F08">
      <w:pPr>
        <w:numPr>
          <w:ilvl w:val="0"/>
          <w:numId w:val="10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E718C8">
        <w:t>Типового положения об общеобразовательном учреждении. Постановление правительства РФ от 19.03.2001 г. №196 с изменениями от 10.03.2009 г. №216 ст. 41.</w:t>
      </w:r>
    </w:p>
    <w:p w:rsidR="00547E57" w:rsidRPr="00E718C8" w:rsidRDefault="00547E57" w:rsidP="00E12F08">
      <w:pPr>
        <w:numPr>
          <w:ilvl w:val="0"/>
          <w:numId w:val="10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E718C8">
        <w:t>Федерального базисного учебного плана и примерного учебного плана для образовательных учреждений РФ, программы общего образования. Приказ Министерства образования Российской Федерации от 9 марта 2004 г. № 1312 в редакции от 30.08.2010 г. № 889.</w:t>
      </w:r>
    </w:p>
    <w:p w:rsidR="00547E57" w:rsidRPr="00E718C8" w:rsidRDefault="00547E57" w:rsidP="00E12F08">
      <w:pPr>
        <w:numPr>
          <w:ilvl w:val="0"/>
          <w:numId w:val="10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E718C8">
        <w:t>Приказа «О внесении изменений в ФГОС начального общего образования», утверждённый  Министерством образования и науки РФ от 06.10.2009 г. №373</w:t>
      </w:r>
    </w:p>
    <w:p w:rsidR="00547E57" w:rsidRPr="00E718C8" w:rsidRDefault="00547E57" w:rsidP="00E12F08">
      <w:pPr>
        <w:numPr>
          <w:ilvl w:val="0"/>
          <w:numId w:val="10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E718C8">
        <w:t>Санитарных правил и норм (</w:t>
      </w:r>
      <w:proofErr w:type="spellStart"/>
      <w:r w:rsidRPr="00E718C8">
        <w:t>СанПин</w:t>
      </w:r>
      <w:proofErr w:type="spellEnd"/>
      <w:r w:rsidRPr="00E718C8">
        <w:t xml:space="preserve"> 2.42. – 2821 10).</w:t>
      </w:r>
    </w:p>
    <w:p w:rsidR="00547E57" w:rsidRPr="00E718C8" w:rsidRDefault="00547E57" w:rsidP="00E12F08">
      <w:pPr>
        <w:numPr>
          <w:ilvl w:val="0"/>
          <w:numId w:val="10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>
        <w:t xml:space="preserve">Учебного плана МБОУ «СОШ № </w:t>
      </w:r>
      <w:r w:rsidRPr="00E718C8">
        <w:t>1» на 2014-2015 учебный год.</w:t>
      </w:r>
    </w:p>
    <w:p w:rsidR="00547E57" w:rsidRDefault="00A531B7" w:rsidP="00E12F08">
      <w:pPr>
        <w:numPr>
          <w:ilvl w:val="0"/>
          <w:numId w:val="10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>
        <w:t>А</w:t>
      </w:r>
      <w:r w:rsidR="00547E57" w:rsidRPr="00703171">
        <w:t>вторской программы учебного курса «Проектируем свою математику» В.В.Шипиловой, рекомендованной к использованию в учебном процессе в начальной школе на заседании кафедры МНО ГОУ ВПО «БПГУ имени В.М.Шукшина» от 07.06.2010 года</w:t>
      </w:r>
      <w:r w:rsidR="00547E57">
        <w:t xml:space="preserve">. </w:t>
      </w:r>
    </w:p>
    <w:p w:rsidR="00547E57" w:rsidRPr="00180D28" w:rsidRDefault="00547E57" w:rsidP="00FE1234">
      <w:pPr>
        <w:jc w:val="both"/>
      </w:pPr>
      <w:r w:rsidRPr="00180D28">
        <w:t xml:space="preserve">           Рабочая программа полностью соответствует авторской программе </w:t>
      </w:r>
    </w:p>
    <w:p w:rsidR="00547E57" w:rsidRPr="00180D28" w:rsidRDefault="00547E57" w:rsidP="00FE1234">
      <w:pPr>
        <w:jc w:val="both"/>
      </w:pPr>
      <w:r w:rsidRPr="00180D28">
        <w:t>В.В.Шипиловой «Проектируем свою математику».</w:t>
      </w:r>
    </w:p>
    <w:p w:rsidR="00547E57" w:rsidRPr="00E12F08" w:rsidRDefault="00547E57" w:rsidP="00FE1234">
      <w:pPr>
        <w:spacing w:line="276" w:lineRule="auto"/>
        <w:jc w:val="both"/>
      </w:pPr>
    </w:p>
    <w:p w:rsidR="00547E57" w:rsidRPr="00703171" w:rsidRDefault="00547E57" w:rsidP="00703171">
      <w:pPr>
        <w:ind w:firstLine="708"/>
        <w:jc w:val="both"/>
      </w:pPr>
      <w:r w:rsidRPr="00703171">
        <w:rPr>
          <w:b/>
          <w:bCs/>
        </w:rPr>
        <w:t>Цель курса</w:t>
      </w:r>
      <w:r w:rsidRPr="00703171">
        <w:t>: создание условий для формирования интеллектуальной активности в области математики, как залога готовности к продолжению образования в дальнейшем.</w:t>
      </w:r>
    </w:p>
    <w:p w:rsidR="00547E57" w:rsidRPr="00703171" w:rsidRDefault="00547E57" w:rsidP="00703171">
      <w:pPr>
        <w:jc w:val="both"/>
        <w:rPr>
          <w:b/>
          <w:bCs/>
        </w:rPr>
      </w:pPr>
      <w:r w:rsidRPr="00703171">
        <w:t xml:space="preserve">Посредством проектной деятельности реализуются следующие </w:t>
      </w:r>
      <w:r w:rsidRPr="00703171">
        <w:rPr>
          <w:b/>
          <w:bCs/>
        </w:rPr>
        <w:t>задачи:</w:t>
      </w:r>
    </w:p>
    <w:p w:rsidR="00547E57" w:rsidRPr="00703171" w:rsidRDefault="00547E57" w:rsidP="0070317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171">
        <w:rPr>
          <w:rFonts w:ascii="Times New Roman" w:hAnsi="Times New Roman" w:cs="Times New Roman"/>
          <w:sz w:val="24"/>
          <w:szCs w:val="24"/>
        </w:rPr>
        <w:t>формировать умение решать и составлять творческие задачи;</w:t>
      </w:r>
    </w:p>
    <w:p w:rsidR="00547E57" w:rsidRPr="00703171" w:rsidRDefault="00547E57" w:rsidP="0070317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171">
        <w:rPr>
          <w:rFonts w:ascii="Times New Roman" w:hAnsi="Times New Roman" w:cs="Times New Roman"/>
          <w:sz w:val="24"/>
          <w:szCs w:val="24"/>
        </w:rPr>
        <w:t>создать условия для развития способности к организации деятельности и управления ею;</w:t>
      </w:r>
    </w:p>
    <w:p w:rsidR="00547E57" w:rsidRPr="00703171" w:rsidRDefault="00547E57" w:rsidP="0070317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171">
        <w:rPr>
          <w:rFonts w:ascii="Times New Roman" w:hAnsi="Times New Roman" w:cs="Times New Roman"/>
          <w:sz w:val="24"/>
          <w:szCs w:val="24"/>
        </w:rPr>
        <w:t>содействовать формированию ключевых компетентностей;</w:t>
      </w:r>
    </w:p>
    <w:p w:rsidR="00547E57" w:rsidRPr="00703171" w:rsidRDefault="00547E57" w:rsidP="0070317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171">
        <w:rPr>
          <w:rFonts w:ascii="Times New Roman" w:hAnsi="Times New Roman" w:cs="Times New Roman"/>
          <w:sz w:val="24"/>
          <w:szCs w:val="24"/>
        </w:rPr>
        <w:t>стимулировать формирование позитивной самооценки, самоуважения.</w:t>
      </w:r>
    </w:p>
    <w:p w:rsidR="00547E57" w:rsidRPr="00703171" w:rsidRDefault="00547E57" w:rsidP="00703171">
      <w:pPr>
        <w:ind w:left="435"/>
        <w:jc w:val="both"/>
        <w:rPr>
          <w:b/>
          <w:bCs/>
          <w:i/>
          <w:iCs/>
        </w:rPr>
      </w:pPr>
      <w:r w:rsidRPr="00703171">
        <w:rPr>
          <w:b/>
          <w:bCs/>
          <w:i/>
          <w:iCs/>
        </w:rPr>
        <w:t xml:space="preserve">Данный курс вводится за </w:t>
      </w:r>
      <w:r>
        <w:rPr>
          <w:b/>
          <w:bCs/>
          <w:i/>
          <w:iCs/>
        </w:rPr>
        <w:t>счет часов, отведенных на компонент образовательного учреждения.</w:t>
      </w:r>
    </w:p>
    <w:p w:rsidR="00547E57" w:rsidRPr="00703171" w:rsidRDefault="00547E57" w:rsidP="00703171">
      <w:pPr>
        <w:jc w:val="both"/>
      </w:pPr>
      <w:r w:rsidRPr="00703171">
        <w:t>Общий объём: 102 часа, в том числе - 3 класс – 34 часа (1 час в неделю).</w:t>
      </w:r>
    </w:p>
    <w:p w:rsidR="00547E57" w:rsidRPr="00703171" w:rsidRDefault="00547E57" w:rsidP="00703171">
      <w:pPr>
        <w:jc w:val="both"/>
      </w:pPr>
    </w:p>
    <w:p w:rsidR="00547E57" w:rsidRPr="00703171" w:rsidRDefault="00547E57" w:rsidP="00703171">
      <w:pPr>
        <w:ind w:left="435"/>
        <w:jc w:val="both"/>
        <w:rPr>
          <w:b/>
          <w:bCs/>
          <w:i/>
          <w:iCs/>
        </w:rPr>
      </w:pPr>
      <w:r w:rsidRPr="00703171">
        <w:t xml:space="preserve">                 </w:t>
      </w:r>
      <w:r w:rsidRPr="00703171">
        <w:rPr>
          <w:b/>
          <w:bCs/>
          <w:i/>
          <w:iCs/>
        </w:rPr>
        <w:t>Рекомендуемые формы и методы работы</w:t>
      </w:r>
    </w:p>
    <w:p w:rsidR="00547E57" w:rsidRPr="00703171" w:rsidRDefault="00547E57" w:rsidP="00581ABC">
      <w:pPr>
        <w:ind w:firstLine="435"/>
        <w:jc w:val="both"/>
      </w:pPr>
      <w:r w:rsidRPr="00703171">
        <w:t xml:space="preserve">Основным видом деятельности по освоению данного курса является </w:t>
      </w:r>
      <w:proofErr w:type="gramStart"/>
      <w:r w:rsidRPr="00703171">
        <w:t>проектная</w:t>
      </w:r>
      <w:proofErr w:type="gramEnd"/>
      <w:r w:rsidRPr="00703171">
        <w:t>. Работа над проектом предваряется необходимым этапом – работой над темой, в процессе которой детям предлагается собирать самую разную информацию по общей теме. При этом учащимся самим следует выбрать,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информации.</w:t>
      </w:r>
    </w:p>
    <w:p w:rsidR="00547E57" w:rsidRPr="00703171" w:rsidRDefault="00547E57" w:rsidP="00703171">
      <w:pPr>
        <w:ind w:firstLine="435"/>
        <w:jc w:val="both"/>
      </w:pPr>
    </w:p>
    <w:p w:rsidR="00547E57" w:rsidRPr="00703171" w:rsidRDefault="00547E57" w:rsidP="00703171">
      <w:pPr>
        <w:ind w:left="2124" w:firstLine="708"/>
        <w:jc w:val="both"/>
        <w:rPr>
          <w:b/>
          <w:bCs/>
        </w:rPr>
      </w:pPr>
      <w:r w:rsidRPr="00703171">
        <w:rPr>
          <w:b/>
          <w:bCs/>
        </w:rPr>
        <w:lastRenderedPageBreak/>
        <w:t>СОДЕРЖАНИЕ КУРСА</w:t>
      </w:r>
    </w:p>
    <w:p w:rsidR="00547E57" w:rsidRPr="00703171" w:rsidRDefault="00547E57" w:rsidP="00703171">
      <w:pPr>
        <w:ind w:left="2124" w:firstLine="708"/>
        <w:jc w:val="both"/>
        <w:rPr>
          <w:b/>
          <w:bCs/>
        </w:rPr>
      </w:pPr>
    </w:p>
    <w:p w:rsidR="00547E57" w:rsidRPr="00703171" w:rsidRDefault="00547E57" w:rsidP="00703171">
      <w:pPr>
        <w:spacing w:line="360" w:lineRule="auto"/>
        <w:ind w:left="2124" w:firstLine="708"/>
        <w:jc w:val="both"/>
      </w:pPr>
      <w:r w:rsidRPr="00703171">
        <w:t xml:space="preserve">    3 КЛАСС (34 часа)</w:t>
      </w:r>
    </w:p>
    <w:p w:rsidR="00547E57" w:rsidRPr="00703171" w:rsidRDefault="00547E57" w:rsidP="00703171">
      <w:pPr>
        <w:spacing w:line="360" w:lineRule="auto"/>
        <w:ind w:left="2124" w:firstLine="708"/>
        <w:jc w:val="both"/>
        <w:rPr>
          <w:b/>
          <w:bCs/>
          <w:i/>
          <w:iCs/>
        </w:rPr>
      </w:pPr>
      <w:r w:rsidRPr="00703171">
        <w:rPr>
          <w:b/>
          <w:bCs/>
          <w:i/>
          <w:iCs/>
        </w:rPr>
        <w:t xml:space="preserve">       В мире чисел</w:t>
      </w:r>
    </w:p>
    <w:p w:rsidR="00547E57" w:rsidRPr="00703171" w:rsidRDefault="00547E57" w:rsidP="00703171">
      <w:pPr>
        <w:spacing w:line="360" w:lineRule="auto"/>
        <w:jc w:val="both"/>
      </w:pPr>
      <w:r w:rsidRPr="00703171">
        <w:rPr>
          <w:b/>
          <w:bCs/>
          <w:i/>
          <w:iCs/>
        </w:rPr>
        <w:tab/>
      </w:r>
      <w:r w:rsidRPr="00703171">
        <w:t>История возникновения счёта. Системы счисления (двенадцатеричная, двоичная, десятичная). Первые цифры. Открытие нуля. Понятие о бесконечности натуральных чисел. Меры времени. Календарь.</w:t>
      </w:r>
    </w:p>
    <w:p w:rsidR="00547E57" w:rsidRPr="00703171" w:rsidRDefault="00547E57" w:rsidP="00703171">
      <w:pPr>
        <w:spacing w:line="360" w:lineRule="auto"/>
        <w:jc w:val="both"/>
        <w:rPr>
          <w:b/>
          <w:bCs/>
          <w:i/>
          <w:iCs/>
        </w:rPr>
      </w:pPr>
      <w:r w:rsidRPr="00703171">
        <w:tab/>
        <w:t xml:space="preserve">                        </w:t>
      </w:r>
      <w:r w:rsidRPr="00703171">
        <w:rPr>
          <w:b/>
          <w:bCs/>
          <w:i/>
          <w:iCs/>
        </w:rPr>
        <w:t>Восстановление чисел</w:t>
      </w:r>
    </w:p>
    <w:p w:rsidR="00547E57" w:rsidRPr="00703171" w:rsidRDefault="00547E57" w:rsidP="00703171">
      <w:pPr>
        <w:spacing w:line="360" w:lineRule="auto"/>
        <w:jc w:val="both"/>
      </w:pPr>
      <w:r w:rsidRPr="00703171">
        <w:rPr>
          <w:b/>
          <w:bCs/>
          <w:i/>
          <w:iCs/>
        </w:rPr>
        <w:tab/>
      </w:r>
      <w:r w:rsidRPr="00703171">
        <w:t>Примеры с «окошечками» на письменное сложение и вычитание, умножение и деление. Кроссворды на математическую тему. Арифметические ребусы (на замену букв на цифры).</w:t>
      </w:r>
    </w:p>
    <w:p w:rsidR="00547E57" w:rsidRPr="00703171" w:rsidRDefault="00547E57" w:rsidP="00703171">
      <w:pPr>
        <w:spacing w:line="360" w:lineRule="auto"/>
        <w:jc w:val="both"/>
      </w:pPr>
      <w:r w:rsidRPr="00703171">
        <w:tab/>
        <w:t xml:space="preserve">                                 </w:t>
      </w:r>
      <w:r w:rsidRPr="00703171">
        <w:rPr>
          <w:b/>
          <w:bCs/>
          <w:i/>
          <w:iCs/>
        </w:rPr>
        <w:t>Приёмы счёта</w:t>
      </w:r>
    </w:p>
    <w:p w:rsidR="00547E57" w:rsidRPr="00703171" w:rsidRDefault="00547E57" w:rsidP="00703171">
      <w:pPr>
        <w:spacing w:line="360" w:lineRule="auto"/>
        <w:jc w:val="both"/>
      </w:pPr>
      <w:r w:rsidRPr="00703171">
        <w:rPr>
          <w:b/>
          <w:bCs/>
          <w:i/>
          <w:iCs/>
        </w:rPr>
        <w:tab/>
      </w:r>
      <w:r w:rsidRPr="00703171">
        <w:t xml:space="preserve">Математические фокусы на угадывание ответа. </w:t>
      </w:r>
    </w:p>
    <w:p w:rsidR="00547E57" w:rsidRPr="00703171" w:rsidRDefault="00547E57" w:rsidP="00703171">
      <w:pPr>
        <w:spacing w:line="360" w:lineRule="auto"/>
        <w:jc w:val="both"/>
        <w:rPr>
          <w:b/>
          <w:bCs/>
          <w:i/>
          <w:iCs/>
        </w:rPr>
      </w:pPr>
      <w:r w:rsidRPr="00703171">
        <w:tab/>
        <w:t xml:space="preserve">       </w:t>
      </w:r>
      <w:r w:rsidRPr="00703171">
        <w:rPr>
          <w:b/>
          <w:bCs/>
          <w:i/>
          <w:iCs/>
        </w:rPr>
        <w:t>Текстовые задачи повышенного уровня сложности</w:t>
      </w:r>
    </w:p>
    <w:p w:rsidR="00547E57" w:rsidRPr="00703171" w:rsidRDefault="00547E57" w:rsidP="00703171">
      <w:pPr>
        <w:spacing w:line="360" w:lineRule="auto"/>
        <w:jc w:val="both"/>
      </w:pPr>
      <w:r w:rsidRPr="00703171">
        <w:tab/>
        <w:t>Задачи на приведение к единице. Задачи на сложение двух произведений. Решение старинных задач. Задачи на взвешивание. Решение задач при помощи уравнений. Задачи на движение. Задачи на стоимость. Истинные и ложные высказывания.</w:t>
      </w:r>
    </w:p>
    <w:p w:rsidR="00547E57" w:rsidRPr="00703171" w:rsidRDefault="00547E57" w:rsidP="00703171">
      <w:pPr>
        <w:spacing w:line="360" w:lineRule="auto"/>
        <w:jc w:val="both"/>
        <w:rPr>
          <w:b/>
          <w:bCs/>
          <w:i/>
          <w:iCs/>
        </w:rPr>
      </w:pPr>
      <w:r w:rsidRPr="00703171">
        <w:tab/>
        <w:t xml:space="preserve">               </w:t>
      </w:r>
      <w:r w:rsidRPr="00703171">
        <w:rPr>
          <w:b/>
          <w:bCs/>
          <w:i/>
          <w:iCs/>
        </w:rPr>
        <w:t>Задачи с геометрическим содержанием</w:t>
      </w:r>
    </w:p>
    <w:p w:rsidR="00547E57" w:rsidRPr="00703171" w:rsidRDefault="00547E57" w:rsidP="00703171">
      <w:pPr>
        <w:spacing w:line="360" w:lineRule="auto"/>
        <w:jc w:val="both"/>
      </w:pPr>
      <w:r w:rsidRPr="00703171">
        <w:rPr>
          <w:b/>
          <w:bCs/>
          <w:i/>
          <w:iCs/>
        </w:rPr>
        <w:tab/>
      </w:r>
      <w:proofErr w:type="spellStart"/>
      <w:r w:rsidRPr="00703171">
        <w:t>Танграм</w:t>
      </w:r>
      <w:proofErr w:type="spellEnd"/>
      <w:r w:rsidRPr="00703171">
        <w:t xml:space="preserve"> (рисунки, составленные из фигур, полученных при делении квадрата на части). Преобразование фигур. Симметрия. </w:t>
      </w:r>
    </w:p>
    <w:p w:rsidR="00547E57" w:rsidRPr="00703171" w:rsidRDefault="00547E57" w:rsidP="00703171">
      <w:pPr>
        <w:spacing w:line="360" w:lineRule="auto"/>
        <w:jc w:val="both"/>
        <w:rPr>
          <w:b/>
          <w:bCs/>
          <w:i/>
          <w:iCs/>
        </w:rPr>
      </w:pPr>
      <w:r w:rsidRPr="00703171">
        <w:tab/>
      </w:r>
      <w:r w:rsidRPr="00703171">
        <w:rPr>
          <w:b/>
          <w:bCs/>
          <w:i/>
          <w:iCs/>
        </w:rPr>
        <w:t xml:space="preserve">                       Элементы теории множеств</w:t>
      </w:r>
    </w:p>
    <w:p w:rsidR="00547E57" w:rsidRPr="00703171" w:rsidRDefault="00547E57" w:rsidP="00703171">
      <w:pPr>
        <w:spacing w:line="360" w:lineRule="auto"/>
        <w:jc w:val="both"/>
      </w:pPr>
      <w:r w:rsidRPr="00703171">
        <w:tab/>
        <w:t xml:space="preserve">Множество. Элемент множества. Задание множества перечислением и свойством. Равные множества. Пустое множество. Диаграмма Венна. Знаки «принадлежит» и «не принадлежит». Подмножество. Разбиение множества на части по свойствам (классификация). Пересечение множеств. Свойства пересечения множеств. Объединение множеств. Свойства объединения множеств. Сложение и вычитание множеств. </w:t>
      </w:r>
    </w:p>
    <w:p w:rsidR="00547E57" w:rsidRDefault="00547E57" w:rsidP="00581ABC">
      <w:pPr>
        <w:rPr>
          <w:b/>
          <w:bCs/>
          <w:sz w:val="28"/>
          <w:szCs w:val="28"/>
        </w:rPr>
      </w:pPr>
    </w:p>
    <w:p w:rsidR="00547E57" w:rsidRPr="00E12F08" w:rsidRDefault="00547E57" w:rsidP="00E12F08">
      <w:pPr>
        <w:jc w:val="center"/>
        <w:rPr>
          <w:b/>
        </w:rPr>
      </w:pPr>
      <w:r w:rsidRPr="00E12F08">
        <w:rPr>
          <w:b/>
        </w:rPr>
        <w:t>1.1 Планируемые результаты изучения учебного предмета</w:t>
      </w:r>
    </w:p>
    <w:p w:rsidR="00547E57" w:rsidRPr="00E12F08" w:rsidRDefault="00547E57" w:rsidP="00E12F08">
      <w:pPr>
        <w:jc w:val="center"/>
        <w:rPr>
          <w:b/>
        </w:rPr>
      </w:pPr>
      <w:r>
        <w:rPr>
          <w:b/>
        </w:rPr>
        <w:t xml:space="preserve"> «Проектная деятельность</w:t>
      </w:r>
      <w:r w:rsidRPr="00E12F08">
        <w:rPr>
          <w:b/>
        </w:rPr>
        <w:t>»</w:t>
      </w:r>
    </w:p>
    <w:p w:rsidR="00547E57" w:rsidRPr="00E12F08" w:rsidRDefault="00547E57" w:rsidP="00E12F08">
      <w:pPr>
        <w:jc w:val="center"/>
        <w:rPr>
          <w:b/>
        </w:rPr>
      </w:pPr>
      <w:r w:rsidRPr="00E12F08">
        <w:rPr>
          <w:b/>
        </w:rPr>
        <w:t>Требования к уровню подготовки учащихся</w:t>
      </w:r>
    </w:p>
    <w:p w:rsidR="00547E57" w:rsidRPr="00FE1234" w:rsidRDefault="00547E57" w:rsidP="00FE1234">
      <w:pPr>
        <w:jc w:val="center"/>
        <w:rPr>
          <w:b/>
        </w:rPr>
      </w:pPr>
      <w:r w:rsidRPr="00FE1234">
        <w:rPr>
          <w:b/>
        </w:rPr>
        <w:t xml:space="preserve">3 - </w:t>
      </w:r>
      <w:proofErr w:type="spellStart"/>
      <w:r w:rsidRPr="00FE1234">
        <w:rPr>
          <w:b/>
        </w:rPr>
        <w:t>д</w:t>
      </w:r>
      <w:proofErr w:type="spellEnd"/>
      <w:r w:rsidRPr="00FE1234">
        <w:rPr>
          <w:b/>
        </w:rPr>
        <w:t xml:space="preserve"> класс</w:t>
      </w:r>
    </w:p>
    <w:p w:rsidR="00547E57" w:rsidRPr="00FE1234" w:rsidRDefault="00547E57" w:rsidP="00FE1234"/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1843"/>
        <w:gridCol w:w="1842"/>
        <w:gridCol w:w="1701"/>
        <w:gridCol w:w="1985"/>
      </w:tblGrid>
      <w:tr w:rsidR="00547E57" w:rsidRPr="00FE1234" w:rsidTr="00383488">
        <w:trPr>
          <w:trHeight w:val="630"/>
        </w:trPr>
        <w:tc>
          <w:tcPr>
            <w:tcW w:w="2978" w:type="dxa"/>
            <w:shd w:val="clear" w:color="auto" w:fill="FFFFFF"/>
          </w:tcPr>
          <w:p w:rsidR="00547E57" w:rsidRPr="00FE1234" w:rsidRDefault="00547E57" w:rsidP="00FE1234">
            <w:pPr>
              <w:rPr>
                <w:b/>
              </w:rPr>
            </w:pPr>
            <w:proofErr w:type="gramStart"/>
            <w:r w:rsidRPr="00FE1234">
              <w:rPr>
                <w:b/>
              </w:rPr>
              <w:t>Предметные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:rsidR="00547E57" w:rsidRPr="00FE1234" w:rsidRDefault="00547E57" w:rsidP="00FE1234">
            <w:pPr>
              <w:rPr>
                <w:b/>
              </w:rPr>
            </w:pPr>
            <w:proofErr w:type="gramStart"/>
            <w:r w:rsidRPr="00FE1234">
              <w:rPr>
                <w:b/>
              </w:rPr>
              <w:t>Личностные УУД</w:t>
            </w:r>
            <w:proofErr w:type="gramEnd"/>
          </w:p>
        </w:tc>
        <w:tc>
          <w:tcPr>
            <w:tcW w:w="1842" w:type="dxa"/>
            <w:shd w:val="clear" w:color="auto" w:fill="FFFFFF"/>
          </w:tcPr>
          <w:p w:rsidR="00547E57" w:rsidRPr="00FE1234" w:rsidRDefault="00547E57" w:rsidP="00FE1234">
            <w:pPr>
              <w:rPr>
                <w:b/>
              </w:rPr>
            </w:pPr>
            <w:proofErr w:type="gramStart"/>
            <w:r w:rsidRPr="00FE1234">
              <w:rPr>
                <w:b/>
              </w:rPr>
              <w:t xml:space="preserve">Регулятивные УУД </w:t>
            </w:r>
            <w:proofErr w:type="gramEnd"/>
          </w:p>
        </w:tc>
        <w:tc>
          <w:tcPr>
            <w:tcW w:w="1701" w:type="dxa"/>
            <w:shd w:val="clear" w:color="auto" w:fill="FFFFFF"/>
          </w:tcPr>
          <w:p w:rsidR="00547E57" w:rsidRPr="00FE1234" w:rsidRDefault="00547E57" w:rsidP="00FE1234">
            <w:pPr>
              <w:rPr>
                <w:b/>
              </w:rPr>
            </w:pPr>
            <w:proofErr w:type="gramStart"/>
            <w:r w:rsidRPr="00FE1234">
              <w:rPr>
                <w:b/>
              </w:rPr>
              <w:t>Познавательные УУД</w:t>
            </w:r>
            <w:proofErr w:type="gramEnd"/>
          </w:p>
        </w:tc>
        <w:tc>
          <w:tcPr>
            <w:tcW w:w="1985" w:type="dxa"/>
            <w:shd w:val="clear" w:color="auto" w:fill="FFFFFF"/>
          </w:tcPr>
          <w:p w:rsidR="00547E57" w:rsidRPr="00FE1234" w:rsidRDefault="00547E57" w:rsidP="00FE1234">
            <w:pPr>
              <w:rPr>
                <w:b/>
              </w:rPr>
            </w:pPr>
            <w:proofErr w:type="gramStart"/>
            <w:r w:rsidRPr="00FE1234">
              <w:rPr>
                <w:b/>
              </w:rPr>
              <w:t>Коммуникативные УУД</w:t>
            </w:r>
            <w:proofErr w:type="gramEnd"/>
          </w:p>
        </w:tc>
      </w:tr>
      <w:tr w:rsidR="00547E57" w:rsidRPr="00FE1234" w:rsidTr="00383488">
        <w:trPr>
          <w:trHeight w:val="144"/>
        </w:trPr>
        <w:tc>
          <w:tcPr>
            <w:tcW w:w="2978" w:type="dxa"/>
          </w:tcPr>
          <w:p w:rsidR="00547E57" w:rsidRPr="00FE1234" w:rsidRDefault="00547E57" w:rsidP="00FE1234">
            <w:r w:rsidRPr="00FE1234">
              <w:t xml:space="preserve">1.Осознавать возможности и роли математики в познании окружающего мира, понимание математики как части </w:t>
            </w:r>
            <w:r w:rsidRPr="00FE1234">
              <w:lastRenderedPageBreak/>
              <w:t>общечеловеческой культуры;</w:t>
            </w:r>
          </w:p>
          <w:p w:rsidR="00547E57" w:rsidRPr="00FE1234" w:rsidRDefault="00547E57" w:rsidP="00FE1234">
            <w:r w:rsidRPr="00FE1234">
              <w:t>2.Проводить исследование предмета, явления, факта с точки зрения его математической сущности (числовые характеристики объекта, форма, размеры, продолжительность, соотношение частей и прочее);</w:t>
            </w:r>
          </w:p>
          <w:p w:rsidR="00547E57" w:rsidRPr="00FE1234" w:rsidRDefault="00547E57" w:rsidP="00FE1234">
            <w:r w:rsidRPr="00FE1234">
              <w:t>3.Применять анализ, сравнение, обобщение, классификацию для упорядочения, установления закономерностей на основе математических фактов, создания и применения моделей для решения задач, составления алгоритма действий;</w:t>
            </w:r>
          </w:p>
          <w:p w:rsidR="00547E57" w:rsidRPr="00FE1234" w:rsidRDefault="00547E57" w:rsidP="00FE1234">
            <w:r w:rsidRPr="00FE1234">
              <w:t>4.Моделирование различных ситуаций, воспроизводящих смысл арифметических действий, математических отношений и зависимостей, характеризующих реальные процессы (движение, работа и т.д.);</w:t>
            </w:r>
          </w:p>
          <w:p w:rsidR="00547E57" w:rsidRPr="00FE1234" w:rsidRDefault="00547E57" w:rsidP="00FE1234">
            <w:r w:rsidRPr="00FE1234">
              <w:t xml:space="preserve">5.Выполнение измерений в учебных и житейских </w:t>
            </w:r>
            <w:proofErr w:type="gramStart"/>
            <w:r w:rsidRPr="00FE1234">
              <w:t>ситуациях</w:t>
            </w:r>
            <w:proofErr w:type="gramEnd"/>
            <w:r w:rsidRPr="00FE1234">
              <w:t>, установление изменений, происходящими с математическими объектами;</w:t>
            </w:r>
          </w:p>
          <w:p w:rsidR="00547E57" w:rsidRPr="00FE1234" w:rsidRDefault="00547E57" w:rsidP="00FE1234">
            <w:r w:rsidRPr="00FE1234">
              <w:t>6.Прогнозирование результата математической деятельности, контроль и оценка действий с математическими объектами, обнаружение и исправление ошибок;</w:t>
            </w:r>
          </w:p>
          <w:p w:rsidR="00547E57" w:rsidRPr="00FE1234" w:rsidRDefault="00547E57" w:rsidP="00FE1234">
            <w:r w:rsidRPr="00FE1234">
              <w:t xml:space="preserve">7.Осуществление поиска необходимой математической информации, </w:t>
            </w:r>
            <w:r w:rsidRPr="00FE1234">
              <w:lastRenderedPageBreak/>
              <w:t>целесообразное её использование и обобщение.</w:t>
            </w:r>
          </w:p>
        </w:tc>
        <w:tc>
          <w:tcPr>
            <w:tcW w:w="1843" w:type="dxa"/>
          </w:tcPr>
          <w:p w:rsidR="00547E57" w:rsidRPr="00FE1234" w:rsidRDefault="00547E57" w:rsidP="00FE1234">
            <w:r w:rsidRPr="00FE1234">
              <w:lastRenderedPageBreak/>
              <w:t xml:space="preserve">1. Готовность целенаправленно использовать знания в </w:t>
            </w:r>
            <w:r w:rsidRPr="00FE1234">
              <w:lastRenderedPageBreak/>
              <w:t>учении и в повседневной жизни для исследования сущности предмета.</w:t>
            </w:r>
          </w:p>
          <w:p w:rsidR="00547E57" w:rsidRPr="00FE1234" w:rsidRDefault="00547E57" w:rsidP="00FE1234">
            <w:r w:rsidRPr="00FE1234">
              <w:t xml:space="preserve">2. Способность характеризовать свои знания по предмету.  </w:t>
            </w:r>
          </w:p>
          <w:p w:rsidR="00547E57" w:rsidRPr="00FE1234" w:rsidRDefault="00547E57" w:rsidP="00FE1234">
            <w:r w:rsidRPr="00FE1234">
              <w:t xml:space="preserve">3. Освоение личностного смысла учения, желания учиться. </w:t>
            </w:r>
          </w:p>
          <w:p w:rsidR="00547E57" w:rsidRPr="00FE1234" w:rsidRDefault="00547E57" w:rsidP="00FE1234">
            <w:r w:rsidRPr="00FE1234"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1842" w:type="dxa"/>
          </w:tcPr>
          <w:p w:rsidR="00547E57" w:rsidRPr="00FE1234" w:rsidRDefault="00547E57" w:rsidP="00FE1234">
            <w:r w:rsidRPr="00FE1234">
              <w:lastRenderedPageBreak/>
              <w:t>1.Самостоятельно организовывать свое рабочее место.</w:t>
            </w:r>
          </w:p>
          <w:p w:rsidR="00547E57" w:rsidRPr="00FE1234" w:rsidRDefault="00547E57" w:rsidP="00FE1234">
            <w:r w:rsidRPr="00FE1234">
              <w:lastRenderedPageBreak/>
              <w:t xml:space="preserve">2. Следовать режиму организации учебной и </w:t>
            </w:r>
            <w:proofErr w:type="spellStart"/>
            <w:r w:rsidRPr="00FE1234">
              <w:t>внеучебной</w:t>
            </w:r>
            <w:proofErr w:type="spellEnd"/>
            <w:r w:rsidRPr="00FE1234">
              <w:t xml:space="preserve"> деятельности.</w:t>
            </w:r>
          </w:p>
          <w:p w:rsidR="00547E57" w:rsidRPr="00FE1234" w:rsidRDefault="00547E57" w:rsidP="00FE1234">
            <w:r w:rsidRPr="00FE1234">
              <w:t>3. Определять цель учебной деятельности с помощью учителя и самостоятельно</w:t>
            </w:r>
          </w:p>
          <w:p w:rsidR="00547E57" w:rsidRPr="00FE1234" w:rsidRDefault="00547E57" w:rsidP="00FE1234">
            <w:r w:rsidRPr="00FE1234"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547E57" w:rsidRPr="00FE1234" w:rsidRDefault="00547E57" w:rsidP="00FE1234">
            <w:r w:rsidRPr="00FE1234">
              <w:t>5.  Соотносить выполненное задание  с образцом, предложенным учителем.</w:t>
            </w:r>
          </w:p>
          <w:p w:rsidR="00547E57" w:rsidRPr="00FE1234" w:rsidRDefault="00547E57" w:rsidP="00FE1234">
            <w:r w:rsidRPr="00FE1234">
              <w:t xml:space="preserve">6. Использовать в работе простейшие  инструменты и более сложные приборы (циркуль). </w:t>
            </w:r>
          </w:p>
          <w:p w:rsidR="00547E57" w:rsidRPr="00FE1234" w:rsidRDefault="00547E57" w:rsidP="00FE1234">
            <w:r w:rsidRPr="00FE1234">
              <w:t>7. Корректировать выполнение задания в дальнейшем.</w:t>
            </w:r>
          </w:p>
          <w:p w:rsidR="00547E57" w:rsidRPr="00FE1234" w:rsidRDefault="00547E57" w:rsidP="00FE1234">
            <w:r w:rsidRPr="00FE1234">
              <w:t xml:space="preserve">8. Оценка своего задания по следующим параметрам: легко выполнять, возникли сложности при выполнении. </w:t>
            </w:r>
          </w:p>
          <w:p w:rsidR="00547E57" w:rsidRPr="00FE1234" w:rsidRDefault="00547E57" w:rsidP="00FE1234"/>
          <w:p w:rsidR="00547E57" w:rsidRPr="00FE1234" w:rsidRDefault="00547E57" w:rsidP="00FE1234"/>
        </w:tc>
        <w:tc>
          <w:tcPr>
            <w:tcW w:w="1701" w:type="dxa"/>
          </w:tcPr>
          <w:p w:rsidR="00547E57" w:rsidRPr="00FE1234" w:rsidRDefault="00547E57" w:rsidP="00FE1234">
            <w:r w:rsidRPr="00FE1234">
              <w:lastRenderedPageBreak/>
              <w:t xml:space="preserve">1.Ориентироваться в учебном материале: определять </w:t>
            </w:r>
            <w:r w:rsidRPr="00FE1234">
              <w:lastRenderedPageBreak/>
              <w:t xml:space="preserve">умения, которые будут сформированы на основе изучения данного раздела; определять круг своего незнания. </w:t>
            </w:r>
          </w:p>
          <w:p w:rsidR="00547E57" w:rsidRPr="00FE1234" w:rsidRDefault="00547E57" w:rsidP="00FE1234">
            <w:r w:rsidRPr="00FE1234"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547E57" w:rsidRPr="00FE1234" w:rsidRDefault="00547E57" w:rsidP="00FE1234">
            <w:r w:rsidRPr="00FE1234">
              <w:t xml:space="preserve">3. Сравнивать  и группировать предметы, объекты  по нескольким основаниям; находить закономерности; самостоятельно продолжать их по </w:t>
            </w:r>
            <w:proofErr w:type="gramStart"/>
            <w:r w:rsidRPr="00FE1234">
              <w:t>установленном</w:t>
            </w:r>
            <w:proofErr w:type="gramEnd"/>
            <w:r w:rsidRPr="00FE1234">
              <w:t xml:space="preserve"> правилу. </w:t>
            </w:r>
          </w:p>
          <w:p w:rsidR="00547E57" w:rsidRPr="00FE1234" w:rsidRDefault="00547E57" w:rsidP="00FE1234">
            <w:r w:rsidRPr="00FE1234">
              <w:t xml:space="preserve"> 4. Подробно пересказывать </w:t>
            </w:r>
            <w:proofErr w:type="gramStart"/>
            <w:r w:rsidRPr="00FE1234">
              <w:t>прочитанное</w:t>
            </w:r>
            <w:proofErr w:type="gramEnd"/>
            <w:r w:rsidRPr="00FE1234">
              <w:t xml:space="preserve"> или прослушанное;  составлять простой план </w:t>
            </w:r>
          </w:p>
          <w:p w:rsidR="00547E57" w:rsidRPr="00FE1234" w:rsidRDefault="00547E57" w:rsidP="00FE1234">
            <w:r w:rsidRPr="00FE1234">
              <w:t xml:space="preserve">5.Определять,  в каких источниках  можно  найти  необходимую информацию </w:t>
            </w:r>
            <w:r w:rsidRPr="00FE1234">
              <w:lastRenderedPageBreak/>
              <w:t xml:space="preserve">для  выполнения задания. </w:t>
            </w:r>
          </w:p>
          <w:p w:rsidR="00547E57" w:rsidRPr="00FE1234" w:rsidRDefault="00547E57" w:rsidP="00FE1234">
            <w:r w:rsidRPr="00FE1234">
              <w:t>6. Находить необходимую информацию,  как в учебнике, так и в  словарях в учебнике.</w:t>
            </w:r>
          </w:p>
          <w:p w:rsidR="00547E57" w:rsidRPr="00FE1234" w:rsidRDefault="00547E57" w:rsidP="00FE1234">
            <w:r w:rsidRPr="00FE1234">
              <w:t>7. Наблюдать и делать самостоятельные   простые выводы</w:t>
            </w:r>
          </w:p>
        </w:tc>
        <w:tc>
          <w:tcPr>
            <w:tcW w:w="1985" w:type="dxa"/>
          </w:tcPr>
          <w:p w:rsidR="00547E57" w:rsidRPr="00FE1234" w:rsidRDefault="00547E57" w:rsidP="00FE1234">
            <w:r w:rsidRPr="00FE1234">
              <w:lastRenderedPageBreak/>
              <w:t xml:space="preserve">1.Участвовать в диалоге; слушать и понимать других, </w:t>
            </w:r>
            <w:r w:rsidRPr="00FE1234">
              <w:lastRenderedPageBreak/>
              <w:t>высказывать свою точку зрения на события, поступки.</w:t>
            </w:r>
          </w:p>
          <w:p w:rsidR="00547E57" w:rsidRPr="00FE1234" w:rsidRDefault="00547E57" w:rsidP="00FE1234">
            <w:r w:rsidRPr="00FE1234"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547E57" w:rsidRPr="00FE1234" w:rsidRDefault="00547E57" w:rsidP="00FE1234">
            <w:r w:rsidRPr="00FE1234"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547E57" w:rsidRPr="00FE1234" w:rsidRDefault="00547E57" w:rsidP="00FE1234">
            <w:r w:rsidRPr="00FE1234">
              <w:t>4. Выполняя различные роли в группе, сотрудничать в совместном решении проблемы (задачи).</w:t>
            </w:r>
          </w:p>
          <w:p w:rsidR="00547E57" w:rsidRPr="00FE1234" w:rsidRDefault="00547E57" w:rsidP="00FE1234"/>
        </w:tc>
      </w:tr>
    </w:tbl>
    <w:p w:rsidR="00547E57" w:rsidRPr="00703171" w:rsidRDefault="00547E57"/>
    <w:p w:rsidR="00547E57" w:rsidRPr="00703171" w:rsidRDefault="00547E57"/>
    <w:p w:rsidR="00547E57" w:rsidRPr="00333D69" w:rsidRDefault="00547E57" w:rsidP="00E7167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1.2 </w:t>
      </w:r>
      <w:r w:rsidRPr="002E2708">
        <w:rPr>
          <w:rFonts w:ascii="Times New Roman" w:hAnsi="Times New Roman" w:cs="Times New Roman"/>
          <w:b/>
          <w:bCs/>
          <w:sz w:val="28"/>
          <w:szCs w:val="28"/>
        </w:rPr>
        <w:t>Формы контрол</w:t>
      </w:r>
      <w:r>
        <w:rPr>
          <w:rFonts w:ascii="Times New Roman" w:hAnsi="Times New Roman" w:cs="Times New Roman"/>
          <w:b/>
          <w:bCs/>
          <w:sz w:val="28"/>
          <w:szCs w:val="28"/>
        </w:rPr>
        <w:t>я уровня достижений планируемых результатов, критерии оценивания.</w:t>
      </w:r>
    </w:p>
    <w:p w:rsidR="00547E57" w:rsidRPr="00E71671" w:rsidRDefault="00547E57" w:rsidP="00E71671">
      <w:pPr>
        <w:spacing w:line="360" w:lineRule="auto"/>
        <w:ind w:firstLine="708"/>
        <w:jc w:val="both"/>
      </w:pPr>
      <w:r w:rsidRPr="00E71671">
        <w:t xml:space="preserve">Курс «Проектируем свою математику» предполагает </w:t>
      </w:r>
      <w:proofErr w:type="spellStart"/>
      <w:r w:rsidRPr="00E71671">
        <w:t>безотметочную</w:t>
      </w:r>
      <w:proofErr w:type="spellEnd"/>
      <w:r w:rsidRPr="00E71671">
        <w:t xml:space="preserve"> форму оценивания. Основную роль должна играть словесная оценка товарищей и учителя. Допускается оценка в баллах, которая заносится в паспорт проекта. Возможна оценка в виде рецензии или отзыва на выполненную работу (вместе с её фотографией), которую следует помещать в </w:t>
      </w:r>
      <w:proofErr w:type="spellStart"/>
      <w:r w:rsidRPr="00E71671">
        <w:t>портфолио</w:t>
      </w:r>
      <w:proofErr w:type="spellEnd"/>
      <w:r w:rsidRPr="00E71671">
        <w:t xml:space="preserve"> учащегося. </w:t>
      </w:r>
    </w:p>
    <w:p w:rsidR="00547E57" w:rsidRPr="00E71671" w:rsidRDefault="00547E57" w:rsidP="00E71671">
      <w:pPr>
        <w:ind w:firstLine="708"/>
        <w:jc w:val="both"/>
      </w:pPr>
      <w:r w:rsidRPr="00E71671">
        <w:rPr>
          <w:b/>
          <w:bCs/>
          <w:i/>
          <w:iCs/>
        </w:rPr>
        <w:t>Оценка творческих проектов должна осуществляться по следующим критериям:</w:t>
      </w:r>
    </w:p>
    <w:p w:rsidR="00547E57" w:rsidRPr="00E71671" w:rsidRDefault="00547E57" w:rsidP="00E71671">
      <w:pPr>
        <w:ind w:firstLine="720"/>
        <w:jc w:val="both"/>
      </w:pPr>
      <w:r w:rsidRPr="00E71671">
        <w:t>- пояснительная записка: общее оформление, технология изготовления изделия (эскиз изделия и его описание, выбор материалов, оборудования, инструментов, приспособлений и  правила техники безопасности работы с ними, краткая последовательность изготовления изделия);</w:t>
      </w:r>
    </w:p>
    <w:p w:rsidR="00547E57" w:rsidRPr="00E71671" w:rsidRDefault="00547E57" w:rsidP="00E71671">
      <w:pPr>
        <w:ind w:firstLine="720"/>
        <w:jc w:val="both"/>
      </w:pPr>
      <w:r w:rsidRPr="00E71671">
        <w:t>- изделие: оригинальность, качество, практическая значимость;</w:t>
      </w:r>
    </w:p>
    <w:p w:rsidR="00547E57" w:rsidRPr="00703171" w:rsidRDefault="00547E57" w:rsidP="00FE1234">
      <w:pPr>
        <w:ind w:firstLine="720"/>
        <w:jc w:val="both"/>
      </w:pPr>
      <w:r w:rsidRPr="00E71671">
        <w:t>- защита проекта: четкость, ясность и убедительность изложения, глубина знаний, ответы на вопросы.</w:t>
      </w:r>
    </w:p>
    <w:p w:rsidR="00547E57" w:rsidRPr="00E71671" w:rsidRDefault="00547E57" w:rsidP="00E71671">
      <w:pPr>
        <w:jc w:val="center"/>
        <w:rPr>
          <w:b/>
          <w:bCs/>
          <w:sz w:val="28"/>
          <w:szCs w:val="28"/>
        </w:rPr>
      </w:pPr>
      <w:r w:rsidRPr="00E71671">
        <w:rPr>
          <w:b/>
          <w:bCs/>
          <w:sz w:val="28"/>
          <w:szCs w:val="28"/>
        </w:rPr>
        <w:t xml:space="preserve">1.3 Перечень </w:t>
      </w:r>
      <w:proofErr w:type="spellStart"/>
      <w:proofErr w:type="gramStart"/>
      <w:r w:rsidRPr="00E71671">
        <w:rPr>
          <w:b/>
          <w:bCs/>
          <w:sz w:val="28"/>
          <w:szCs w:val="28"/>
        </w:rPr>
        <w:t>учебно</w:t>
      </w:r>
      <w:proofErr w:type="spellEnd"/>
      <w:r w:rsidRPr="00E71671">
        <w:rPr>
          <w:b/>
          <w:bCs/>
          <w:sz w:val="28"/>
          <w:szCs w:val="28"/>
        </w:rPr>
        <w:t>- методических</w:t>
      </w:r>
      <w:proofErr w:type="gramEnd"/>
      <w:r w:rsidRPr="00E71671">
        <w:rPr>
          <w:b/>
          <w:bCs/>
          <w:sz w:val="28"/>
          <w:szCs w:val="28"/>
        </w:rPr>
        <w:t xml:space="preserve"> средств обучения</w:t>
      </w:r>
    </w:p>
    <w:p w:rsidR="00547E57" w:rsidRPr="00703171" w:rsidRDefault="00547E57"/>
    <w:p w:rsidR="00547E57" w:rsidRPr="00E71671" w:rsidRDefault="00547E57">
      <w:r w:rsidRPr="00E71671">
        <w:rPr>
          <w:b/>
          <w:bCs/>
          <w:i/>
          <w:iCs/>
        </w:rPr>
        <w:t>для учителя:</w:t>
      </w:r>
    </w:p>
    <w:p w:rsidR="00547E57" w:rsidRPr="00E71671" w:rsidRDefault="00547E57"/>
    <w:p w:rsidR="00547E57" w:rsidRPr="00E71671" w:rsidRDefault="00547E57" w:rsidP="00E71671">
      <w:pPr>
        <w:pStyle w:val="a7"/>
        <w:numPr>
          <w:ilvl w:val="0"/>
          <w:numId w:val="6"/>
        </w:numPr>
      </w:pPr>
      <w:r w:rsidRPr="00E71671">
        <w:t>Примерные программы начального общего образования. В 2 ч. Ч.1. – М: Просвещение, 2008. (Серия «Стандарты второго поколения»)</w:t>
      </w:r>
    </w:p>
    <w:p w:rsidR="00547E57" w:rsidRPr="00E71671" w:rsidRDefault="00547E57" w:rsidP="00E71671">
      <w:pPr>
        <w:pStyle w:val="a7"/>
        <w:numPr>
          <w:ilvl w:val="0"/>
          <w:numId w:val="6"/>
        </w:numPr>
        <w:jc w:val="both"/>
      </w:pPr>
      <w:r w:rsidRPr="00E71671">
        <w:t xml:space="preserve">Федеральный компонент государственного стандарта общего образования.              </w:t>
      </w:r>
    </w:p>
    <w:p w:rsidR="00547E57" w:rsidRPr="00E71671" w:rsidRDefault="00547E57" w:rsidP="00E71671">
      <w:pPr>
        <w:pStyle w:val="a7"/>
        <w:ind w:firstLine="360"/>
        <w:jc w:val="both"/>
      </w:pPr>
      <w:r w:rsidRPr="00E71671">
        <w:t>Начальное общее образование. – Барнаул, 2004.</w:t>
      </w:r>
    </w:p>
    <w:p w:rsidR="00547E57" w:rsidRPr="00E71671" w:rsidRDefault="00547E57" w:rsidP="00E71671">
      <w:pPr>
        <w:pStyle w:val="a7"/>
        <w:numPr>
          <w:ilvl w:val="0"/>
          <w:numId w:val="5"/>
        </w:numPr>
        <w:jc w:val="both"/>
      </w:pPr>
      <w:r w:rsidRPr="00E71671">
        <w:t xml:space="preserve">Образовательная система «Школа 2100». Сборник программ. Дошкольное образование. Начальная школа. – М: </w:t>
      </w:r>
      <w:proofErr w:type="spellStart"/>
      <w:r w:rsidRPr="00E71671">
        <w:t>Баласс</w:t>
      </w:r>
      <w:proofErr w:type="spellEnd"/>
      <w:r w:rsidRPr="00E71671">
        <w:t>, 2009.</w:t>
      </w:r>
    </w:p>
    <w:p w:rsidR="00547E57" w:rsidRPr="00E71671" w:rsidRDefault="00547E57" w:rsidP="00E71671">
      <w:pPr>
        <w:pStyle w:val="a7"/>
        <w:numPr>
          <w:ilvl w:val="0"/>
          <w:numId w:val="5"/>
        </w:numPr>
        <w:jc w:val="both"/>
      </w:pPr>
      <w:proofErr w:type="spellStart"/>
      <w:r w:rsidRPr="00E71671">
        <w:t>Петерсон</w:t>
      </w:r>
      <w:proofErr w:type="spellEnd"/>
      <w:r w:rsidRPr="00E71671">
        <w:t xml:space="preserve"> Л.Г. Математика. 3 класс – М: Издательство «</w:t>
      </w:r>
      <w:proofErr w:type="spellStart"/>
      <w:r w:rsidRPr="00E71671">
        <w:t>Ювента</w:t>
      </w:r>
      <w:proofErr w:type="spellEnd"/>
      <w:r w:rsidRPr="00E71671">
        <w:t xml:space="preserve">», 2008. </w:t>
      </w:r>
    </w:p>
    <w:p w:rsidR="00547E57" w:rsidRPr="00E71671" w:rsidRDefault="00547E57" w:rsidP="00E71671">
      <w:pPr>
        <w:pStyle w:val="a7"/>
        <w:numPr>
          <w:ilvl w:val="0"/>
          <w:numId w:val="5"/>
        </w:numPr>
        <w:jc w:val="both"/>
      </w:pPr>
      <w:r w:rsidRPr="00E71671">
        <w:t>Лысова О.В. Сказочные задачи: 1 класс.//Библиотечка «Первого сентября», серия «Начальная школа». Вып.20.  – М: Чистые пруды, 2008.</w:t>
      </w:r>
    </w:p>
    <w:p w:rsidR="00547E57" w:rsidRPr="00E71671" w:rsidRDefault="00547E57" w:rsidP="00E71671">
      <w:pPr>
        <w:pStyle w:val="a7"/>
        <w:numPr>
          <w:ilvl w:val="0"/>
          <w:numId w:val="5"/>
        </w:numPr>
        <w:jc w:val="both"/>
      </w:pPr>
      <w:proofErr w:type="spellStart"/>
      <w:r w:rsidRPr="00E71671">
        <w:t>Левитас</w:t>
      </w:r>
      <w:proofErr w:type="spellEnd"/>
      <w:r w:rsidRPr="00E71671">
        <w:t xml:space="preserve"> Г.Г. Нестандартные задачи на уроках математики в первом классе. – М: </w:t>
      </w:r>
      <w:proofErr w:type="spellStart"/>
      <w:r w:rsidRPr="00E71671">
        <w:t>Илекса</w:t>
      </w:r>
      <w:proofErr w:type="spellEnd"/>
      <w:r w:rsidRPr="00E71671">
        <w:t>, 2002.</w:t>
      </w:r>
    </w:p>
    <w:p w:rsidR="00547E57" w:rsidRPr="00E71671" w:rsidRDefault="00547E57" w:rsidP="00E71671">
      <w:pPr>
        <w:pStyle w:val="a7"/>
        <w:numPr>
          <w:ilvl w:val="0"/>
          <w:numId w:val="5"/>
        </w:numPr>
        <w:jc w:val="both"/>
      </w:pPr>
      <w:r w:rsidRPr="00E71671">
        <w:lastRenderedPageBreak/>
        <w:t>Тихомирова Л.Ф. Математика в начальной школе: развивающие игры, задания, упражнения. – М: ТЦ Сфера, 2002.</w:t>
      </w:r>
    </w:p>
    <w:p w:rsidR="00547E57" w:rsidRPr="00E71671" w:rsidRDefault="00547E57" w:rsidP="00E71671">
      <w:pPr>
        <w:pStyle w:val="a7"/>
        <w:numPr>
          <w:ilvl w:val="0"/>
          <w:numId w:val="5"/>
        </w:numPr>
        <w:jc w:val="both"/>
      </w:pPr>
      <w:r w:rsidRPr="00E71671">
        <w:t xml:space="preserve">Волина В.В. Праздник числа (Занимательная математика для детей). – М: Знание, 1993. </w:t>
      </w:r>
    </w:p>
    <w:p w:rsidR="00547E57" w:rsidRPr="00E71671" w:rsidRDefault="00547E57" w:rsidP="00E71671">
      <w:pPr>
        <w:pStyle w:val="a7"/>
        <w:numPr>
          <w:ilvl w:val="0"/>
          <w:numId w:val="5"/>
        </w:numPr>
        <w:jc w:val="both"/>
      </w:pPr>
      <w:proofErr w:type="spellStart"/>
      <w:r w:rsidRPr="00E71671">
        <w:t>Жикалкина</w:t>
      </w:r>
      <w:proofErr w:type="spellEnd"/>
      <w:r w:rsidRPr="00E71671">
        <w:t xml:space="preserve"> Т.К. Игровые и занимательные задания по математике для 2 класса четырёхлетней начальной школы. - М: Просвещение, 1987.</w:t>
      </w:r>
    </w:p>
    <w:p w:rsidR="00547E57" w:rsidRPr="00E71671" w:rsidRDefault="00547E57" w:rsidP="00E71671">
      <w:pPr>
        <w:pStyle w:val="a7"/>
        <w:numPr>
          <w:ilvl w:val="0"/>
          <w:numId w:val="5"/>
        </w:numPr>
        <w:jc w:val="both"/>
      </w:pPr>
      <w:proofErr w:type="spellStart"/>
      <w:r w:rsidRPr="00E71671">
        <w:t>Труднев</w:t>
      </w:r>
      <w:proofErr w:type="spellEnd"/>
      <w:r w:rsidRPr="00E71671">
        <w:t xml:space="preserve"> В.П. Внеклассная работа по математике в начальной школе. Пособие для учителей.- М: Просвещение, 1975.</w:t>
      </w:r>
    </w:p>
    <w:p w:rsidR="00547E57" w:rsidRPr="00E71671" w:rsidRDefault="00547E57" w:rsidP="00E71671">
      <w:pPr>
        <w:pStyle w:val="a7"/>
        <w:numPr>
          <w:ilvl w:val="0"/>
          <w:numId w:val="5"/>
        </w:numPr>
        <w:jc w:val="both"/>
      </w:pPr>
      <w:r w:rsidRPr="00E71671">
        <w:t>Игнатьев В.А. Сборник арифметических задач повышенной трудности. - М: Просвещение, 1968.</w:t>
      </w:r>
    </w:p>
    <w:p w:rsidR="00547E57" w:rsidRDefault="00547E57"/>
    <w:p w:rsidR="00547E57" w:rsidRDefault="00547E57"/>
    <w:p w:rsidR="00547E57" w:rsidRPr="00E71671" w:rsidRDefault="00547E57" w:rsidP="00E71671">
      <w:pPr>
        <w:pStyle w:val="a7"/>
        <w:ind w:left="1068"/>
        <w:rPr>
          <w:b/>
          <w:bCs/>
          <w:i/>
          <w:iCs/>
        </w:rPr>
      </w:pPr>
      <w:r w:rsidRPr="00E71671">
        <w:rPr>
          <w:b/>
          <w:bCs/>
          <w:i/>
          <w:iCs/>
        </w:rPr>
        <w:t>для учащихся</w:t>
      </w:r>
      <w:r>
        <w:rPr>
          <w:b/>
          <w:bCs/>
          <w:i/>
          <w:iCs/>
        </w:rPr>
        <w:t>:</w:t>
      </w:r>
    </w:p>
    <w:p w:rsidR="00547E57" w:rsidRDefault="00547E57"/>
    <w:p w:rsidR="00547E57" w:rsidRPr="00E71671" w:rsidRDefault="00547E57" w:rsidP="00E71671">
      <w:pPr>
        <w:numPr>
          <w:ilvl w:val="0"/>
          <w:numId w:val="7"/>
        </w:numPr>
      </w:pPr>
      <w:proofErr w:type="spellStart"/>
      <w:r w:rsidRPr="00E71671">
        <w:t>Петерсон</w:t>
      </w:r>
      <w:proofErr w:type="spellEnd"/>
      <w:r w:rsidRPr="00E71671">
        <w:t xml:space="preserve"> Л.Г. Математика. 3 класс –</w:t>
      </w:r>
      <w:r>
        <w:t xml:space="preserve"> М: Издательство «</w:t>
      </w:r>
      <w:proofErr w:type="spellStart"/>
      <w:r>
        <w:t>Ювента</w:t>
      </w:r>
      <w:proofErr w:type="spellEnd"/>
      <w:r>
        <w:t>», 2011</w:t>
      </w:r>
    </w:p>
    <w:p w:rsidR="00547E57" w:rsidRPr="00E71671" w:rsidRDefault="00547E57" w:rsidP="00E71671">
      <w:pPr>
        <w:numPr>
          <w:ilvl w:val="0"/>
          <w:numId w:val="7"/>
        </w:numPr>
      </w:pPr>
      <w:r w:rsidRPr="00E71671">
        <w:t>Журнал проектной деятельности школьника. – Киров, ИПИМО, ООО «Типография «Старая Вятка», 2009.</w:t>
      </w:r>
    </w:p>
    <w:p w:rsidR="00547E57" w:rsidRPr="00E71671" w:rsidRDefault="00547E57"/>
    <w:p w:rsidR="00547E57" w:rsidRDefault="00547E57" w:rsidP="00E716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 Организация внеурочной деятельности учащихся</w:t>
      </w:r>
    </w:p>
    <w:p w:rsidR="00547E57" w:rsidRDefault="00547E57" w:rsidP="00E716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 w:rsidR="00547E57" w:rsidRDefault="00547E57" w:rsidP="00E7167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9"/>
        <w:gridCol w:w="2393"/>
        <w:gridCol w:w="2393"/>
        <w:gridCol w:w="2393"/>
      </w:tblGrid>
      <w:tr w:rsidR="00547E57">
        <w:tc>
          <w:tcPr>
            <w:tcW w:w="889" w:type="dxa"/>
          </w:tcPr>
          <w:p w:rsidR="00547E57" w:rsidRPr="008B54F2" w:rsidRDefault="00547E57" w:rsidP="006446FE">
            <w:pPr>
              <w:jc w:val="center"/>
            </w:pPr>
            <w:r w:rsidRPr="008B54F2">
              <w:t>№</w:t>
            </w:r>
            <w:proofErr w:type="spellStart"/>
            <w:proofErr w:type="gramStart"/>
            <w:r w:rsidRPr="008B54F2">
              <w:t>п</w:t>
            </w:r>
            <w:proofErr w:type="spellEnd"/>
            <w:proofErr w:type="gramEnd"/>
            <w:r w:rsidRPr="008B54F2">
              <w:t>/</w:t>
            </w:r>
            <w:proofErr w:type="spellStart"/>
            <w:r w:rsidRPr="008B54F2">
              <w:t>п</w:t>
            </w:r>
            <w:proofErr w:type="spellEnd"/>
          </w:p>
        </w:tc>
        <w:tc>
          <w:tcPr>
            <w:tcW w:w="2393" w:type="dxa"/>
          </w:tcPr>
          <w:p w:rsidR="00547E57" w:rsidRPr="008B54F2" w:rsidRDefault="00547E57" w:rsidP="006446FE">
            <w:pPr>
              <w:jc w:val="center"/>
            </w:pPr>
            <w:r w:rsidRPr="008B54F2">
              <w:t>Содержание работы</w:t>
            </w:r>
          </w:p>
        </w:tc>
        <w:tc>
          <w:tcPr>
            <w:tcW w:w="2393" w:type="dxa"/>
          </w:tcPr>
          <w:p w:rsidR="00547E57" w:rsidRPr="008B54F2" w:rsidRDefault="00547E57" w:rsidP="006446FE">
            <w:pPr>
              <w:jc w:val="center"/>
            </w:pPr>
            <w:r w:rsidRPr="008B54F2">
              <w:t>Количество часов</w:t>
            </w:r>
          </w:p>
        </w:tc>
        <w:tc>
          <w:tcPr>
            <w:tcW w:w="2393" w:type="dxa"/>
          </w:tcPr>
          <w:p w:rsidR="00547E57" w:rsidRPr="008B54F2" w:rsidRDefault="00547E57" w:rsidP="006446FE">
            <w:pPr>
              <w:jc w:val="center"/>
            </w:pPr>
            <w:r w:rsidRPr="008B54F2">
              <w:t>Сроки</w:t>
            </w:r>
          </w:p>
        </w:tc>
      </w:tr>
      <w:tr w:rsidR="00547E57">
        <w:tc>
          <w:tcPr>
            <w:tcW w:w="889" w:type="dxa"/>
          </w:tcPr>
          <w:p w:rsidR="00547E57" w:rsidRPr="008B54F2" w:rsidRDefault="00547E57" w:rsidP="006446FE">
            <w:pPr>
              <w:jc w:val="center"/>
            </w:pPr>
            <w:r w:rsidRPr="008B54F2">
              <w:t>1-4</w:t>
            </w:r>
          </w:p>
        </w:tc>
        <w:tc>
          <w:tcPr>
            <w:tcW w:w="2393" w:type="dxa"/>
          </w:tcPr>
          <w:p w:rsidR="00547E57" w:rsidRPr="008B54F2" w:rsidRDefault="00547E57" w:rsidP="006446FE">
            <w:pPr>
              <w:jc w:val="center"/>
            </w:pPr>
            <w:r w:rsidRPr="008B54F2">
              <w:t>Выполнение заданий по математике для 3 класса конкурса «</w:t>
            </w:r>
            <w:r>
              <w:t>П</w:t>
            </w:r>
            <w:r w:rsidRPr="008B54F2">
              <w:t>ерспектива</w:t>
            </w:r>
            <w:r>
              <w:t>»</w:t>
            </w:r>
          </w:p>
        </w:tc>
        <w:tc>
          <w:tcPr>
            <w:tcW w:w="2393" w:type="dxa"/>
          </w:tcPr>
          <w:p w:rsidR="00547E57" w:rsidRPr="008B54F2" w:rsidRDefault="00547E57" w:rsidP="006446FE">
            <w:pPr>
              <w:jc w:val="center"/>
            </w:pPr>
            <w:r w:rsidRPr="008B54F2">
              <w:t>4</w:t>
            </w:r>
          </w:p>
        </w:tc>
        <w:tc>
          <w:tcPr>
            <w:tcW w:w="2393" w:type="dxa"/>
          </w:tcPr>
          <w:p w:rsidR="00547E57" w:rsidRPr="008B54F2" w:rsidRDefault="00547E57" w:rsidP="006446FE">
            <w:pPr>
              <w:jc w:val="center"/>
            </w:pPr>
            <w:r w:rsidRPr="008B54F2">
              <w:t>Сентябрь, октябрь</w:t>
            </w:r>
          </w:p>
        </w:tc>
      </w:tr>
      <w:tr w:rsidR="00547E57">
        <w:tc>
          <w:tcPr>
            <w:tcW w:w="889" w:type="dxa"/>
          </w:tcPr>
          <w:p w:rsidR="00547E57" w:rsidRPr="006446FE" w:rsidRDefault="00547E57" w:rsidP="006446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5</w:t>
            </w:r>
          </w:p>
        </w:tc>
        <w:tc>
          <w:tcPr>
            <w:tcW w:w="2393" w:type="dxa"/>
          </w:tcPr>
          <w:p w:rsidR="00547E57" w:rsidRPr="006446FE" w:rsidRDefault="00547E57" w:rsidP="006446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Проект «Первые цифры» Старт</w:t>
            </w:r>
          </w:p>
        </w:tc>
        <w:tc>
          <w:tcPr>
            <w:tcW w:w="2393" w:type="dxa"/>
          </w:tcPr>
          <w:p w:rsidR="00547E57" w:rsidRPr="008B54F2" w:rsidRDefault="00547E57" w:rsidP="006446FE">
            <w:pPr>
              <w:jc w:val="center"/>
            </w:pPr>
            <w:r w:rsidRPr="008B54F2">
              <w:t>1</w:t>
            </w:r>
          </w:p>
        </w:tc>
        <w:tc>
          <w:tcPr>
            <w:tcW w:w="2393" w:type="dxa"/>
          </w:tcPr>
          <w:p w:rsidR="00547E57" w:rsidRPr="008B54F2" w:rsidRDefault="00547E57" w:rsidP="006446FE">
            <w:pPr>
              <w:jc w:val="center"/>
            </w:pPr>
            <w:r w:rsidRPr="008B54F2">
              <w:t>ноябрь</w:t>
            </w:r>
          </w:p>
        </w:tc>
      </w:tr>
      <w:tr w:rsidR="00547E57">
        <w:tc>
          <w:tcPr>
            <w:tcW w:w="889" w:type="dxa"/>
          </w:tcPr>
          <w:p w:rsidR="00547E57" w:rsidRPr="008B54F2" w:rsidRDefault="00547E57" w:rsidP="006446FE">
            <w:pPr>
              <w:jc w:val="center"/>
            </w:pPr>
            <w:r w:rsidRPr="008B54F2">
              <w:t>6-9</w:t>
            </w:r>
          </w:p>
        </w:tc>
        <w:tc>
          <w:tcPr>
            <w:tcW w:w="2393" w:type="dxa"/>
          </w:tcPr>
          <w:p w:rsidR="00547E57" w:rsidRPr="008B54F2" w:rsidRDefault="00547E57" w:rsidP="006446FE">
            <w:pPr>
              <w:jc w:val="center"/>
            </w:pPr>
            <w:r w:rsidRPr="008B54F2">
              <w:t>Работа над проектом «Первые цифры»</w:t>
            </w:r>
          </w:p>
        </w:tc>
        <w:tc>
          <w:tcPr>
            <w:tcW w:w="2393" w:type="dxa"/>
          </w:tcPr>
          <w:p w:rsidR="00547E57" w:rsidRPr="008B54F2" w:rsidRDefault="00547E57" w:rsidP="006446FE">
            <w:pPr>
              <w:jc w:val="center"/>
            </w:pPr>
            <w:r w:rsidRPr="008B54F2">
              <w:t>4</w:t>
            </w:r>
          </w:p>
        </w:tc>
        <w:tc>
          <w:tcPr>
            <w:tcW w:w="2393" w:type="dxa"/>
          </w:tcPr>
          <w:p w:rsidR="00547E57" w:rsidRDefault="00547E57" w:rsidP="006446FE">
            <w:pPr>
              <w:jc w:val="center"/>
            </w:pPr>
            <w:r w:rsidRPr="008B54F2">
              <w:t>ноябрь,</w:t>
            </w:r>
          </w:p>
          <w:p w:rsidR="00547E57" w:rsidRDefault="00547E57" w:rsidP="006446FE">
            <w:pPr>
              <w:jc w:val="center"/>
            </w:pPr>
            <w:r w:rsidRPr="008B54F2">
              <w:t>декабрь,</w:t>
            </w:r>
          </w:p>
          <w:p w:rsidR="00547E57" w:rsidRPr="008B54F2" w:rsidRDefault="00547E57" w:rsidP="006446FE">
            <w:pPr>
              <w:jc w:val="center"/>
            </w:pPr>
            <w:r w:rsidRPr="008B54F2">
              <w:t>январь</w:t>
            </w:r>
          </w:p>
        </w:tc>
      </w:tr>
      <w:tr w:rsidR="00547E57">
        <w:tc>
          <w:tcPr>
            <w:tcW w:w="889" w:type="dxa"/>
          </w:tcPr>
          <w:p w:rsidR="00547E57" w:rsidRPr="008B54F2" w:rsidRDefault="00547E57" w:rsidP="006446FE">
            <w:pPr>
              <w:jc w:val="center"/>
            </w:pPr>
            <w:r w:rsidRPr="008B54F2">
              <w:t>10-11</w:t>
            </w:r>
          </w:p>
        </w:tc>
        <w:tc>
          <w:tcPr>
            <w:tcW w:w="2393" w:type="dxa"/>
          </w:tcPr>
          <w:p w:rsidR="00547E57" w:rsidRPr="008B54F2" w:rsidRDefault="00547E57" w:rsidP="006446FE">
            <w:pPr>
              <w:jc w:val="center"/>
            </w:pPr>
            <w:r w:rsidRPr="008B54F2">
              <w:t>Завершение работы над проектом</w:t>
            </w:r>
            <w:proofErr w:type="gramStart"/>
            <w:r w:rsidRPr="008B54F2">
              <w:t>»П</w:t>
            </w:r>
            <w:proofErr w:type="gramEnd"/>
            <w:r w:rsidRPr="008B54F2">
              <w:t>ервые цифры»</w:t>
            </w:r>
          </w:p>
        </w:tc>
        <w:tc>
          <w:tcPr>
            <w:tcW w:w="2393" w:type="dxa"/>
          </w:tcPr>
          <w:p w:rsidR="00547E57" w:rsidRPr="008B54F2" w:rsidRDefault="00547E57" w:rsidP="006446FE">
            <w:pPr>
              <w:jc w:val="center"/>
            </w:pPr>
            <w:r w:rsidRPr="008B54F2">
              <w:t>2</w:t>
            </w:r>
          </w:p>
        </w:tc>
        <w:tc>
          <w:tcPr>
            <w:tcW w:w="2393" w:type="dxa"/>
          </w:tcPr>
          <w:p w:rsidR="00547E57" w:rsidRPr="008B54F2" w:rsidRDefault="00547E57" w:rsidP="006446FE">
            <w:pPr>
              <w:jc w:val="center"/>
            </w:pPr>
            <w:r w:rsidRPr="008B54F2">
              <w:t>февраль</w:t>
            </w:r>
          </w:p>
        </w:tc>
      </w:tr>
      <w:tr w:rsidR="00547E57">
        <w:tc>
          <w:tcPr>
            <w:tcW w:w="889" w:type="dxa"/>
          </w:tcPr>
          <w:p w:rsidR="00547E57" w:rsidRPr="008B54F2" w:rsidRDefault="00547E57" w:rsidP="006446FE">
            <w:pPr>
              <w:jc w:val="center"/>
            </w:pPr>
            <w:r w:rsidRPr="008B54F2">
              <w:t>12-13</w:t>
            </w:r>
          </w:p>
        </w:tc>
        <w:tc>
          <w:tcPr>
            <w:tcW w:w="2393" w:type="dxa"/>
          </w:tcPr>
          <w:p w:rsidR="00547E57" w:rsidRPr="008B54F2" w:rsidRDefault="00547E57" w:rsidP="006446FE">
            <w:pPr>
              <w:jc w:val="center"/>
            </w:pPr>
            <w:r w:rsidRPr="008B54F2">
              <w:t>Составление кроссвордов на математическую тему</w:t>
            </w:r>
          </w:p>
        </w:tc>
        <w:tc>
          <w:tcPr>
            <w:tcW w:w="2393" w:type="dxa"/>
          </w:tcPr>
          <w:p w:rsidR="00547E57" w:rsidRPr="008B54F2" w:rsidRDefault="00547E57" w:rsidP="006446FE">
            <w:pPr>
              <w:jc w:val="center"/>
            </w:pPr>
            <w:r w:rsidRPr="008B54F2">
              <w:t>2</w:t>
            </w:r>
          </w:p>
        </w:tc>
        <w:tc>
          <w:tcPr>
            <w:tcW w:w="2393" w:type="dxa"/>
          </w:tcPr>
          <w:p w:rsidR="00547E57" w:rsidRDefault="00547E57" w:rsidP="006446FE">
            <w:pPr>
              <w:jc w:val="center"/>
            </w:pPr>
            <w:r w:rsidRPr="008B54F2">
              <w:t>март,</w:t>
            </w:r>
          </w:p>
          <w:p w:rsidR="00547E57" w:rsidRPr="008B54F2" w:rsidRDefault="00547E57" w:rsidP="006446FE">
            <w:pPr>
              <w:jc w:val="center"/>
            </w:pPr>
            <w:r w:rsidRPr="008B54F2">
              <w:t>апрель</w:t>
            </w:r>
          </w:p>
        </w:tc>
      </w:tr>
      <w:tr w:rsidR="00547E57">
        <w:tc>
          <w:tcPr>
            <w:tcW w:w="889" w:type="dxa"/>
          </w:tcPr>
          <w:p w:rsidR="00547E57" w:rsidRPr="008B54F2" w:rsidRDefault="00547E57" w:rsidP="006446FE">
            <w:pPr>
              <w:jc w:val="center"/>
            </w:pPr>
            <w:r w:rsidRPr="008B54F2">
              <w:t>14-15</w:t>
            </w:r>
          </w:p>
        </w:tc>
        <w:tc>
          <w:tcPr>
            <w:tcW w:w="2393" w:type="dxa"/>
          </w:tcPr>
          <w:p w:rsidR="00547E57" w:rsidRPr="008B54F2" w:rsidRDefault="00547E57" w:rsidP="006446FE">
            <w:pPr>
              <w:jc w:val="center"/>
            </w:pPr>
            <w:r w:rsidRPr="008B54F2">
              <w:t>Составление арифметических ребусов</w:t>
            </w:r>
          </w:p>
        </w:tc>
        <w:tc>
          <w:tcPr>
            <w:tcW w:w="2393" w:type="dxa"/>
          </w:tcPr>
          <w:p w:rsidR="00547E57" w:rsidRPr="008B54F2" w:rsidRDefault="00547E57" w:rsidP="006446FE">
            <w:pPr>
              <w:jc w:val="center"/>
            </w:pPr>
            <w:r w:rsidRPr="008B54F2">
              <w:t>2</w:t>
            </w:r>
          </w:p>
        </w:tc>
        <w:tc>
          <w:tcPr>
            <w:tcW w:w="2393" w:type="dxa"/>
          </w:tcPr>
          <w:p w:rsidR="00547E57" w:rsidRPr="008B54F2" w:rsidRDefault="00547E57" w:rsidP="006446FE">
            <w:pPr>
              <w:jc w:val="center"/>
            </w:pPr>
            <w:r w:rsidRPr="008B54F2">
              <w:t>апрель</w:t>
            </w:r>
          </w:p>
        </w:tc>
      </w:tr>
      <w:tr w:rsidR="00547E57">
        <w:tc>
          <w:tcPr>
            <w:tcW w:w="889" w:type="dxa"/>
          </w:tcPr>
          <w:p w:rsidR="00547E57" w:rsidRPr="008B54F2" w:rsidRDefault="00547E57" w:rsidP="006446FE">
            <w:pPr>
              <w:jc w:val="center"/>
            </w:pPr>
            <w:r w:rsidRPr="008B54F2">
              <w:t>16-17</w:t>
            </w:r>
          </w:p>
        </w:tc>
        <w:tc>
          <w:tcPr>
            <w:tcW w:w="2393" w:type="dxa"/>
          </w:tcPr>
          <w:p w:rsidR="00547E57" w:rsidRPr="008B54F2" w:rsidRDefault="00547E57" w:rsidP="006446FE">
            <w:pPr>
              <w:jc w:val="center"/>
            </w:pPr>
            <w:r w:rsidRPr="008B54F2">
              <w:t xml:space="preserve">Сбор и анализ своих достижений в </w:t>
            </w:r>
            <w:proofErr w:type="spellStart"/>
            <w:r w:rsidRPr="008B54F2">
              <w:t>портфолио</w:t>
            </w:r>
            <w:proofErr w:type="spellEnd"/>
          </w:p>
        </w:tc>
        <w:tc>
          <w:tcPr>
            <w:tcW w:w="2393" w:type="dxa"/>
          </w:tcPr>
          <w:p w:rsidR="00547E57" w:rsidRPr="008B54F2" w:rsidRDefault="00547E57" w:rsidP="006446FE">
            <w:pPr>
              <w:jc w:val="center"/>
            </w:pPr>
            <w:r w:rsidRPr="008B54F2">
              <w:t>2</w:t>
            </w:r>
          </w:p>
        </w:tc>
        <w:tc>
          <w:tcPr>
            <w:tcW w:w="2393" w:type="dxa"/>
          </w:tcPr>
          <w:p w:rsidR="00547E57" w:rsidRPr="008B54F2" w:rsidRDefault="00547E57" w:rsidP="006446FE">
            <w:pPr>
              <w:jc w:val="center"/>
            </w:pPr>
            <w:r w:rsidRPr="008B54F2">
              <w:t>май</w:t>
            </w:r>
          </w:p>
        </w:tc>
      </w:tr>
      <w:tr w:rsidR="00547E57">
        <w:tc>
          <w:tcPr>
            <w:tcW w:w="8068" w:type="dxa"/>
            <w:gridSpan w:val="4"/>
          </w:tcPr>
          <w:p w:rsidR="00547E57" w:rsidRPr="008B54F2" w:rsidRDefault="00547E57" w:rsidP="006446FE">
            <w:pPr>
              <w:jc w:val="center"/>
            </w:pPr>
            <w:r w:rsidRPr="008B54F2">
              <w:t>Итого за год:</w:t>
            </w:r>
            <w:r>
              <w:t xml:space="preserve"> </w:t>
            </w:r>
            <w:r w:rsidRPr="008B54F2">
              <w:t>17 ч.</w:t>
            </w:r>
          </w:p>
        </w:tc>
      </w:tr>
    </w:tbl>
    <w:p w:rsidR="00547E57" w:rsidRDefault="00547E57" w:rsidP="00E71671">
      <w:pPr>
        <w:jc w:val="center"/>
        <w:rPr>
          <w:b/>
          <w:bCs/>
          <w:sz w:val="28"/>
          <w:szCs w:val="28"/>
        </w:rPr>
      </w:pPr>
    </w:p>
    <w:p w:rsidR="00547E57" w:rsidRDefault="00547E57">
      <w:pPr>
        <w:sectPr w:rsidR="00547E57" w:rsidSect="005C75E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7E57" w:rsidRPr="00795042" w:rsidRDefault="00547E57" w:rsidP="00E71671">
      <w:pPr>
        <w:jc w:val="center"/>
        <w:rPr>
          <w:b/>
          <w:bCs/>
          <w:sz w:val="28"/>
          <w:szCs w:val="28"/>
        </w:rPr>
      </w:pPr>
      <w:r w:rsidRPr="00795042">
        <w:rPr>
          <w:b/>
          <w:bCs/>
          <w:sz w:val="28"/>
          <w:szCs w:val="28"/>
          <w:lang w:val="en-US"/>
        </w:rPr>
        <w:lastRenderedPageBreak/>
        <w:t>II</w:t>
      </w:r>
      <w:r w:rsidRPr="00795042">
        <w:rPr>
          <w:b/>
          <w:bCs/>
          <w:sz w:val="28"/>
          <w:szCs w:val="28"/>
        </w:rPr>
        <w:t>. Календарно-тематический поурочный план</w:t>
      </w:r>
      <w:r>
        <w:rPr>
          <w:b/>
          <w:bCs/>
          <w:sz w:val="28"/>
          <w:szCs w:val="28"/>
        </w:rPr>
        <w:t xml:space="preserve"> учебного предмета «Проектная деятельность» </w:t>
      </w:r>
      <w:proofErr w:type="gramStart"/>
      <w:r>
        <w:rPr>
          <w:b/>
          <w:bCs/>
          <w:sz w:val="28"/>
          <w:szCs w:val="28"/>
        </w:rPr>
        <w:t>3 класса</w:t>
      </w:r>
      <w:proofErr w:type="gramEnd"/>
      <w:r>
        <w:rPr>
          <w:b/>
          <w:bCs/>
          <w:sz w:val="28"/>
          <w:szCs w:val="28"/>
        </w:rPr>
        <w:t xml:space="preserve"> Д</w:t>
      </w:r>
    </w:p>
    <w:p w:rsidR="00547E57" w:rsidRPr="00333D69" w:rsidRDefault="00547E57" w:rsidP="00E71671">
      <w:pPr>
        <w:rPr>
          <w:b/>
          <w:bCs/>
          <w:sz w:val="28"/>
          <w:szCs w:val="28"/>
        </w:rPr>
      </w:pPr>
      <w:r w:rsidRPr="00333D69">
        <w:rPr>
          <w:b/>
          <w:bCs/>
          <w:sz w:val="28"/>
          <w:szCs w:val="28"/>
        </w:rPr>
        <w:t xml:space="preserve">                                                </w:t>
      </w:r>
      <w:r>
        <w:rPr>
          <w:b/>
          <w:bCs/>
          <w:sz w:val="28"/>
          <w:szCs w:val="28"/>
        </w:rPr>
        <w:t xml:space="preserve">                              </w:t>
      </w:r>
    </w:p>
    <w:tbl>
      <w:tblPr>
        <w:tblpPr w:leftFromText="180" w:rightFromText="180" w:vertAnchor="text" w:horzAnchor="margin" w:tblpXSpec="center" w:tblpY="162"/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6"/>
        <w:gridCol w:w="594"/>
        <w:gridCol w:w="120"/>
        <w:gridCol w:w="1777"/>
        <w:gridCol w:w="2410"/>
        <w:gridCol w:w="2835"/>
        <w:gridCol w:w="2410"/>
        <w:gridCol w:w="3768"/>
      </w:tblGrid>
      <w:tr w:rsidR="00547E57" w:rsidTr="00754DC1">
        <w:tc>
          <w:tcPr>
            <w:tcW w:w="588" w:type="dxa"/>
          </w:tcPr>
          <w:p w:rsidR="00547E57" w:rsidRDefault="00547E57" w:rsidP="006446FE">
            <w:pPr>
              <w:tabs>
                <w:tab w:val="left" w:pos="655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  <w:proofErr w:type="spellStart"/>
            <w:proofErr w:type="gramStart"/>
            <w:r w:rsidRPr="006446F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446F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446F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  <w:p w:rsidR="00547E57" w:rsidRPr="006446FE" w:rsidRDefault="00547E57" w:rsidP="006446FE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(общий)</w:t>
            </w:r>
            <w:proofErr w:type="gramEnd"/>
          </w:p>
        </w:tc>
        <w:tc>
          <w:tcPr>
            <w:tcW w:w="600" w:type="dxa"/>
            <w:gridSpan w:val="2"/>
          </w:tcPr>
          <w:p w:rsidR="00547E57" w:rsidRDefault="00547E57" w:rsidP="006446FE">
            <w:pPr>
              <w:tabs>
                <w:tab w:val="left" w:pos="655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  <w:proofErr w:type="spellStart"/>
            <w:proofErr w:type="gramStart"/>
            <w:r w:rsidRPr="006446F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446F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446F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  <w:p w:rsidR="00547E57" w:rsidRPr="006446FE" w:rsidRDefault="00547E57" w:rsidP="006446FE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>(по разделам)</w:t>
            </w:r>
          </w:p>
        </w:tc>
        <w:tc>
          <w:tcPr>
            <w:tcW w:w="1897" w:type="dxa"/>
            <w:gridSpan w:val="2"/>
          </w:tcPr>
          <w:p w:rsidR="00547E57" w:rsidRPr="00A941B4" w:rsidRDefault="00547E57" w:rsidP="00754DC1">
            <w:pPr>
              <w:tabs>
                <w:tab w:val="left" w:pos="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Планируемая д</w:t>
            </w:r>
            <w:r w:rsidRPr="006446FE">
              <w:rPr>
                <w:b/>
                <w:bCs/>
                <w:sz w:val="22"/>
                <w:szCs w:val="22"/>
              </w:rPr>
              <w:t>ата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</w:rPr>
              <w:t>понедельно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547E57" w:rsidRPr="006446FE" w:rsidRDefault="00547E57" w:rsidP="00754DC1">
            <w:pPr>
              <w:tabs>
                <w:tab w:val="left" w:pos="655"/>
              </w:tabs>
              <w:jc w:val="center"/>
              <w:rPr>
                <w:b/>
                <w:bCs/>
              </w:rPr>
            </w:pPr>
            <w:r w:rsidRPr="006446FE">
              <w:rPr>
                <w:b/>
                <w:bCs/>
                <w:sz w:val="22"/>
                <w:szCs w:val="22"/>
              </w:rPr>
              <w:t>Тема урока</w:t>
            </w:r>
          </w:p>
          <w:p w:rsidR="00547E57" w:rsidRPr="006446FE" w:rsidRDefault="00547E57" w:rsidP="006446FE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35" w:type="dxa"/>
          </w:tcPr>
          <w:p w:rsidR="00547E57" w:rsidRPr="006446FE" w:rsidRDefault="00547E57" w:rsidP="006446FE">
            <w:pPr>
              <w:jc w:val="center"/>
              <w:rPr>
                <w:b/>
                <w:bCs/>
              </w:rPr>
            </w:pPr>
            <w:r w:rsidRPr="006446FE">
              <w:rPr>
                <w:b/>
                <w:bCs/>
                <w:sz w:val="22"/>
                <w:szCs w:val="22"/>
              </w:rPr>
              <w:t xml:space="preserve">Виды деятельности </w:t>
            </w:r>
            <w:proofErr w:type="gramStart"/>
            <w:r w:rsidRPr="006446FE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6446FE">
              <w:rPr>
                <w:b/>
                <w:bCs/>
                <w:sz w:val="22"/>
                <w:szCs w:val="22"/>
              </w:rPr>
              <w:t>.</w:t>
            </w:r>
          </w:p>
          <w:p w:rsidR="00547E57" w:rsidRPr="006446FE" w:rsidRDefault="00547E57" w:rsidP="006446FE">
            <w:pPr>
              <w:tabs>
                <w:tab w:val="left" w:pos="655"/>
              </w:tabs>
              <w:rPr>
                <w:b/>
                <w:bCs/>
              </w:rPr>
            </w:pPr>
            <w:r w:rsidRPr="006446FE">
              <w:rPr>
                <w:b/>
                <w:bCs/>
                <w:sz w:val="22"/>
                <w:szCs w:val="22"/>
              </w:rPr>
              <w:t xml:space="preserve">         Формы контроля</w:t>
            </w:r>
          </w:p>
          <w:p w:rsidR="00547E57" w:rsidRPr="006446FE" w:rsidRDefault="00547E57" w:rsidP="006446FE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547E57" w:rsidRPr="006446FE" w:rsidRDefault="00547E57" w:rsidP="006446FE">
            <w:pPr>
              <w:jc w:val="center"/>
              <w:rPr>
                <w:b/>
                <w:bCs/>
              </w:rPr>
            </w:pPr>
            <w:r w:rsidRPr="006446FE">
              <w:rPr>
                <w:b/>
                <w:bCs/>
                <w:sz w:val="22"/>
                <w:szCs w:val="22"/>
              </w:rPr>
              <w:t>Оборудование</w:t>
            </w:r>
          </w:p>
          <w:p w:rsidR="00547E57" w:rsidRPr="006446FE" w:rsidRDefault="00547E57" w:rsidP="006446FE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768" w:type="dxa"/>
          </w:tcPr>
          <w:p w:rsidR="00547E57" w:rsidRPr="006446FE" w:rsidRDefault="00547E57" w:rsidP="006446FE">
            <w:pPr>
              <w:jc w:val="center"/>
              <w:rPr>
                <w:b/>
                <w:bCs/>
              </w:rPr>
            </w:pPr>
            <w:r w:rsidRPr="006446FE">
              <w:rPr>
                <w:b/>
                <w:bCs/>
                <w:sz w:val="22"/>
                <w:szCs w:val="22"/>
              </w:rPr>
              <w:t xml:space="preserve">Требования к уровню подготовки </w:t>
            </w:r>
            <w:proofErr w:type="spellStart"/>
            <w:r w:rsidRPr="006446FE">
              <w:rPr>
                <w:b/>
                <w:bCs/>
                <w:sz w:val="22"/>
                <w:szCs w:val="22"/>
              </w:rPr>
              <w:t>обучащихся</w:t>
            </w:r>
            <w:proofErr w:type="spellEnd"/>
          </w:p>
          <w:p w:rsidR="00547E57" w:rsidRPr="006446FE" w:rsidRDefault="00547E57" w:rsidP="006446FE">
            <w:pPr>
              <w:tabs>
                <w:tab w:val="left" w:pos="655"/>
              </w:tabs>
              <w:jc w:val="center"/>
              <w:rPr>
                <w:b/>
                <w:bCs/>
              </w:rPr>
            </w:pPr>
            <w:r w:rsidRPr="006446FE">
              <w:rPr>
                <w:b/>
                <w:bCs/>
                <w:sz w:val="22"/>
                <w:szCs w:val="22"/>
              </w:rPr>
              <w:t xml:space="preserve">по ФГОС (УУД)  </w:t>
            </w:r>
          </w:p>
          <w:p w:rsidR="00547E57" w:rsidRPr="006446FE" w:rsidRDefault="00547E57" w:rsidP="006446FE">
            <w:pPr>
              <w:tabs>
                <w:tab w:val="left" w:pos="655"/>
              </w:tabs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6446FE">
              <w:rPr>
                <w:b/>
                <w:bCs/>
                <w:sz w:val="22"/>
                <w:szCs w:val="22"/>
              </w:rPr>
              <w:t>(к разделу)</w:t>
            </w:r>
          </w:p>
        </w:tc>
      </w:tr>
      <w:tr w:rsidR="00547E57" w:rsidRPr="005752F7">
        <w:tc>
          <w:tcPr>
            <w:tcW w:w="14508" w:type="dxa"/>
            <w:gridSpan w:val="9"/>
          </w:tcPr>
          <w:p w:rsidR="00547E57" w:rsidRPr="006446FE" w:rsidRDefault="00547E57" w:rsidP="006446FE">
            <w:pPr>
              <w:ind w:firstLine="709"/>
              <w:jc w:val="center"/>
              <w:rPr>
                <w:b/>
                <w:bCs/>
              </w:rPr>
            </w:pPr>
            <w:r w:rsidRPr="006446F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7E57" w:rsidRPr="00CE0FEA" w:rsidTr="00754DC1">
        <w:tc>
          <w:tcPr>
            <w:tcW w:w="588" w:type="dxa"/>
          </w:tcPr>
          <w:p w:rsidR="00547E57" w:rsidRPr="006446FE" w:rsidRDefault="00547E57" w:rsidP="00AE3FB3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 w:rsidRPr="006446FE">
              <w:rPr>
                <w:b/>
                <w:bCs/>
                <w:caps/>
              </w:rPr>
              <w:t>1.</w:t>
            </w:r>
          </w:p>
        </w:tc>
        <w:tc>
          <w:tcPr>
            <w:tcW w:w="720" w:type="dxa"/>
            <w:gridSpan w:val="3"/>
          </w:tcPr>
          <w:p w:rsidR="00547E57" w:rsidRPr="006446FE" w:rsidRDefault="00547E57" w:rsidP="00AE3FB3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1.1</w:t>
            </w:r>
          </w:p>
        </w:tc>
        <w:tc>
          <w:tcPr>
            <w:tcW w:w="1777" w:type="dxa"/>
          </w:tcPr>
          <w:p w:rsidR="00547E57" w:rsidRPr="006446FE" w:rsidRDefault="00754DC1" w:rsidP="00754DC1">
            <w:r>
              <w:t>01.09-06.09.14</w:t>
            </w:r>
          </w:p>
        </w:tc>
        <w:tc>
          <w:tcPr>
            <w:tcW w:w="2410" w:type="dxa"/>
          </w:tcPr>
          <w:p w:rsidR="00547E57" w:rsidRPr="001B4829" w:rsidRDefault="00547E57" w:rsidP="00F332DA">
            <w:pPr>
              <w:jc w:val="both"/>
            </w:pPr>
            <w:r w:rsidRPr="006446FE">
              <w:rPr>
                <w:sz w:val="22"/>
                <w:szCs w:val="22"/>
              </w:rPr>
              <w:t>Множество и его элементы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547E57" w:rsidRDefault="00547E57" w:rsidP="00211A4D">
            <w:pPr>
              <w:jc w:val="both"/>
            </w:pPr>
            <w:r w:rsidRPr="000256B9">
              <w:rPr>
                <w:b/>
                <w:bCs/>
              </w:rPr>
              <w:t>Моделировать</w:t>
            </w:r>
            <w:r w:rsidRPr="000256B9">
              <w:t xml:space="preserve"> ситуации, требующих упорядочения предметов и математических объектов (по длине, массе, вместимости, времени), описание явлений и событий с использованием величин.</w:t>
            </w:r>
          </w:p>
          <w:p w:rsidR="00547E57" w:rsidRPr="000256B9" w:rsidRDefault="00547E57" w:rsidP="00211A4D">
            <w:pPr>
              <w:jc w:val="both"/>
            </w:pPr>
          </w:p>
          <w:p w:rsidR="00547E57" w:rsidRPr="000256B9" w:rsidRDefault="00547E57" w:rsidP="00211A4D">
            <w:pPr>
              <w:jc w:val="both"/>
            </w:pPr>
          </w:p>
          <w:p w:rsidR="00547E57" w:rsidRDefault="00547E57" w:rsidP="00211A4D">
            <w:pPr>
              <w:jc w:val="both"/>
            </w:pPr>
            <w:r w:rsidRPr="000256B9">
              <w:rPr>
                <w:b/>
                <w:bCs/>
              </w:rPr>
              <w:t>Обнаруживать</w:t>
            </w:r>
            <w:r w:rsidRPr="000256B9">
              <w:t xml:space="preserve"> модели геометрических фигур, математических процессов в окружающем.</w:t>
            </w:r>
          </w:p>
          <w:p w:rsidR="00547E57" w:rsidRPr="000256B9" w:rsidRDefault="00547E57" w:rsidP="00211A4D">
            <w:pPr>
              <w:jc w:val="both"/>
            </w:pPr>
          </w:p>
          <w:p w:rsidR="00547E57" w:rsidRPr="000256B9" w:rsidRDefault="00547E57" w:rsidP="00211A4D">
            <w:pPr>
              <w:jc w:val="both"/>
            </w:pPr>
          </w:p>
          <w:p w:rsidR="00547E57" w:rsidRPr="000256B9" w:rsidRDefault="00547E57" w:rsidP="00211A4D">
            <w:pPr>
              <w:jc w:val="both"/>
            </w:pPr>
            <w:r w:rsidRPr="000256B9">
              <w:rPr>
                <w:b/>
                <w:bCs/>
              </w:rPr>
              <w:t>Анализировать</w:t>
            </w:r>
            <w:r w:rsidRPr="000256B9">
              <w:t xml:space="preserve"> и </w:t>
            </w:r>
            <w:r w:rsidRPr="000256B9">
              <w:rPr>
                <w:b/>
                <w:bCs/>
              </w:rPr>
              <w:t>разрешать</w:t>
            </w:r>
            <w:r w:rsidRPr="000256B9">
              <w:t xml:space="preserve"> житейские ситуации, требующие </w:t>
            </w:r>
            <w:r w:rsidRPr="000256B9">
              <w:lastRenderedPageBreak/>
              <w:t xml:space="preserve">умения находить геометрические величины </w:t>
            </w:r>
            <w:r>
              <w:t>(планировка, разметка</w:t>
            </w:r>
            <w:proofErr w:type="gramStart"/>
            <w:r>
              <w:t>)</w:t>
            </w:r>
            <w:r w:rsidRPr="000256B9">
              <w:t>в</w:t>
            </w:r>
            <w:proofErr w:type="gramEnd"/>
            <w:r w:rsidRPr="000256B9">
              <w:t>ыполнять построения и вычисления, анализировать зависимости.</w:t>
            </w:r>
          </w:p>
          <w:p w:rsidR="00547E57" w:rsidRPr="000256B9" w:rsidRDefault="00547E57" w:rsidP="00211A4D">
            <w:pPr>
              <w:jc w:val="both"/>
            </w:pPr>
          </w:p>
          <w:p w:rsidR="00547E57" w:rsidRDefault="00547E57" w:rsidP="00211A4D">
            <w:pPr>
              <w:jc w:val="both"/>
            </w:pPr>
            <w:r w:rsidRPr="000256B9">
              <w:rPr>
                <w:b/>
                <w:bCs/>
              </w:rPr>
              <w:t xml:space="preserve">Прогнозировать </w:t>
            </w:r>
            <w:r w:rsidRPr="000256B9">
              <w:t xml:space="preserve"> результат вычисления, решения задачи.</w:t>
            </w:r>
          </w:p>
          <w:p w:rsidR="00547E57" w:rsidRPr="000256B9" w:rsidRDefault="00547E57" w:rsidP="00211A4D">
            <w:pPr>
              <w:jc w:val="both"/>
            </w:pPr>
          </w:p>
          <w:p w:rsidR="00547E57" w:rsidRPr="000256B9" w:rsidRDefault="00547E57" w:rsidP="00211A4D">
            <w:pPr>
              <w:jc w:val="both"/>
            </w:pPr>
          </w:p>
          <w:p w:rsidR="00547E57" w:rsidRDefault="00547E57" w:rsidP="00211A4D">
            <w:pPr>
              <w:jc w:val="both"/>
            </w:pPr>
            <w:r w:rsidRPr="000256B9">
              <w:rPr>
                <w:b/>
                <w:bCs/>
              </w:rPr>
              <w:t>Планировать</w:t>
            </w:r>
            <w:r w:rsidRPr="000256B9">
              <w:t xml:space="preserve"> ход решения задачи, выполнения задания на измерение, вычисление, построение.</w:t>
            </w:r>
          </w:p>
          <w:p w:rsidR="00547E57" w:rsidRPr="000256B9" w:rsidRDefault="00547E57" w:rsidP="00211A4D">
            <w:pPr>
              <w:jc w:val="both"/>
            </w:pPr>
          </w:p>
          <w:p w:rsidR="00547E57" w:rsidRPr="000256B9" w:rsidRDefault="00547E57" w:rsidP="00211A4D">
            <w:pPr>
              <w:jc w:val="both"/>
            </w:pPr>
          </w:p>
          <w:p w:rsidR="00547E57" w:rsidRDefault="00547E57" w:rsidP="00211A4D">
            <w:pPr>
              <w:jc w:val="both"/>
            </w:pPr>
            <w:r w:rsidRPr="000256B9">
              <w:rPr>
                <w:b/>
                <w:bCs/>
              </w:rPr>
              <w:t xml:space="preserve">Сравнивать </w:t>
            </w:r>
            <w:r w:rsidRPr="000256B9">
              <w:t xml:space="preserve"> разные способы вычислений, решения задачи; выбирать удобный способ.</w:t>
            </w:r>
          </w:p>
          <w:p w:rsidR="00547E57" w:rsidRPr="000256B9" w:rsidRDefault="00547E57" w:rsidP="00211A4D">
            <w:pPr>
              <w:jc w:val="both"/>
            </w:pPr>
          </w:p>
          <w:p w:rsidR="00547E57" w:rsidRPr="000256B9" w:rsidRDefault="00547E57" w:rsidP="00211A4D">
            <w:pPr>
              <w:jc w:val="both"/>
            </w:pPr>
          </w:p>
          <w:p w:rsidR="00547E57" w:rsidRDefault="00547E57" w:rsidP="00211A4D">
            <w:pPr>
              <w:jc w:val="both"/>
            </w:pPr>
            <w:r w:rsidRPr="000256B9">
              <w:rPr>
                <w:b/>
                <w:bCs/>
              </w:rPr>
              <w:t>Накапливать</w:t>
            </w:r>
            <w:r w:rsidRPr="000256B9">
              <w:t xml:space="preserve"> и использовать опыт решения разнообразных математических задач.</w:t>
            </w:r>
          </w:p>
          <w:p w:rsidR="00547E57" w:rsidRDefault="00547E57" w:rsidP="00211A4D">
            <w:pPr>
              <w:jc w:val="both"/>
            </w:pPr>
          </w:p>
          <w:p w:rsidR="00547E57" w:rsidRPr="000256B9" w:rsidRDefault="00547E57" w:rsidP="00211A4D">
            <w:pPr>
              <w:jc w:val="both"/>
            </w:pPr>
          </w:p>
          <w:p w:rsidR="00547E57" w:rsidRDefault="00547E57" w:rsidP="00211A4D">
            <w:pPr>
              <w:jc w:val="both"/>
            </w:pPr>
            <w:r w:rsidRPr="000256B9">
              <w:rPr>
                <w:b/>
                <w:bCs/>
              </w:rPr>
              <w:t>Составлять</w:t>
            </w:r>
            <w:r w:rsidRPr="000256B9">
              <w:t xml:space="preserve"> инструкцию, план решен</w:t>
            </w:r>
            <w:r>
              <w:t>ия, алгоритм выполнения задания</w:t>
            </w:r>
            <w:r w:rsidRPr="000256B9">
              <w:t>.</w:t>
            </w:r>
          </w:p>
          <w:p w:rsidR="00547E57" w:rsidRPr="000256B9" w:rsidRDefault="00547E57" w:rsidP="00211A4D">
            <w:pPr>
              <w:jc w:val="both"/>
            </w:pPr>
          </w:p>
          <w:p w:rsidR="00547E57" w:rsidRPr="000256B9" w:rsidRDefault="00547E57" w:rsidP="00211A4D">
            <w:pPr>
              <w:jc w:val="both"/>
            </w:pPr>
          </w:p>
          <w:p w:rsidR="00547E57" w:rsidRPr="000256B9" w:rsidRDefault="00547E57" w:rsidP="00211A4D">
            <w:pPr>
              <w:jc w:val="both"/>
            </w:pPr>
            <w:r w:rsidRPr="000256B9">
              <w:rPr>
                <w:b/>
                <w:bCs/>
              </w:rPr>
              <w:t>Осуществлять</w:t>
            </w:r>
            <w:r w:rsidRPr="000256B9">
              <w:t xml:space="preserve"> пошаговый контроль правильности и полноты выполнения алгоритма арифметического действия, плана решения текстовой задачи, построения геометрической фигуры.</w:t>
            </w:r>
          </w:p>
          <w:p w:rsidR="00547E57" w:rsidRPr="000256B9" w:rsidRDefault="00547E57" w:rsidP="00211A4D">
            <w:pPr>
              <w:jc w:val="both"/>
            </w:pPr>
          </w:p>
          <w:p w:rsidR="00547E57" w:rsidRDefault="00547E57" w:rsidP="00211A4D">
            <w:pPr>
              <w:jc w:val="both"/>
            </w:pPr>
            <w:r w:rsidRPr="000256B9">
              <w:rPr>
                <w:b/>
                <w:bCs/>
              </w:rPr>
              <w:t>Обнаруживать</w:t>
            </w:r>
            <w:r w:rsidRPr="000256B9">
              <w:t xml:space="preserve"> и </w:t>
            </w:r>
            <w:r w:rsidRPr="000256B9">
              <w:rPr>
                <w:b/>
                <w:bCs/>
              </w:rPr>
              <w:t xml:space="preserve">устранять </w:t>
            </w:r>
            <w:r w:rsidRPr="000256B9">
              <w:t>ошибки логического (в ходе решения) и арифметического (в вычислении) характера.</w:t>
            </w:r>
          </w:p>
          <w:p w:rsidR="00547E57" w:rsidRPr="000256B9" w:rsidRDefault="00547E57" w:rsidP="00211A4D">
            <w:pPr>
              <w:jc w:val="both"/>
            </w:pPr>
          </w:p>
          <w:p w:rsidR="00547E57" w:rsidRPr="000256B9" w:rsidRDefault="00547E57" w:rsidP="00211A4D">
            <w:pPr>
              <w:jc w:val="both"/>
            </w:pPr>
          </w:p>
          <w:p w:rsidR="00547E57" w:rsidRDefault="00547E57" w:rsidP="00211A4D">
            <w:pPr>
              <w:jc w:val="both"/>
            </w:pPr>
            <w:r w:rsidRPr="000256B9">
              <w:rPr>
                <w:b/>
                <w:bCs/>
              </w:rPr>
              <w:t>Выполнять</w:t>
            </w:r>
            <w:r w:rsidRPr="000256B9">
              <w:t xml:space="preserve"> сбор, обобщение и предоставление данных, полученных в ходе самостоятельно проведённых опросов.</w:t>
            </w:r>
          </w:p>
          <w:p w:rsidR="00547E57" w:rsidRPr="000256B9" w:rsidRDefault="00547E57" w:rsidP="00211A4D">
            <w:pPr>
              <w:jc w:val="both"/>
            </w:pPr>
          </w:p>
          <w:p w:rsidR="00547E57" w:rsidRPr="000256B9" w:rsidRDefault="00547E57" w:rsidP="00211A4D">
            <w:pPr>
              <w:jc w:val="both"/>
            </w:pPr>
          </w:p>
          <w:p w:rsidR="00547E57" w:rsidRDefault="00547E57" w:rsidP="00211A4D">
            <w:pPr>
              <w:jc w:val="both"/>
            </w:pPr>
            <w:r w:rsidRPr="000256B9">
              <w:rPr>
                <w:b/>
                <w:bCs/>
              </w:rPr>
              <w:t>Осуществлять</w:t>
            </w:r>
            <w:r w:rsidRPr="000256B9">
              <w:t xml:space="preserve"> поиск необходимой информации в учебной и справочной литературе</w:t>
            </w:r>
            <w:r>
              <w:t>.</w:t>
            </w:r>
          </w:p>
          <w:p w:rsidR="00547E57" w:rsidRPr="000256B9" w:rsidRDefault="00547E57" w:rsidP="00211A4D">
            <w:pPr>
              <w:jc w:val="both"/>
              <w:rPr>
                <w:b/>
                <w:bCs/>
                <w:caps/>
              </w:rPr>
            </w:pPr>
          </w:p>
          <w:p w:rsidR="00547E57" w:rsidRPr="000256B9" w:rsidRDefault="00547E57" w:rsidP="00211A4D">
            <w:pPr>
              <w:jc w:val="both"/>
              <w:rPr>
                <w:b/>
                <w:bCs/>
                <w:caps/>
              </w:rPr>
            </w:pPr>
          </w:p>
          <w:p w:rsidR="00547E57" w:rsidRDefault="00547E57" w:rsidP="00211A4D">
            <w:pPr>
              <w:jc w:val="both"/>
            </w:pPr>
            <w:r w:rsidRPr="000256B9">
              <w:rPr>
                <w:b/>
                <w:bCs/>
              </w:rPr>
              <w:t>Выполнять</w:t>
            </w:r>
            <w:r w:rsidRPr="000256B9">
              <w:t xml:space="preserve"> простейшие проекты (групповые и индивидуальные) с последующей их защитой.</w:t>
            </w:r>
          </w:p>
          <w:p w:rsidR="00547E57" w:rsidRDefault="00547E57" w:rsidP="00211A4D">
            <w:pPr>
              <w:jc w:val="both"/>
              <w:rPr>
                <w:b/>
                <w:bCs/>
                <w:caps/>
              </w:rPr>
            </w:pPr>
          </w:p>
          <w:p w:rsidR="00547E57" w:rsidRDefault="00547E57" w:rsidP="00211A4D">
            <w:pPr>
              <w:jc w:val="both"/>
              <w:rPr>
                <w:b/>
                <w:bCs/>
                <w:caps/>
              </w:rPr>
            </w:pPr>
          </w:p>
          <w:p w:rsidR="00547E57" w:rsidRPr="000256B9" w:rsidRDefault="00547E57" w:rsidP="00211A4D">
            <w:pPr>
              <w:jc w:val="both"/>
              <w:rPr>
                <w:b/>
                <w:bCs/>
                <w:caps/>
              </w:rPr>
            </w:pPr>
          </w:p>
          <w:p w:rsidR="00547E57" w:rsidRPr="000256B9" w:rsidRDefault="00547E57" w:rsidP="00211A4D">
            <w:pPr>
              <w:jc w:val="both"/>
            </w:pPr>
            <w:r w:rsidRPr="000256B9">
              <w:rPr>
                <w:b/>
                <w:bCs/>
              </w:rPr>
              <w:t>Оформлять</w:t>
            </w:r>
            <w:r w:rsidRPr="000256B9">
              <w:t xml:space="preserve"> журнал проектной деятельности.</w:t>
            </w:r>
          </w:p>
          <w:p w:rsidR="00547E57" w:rsidRPr="000256B9" w:rsidRDefault="00547E57" w:rsidP="00211A4D">
            <w:pPr>
              <w:jc w:val="both"/>
            </w:pPr>
          </w:p>
          <w:p w:rsidR="00547E57" w:rsidRPr="000256B9" w:rsidRDefault="00547E57" w:rsidP="00211A4D">
            <w:pPr>
              <w:jc w:val="both"/>
            </w:pPr>
          </w:p>
          <w:p w:rsidR="00547E57" w:rsidRPr="000256B9" w:rsidRDefault="00547E57" w:rsidP="00211A4D">
            <w:pPr>
              <w:jc w:val="both"/>
            </w:pPr>
          </w:p>
          <w:p w:rsidR="00547E57" w:rsidRPr="000256B9" w:rsidRDefault="00547E57" w:rsidP="00211A4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Ф</w:t>
            </w:r>
            <w:r w:rsidRPr="000256B9">
              <w:rPr>
                <w:i/>
                <w:iCs/>
              </w:rPr>
              <w:t>ормы контроля:</w:t>
            </w:r>
          </w:p>
          <w:p w:rsidR="00547E57" w:rsidRPr="000256B9" w:rsidRDefault="00547E57" w:rsidP="00211A4D">
            <w:pPr>
              <w:jc w:val="both"/>
              <w:rPr>
                <w:i/>
                <w:iCs/>
              </w:rPr>
            </w:pPr>
          </w:p>
          <w:p w:rsidR="00547E57" w:rsidRPr="000256B9" w:rsidRDefault="00547E57" w:rsidP="00211A4D">
            <w:pPr>
              <w:spacing w:line="276" w:lineRule="auto"/>
              <w:jc w:val="both"/>
            </w:pPr>
            <w:r w:rsidRPr="000256B9">
              <w:t xml:space="preserve">- творческая работа; </w:t>
            </w:r>
          </w:p>
          <w:p w:rsidR="00547E57" w:rsidRPr="000256B9" w:rsidRDefault="00547E57" w:rsidP="00211A4D">
            <w:pPr>
              <w:spacing w:line="276" w:lineRule="auto"/>
              <w:jc w:val="both"/>
            </w:pPr>
            <w:r w:rsidRPr="000256B9">
              <w:t>- доклад;</w:t>
            </w:r>
          </w:p>
          <w:p w:rsidR="00547E57" w:rsidRDefault="00547E57" w:rsidP="00211A4D">
            <w:pPr>
              <w:tabs>
                <w:tab w:val="left" w:pos="655"/>
              </w:tabs>
            </w:pPr>
            <w:r w:rsidRPr="000256B9">
              <w:t>- презентация проекта</w:t>
            </w:r>
          </w:p>
          <w:p w:rsidR="00547E57" w:rsidRDefault="00547E57" w:rsidP="006446FE">
            <w:pPr>
              <w:tabs>
                <w:tab w:val="left" w:pos="655"/>
              </w:tabs>
            </w:pPr>
          </w:p>
          <w:p w:rsidR="00547E57" w:rsidRDefault="00547E57" w:rsidP="006446FE">
            <w:pPr>
              <w:tabs>
                <w:tab w:val="left" w:pos="655"/>
              </w:tabs>
            </w:pPr>
          </w:p>
          <w:p w:rsidR="00547E57" w:rsidRDefault="00547E57" w:rsidP="006446FE">
            <w:pPr>
              <w:tabs>
                <w:tab w:val="left" w:pos="655"/>
              </w:tabs>
            </w:pPr>
          </w:p>
          <w:p w:rsidR="00547E57" w:rsidRDefault="00547E57" w:rsidP="006446FE">
            <w:pPr>
              <w:tabs>
                <w:tab w:val="left" w:pos="655"/>
              </w:tabs>
            </w:pPr>
          </w:p>
          <w:p w:rsidR="00547E57" w:rsidRDefault="00547E57" w:rsidP="006446FE">
            <w:pPr>
              <w:tabs>
                <w:tab w:val="left" w:pos="655"/>
              </w:tabs>
            </w:pPr>
          </w:p>
          <w:p w:rsidR="00547E57" w:rsidRDefault="00547E57" w:rsidP="006446FE">
            <w:pPr>
              <w:tabs>
                <w:tab w:val="left" w:pos="655"/>
              </w:tabs>
            </w:pPr>
          </w:p>
          <w:p w:rsidR="00547E57" w:rsidRDefault="00547E57" w:rsidP="006446FE">
            <w:pPr>
              <w:tabs>
                <w:tab w:val="left" w:pos="655"/>
              </w:tabs>
            </w:pPr>
          </w:p>
          <w:p w:rsidR="00547E57" w:rsidRPr="006446FE" w:rsidRDefault="00547E57" w:rsidP="006446FE">
            <w:pPr>
              <w:tabs>
                <w:tab w:val="left" w:pos="655"/>
              </w:tabs>
              <w:rPr>
                <w:caps/>
              </w:rPr>
            </w:pPr>
          </w:p>
        </w:tc>
        <w:tc>
          <w:tcPr>
            <w:tcW w:w="2410" w:type="dxa"/>
          </w:tcPr>
          <w:p w:rsidR="00547E57" w:rsidRPr="00893572" w:rsidRDefault="00547E57" w:rsidP="00063ED1">
            <w:pPr>
              <w:jc w:val="both"/>
              <w:rPr>
                <w:caps/>
              </w:rPr>
            </w:pPr>
            <w:r w:rsidRPr="00893572">
              <w:lastRenderedPageBreak/>
              <w:t>Карточки с заданиями</w:t>
            </w:r>
            <w:r>
              <w:t>, рабочие тетради</w:t>
            </w:r>
          </w:p>
        </w:tc>
        <w:tc>
          <w:tcPr>
            <w:tcW w:w="3768" w:type="dxa"/>
            <w:vMerge w:val="restart"/>
          </w:tcPr>
          <w:p w:rsidR="00547E57" w:rsidRPr="00211A4D" w:rsidRDefault="00547E57" w:rsidP="00063ED1">
            <w:pPr>
              <w:jc w:val="both"/>
              <w:rPr>
                <w:b/>
                <w:bCs/>
                <w:i/>
                <w:iCs/>
                <w:caps/>
              </w:rPr>
            </w:pPr>
            <w:proofErr w:type="gramStart"/>
            <w:r>
              <w:rPr>
                <w:b/>
                <w:bCs/>
                <w:i/>
                <w:iCs/>
              </w:rPr>
              <w:t>Личностные</w:t>
            </w:r>
            <w:r w:rsidRPr="00211A4D">
              <w:rPr>
                <w:b/>
                <w:bCs/>
                <w:i/>
                <w:iCs/>
              </w:rPr>
              <w:t xml:space="preserve"> УУД:</w:t>
            </w:r>
            <w:proofErr w:type="gramEnd"/>
          </w:p>
          <w:p w:rsidR="00547E57" w:rsidRPr="00211A4D" w:rsidRDefault="00547E57" w:rsidP="00063ED1">
            <w:pPr>
              <w:jc w:val="both"/>
            </w:pPr>
            <w:r w:rsidRPr="00211A4D">
              <w:t>1. Готовность целенаправленно использовать знания в учении и в повседневной жизни для исследования сущности предмета.</w:t>
            </w:r>
          </w:p>
          <w:p w:rsidR="00547E57" w:rsidRPr="00211A4D" w:rsidRDefault="00547E57" w:rsidP="00063ED1">
            <w:pPr>
              <w:jc w:val="both"/>
            </w:pPr>
            <w:r w:rsidRPr="00211A4D">
              <w:t xml:space="preserve">2. Способность характеризовать свои знания по предмету.  </w:t>
            </w:r>
          </w:p>
          <w:p w:rsidR="00547E57" w:rsidRPr="00211A4D" w:rsidRDefault="00547E57" w:rsidP="00063ED1">
            <w:pPr>
              <w:jc w:val="both"/>
            </w:pPr>
            <w:r w:rsidRPr="00211A4D">
              <w:t xml:space="preserve">3. Освоение личностного смысла учения, желания учиться. </w:t>
            </w:r>
          </w:p>
          <w:p w:rsidR="00547E57" w:rsidRDefault="00547E57" w:rsidP="00063ED1">
            <w:pPr>
              <w:jc w:val="both"/>
            </w:pPr>
            <w:r w:rsidRPr="00211A4D">
              <w:t>4. Оценка жизненных ситуаций  и поступков героев текстов заданий с точки зрения общечеловеческих норм.</w:t>
            </w:r>
          </w:p>
          <w:p w:rsidR="00547E57" w:rsidRPr="00211A4D" w:rsidRDefault="00547E57" w:rsidP="00063ED1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  <w:p w:rsidR="00547E57" w:rsidRPr="00211A4D" w:rsidRDefault="00547E57" w:rsidP="00063ED1">
            <w:pPr>
              <w:jc w:val="both"/>
              <w:rPr>
                <w:b/>
                <w:bCs/>
                <w:i/>
                <w:iCs/>
                <w:caps/>
              </w:rPr>
            </w:pPr>
            <w:proofErr w:type="gramStart"/>
            <w:r w:rsidRPr="00211A4D">
              <w:rPr>
                <w:b/>
                <w:bCs/>
                <w:i/>
                <w:iCs/>
              </w:rPr>
              <w:t>Регулятивные УУД:</w:t>
            </w:r>
            <w:proofErr w:type="gramEnd"/>
          </w:p>
          <w:p w:rsidR="00547E57" w:rsidRPr="00063ED1" w:rsidRDefault="00547E57" w:rsidP="00063ED1">
            <w:pPr>
              <w:pStyle w:val="ae"/>
            </w:pPr>
            <w:r w:rsidRPr="00211A4D">
              <w:rPr>
                <w:b/>
                <w:bCs/>
              </w:rPr>
              <w:t>1</w:t>
            </w:r>
            <w:r w:rsidRPr="00063ED1">
              <w:t>. Самостоятельно организовывать свое рабочее место.</w:t>
            </w:r>
          </w:p>
          <w:p w:rsidR="00547E57" w:rsidRPr="00063ED1" w:rsidRDefault="00547E57" w:rsidP="00063ED1">
            <w:pPr>
              <w:pStyle w:val="ae"/>
            </w:pPr>
            <w:r w:rsidRPr="00063ED1">
              <w:t xml:space="preserve">2. Следовать режиму организации учебной и </w:t>
            </w:r>
            <w:proofErr w:type="spellStart"/>
            <w:r w:rsidRPr="00063ED1">
              <w:t>внеучебной</w:t>
            </w:r>
            <w:proofErr w:type="spellEnd"/>
            <w:r w:rsidRPr="00063ED1">
              <w:t xml:space="preserve"> деятельности.</w:t>
            </w:r>
          </w:p>
          <w:p w:rsidR="00547E57" w:rsidRPr="00063ED1" w:rsidRDefault="00547E57" w:rsidP="00063ED1">
            <w:pPr>
              <w:pStyle w:val="ae"/>
            </w:pPr>
            <w:r w:rsidRPr="00063ED1">
              <w:t xml:space="preserve">3. Определять цель учебной </w:t>
            </w:r>
            <w:r w:rsidRPr="00063ED1">
              <w:lastRenderedPageBreak/>
              <w:t>деятельности с помощью учителя и самостоятельно</w:t>
            </w:r>
          </w:p>
          <w:p w:rsidR="00547E57" w:rsidRPr="00063ED1" w:rsidRDefault="00547E57" w:rsidP="00063ED1">
            <w:pPr>
              <w:pStyle w:val="ae"/>
            </w:pPr>
            <w:r w:rsidRPr="00063ED1">
              <w:t>4. Определять план выполнения заданий на уроках, внеурочной деятельности, жизненных ситуациях</w:t>
            </w:r>
            <w:r w:rsidRPr="00211A4D">
              <w:rPr>
                <w:b/>
                <w:bCs/>
              </w:rPr>
              <w:t xml:space="preserve"> </w:t>
            </w:r>
            <w:r w:rsidRPr="00063ED1">
              <w:t>под руководством учителя.</w:t>
            </w:r>
          </w:p>
          <w:p w:rsidR="00547E57" w:rsidRPr="00063ED1" w:rsidRDefault="00547E57" w:rsidP="00063ED1">
            <w:pPr>
              <w:pStyle w:val="ae"/>
            </w:pPr>
            <w:r w:rsidRPr="00063ED1">
              <w:t>5.  Соотносить выполненное задание  с образцом, предложенным учителем.</w:t>
            </w:r>
          </w:p>
          <w:p w:rsidR="00547E57" w:rsidRPr="00063ED1" w:rsidRDefault="00547E57" w:rsidP="00063ED1">
            <w:pPr>
              <w:pStyle w:val="ae"/>
            </w:pPr>
            <w:r w:rsidRPr="00063ED1">
              <w:t xml:space="preserve">6. Использовать в работе простейшие  инструменты и более сложные приборы (циркуль). </w:t>
            </w:r>
          </w:p>
          <w:p w:rsidR="00547E57" w:rsidRPr="00063ED1" w:rsidRDefault="00547E57" w:rsidP="00063ED1">
            <w:pPr>
              <w:pStyle w:val="ae"/>
            </w:pPr>
            <w:r w:rsidRPr="00063ED1">
              <w:t>7. Корректировать выполнение задания в дальнейшем.</w:t>
            </w:r>
          </w:p>
          <w:p w:rsidR="00547E57" w:rsidRDefault="00547E57" w:rsidP="00063ED1">
            <w:pPr>
              <w:pStyle w:val="ae"/>
            </w:pPr>
            <w:r w:rsidRPr="00063ED1">
              <w:t xml:space="preserve">8. Оценка своего задания по следующим параметрам: легко выполнять, возникли сложности при выполнении. </w:t>
            </w:r>
          </w:p>
          <w:p w:rsidR="00547E57" w:rsidRPr="00063ED1" w:rsidRDefault="00547E57" w:rsidP="00063ED1">
            <w:pPr>
              <w:pStyle w:val="ae"/>
            </w:pPr>
          </w:p>
          <w:p w:rsidR="00547E57" w:rsidRPr="00211A4D" w:rsidRDefault="00547E57" w:rsidP="00063ED1">
            <w:pPr>
              <w:jc w:val="both"/>
              <w:rPr>
                <w:b/>
                <w:bCs/>
                <w:i/>
                <w:iCs/>
                <w:caps/>
              </w:rPr>
            </w:pPr>
            <w:proofErr w:type="gramStart"/>
            <w:r w:rsidRPr="00211A4D">
              <w:rPr>
                <w:b/>
                <w:bCs/>
                <w:i/>
                <w:iCs/>
              </w:rPr>
              <w:t>Познавательные</w:t>
            </w:r>
            <w:r w:rsidRPr="00211A4D">
              <w:rPr>
                <w:b/>
                <w:bCs/>
                <w:i/>
                <w:iCs/>
                <w:caps/>
              </w:rPr>
              <w:t xml:space="preserve"> УУД:</w:t>
            </w:r>
            <w:proofErr w:type="gramEnd"/>
          </w:p>
          <w:p w:rsidR="00547E57" w:rsidRPr="00063ED1" w:rsidRDefault="00547E57" w:rsidP="00063ED1">
            <w:pPr>
              <w:pStyle w:val="ae"/>
            </w:pPr>
            <w:r w:rsidRPr="00211A4D">
              <w:rPr>
                <w:b/>
                <w:bCs/>
              </w:rPr>
              <w:t>1</w:t>
            </w:r>
            <w:r w:rsidRPr="00063ED1">
              <w:t xml:space="preserve">. Ориентироваться в учебном материале: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547E57" w:rsidRPr="00063ED1" w:rsidRDefault="00547E57" w:rsidP="00063ED1">
            <w:pPr>
              <w:pStyle w:val="ae"/>
            </w:pPr>
            <w:r w:rsidRPr="00063ED1"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547E57" w:rsidRPr="00063ED1" w:rsidRDefault="00547E57" w:rsidP="00063ED1">
            <w:pPr>
              <w:pStyle w:val="ae"/>
            </w:pPr>
            <w:r w:rsidRPr="00063ED1">
              <w:t xml:space="preserve">3. Сравнивать  и группировать предметы, объекты  по </w:t>
            </w:r>
            <w:r w:rsidRPr="00063ED1">
              <w:lastRenderedPageBreak/>
              <w:t xml:space="preserve">нескольким основаниям; находить закономерности; самостоятельно продолжать их по </w:t>
            </w:r>
            <w:proofErr w:type="gramStart"/>
            <w:r w:rsidRPr="00063ED1">
              <w:t>установленном</w:t>
            </w:r>
            <w:proofErr w:type="gramEnd"/>
            <w:r w:rsidRPr="00063ED1">
              <w:t xml:space="preserve"> правилу. </w:t>
            </w:r>
          </w:p>
          <w:p w:rsidR="00547E57" w:rsidRPr="00063ED1" w:rsidRDefault="00547E57" w:rsidP="00063ED1">
            <w:pPr>
              <w:pStyle w:val="ae"/>
            </w:pPr>
            <w:r w:rsidRPr="00063ED1">
              <w:t xml:space="preserve"> 4. Подробно пересказывать </w:t>
            </w:r>
            <w:proofErr w:type="gramStart"/>
            <w:r w:rsidRPr="00063ED1">
              <w:t>прочитанное</w:t>
            </w:r>
            <w:proofErr w:type="gramEnd"/>
            <w:r w:rsidRPr="00063ED1">
              <w:t xml:space="preserve"> или прослушанное;  составлять простой план </w:t>
            </w:r>
          </w:p>
          <w:p w:rsidR="00547E57" w:rsidRPr="00063ED1" w:rsidRDefault="00547E57" w:rsidP="00063ED1">
            <w:pPr>
              <w:pStyle w:val="ae"/>
            </w:pPr>
            <w:r w:rsidRPr="00063ED1">
              <w:t>5. Определять,  в каких источниках  можно  найти  необходимую</w:t>
            </w:r>
            <w:r w:rsidRPr="00211A4D">
              <w:rPr>
                <w:b/>
                <w:bCs/>
              </w:rPr>
              <w:t xml:space="preserve"> </w:t>
            </w:r>
            <w:r w:rsidRPr="00063ED1">
              <w:t xml:space="preserve">информацию для  выполнения задания. </w:t>
            </w:r>
          </w:p>
          <w:p w:rsidR="00547E57" w:rsidRPr="00211A4D" w:rsidRDefault="00547E57" w:rsidP="00063ED1">
            <w:pPr>
              <w:jc w:val="both"/>
            </w:pPr>
            <w:r w:rsidRPr="00211A4D">
              <w:t>6. Находить необходимую информацию,  как в учебнике, так и в  словарях в учебнике.</w:t>
            </w:r>
          </w:p>
          <w:p w:rsidR="00547E57" w:rsidRDefault="00547E57" w:rsidP="00063ED1">
            <w:pPr>
              <w:jc w:val="both"/>
            </w:pPr>
            <w:r w:rsidRPr="00211A4D">
              <w:t>7. Наблюдать и делать самостоятельные   простые выводы</w:t>
            </w:r>
            <w:r>
              <w:t>.</w:t>
            </w:r>
          </w:p>
          <w:p w:rsidR="00547E57" w:rsidRPr="00211A4D" w:rsidRDefault="00547E57" w:rsidP="00063ED1">
            <w:pPr>
              <w:jc w:val="both"/>
            </w:pPr>
          </w:p>
          <w:p w:rsidR="00547E57" w:rsidRPr="00211A4D" w:rsidRDefault="00547E57" w:rsidP="00063ED1">
            <w:pPr>
              <w:jc w:val="both"/>
              <w:rPr>
                <w:b/>
                <w:bCs/>
                <w:i/>
                <w:iCs/>
              </w:rPr>
            </w:pPr>
            <w:proofErr w:type="gramStart"/>
            <w:r w:rsidRPr="00211A4D">
              <w:rPr>
                <w:b/>
                <w:bCs/>
                <w:i/>
                <w:iCs/>
              </w:rPr>
              <w:t>Коммуникативные УУД:</w:t>
            </w:r>
            <w:proofErr w:type="gramEnd"/>
          </w:p>
          <w:p w:rsidR="00547E57" w:rsidRPr="00063ED1" w:rsidRDefault="00547E57" w:rsidP="00063ED1">
            <w:pPr>
              <w:pStyle w:val="ae"/>
            </w:pPr>
            <w:r w:rsidRPr="00063ED1">
              <w:t>1.Участвовать в диалоге; слушать и понимать других, высказывать свою точку зрения на события, поступки.</w:t>
            </w:r>
          </w:p>
          <w:p w:rsidR="00547E57" w:rsidRPr="00211A4D" w:rsidRDefault="00547E57" w:rsidP="00063ED1">
            <w:pPr>
              <w:jc w:val="both"/>
            </w:pPr>
            <w:r w:rsidRPr="00211A4D"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547E57" w:rsidRPr="00211A4D" w:rsidRDefault="00547E57" w:rsidP="00063ED1">
            <w:pPr>
              <w:jc w:val="both"/>
            </w:pPr>
            <w:r w:rsidRPr="00211A4D"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547E57" w:rsidRDefault="00547E57" w:rsidP="00063ED1">
            <w:pPr>
              <w:pStyle w:val="ae"/>
            </w:pPr>
            <w:r w:rsidRPr="00211A4D">
              <w:rPr>
                <w:b/>
                <w:bCs/>
              </w:rPr>
              <w:lastRenderedPageBreak/>
              <w:t xml:space="preserve">4. </w:t>
            </w:r>
            <w:r w:rsidRPr="00063ED1">
              <w:t>Выполняя различные роли в группе, сотрудничать в совместном решении проблемы (задачи).</w:t>
            </w:r>
          </w:p>
          <w:p w:rsidR="00547E57" w:rsidRPr="00063ED1" w:rsidRDefault="00547E57" w:rsidP="00063ED1">
            <w:pPr>
              <w:pStyle w:val="ae"/>
            </w:pPr>
          </w:p>
          <w:p w:rsidR="00547E57" w:rsidRPr="00211A4D" w:rsidRDefault="00547E57" w:rsidP="00063ED1">
            <w:pPr>
              <w:jc w:val="both"/>
              <w:rPr>
                <w:b/>
                <w:bCs/>
                <w:i/>
                <w:iCs/>
              </w:rPr>
            </w:pPr>
            <w:proofErr w:type="gramStart"/>
            <w:r w:rsidRPr="00211A4D">
              <w:rPr>
                <w:b/>
                <w:bCs/>
                <w:i/>
                <w:iCs/>
              </w:rPr>
              <w:t>Предметные УУД:</w:t>
            </w:r>
            <w:proofErr w:type="gramEnd"/>
          </w:p>
          <w:p w:rsidR="00547E57" w:rsidRPr="00211A4D" w:rsidRDefault="00547E57" w:rsidP="00063ED1">
            <w:pPr>
              <w:jc w:val="both"/>
            </w:pPr>
            <w:r w:rsidRPr="00211A4D">
              <w:t xml:space="preserve"> 1.Осознавать возможности и роли математики в познании окружающего мира, понимание математики как части общечеловеческой культуры;</w:t>
            </w:r>
          </w:p>
          <w:p w:rsidR="00547E57" w:rsidRPr="00211A4D" w:rsidRDefault="00547E57" w:rsidP="00063ED1">
            <w:pPr>
              <w:jc w:val="both"/>
            </w:pPr>
            <w:r w:rsidRPr="00211A4D">
              <w:t>2.Проводить исследование предмета, явления, факта с точки зрения его математической сущности (числовые характеристики объекта, форма, размеры, продолжительность, соотношение частей и прочее);</w:t>
            </w:r>
          </w:p>
          <w:p w:rsidR="00547E57" w:rsidRPr="00211A4D" w:rsidRDefault="00547E57" w:rsidP="00063ED1">
            <w:pPr>
              <w:jc w:val="both"/>
            </w:pPr>
            <w:r w:rsidRPr="00211A4D">
              <w:t>3.Применять анализ, сравнение, обобщение, классификацию для упорядочения, установления закономерностей на основе математических фактов, создания и применения моделей для решения задач, составления алгоритма действий;</w:t>
            </w:r>
          </w:p>
          <w:p w:rsidR="00547E57" w:rsidRPr="00211A4D" w:rsidRDefault="00547E57" w:rsidP="00063ED1">
            <w:pPr>
              <w:jc w:val="both"/>
            </w:pPr>
            <w:r w:rsidRPr="00211A4D">
              <w:t xml:space="preserve">4.Моделирование различных ситуаций, воспроизводящих смысл арифметических действий, математических отношений и зависимостей, характеризующих </w:t>
            </w:r>
            <w:r w:rsidRPr="00211A4D">
              <w:lastRenderedPageBreak/>
              <w:t>реальные процессы (движение, работа и т.д.);</w:t>
            </w:r>
          </w:p>
          <w:p w:rsidR="00547E57" w:rsidRPr="00211A4D" w:rsidRDefault="00547E57" w:rsidP="00063ED1">
            <w:pPr>
              <w:jc w:val="both"/>
            </w:pPr>
            <w:r w:rsidRPr="00211A4D">
              <w:t xml:space="preserve">5.Выполнение измерений в учебных и житейских </w:t>
            </w:r>
            <w:proofErr w:type="gramStart"/>
            <w:r w:rsidRPr="00211A4D">
              <w:t>ситуациях</w:t>
            </w:r>
            <w:proofErr w:type="gramEnd"/>
            <w:r w:rsidRPr="00211A4D">
              <w:t>, установление изменений, происходящими с математическими объектами;</w:t>
            </w:r>
          </w:p>
          <w:p w:rsidR="00547E57" w:rsidRPr="00211A4D" w:rsidRDefault="00547E57" w:rsidP="00063ED1">
            <w:pPr>
              <w:jc w:val="both"/>
            </w:pPr>
            <w:r w:rsidRPr="00211A4D">
              <w:t>6.Прогнозирование результата математической деятельности, контроль и оценка действий с математическими объектами, обнаружение и исправление ошибок;</w:t>
            </w:r>
          </w:p>
          <w:p w:rsidR="00547E57" w:rsidRDefault="00547E57" w:rsidP="00063ED1">
            <w:pPr>
              <w:jc w:val="both"/>
            </w:pPr>
            <w:r w:rsidRPr="00211A4D">
              <w:t>7.Осуществление поиска необходимой математической информации, целесообразное её  использование и обобщение.</w:t>
            </w:r>
            <w:r>
              <w:t xml:space="preserve">      </w:t>
            </w:r>
          </w:p>
          <w:p w:rsidR="00547E57" w:rsidRPr="006446FE" w:rsidRDefault="00547E57" w:rsidP="00063ED1">
            <w:pPr>
              <w:pStyle w:val="ae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547E57" w:rsidTr="00754DC1">
        <w:tc>
          <w:tcPr>
            <w:tcW w:w="588" w:type="dxa"/>
          </w:tcPr>
          <w:p w:rsidR="00547E57" w:rsidRPr="006446FE" w:rsidRDefault="00547E57" w:rsidP="00AE3FB3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</w:p>
        </w:tc>
        <w:tc>
          <w:tcPr>
            <w:tcW w:w="720" w:type="dxa"/>
            <w:gridSpan w:val="3"/>
          </w:tcPr>
          <w:p w:rsidR="00547E57" w:rsidRPr="006446FE" w:rsidRDefault="00547E57" w:rsidP="00AE3FB3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1.2</w:t>
            </w:r>
          </w:p>
        </w:tc>
        <w:tc>
          <w:tcPr>
            <w:tcW w:w="1777" w:type="dxa"/>
          </w:tcPr>
          <w:p w:rsidR="00547E57" w:rsidRPr="006446FE" w:rsidRDefault="00754DC1" w:rsidP="00754DC1">
            <w:r>
              <w:t>08.09-13.09.14</w:t>
            </w:r>
          </w:p>
        </w:tc>
        <w:tc>
          <w:tcPr>
            <w:tcW w:w="2410" w:type="dxa"/>
          </w:tcPr>
          <w:p w:rsidR="00547E57" w:rsidRPr="001B4829" w:rsidRDefault="00547E57" w:rsidP="00F332DA">
            <w:pPr>
              <w:jc w:val="both"/>
            </w:pPr>
            <w:r w:rsidRPr="006446FE">
              <w:rPr>
                <w:sz w:val="22"/>
                <w:szCs w:val="22"/>
              </w:rPr>
              <w:t>Равные множества. Пустое множество.</w:t>
            </w:r>
          </w:p>
        </w:tc>
        <w:tc>
          <w:tcPr>
            <w:tcW w:w="2835" w:type="dxa"/>
            <w:vMerge/>
          </w:tcPr>
          <w:p w:rsidR="00547E57" w:rsidRPr="006446FE" w:rsidRDefault="00547E57" w:rsidP="006446FE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547E57" w:rsidRPr="00893572" w:rsidRDefault="00547E57" w:rsidP="00063ED1">
            <w:pPr>
              <w:jc w:val="both"/>
              <w:rPr>
                <w:caps/>
              </w:rPr>
            </w:pPr>
            <w:r w:rsidRPr="00893572">
              <w:t>Предметные картинки,</w:t>
            </w:r>
            <w:r>
              <w:t xml:space="preserve"> модели диаграмм, рабочие тетради</w:t>
            </w:r>
          </w:p>
        </w:tc>
        <w:tc>
          <w:tcPr>
            <w:tcW w:w="3768" w:type="dxa"/>
            <w:vMerge/>
          </w:tcPr>
          <w:p w:rsidR="00547E57" w:rsidRPr="006446FE" w:rsidRDefault="00547E57" w:rsidP="00063ED1">
            <w:pPr>
              <w:pStyle w:val="ae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547E57" w:rsidTr="00754DC1">
        <w:trPr>
          <w:trHeight w:val="696"/>
        </w:trPr>
        <w:tc>
          <w:tcPr>
            <w:tcW w:w="594" w:type="dxa"/>
            <w:gridSpan w:val="2"/>
          </w:tcPr>
          <w:p w:rsidR="00547E57" w:rsidRPr="006446FE" w:rsidRDefault="00547E57" w:rsidP="00AE3FB3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</w:t>
            </w:r>
          </w:p>
        </w:tc>
        <w:tc>
          <w:tcPr>
            <w:tcW w:w="714" w:type="dxa"/>
            <w:gridSpan w:val="2"/>
          </w:tcPr>
          <w:p w:rsidR="00547E57" w:rsidRPr="006446FE" w:rsidRDefault="00547E57" w:rsidP="00AE3FB3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1.3</w:t>
            </w:r>
          </w:p>
        </w:tc>
        <w:tc>
          <w:tcPr>
            <w:tcW w:w="1777" w:type="dxa"/>
          </w:tcPr>
          <w:p w:rsidR="00547E57" w:rsidRPr="006446FE" w:rsidRDefault="00754DC1" w:rsidP="00754DC1">
            <w:r>
              <w:t>15.09-20.09.14</w:t>
            </w:r>
          </w:p>
        </w:tc>
        <w:tc>
          <w:tcPr>
            <w:tcW w:w="2410" w:type="dxa"/>
          </w:tcPr>
          <w:p w:rsidR="00547E57" w:rsidRPr="001B4829" w:rsidRDefault="00547E57" w:rsidP="00F332DA">
            <w:pPr>
              <w:jc w:val="both"/>
            </w:pPr>
            <w:r w:rsidRPr="006446FE">
              <w:rPr>
                <w:sz w:val="22"/>
                <w:szCs w:val="22"/>
              </w:rPr>
              <w:t>Диаграмма Эйлера- Венна.</w:t>
            </w:r>
          </w:p>
        </w:tc>
        <w:tc>
          <w:tcPr>
            <w:tcW w:w="2835" w:type="dxa"/>
            <w:vMerge/>
          </w:tcPr>
          <w:p w:rsidR="00547E57" w:rsidRPr="006446FE" w:rsidRDefault="00547E57" w:rsidP="006446FE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547E57" w:rsidRPr="00893572" w:rsidRDefault="00547E57" w:rsidP="00063ED1">
            <w:pPr>
              <w:jc w:val="both"/>
              <w:rPr>
                <w:caps/>
              </w:rPr>
            </w:pPr>
            <w:r w:rsidRPr="00893572">
              <w:t>Шпагат, проволока,</w:t>
            </w:r>
            <w:r>
              <w:t xml:space="preserve"> рабочие тетради</w:t>
            </w:r>
          </w:p>
        </w:tc>
        <w:tc>
          <w:tcPr>
            <w:tcW w:w="3768" w:type="dxa"/>
            <w:vMerge/>
          </w:tcPr>
          <w:p w:rsidR="00547E57" w:rsidRPr="006446FE" w:rsidRDefault="00547E57" w:rsidP="00063ED1">
            <w:pPr>
              <w:pStyle w:val="ae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547E57" w:rsidTr="00754DC1">
        <w:tc>
          <w:tcPr>
            <w:tcW w:w="594" w:type="dxa"/>
            <w:gridSpan w:val="2"/>
          </w:tcPr>
          <w:p w:rsidR="00547E57" w:rsidRPr="006446FE" w:rsidRDefault="00547E57" w:rsidP="00AE3FB3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</w:t>
            </w:r>
          </w:p>
        </w:tc>
        <w:tc>
          <w:tcPr>
            <w:tcW w:w="714" w:type="dxa"/>
            <w:gridSpan w:val="2"/>
          </w:tcPr>
          <w:p w:rsidR="00547E57" w:rsidRPr="006446FE" w:rsidRDefault="00547E57" w:rsidP="00AE3FB3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1.4</w:t>
            </w:r>
          </w:p>
        </w:tc>
        <w:tc>
          <w:tcPr>
            <w:tcW w:w="1777" w:type="dxa"/>
          </w:tcPr>
          <w:p w:rsidR="00547E57" w:rsidRPr="006446FE" w:rsidRDefault="00754DC1" w:rsidP="00754DC1">
            <w:r>
              <w:t>22.09-27.09.14</w:t>
            </w:r>
          </w:p>
        </w:tc>
        <w:tc>
          <w:tcPr>
            <w:tcW w:w="2410" w:type="dxa"/>
          </w:tcPr>
          <w:p w:rsidR="00547E57" w:rsidRPr="001B4829" w:rsidRDefault="00547E57" w:rsidP="00F332DA">
            <w:pPr>
              <w:jc w:val="both"/>
            </w:pPr>
            <w:r w:rsidRPr="006446FE">
              <w:rPr>
                <w:sz w:val="22"/>
                <w:szCs w:val="22"/>
              </w:rPr>
              <w:t>Подмножество</w:t>
            </w:r>
          </w:p>
        </w:tc>
        <w:tc>
          <w:tcPr>
            <w:tcW w:w="2835" w:type="dxa"/>
            <w:vMerge/>
          </w:tcPr>
          <w:p w:rsidR="00547E57" w:rsidRPr="006446FE" w:rsidRDefault="00547E57" w:rsidP="006446FE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547E57" w:rsidRPr="006446FE" w:rsidRDefault="00547E57" w:rsidP="00063ED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  <w:r w:rsidRPr="00893572">
              <w:t>Предметные картинки,</w:t>
            </w:r>
            <w:r>
              <w:t xml:space="preserve"> модели диаграмм, рабочие тетради</w:t>
            </w:r>
          </w:p>
        </w:tc>
        <w:tc>
          <w:tcPr>
            <w:tcW w:w="3768" w:type="dxa"/>
            <w:vMerge/>
          </w:tcPr>
          <w:p w:rsidR="00547E57" w:rsidRPr="006446FE" w:rsidRDefault="00547E57" w:rsidP="00063ED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547E57" w:rsidTr="00754DC1">
        <w:tc>
          <w:tcPr>
            <w:tcW w:w="594" w:type="dxa"/>
            <w:gridSpan w:val="2"/>
          </w:tcPr>
          <w:p w:rsidR="00547E57" w:rsidRPr="006446FE" w:rsidRDefault="00547E57" w:rsidP="00AE3FB3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5</w:t>
            </w:r>
          </w:p>
        </w:tc>
        <w:tc>
          <w:tcPr>
            <w:tcW w:w="714" w:type="dxa"/>
            <w:gridSpan w:val="2"/>
          </w:tcPr>
          <w:p w:rsidR="00547E57" w:rsidRPr="006446FE" w:rsidRDefault="00547E57" w:rsidP="00AE3FB3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1.5</w:t>
            </w:r>
          </w:p>
        </w:tc>
        <w:tc>
          <w:tcPr>
            <w:tcW w:w="1777" w:type="dxa"/>
          </w:tcPr>
          <w:p w:rsidR="00547E57" w:rsidRPr="006446FE" w:rsidRDefault="00754DC1" w:rsidP="00754DC1">
            <w:r>
              <w:t>29.09-04.10.14</w:t>
            </w:r>
          </w:p>
        </w:tc>
        <w:tc>
          <w:tcPr>
            <w:tcW w:w="2410" w:type="dxa"/>
          </w:tcPr>
          <w:p w:rsidR="00547E57" w:rsidRPr="001B4829" w:rsidRDefault="00547E57" w:rsidP="00F332DA">
            <w:pPr>
              <w:jc w:val="both"/>
            </w:pPr>
            <w:r w:rsidRPr="006446FE">
              <w:rPr>
                <w:sz w:val="22"/>
                <w:szCs w:val="22"/>
              </w:rPr>
              <w:t>Классификация</w:t>
            </w:r>
          </w:p>
        </w:tc>
        <w:tc>
          <w:tcPr>
            <w:tcW w:w="2835" w:type="dxa"/>
            <w:vMerge/>
          </w:tcPr>
          <w:p w:rsidR="00547E57" w:rsidRPr="006446FE" w:rsidRDefault="00547E57" w:rsidP="006446FE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547E57" w:rsidRPr="006446FE" w:rsidRDefault="00547E57" w:rsidP="00063ED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  <w:r w:rsidRPr="00893572">
              <w:t>Предметные картинки,</w:t>
            </w:r>
            <w:r>
              <w:t xml:space="preserve"> модели диаграмм, рабочие тетради</w:t>
            </w:r>
          </w:p>
        </w:tc>
        <w:tc>
          <w:tcPr>
            <w:tcW w:w="3768" w:type="dxa"/>
            <w:vMerge/>
          </w:tcPr>
          <w:p w:rsidR="00547E57" w:rsidRPr="006446FE" w:rsidRDefault="00547E57" w:rsidP="00063ED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547E57" w:rsidTr="00754DC1">
        <w:tc>
          <w:tcPr>
            <w:tcW w:w="594" w:type="dxa"/>
            <w:gridSpan w:val="2"/>
          </w:tcPr>
          <w:p w:rsidR="00547E57" w:rsidRPr="006446FE" w:rsidRDefault="00547E57" w:rsidP="00AE3FB3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6</w:t>
            </w:r>
          </w:p>
        </w:tc>
        <w:tc>
          <w:tcPr>
            <w:tcW w:w="714" w:type="dxa"/>
            <w:gridSpan w:val="2"/>
          </w:tcPr>
          <w:p w:rsidR="00547E57" w:rsidRPr="006446FE" w:rsidRDefault="00547E57" w:rsidP="00AE3FB3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1.6</w:t>
            </w:r>
          </w:p>
        </w:tc>
        <w:tc>
          <w:tcPr>
            <w:tcW w:w="1777" w:type="dxa"/>
          </w:tcPr>
          <w:p w:rsidR="00547E57" w:rsidRPr="006446FE" w:rsidRDefault="00754DC1" w:rsidP="00754DC1">
            <w:r>
              <w:t>06.10-11.10.14</w:t>
            </w:r>
          </w:p>
        </w:tc>
        <w:tc>
          <w:tcPr>
            <w:tcW w:w="2410" w:type="dxa"/>
          </w:tcPr>
          <w:p w:rsidR="00547E57" w:rsidRPr="001B4829" w:rsidRDefault="00547E57" w:rsidP="00F332DA">
            <w:pPr>
              <w:jc w:val="both"/>
            </w:pPr>
            <w:r w:rsidRPr="006446FE">
              <w:rPr>
                <w:sz w:val="22"/>
                <w:szCs w:val="22"/>
              </w:rPr>
              <w:t>Пересечение множеств</w:t>
            </w:r>
          </w:p>
        </w:tc>
        <w:tc>
          <w:tcPr>
            <w:tcW w:w="2835" w:type="dxa"/>
            <w:vMerge/>
          </w:tcPr>
          <w:p w:rsidR="00547E57" w:rsidRPr="006446FE" w:rsidRDefault="00547E57" w:rsidP="006446FE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547E57" w:rsidRPr="006446FE" w:rsidRDefault="00547E57" w:rsidP="00063ED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  <w:r w:rsidRPr="00893572">
              <w:t>Предметные картинки,</w:t>
            </w:r>
            <w:r>
              <w:t xml:space="preserve"> модели диаграмм, рабочие тетради</w:t>
            </w:r>
          </w:p>
        </w:tc>
        <w:tc>
          <w:tcPr>
            <w:tcW w:w="3768" w:type="dxa"/>
            <w:vMerge/>
          </w:tcPr>
          <w:p w:rsidR="00547E57" w:rsidRPr="006446FE" w:rsidRDefault="00547E57" w:rsidP="00063ED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547E57" w:rsidTr="00754DC1">
        <w:tc>
          <w:tcPr>
            <w:tcW w:w="594" w:type="dxa"/>
            <w:gridSpan w:val="2"/>
          </w:tcPr>
          <w:p w:rsidR="00547E57" w:rsidRPr="006446FE" w:rsidRDefault="00547E57" w:rsidP="00AE3FB3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7</w:t>
            </w:r>
          </w:p>
        </w:tc>
        <w:tc>
          <w:tcPr>
            <w:tcW w:w="714" w:type="dxa"/>
            <w:gridSpan w:val="2"/>
          </w:tcPr>
          <w:p w:rsidR="00547E57" w:rsidRPr="006446FE" w:rsidRDefault="00547E57" w:rsidP="00AE3FB3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1.7</w:t>
            </w:r>
          </w:p>
        </w:tc>
        <w:tc>
          <w:tcPr>
            <w:tcW w:w="1777" w:type="dxa"/>
          </w:tcPr>
          <w:p w:rsidR="00547E57" w:rsidRPr="006446FE" w:rsidRDefault="00754DC1" w:rsidP="00754DC1">
            <w:r>
              <w:t>13.10-18.10.14</w:t>
            </w:r>
          </w:p>
        </w:tc>
        <w:tc>
          <w:tcPr>
            <w:tcW w:w="2410" w:type="dxa"/>
          </w:tcPr>
          <w:p w:rsidR="00547E57" w:rsidRPr="001B4829" w:rsidRDefault="00547E57" w:rsidP="00F332DA">
            <w:pPr>
              <w:jc w:val="both"/>
            </w:pPr>
            <w:r w:rsidRPr="006446FE">
              <w:rPr>
                <w:sz w:val="22"/>
                <w:szCs w:val="22"/>
              </w:rPr>
              <w:t xml:space="preserve">Объединение </w:t>
            </w:r>
            <w:r w:rsidRPr="006446FE">
              <w:rPr>
                <w:sz w:val="22"/>
                <w:szCs w:val="22"/>
              </w:rPr>
              <w:lastRenderedPageBreak/>
              <w:t>множеств</w:t>
            </w:r>
          </w:p>
        </w:tc>
        <w:tc>
          <w:tcPr>
            <w:tcW w:w="2835" w:type="dxa"/>
            <w:vMerge/>
          </w:tcPr>
          <w:p w:rsidR="00547E57" w:rsidRPr="006446FE" w:rsidRDefault="00547E57" w:rsidP="006446FE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547E57" w:rsidRPr="006446FE" w:rsidRDefault="00547E57" w:rsidP="00063ED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  <w:r w:rsidRPr="00893572">
              <w:t xml:space="preserve">Предметные </w:t>
            </w:r>
            <w:r w:rsidRPr="00893572">
              <w:lastRenderedPageBreak/>
              <w:t>картинки,</w:t>
            </w:r>
            <w:r>
              <w:t xml:space="preserve"> модели диаграмм, рабочие тетради</w:t>
            </w:r>
          </w:p>
        </w:tc>
        <w:tc>
          <w:tcPr>
            <w:tcW w:w="3768" w:type="dxa"/>
            <w:vMerge/>
          </w:tcPr>
          <w:p w:rsidR="00547E57" w:rsidRPr="006446FE" w:rsidRDefault="00547E57" w:rsidP="00063ED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547E57" w:rsidTr="00754DC1">
        <w:tc>
          <w:tcPr>
            <w:tcW w:w="594" w:type="dxa"/>
            <w:gridSpan w:val="2"/>
          </w:tcPr>
          <w:p w:rsidR="00547E57" w:rsidRPr="006446FE" w:rsidRDefault="00547E57" w:rsidP="00AE3FB3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8</w:t>
            </w:r>
          </w:p>
        </w:tc>
        <w:tc>
          <w:tcPr>
            <w:tcW w:w="714" w:type="dxa"/>
            <w:gridSpan w:val="2"/>
          </w:tcPr>
          <w:p w:rsidR="00547E57" w:rsidRPr="006446FE" w:rsidRDefault="00547E57" w:rsidP="00AE3FB3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1.8</w:t>
            </w:r>
          </w:p>
        </w:tc>
        <w:tc>
          <w:tcPr>
            <w:tcW w:w="1777" w:type="dxa"/>
          </w:tcPr>
          <w:p w:rsidR="00547E57" w:rsidRPr="006446FE" w:rsidRDefault="00754DC1" w:rsidP="00754DC1">
            <w:r>
              <w:t>20.10-25.10.14</w:t>
            </w:r>
          </w:p>
        </w:tc>
        <w:tc>
          <w:tcPr>
            <w:tcW w:w="2410" w:type="dxa"/>
          </w:tcPr>
          <w:p w:rsidR="00547E57" w:rsidRPr="006446FE" w:rsidRDefault="00547E57" w:rsidP="00F332DA">
            <w:pPr>
              <w:jc w:val="both"/>
            </w:pPr>
            <w:r w:rsidRPr="006446FE">
              <w:rPr>
                <w:sz w:val="22"/>
                <w:szCs w:val="22"/>
              </w:rPr>
              <w:t>Сложение и вычитание множеств</w:t>
            </w:r>
          </w:p>
        </w:tc>
        <w:tc>
          <w:tcPr>
            <w:tcW w:w="2835" w:type="dxa"/>
            <w:vMerge/>
          </w:tcPr>
          <w:p w:rsidR="00547E57" w:rsidRPr="006446FE" w:rsidRDefault="00547E57" w:rsidP="006446FE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547E57" w:rsidRPr="006446FE" w:rsidRDefault="00547E57" w:rsidP="00063ED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  <w:r w:rsidRPr="00893572">
              <w:t>Предметные картинки,</w:t>
            </w:r>
            <w:r>
              <w:t xml:space="preserve"> модели диаграмм, рабочие тетради</w:t>
            </w:r>
          </w:p>
        </w:tc>
        <w:tc>
          <w:tcPr>
            <w:tcW w:w="3768" w:type="dxa"/>
            <w:vMerge/>
          </w:tcPr>
          <w:p w:rsidR="00547E57" w:rsidRPr="006446FE" w:rsidRDefault="00547E57" w:rsidP="00063ED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292101" w:rsidTr="00754DC1">
        <w:tc>
          <w:tcPr>
            <w:tcW w:w="594" w:type="dxa"/>
            <w:gridSpan w:val="2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9</w:t>
            </w:r>
          </w:p>
        </w:tc>
        <w:tc>
          <w:tcPr>
            <w:tcW w:w="714" w:type="dxa"/>
            <w:gridSpan w:val="2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1.9</w:t>
            </w:r>
          </w:p>
        </w:tc>
        <w:tc>
          <w:tcPr>
            <w:tcW w:w="1777" w:type="dxa"/>
          </w:tcPr>
          <w:p w:rsidR="00292101" w:rsidRPr="006446FE" w:rsidRDefault="00292101" w:rsidP="00292101">
            <w:r>
              <w:t>10.11-15.11.14</w:t>
            </w:r>
          </w:p>
        </w:tc>
        <w:tc>
          <w:tcPr>
            <w:tcW w:w="2410" w:type="dxa"/>
          </w:tcPr>
          <w:p w:rsidR="00292101" w:rsidRPr="006446FE" w:rsidRDefault="00292101" w:rsidP="00292101">
            <w:pPr>
              <w:jc w:val="both"/>
            </w:pPr>
            <w:r w:rsidRPr="006446FE">
              <w:rPr>
                <w:sz w:val="22"/>
                <w:szCs w:val="22"/>
              </w:rPr>
              <w:t>Как люди научились считать</w:t>
            </w:r>
          </w:p>
        </w:tc>
        <w:tc>
          <w:tcPr>
            <w:tcW w:w="2835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292101" w:rsidRPr="00893572" w:rsidRDefault="00292101" w:rsidP="00292101">
            <w:pPr>
              <w:jc w:val="both"/>
              <w:rPr>
                <w:caps/>
              </w:rPr>
            </w:pPr>
            <w:r>
              <w:t>Карточки с заданиями, рабочие тетради</w:t>
            </w:r>
          </w:p>
        </w:tc>
        <w:tc>
          <w:tcPr>
            <w:tcW w:w="3768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292101" w:rsidTr="00754DC1">
        <w:tc>
          <w:tcPr>
            <w:tcW w:w="594" w:type="dxa"/>
            <w:gridSpan w:val="2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10</w:t>
            </w:r>
          </w:p>
        </w:tc>
        <w:tc>
          <w:tcPr>
            <w:tcW w:w="714" w:type="dxa"/>
            <w:gridSpan w:val="2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1.10</w:t>
            </w:r>
          </w:p>
        </w:tc>
        <w:tc>
          <w:tcPr>
            <w:tcW w:w="1777" w:type="dxa"/>
          </w:tcPr>
          <w:p w:rsidR="00292101" w:rsidRPr="00815B73" w:rsidRDefault="00292101" w:rsidP="00292101">
            <w:r>
              <w:t>17.11-22.11.14</w:t>
            </w:r>
          </w:p>
        </w:tc>
        <w:tc>
          <w:tcPr>
            <w:tcW w:w="2410" w:type="dxa"/>
          </w:tcPr>
          <w:p w:rsidR="00292101" w:rsidRPr="006446FE" w:rsidRDefault="00292101" w:rsidP="00292101">
            <w:pPr>
              <w:jc w:val="both"/>
            </w:pPr>
            <w:r w:rsidRPr="006446FE">
              <w:rPr>
                <w:sz w:val="22"/>
                <w:szCs w:val="22"/>
              </w:rPr>
              <w:t>Задачи на приведение к единице</w:t>
            </w:r>
          </w:p>
        </w:tc>
        <w:tc>
          <w:tcPr>
            <w:tcW w:w="2835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292101" w:rsidRPr="00893572" w:rsidRDefault="00292101" w:rsidP="00292101">
            <w:pPr>
              <w:jc w:val="both"/>
              <w:rPr>
                <w:caps/>
              </w:rPr>
            </w:pPr>
            <w:r>
              <w:t>Карточки с заданиями, рабочие тетради</w:t>
            </w:r>
          </w:p>
        </w:tc>
        <w:tc>
          <w:tcPr>
            <w:tcW w:w="3768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292101" w:rsidTr="00754DC1">
        <w:tc>
          <w:tcPr>
            <w:tcW w:w="594" w:type="dxa"/>
            <w:gridSpan w:val="2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11</w:t>
            </w:r>
          </w:p>
        </w:tc>
        <w:tc>
          <w:tcPr>
            <w:tcW w:w="714" w:type="dxa"/>
            <w:gridSpan w:val="2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1.11</w:t>
            </w:r>
          </w:p>
        </w:tc>
        <w:tc>
          <w:tcPr>
            <w:tcW w:w="1777" w:type="dxa"/>
          </w:tcPr>
          <w:p w:rsidR="00292101" w:rsidRPr="006446FE" w:rsidRDefault="00292101" w:rsidP="00292101">
            <w:r>
              <w:t>24.11-29.11.14</w:t>
            </w:r>
          </w:p>
        </w:tc>
        <w:tc>
          <w:tcPr>
            <w:tcW w:w="2410" w:type="dxa"/>
          </w:tcPr>
          <w:p w:rsidR="00292101" w:rsidRPr="006446FE" w:rsidRDefault="00292101" w:rsidP="00292101">
            <w:pPr>
              <w:jc w:val="both"/>
            </w:pPr>
            <w:r w:rsidRPr="006446FE">
              <w:rPr>
                <w:sz w:val="22"/>
                <w:szCs w:val="22"/>
              </w:rPr>
              <w:t>Задачи на нахождение суммы двух произведений</w:t>
            </w:r>
          </w:p>
        </w:tc>
        <w:tc>
          <w:tcPr>
            <w:tcW w:w="2835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292101" w:rsidRPr="006446FE" w:rsidRDefault="00292101" w:rsidP="0029210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t>Карточки с заданиями, рабочие тетради</w:t>
            </w:r>
          </w:p>
        </w:tc>
        <w:tc>
          <w:tcPr>
            <w:tcW w:w="3768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292101" w:rsidTr="00292101">
        <w:tc>
          <w:tcPr>
            <w:tcW w:w="5495" w:type="dxa"/>
            <w:gridSpan w:val="6"/>
          </w:tcPr>
          <w:p w:rsidR="00292101" w:rsidRPr="006446FE" w:rsidRDefault="00292101" w:rsidP="00292101">
            <w:pPr>
              <w:jc w:val="both"/>
              <w:rPr>
                <w:sz w:val="22"/>
                <w:szCs w:val="22"/>
              </w:rPr>
            </w:pPr>
            <w:r w:rsidRPr="00612F6F">
              <w:rPr>
                <w:b/>
                <w:sz w:val="22"/>
                <w:szCs w:val="22"/>
              </w:rPr>
              <w:t xml:space="preserve">Всего в </w:t>
            </w:r>
            <w:r w:rsidRPr="00612F6F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триместре: 11</w:t>
            </w:r>
            <w:r w:rsidRPr="00612F6F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2835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292101" w:rsidRDefault="00292101" w:rsidP="00292101">
            <w:pPr>
              <w:tabs>
                <w:tab w:val="left" w:pos="655"/>
              </w:tabs>
              <w:jc w:val="both"/>
            </w:pPr>
          </w:p>
        </w:tc>
        <w:tc>
          <w:tcPr>
            <w:tcW w:w="3768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292101" w:rsidTr="00754DC1">
        <w:tc>
          <w:tcPr>
            <w:tcW w:w="594" w:type="dxa"/>
            <w:gridSpan w:val="2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12</w:t>
            </w:r>
          </w:p>
        </w:tc>
        <w:tc>
          <w:tcPr>
            <w:tcW w:w="714" w:type="dxa"/>
            <w:gridSpan w:val="2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1.12</w:t>
            </w:r>
          </w:p>
        </w:tc>
        <w:tc>
          <w:tcPr>
            <w:tcW w:w="1777" w:type="dxa"/>
          </w:tcPr>
          <w:p w:rsidR="00292101" w:rsidRPr="006446FE" w:rsidRDefault="00292101" w:rsidP="00292101">
            <w:r>
              <w:t>01.12-06.12.15</w:t>
            </w:r>
          </w:p>
        </w:tc>
        <w:tc>
          <w:tcPr>
            <w:tcW w:w="2410" w:type="dxa"/>
          </w:tcPr>
          <w:p w:rsidR="00292101" w:rsidRPr="006446FE" w:rsidRDefault="00292101" w:rsidP="00292101">
            <w:pPr>
              <w:jc w:val="both"/>
            </w:pPr>
            <w:r w:rsidRPr="006446FE">
              <w:rPr>
                <w:sz w:val="22"/>
                <w:szCs w:val="22"/>
              </w:rPr>
              <w:t>Примеры с окошечками на письменное сложение и вычитание</w:t>
            </w:r>
          </w:p>
        </w:tc>
        <w:tc>
          <w:tcPr>
            <w:tcW w:w="2835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292101" w:rsidRPr="006446FE" w:rsidRDefault="00292101" w:rsidP="0029210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t>Карточки с заданиями, рабочие тетради</w:t>
            </w:r>
          </w:p>
        </w:tc>
        <w:tc>
          <w:tcPr>
            <w:tcW w:w="3768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292101" w:rsidTr="00754DC1">
        <w:tc>
          <w:tcPr>
            <w:tcW w:w="594" w:type="dxa"/>
            <w:gridSpan w:val="2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13</w:t>
            </w:r>
          </w:p>
        </w:tc>
        <w:tc>
          <w:tcPr>
            <w:tcW w:w="714" w:type="dxa"/>
            <w:gridSpan w:val="2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1.13</w:t>
            </w:r>
          </w:p>
        </w:tc>
        <w:tc>
          <w:tcPr>
            <w:tcW w:w="1777" w:type="dxa"/>
          </w:tcPr>
          <w:p w:rsidR="00292101" w:rsidRPr="006446FE" w:rsidRDefault="00292101" w:rsidP="00292101">
            <w:r>
              <w:t>08.12-13.12.15</w:t>
            </w:r>
          </w:p>
        </w:tc>
        <w:tc>
          <w:tcPr>
            <w:tcW w:w="2410" w:type="dxa"/>
          </w:tcPr>
          <w:p w:rsidR="00292101" w:rsidRPr="006446FE" w:rsidRDefault="00292101" w:rsidP="00292101">
            <w:pPr>
              <w:jc w:val="both"/>
            </w:pPr>
            <w:r w:rsidRPr="006446FE">
              <w:rPr>
                <w:sz w:val="22"/>
                <w:szCs w:val="22"/>
              </w:rPr>
              <w:t>Старинные задачи</w:t>
            </w:r>
          </w:p>
        </w:tc>
        <w:tc>
          <w:tcPr>
            <w:tcW w:w="2835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292101" w:rsidRPr="006446FE" w:rsidRDefault="00292101" w:rsidP="0029210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t>Карточки с заданиями, рабочие тетради</w:t>
            </w:r>
          </w:p>
        </w:tc>
        <w:tc>
          <w:tcPr>
            <w:tcW w:w="3768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292101" w:rsidTr="00754DC1">
        <w:tc>
          <w:tcPr>
            <w:tcW w:w="594" w:type="dxa"/>
            <w:gridSpan w:val="2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14</w:t>
            </w:r>
          </w:p>
        </w:tc>
        <w:tc>
          <w:tcPr>
            <w:tcW w:w="714" w:type="dxa"/>
            <w:gridSpan w:val="2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1.14</w:t>
            </w:r>
          </w:p>
        </w:tc>
        <w:tc>
          <w:tcPr>
            <w:tcW w:w="1777" w:type="dxa"/>
          </w:tcPr>
          <w:p w:rsidR="00292101" w:rsidRPr="006446FE" w:rsidRDefault="00292101" w:rsidP="00292101">
            <w:r>
              <w:t>15.12-20.12.15</w:t>
            </w:r>
          </w:p>
        </w:tc>
        <w:tc>
          <w:tcPr>
            <w:tcW w:w="2410" w:type="dxa"/>
          </w:tcPr>
          <w:p w:rsidR="00292101" w:rsidRPr="006446FE" w:rsidRDefault="00292101" w:rsidP="00292101">
            <w:pPr>
              <w:jc w:val="both"/>
            </w:pPr>
            <w:r w:rsidRPr="006446FE">
              <w:rPr>
                <w:sz w:val="22"/>
                <w:szCs w:val="22"/>
              </w:rPr>
              <w:t xml:space="preserve">Кроссворды на математическую тему </w:t>
            </w:r>
          </w:p>
        </w:tc>
        <w:tc>
          <w:tcPr>
            <w:tcW w:w="2835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292101" w:rsidRPr="006446FE" w:rsidRDefault="00292101" w:rsidP="0029210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t>Карточки с заданиями, рабочие тетради, кроссворды</w:t>
            </w:r>
          </w:p>
        </w:tc>
        <w:tc>
          <w:tcPr>
            <w:tcW w:w="3768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292101" w:rsidTr="00754DC1">
        <w:tc>
          <w:tcPr>
            <w:tcW w:w="594" w:type="dxa"/>
            <w:gridSpan w:val="2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15</w:t>
            </w:r>
          </w:p>
        </w:tc>
        <w:tc>
          <w:tcPr>
            <w:tcW w:w="714" w:type="dxa"/>
            <w:gridSpan w:val="2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1.15</w:t>
            </w:r>
          </w:p>
        </w:tc>
        <w:tc>
          <w:tcPr>
            <w:tcW w:w="1777" w:type="dxa"/>
          </w:tcPr>
          <w:p w:rsidR="00292101" w:rsidRPr="00AE3FB3" w:rsidRDefault="00292101" w:rsidP="00292101">
            <w:r>
              <w:t>22.12-27.12.15</w:t>
            </w:r>
          </w:p>
        </w:tc>
        <w:tc>
          <w:tcPr>
            <w:tcW w:w="2410" w:type="dxa"/>
          </w:tcPr>
          <w:p w:rsidR="00292101" w:rsidRPr="006446FE" w:rsidRDefault="00292101" w:rsidP="00292101">
            <w:pPr>
              <w:jc w:val="both"/>
            </w:pPr>
            <w:r w:rsidRPr="006446FE">
              <w:rPr>
                <w:sz w:val="22"/>
                <w:szCs w:val="22"/>
              </w:rPr>
              <w:t>Задачи на взвешивание</w:t>
            </w:r>
          </w:p>
        </w:tc>
        <w:tc>
          <w:tcPr>
            <w:tcW w:w="2835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292101" w:rsidRPr="006446FE" w:rsidRDefault="00292101" w:rsidP="0029210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t>Карточки с заданиями, рабочие тетради</w:t>
            </w:r>
          </w:p>
        </w:tc>
        <w:tc>
          <w:tcPr>
            <w:tcW w:w="3768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292101" w:rsidTr="00754DC1">
        <w:tc>
          <w:tcPr>
            <w:tcW w:w="594" w:type="dxa"/>
            <w:gridSpan w:val="2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16</w:t>
            </w:r>
          </w:p>
        </w:tc>
        <w:tc>
          <w:tcPr>
            <w:tcW w:w="714" w:type="dxa"/>
            <w:gridSpan w:val="2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1.16</w:t>
            </w:r>
          </w:p>
        </w:tc>
        <w:tc>
          <w:tcPr>
            <w:tcW w:w="1777" w:type="dxa"/>
          </w:tcPr>
          <w:p w:rsidR="00292101" w:rsidRPr="00AE3FB3" w:rsidRDefault="00292101" w:rsidP="00292101">
            <w:r>
              <w:t>12.01-17.01.15</w:t>
            </w:r>
          </w:p>
        </w:tc>
        <w:tc>
          <w:tcPr>
            <w:tcW w:w="2410" w:type="dxa"/>
          </w:tcPr>
          <w:p w:rsidR="00292101" w:rsidRPr="006446FE" w:rsidRDefault="00292101" w:rsidP="00292101">
            <w:pPr>
              <w:jc w:val="both"/>
            </w:pPr>
            <w:proofErr w:type="spellStart"/>
            <w:r w:rsidRPr="006446FE">
              <w:rPr>
                <w:sz w:val="22"/>
                <w:szCs w:val="22"/>
              </w:rPr>
              <w:t>Танграм</w:t>
            </w:r>
            <w:proofErr w:type="spellEnd"/>
            <w:r w:rsidRPr="006446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292101" w:rsidRPr="006446FE" w:rsidRDefault="00292101" w:rsidP="0029210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  <w:r w:rsidRPr="00893572">
              <w:t>Предметные картинки,</w:t>
            </w:r>
            <w:r>
              <w:t xml:space="preserve"> модели </w:t>
            </w:r>
            <w:r>
              <w:lastRenderedPageBreak/>
              <w:t>геометрических фигур (плоские и объёмные), рабочие тетради</w:t>
            </w:r>
          </w:p>
        </w:tc>
        <w:tc>
          <w:tcPr>
            <w:tcW w:w="3768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292101" w:rsidTr="00754DC1">
        <w:tc>
          <w:tcPr>
            <w:tcW w:w="588" w:type="dxa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17</w:t>
            </w:r>
          </w:p>
        </w:tc>
        <w:tc>
          <w:tcPr>
            <w:tcW w:w="720" w:type="dxa"/>
            <w:gridSpan w:val="3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1.17</w:t>
            </w:r>
          </w:p>
        </w:tc>
        <w:tc>
          <w:tcPr>
            <w:tcW w:w="1777" w:type="dxa"/>
          </w:tcPr>
          <w:p w:rsidR="00292101" w:rsidRPr="006446FE" w:rsidRDefault="00292101" w:rsidP="00292101">
            <w:r>
              <w:t>19.01-24.01.15</w:t>
            </w:r>
          </w:p>
        </w:tc>
        <w:tc>
          <w:tcPr>
            <w:tcW w:w="2410" w:type="dxa"/>
          </w:tcPr>
          <w:p w:rsidR="00292101" w:rsidRPr="006446FE" w:rsidRDefault="00292101" w:rsidP="00292101">
            <w:pPr>
              <w:jc w:val="both"/>
            </w:pPr>
            <w:r w:rsidRPr="006446FE">
              <w:rPr>
                <w:sz w:val="22"/>
                <w:szCs w:val="22"/>
              </w:rPr>
              <w:t>Преобразование фигур. Симметрия.</w:t>
            </w:r>
          </w:p>
        </w:tc>
        <w:tc>
          <w:tcPr>
            <w:tcW w:w="2835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292101" w:rsidRPr="006446FE" w:rsidRDefault="00292101" w:rsidP="0029210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  <w:r w:rsidRPr="00893572">
              <w:t>Предметные картинки,</w:t>
            </w:r>
            <w:r>
              <w:t xml:space="preserve"> модели геометрических фигур (плоские и объёмные), рабочие тетради</w:t>
            </w:r>
          </w:p>
        </w:tc>
        <w:tc>
          <w:tcPr>
            <w:tcW w:w="3768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292101" w:rsidTr="00754DC1">
        <w:tc>
          <w:tcPr>
            <w:tcW w:w="588" w:type="dxa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18</w:t>
            </w:r>
          </w:p>
        </w:tc>
        <w:tc>
          <w:tcPr>
            <w:tcW w:w="720" w:type="dxa"/>
            <w:gridSpan w:val="3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1.18</w:t>
            </w:r>
          </w:p>
        </w:tc>
        <w:tc>
          <w:tcPr>
            <w:tcW w:w="1777" w:type="dxa"/>
          </w:tcPr>
          <w:p w:rsidR="00292101" w:rsidRPr="006446FE" w:rsidRDefault="00292101" w:rsidP="00292101">
            <w:r>
              <w:t>26.01-31.01.15</w:t>
            </w:r>
          </w:p>
        </w:tc>
        <w:tc>
          <w:tcPr>
            <w:tcW w:w="2410" w:type="dxa"/>
          </w:tcPr>
          <w:p w:rsidR="00292101" w:rsidRPr="006446FE" w:rsidRDefault="00292101" w:rsidP="00292101">
            <w:pPr>
              <w:jc w:val="both"/>
            </w:pPr>
            <w:r w:rsidRPr="006446FE">
              <w:rPr>
                <w:sz w:val="22"/>
                <w:szCs w:val="22"/>
              </w:rPr>
              <w:t>Математические фокусы</w:t>
            </w:r>
          </w:p>
        </w:tc>
        <w:tc>
          <w:tcPr>
            <w:tcW w:w="2835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292101" w:rsidRPr="006446FE" w:rsidRDefault="00292101" w:rsidP="0029210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t>Карточки с заданиями, рабочие тетради, фокусы</w:t>
            </w:r>
          </w:p>
        </w:tc>
        <w:tc>
          <w:tcPr>
            <w:tcW w:w="3768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292101" w:rsidTr="00754DC1">
        <w:tc>
          <w:tcPr>
            <w:tcW w:w="588" w:type="dxa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19</w:t>
            </w:r>
          </w:p>
        </w:tc>
        <w:tc>
          <w:tcPr>
            <w:tcW w:w="720" w:type="dxa"/>
            <w:gridSpan w:val="3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1.19</w:t>
            </w:r>
          </w:p>
        </w:tc>
        <w:tc>
          <w:tcPr>
            <w:tcW w:w="1777" w:type="dxa"/>
          </w:tcPr>
          <w:p w:rsidR="00292101" w:rsidRPr="006446FE" w:rsidRDefault="00292101" w:rsidP="00292101">
            <w:r>
              <w:t>02.02-07.02.15</w:t>
            </w:r>
          </w:p>
        </w:tc>
        <w:tc>
          <w:tcPr>
            <w:tcW w:w="2410" w:type="dxa"/>
          </w:tcPr>
          <w:p w:rsidR="00292101" w:rsidRPr="006446FE" w:rsidRDefault="00292101" w:rsidP="00292101">
            <w:pPr>
              <w:jc w:val="both"/>
            </w:pPr>
            <w:r w:rsidRPr="006446FE">
              <w:rPr>
                <w:sz w:val="22"/>
                <w:szCs w:val="22"/>
              </w:rPr>
              <w:t>Арифметические ребусы</w:t>
            </w:r>
          </w:p>
        </w:tc>
        <w:tc>
          <w:tcPr>
            <w:tcW w:w="2835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292101" w:rsidRPr="006446FE" w:rsidRDefault="00292101" w:rsidP="0029210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t>Карточки с заданиями, рабочие тетради, ребусы</w:t>
            </w:r>
          </w:p>
        </w:tc>
        <w:tc>
          <w:tcPr>
            <w:tcW w:w="3768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292101" w:rsidTr="00754DC1">
        <w:tc>
          <w:tcPr>
            <w:tcW w:w="588" w:type="dxa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20</w:t>
            </w:r>
          </w:p>
        </w:tc>
        <w:tc>
          <w:tcPr>
            <w:tcW w:w="720" w:type="dxa"/>
            <w:gridSpan w:val="3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1.20</w:t>
            </w:r>
          </w:p>
        </w:tc>
        <w:tc>
          <w:tcPr>
            <w:tcW w:w="1777" w:type="dxa"/>
          </w:tcPr>
          <w:p w:rsidR="00292101" w:rsidRPr="00AE3FB3" w:rsidRDefault="00292101" w:rsidP="00292101">
            <w:r>
              <w:t>09.02-14.02.15</w:t>
            </w:r>
          </w:p>
        </w:tc>
        <w:tc>
          <w:tcPr>
            <w:tcW w:w="2410" w:type="dxa"/>
          </w:tcPr>
          <w:p w:rsidR="00292101" w:rsidRPr="006446FE" w:rsidRDefault="00292101" w:rsidP="00292101">
            <w:pPr>
              <w:jc w:val="both"/>
            </w:pPr>
            <w:r w:rsidRPr="006446FE">
              <w:rPr>
                <w:sz w:val="22"/>
                <w:szCs w:val="22"/>
              </w:rPr>
              <w:t>Старинные задачи</w:t>
            </w:r>
            <w:r w:rsidR="00A44866">
              <w:rPr>
                <w:sz w:val="22"/>
                <w:szCs w:val="22"/>
              </w:rPr>
              <w:t xml:space="preserve"> в стихах</w:t>
            </w:r>
          </w:p>
        </w:tc>
        <w:tc>
          <w:tcPr>
            <w:tcW w:w="2835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292101" w:rsidRPr="006446FE" w:rsidRDefault="00292101" w:rsidP="0029210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t>Карточки с заданиями, рабочие тетради</w:t>
            </w:r>
          </w:p>
        </w:tc>
        <w:tc>
          <w:tcPr>
            <w:tcW w:w="3768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292101" w:rsidTr="00754DC1">
        <w:tc>
          <w:tcPr>
            <w:tcW w:w="588" w:type="dxa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21</w:t>
            </w:r>
          </w:p>
        </w:tc>
        <w:tc>
          <w:tcPr>
            <w:tcW w:w="720" w:type="dxa"/>
            <w:gridSpan w:val="3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1.21</w:t>
            </w:r>
          </w:p>
        </w:tc>
        <w:tc>
          <w:tcPr>
            <w:tcW w:w="1777" w:type="dxa"/>
          </w:tcPr>
          <w:p w:rsidR="00292101" w:rsidRPr="00AE3FB3" w:rsidRDefault="00292101" w:rsidP="00292101">
            <w:r>
              <w:t>16.02-21.02.15</w:t>
            </w:r>
          </w:p>
        </w:tc>
        <w:tc>
          <w:tcPr>
            <w:tcW w:w="2410" w:type="dxa"/>
          </w:tcPr>
          <w:p w:rsidR="00292101" w:rsidRPr="006446FE" w:rsidRDefault="00292101" w:rsidP="00292101">
            <w:pPr>
              <w:jc w:val="both"/>
            </w:pPr>
            <w:r w:rsidRPr="006446FE">
              <w:rPr>
                <w:sz w:val="22"/>
                <w:szCs w:val="22"/>
              </w:rPr>
              <w:t xml:space="preserve">Кроссворды на математическую тему </w:t>
            </w:r>
          </w:p>
          <w:p w:rsidR="00292101" w:rsidRPr="006446FE" w:rsidRDefault="00292101" w:rsidP="00292101">
            <w:pPr>
              <w:jc w:val="both"/>
            </w:pPr>
          </w:p>
        </w:tc>
        <w:tc>
          <w:tcPr>
            <w:tcW w:w="2835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292101" w:rsidRPr="006446FE" w:rsidRDefault="00292101" w:rsidP="0029210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t>Карточки с заданиями, рабочие тетради, кроссворды</w:t>
            </w:r>
          </w:p>
        </w:tc>
        <w:tc>
          <w:tcPr>
            <w:tcW w:w="3768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292101" w:rsidTr="00754DC1">
        <w:tc>
          <w:tcPr>
            <w:tcW w:w="588" w:type="dxa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22</w:t>
            </w:r>
          </w:p>
        </w:tc>
        <w:tc>
          <w:tcPr>
            <w:tcW w:w="720" w:type="dxa"/>
            <w:gridSpan w:val="3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1.22</w:t>
            </w:r>
          </w:p>
        </w:tc>
        <w:tc>
          <w:tcPr>
            <w:tcW w:w="1777" w:type="dxa"/>
          </w:tcPr>
          <w:p w:rsidR="00292101" w:rsidRPr="00AE3FB3" w:rsidRDefault="00292101" w:rsidP="00292101">
            <w:r>
              <w:t>24.02-28.02.15</w:t>
            </w:r>
          </w:p>
        </w:tc>
        <w:tc>
          <w:tcPr>
            <w:tcW w:w="2410" w:type="dxa"/>
          </w:tcPr>
          <w:p w:rsidR="00292101" w:rsidRPr="006446FE" w:rsidRDefault="00292101" w:rsidP="00292101">
            <w:pPr>
              <w:jc w:val="both"/>
            </w:pPr>
            <w:r w:rsidRPr="006446FE">
              <w:rPr>
                <w:sz w:val="22"/>
                <w:szCs w:val="22"/>
              </w:rPr>
              <w:t>Задачи на взвешивание</w:t>
            </w:r>
          </w:p>
        </w:tc>
        <w:tc>
          <w:tcPr>
            <w:tcW w:w="2835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292101" w:rsidRDefault="00292101" w:rsidP="00292101">
            <w:pPr>
              <w:jc w:val="both"/>
            </w:pPr>
            <w:r w:rsidRPr="00F23CD1">
              <w:t>Карточки с заданиями, рабочие тетради</w:t>
            </w:r>
          </w:p>
        </w:tc>
        <w:tc>
          <w:tcPr>
            <w:tcW w:w="3768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292101" w:rsidTr="00292101">
        <w:tc>
          <w:tcPr>
            <w:tcW w:w="5495" w:type="dxa"/>
            <w:gridSpan w:val="6"/>
          </w:tcPr>
          <w:p w:rsidR="00292101" w:rsidRPr="006446FE" w:rsidRDefault="00292101" w:rsidP="00292101">
            <w:pPr>
              <w:jc w:val="both"/>
              <w:rPr>
                <w:sz w:val="22"/>
                <w:szCs w:val="22"/>
              </w:rPr>
            </w:pPr>
            <w:r w:rsidRPr="00612F6F">
              <w:rPr>
                <w:b/>
                <w:sz w:val="22"/>
                <w:szCs w:val="22"/>
              </w:rPr>
              <w:t>Всего в</w:t>
            </w:r>
            <w:r>
              <w:rPr>
                <w:b/>
                <w:sz w:val="22"/>
                <w:szCs w:val="22"/>
              </w:rPr>
              <w:t>о</w:t>
            </w:r>
            <w:r w:rsidRPr="00612F6F">
              <w:rPr>
                <w:b/>
                <w:sz w:val="22"/>
                <w:szCs w:val="22"/>
              </w:rPr>
              <w:t xml:space="preserve"> </w:t>
            </w:r>
            <w:r w:rsidRPr="00612F6F">
              <w:rPr>
                <w:b/>
                <w:sz w:val="22"/>
                <w:szCs w:val="22"/>
                <w:lang w:val="en-US"/>
              </w:rPr>
              <w:t>II</w:t>
            </w:r>
            <w:r w:rsidRPr="00612F6F">
              <w:rPr>
                <w:b/>
                <w:sz w:val="22"/>
                <w:szCs w:val="22"/>
              </w:rPr>
              <w:t xml:space="preserve">  триместре:</w:t>
            </w:r>
            <w:r>
              <w:rPr>
                <w:b/>
                <w:sz w:val="22"/>
                <w:szCs w:val="22"/>
              </w:rPr>
              <w:t xml:space="preserve"> 11</w:t>
            </w:r>
            <w:r w:rsidRPr="00612F6F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2835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292101" w:rsidRPr="00F23CD1" w:rsidRDefault="00292101" w:rsidP="00292101">
            <w:pPr>
              <w:jc w:val="both"/>
            </w:pPr>
          </w:p>
        </w:tc>
        <w:tc>
          <w:tcPr>
            <w:tcW w:w="3768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292101" w:rsidTr="00754DC1">
        <w:tc>
          <w:tcPr>
            <w:tcW w:w="588" w:type="dxa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23</w:t>
            </w:r>
          </w:p>
        </w:tc>
        <w:tc>
          <w:tcPr>
            <w:tcW w:w="720" w:type="dxa"/>
            <w:gridSpan w:val="3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1.23</w:t>
            </w:r>
          </w:p>
        </w:tc>
        <w:tc>
          <w:tcPr>
            <w:tcW w:w="1777" w:type="dxa"/>
          </w:tcPr>
          <w:p w:rsidR="00292101" w:rsidRPr="00AE3FB3" w:rsidRDefault="00292101" w:rsidP="00292101">
            <w:r>
              <w:t>02.03-07.03.15</w:t>
            </w:r>
          </w:p>
        </w:tc>
        <w:tc>
          <w:tcPr>
            <w:tcW w:w="2410" w:type="dxa"/>
          </w:tcPr>
          <w:p w:rsidR="00292101" w:rsidRPr="006446FE" w:rsidRDefault="00292101" w:rsidP="00292101">
            <w:pPr>
              <w:jc w:val="both"/>
            </w:pPr>
            <w:r w:rsidRPr="006446FE">
              <w:rPr>
                <w:sz w:val="22"/>
                <w:szCs w:val="22"/>
              </w:rPr>
              <w:t>Задачи на взвешивание</w:t>
            </w:r>
          </w:p>
        </w:tc>
        <w:tc>
          <w:tcPr>
            <w:tcW w:w="2835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292101" w:rsidRDefault="00292101" w:rsidP="00292101">
            <w:pPr>
              <w:jc w:val="both"/>
            </w:pPr>
            <w:r w:rsidRPr="00F23CD1">
              <w:t>Карточки с заданиями, рабочие тетради</w:t>
            </w:r>
          </w:p>
        </w:tc>
        <w:tc>
          <w:tcPr>
            <w:tcW w:w="3768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292101" w:rsidTr="00754DC1">
        <w:tc>
          <w:tcPr>
            <w:tcW w:w="588" w:type="dxa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24</w:t>
            </w:r>
          </w:p>
        </w:tc>
        <w:tc>
          <w:tcPr>
            <w:tcW w:w="720" w:type="dxa"/>
            <w:gridSpan w:val="3"/>
          </w:tcPr>
          <w:p w:rsidR="00292101" w:rsidRPr="006446FE" w:rsidRDefault="00292101" w:rsidP="00292101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1.24</w:t>
            </w:r>
          </w:p>
        </w:tc>
        <w:tc>
          <w:tcPr>
            <w:tcW w:w="1777" w:type="dxa"/>
          </w:tcPr>
          <w:p w:rsidR="00292101" w:rsidRPr="00AE3FB3" w:rsidRDefault="00292101" w:rsidP="00292101">
            <w:r>
              <w:t>09.03-14.03.15</w:t>
            </w:r>
          </w:p>
        </w:tc>
        <w:tc>
          <w:tcPr>
            <w:tcW w:w="2410" w:type="dxa"/>
          </w:tcPr>
          <w:p w:rsidR="00292101" w:rsidRPr="006446FE" w:rsidRDefault="00292101" w:rsidP="00292101">
            <w:pPr>
              <w:jc w:val="both"/>
            </w:pPr>
            <w:proofErr w:type="spellStart"/>
            <w:r w:rsidRPr="006446FE">
              <w:rPr>
                <w:sz w:val="22"/>
                <w:szCs w:val="22"/>
              </w:rPr>
              <w:t>Танграм</w:t>
            </w:r>
            <w:proofErr w:type="spellEnd"/>
          </w:p>
        </w:tc>
        <w:tc>
          <w:tcPr>
            <w:tcW w:w="2835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292101" w:rsidRPr="006446FE" w:rsidRDefault="00292101" w:rsidP="0029210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  <w:r w:rsidRPr="00893572">
              <w:t>Предметные картинки,</w:t>
            </w:r>
            <w:r>
              <w:t xml:space="preserve"> модели геометрических </w:t>
            </w:r>
            <w:r>
              <w:lastRenderedPageBreak/>
              <w:t>фигур (плоские и объёмные), рабочие тетради</w:t>
            </w:r>
          </w:p>
        </w:tc>
        <w:tc>
          <w:tcPr>
            <w:tcW w:w="3768" w:type="dxa"/>
            <w:vMerge/>
          </w:tcPr>
          <w:p w:rsidR="00292101" w:rsidRPr="006446FE" w:rsidRDefault="00292101" w:rsidP="00292101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A86555" w:rsidTr="00754DC1">
        <w:tc>
          <w:tcPr>
            <w:tcW w:w="588" w:type="dxa"/>
          </w:tcPr>
          <w:p w:rsidR="00A86555" w:rsidRPr="006446FE" w:rsidRDefault="00A86555" w:rsidP="00A86555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25</w:t>
            </w:r>
          </w:p>
        </w:tc>
        <w:tc>
          <w:tcPr>
            <w:tcW w:w="720" w:type="dxa"/>
            <w:gridSpan w:val="3"/>
          </w:tcPr>
          <w:p w:rsidR="00A86555" w:rsidRPr="006446FE" w:rsidRDefault="00A86555" w:rsidP="00A86555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1.25</w:t>
            </w:r>
          </w:p>
        </w:tc>
        <w:tc>
          <w:tcPr>
            <w:tcW w:w="1777" w:type="dxa"/>
          </w:tcPr>
          <w:p w:rsidR="00A86555" w:rsidRPr="00AE3FB3" w:rsidRDefault="00A86555" w:rsidP="00A86555">
            <w:r>
              <w:t>30.03-04.04.15</w:t>
            </w:r>
          </w:p>
        </w:tc>
        <w:tc>
          <w:tcPr>
            <w:tcW w:w="2410" w:type="dxa"/>
          </w:tcPr>
          <w:p w:rsidR="00A86555" w:rsidRPr="006446FE" w:rsidRDefault="00A86555" w:rsidP="00A86555">
            <w:pPr>
              <w:jc w:val="both"/>
            </w:pPr>
            <w:r w:rsidRPr="006446FE">
              <w:rPr>
                <w:sz w:val="22"/>
                <w:szCs w:val="22"/>
              </w:rPr>
              <w:t>Преобразование фигур. Симметрия.</w:t>
            </w:r>
          </w:p>
        </w:tc>
        <w:tc>
          <w:tcPr>
            <w:tcW w:w="2835" w:type="dxa"/>
            <w:vMerge/>
          </w:tcPr>
          <w:p w:rsidR="00A86555" w:rsidRPr="006446FE" w:rsidRDefault="00A86555" w:rsidP="00A86555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555" w:rsidRPr="006446FE" w:rsidRDefault="00A86555" w:rsidP="00A86555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  <w:r w:rsidRPr="00893572">
              <w:t>Предметные картинки,</w:t>
            </w:r>
            <w:r>
              <w:t xml:space="preserve"> модели геометрических фигур (плоские и объёмные), рабочие тетради</w:t>
            </w:r>
          </w:p>
        </w:tc>
        <w:tc>
          <w:tcPr>
            <w:tcW w:w="3768" w:type="dxa"/>
            <w:vMerge/>
          </w:tcPr>
          <w:p w:rsidR="00A86555" w:rsidRPr="006446FE" w:rsidRDefault="00A86555" w:rsidP="00A86555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A86555" w:rsidTr="00754DC1">
        <w:tc>
          <w:tcPr>
            <w:tcW w:w="588" w:type="dxa"/>
          </w:tcPr>
          <w:p w:rsidR="00A86555" w:rsidRPr="006446FE" w:rsidRDefault="00A86555" w:rsidP="00A86555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26</w:t>
            </w:r>
          </w:p>
        </w:tc>
        <w:tc>
          <w:tcPr>
            <w:tcW w:w="720" w:type="dxa"/>
            <w:gridSpan w:val="3"/>
          </w:tcPr>
          <w:p w:rsidR="00A86555" w:rsidRPr="006446FE" w:rsidRDefault="00A86555" w:rsidP="00A86555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1.26</w:t>
            </w:r>
          </w:p>
        </w:tc>
        <w:tc>
          <w:tcPr>
            <w:tcW w:w="1777" w:type="dxa"/>
          </w:tcPr>
          <w:p w:rsidR="00A86555" w:rsidRPr="00AE3FB3" w:rsidRDefault="00A86555" w:rsidP="00A86555">
            <w:r>
              <w:t>06.04-11.04.15</w:t>
            </w:r>
          </w:p>
        </w:tc>
        <w:tc>
          <w:tcPr>
            <w:tcW w:w="2410" w:type="dxa"/>
          </w:tcPr>
          <w:p w:rsidR="00A86555" w:rsidRPr="006446FE" w:rsidRDefault="00A86555" w:rsidP="00A86555">
            <w:pPr>
              <w:jc w:val="both"/>
            </w:pPr>
            <w:r w:rsidRPr="006446FE">
              <w:rPr>
                <w:sz w:val="22"/>
                <w:szCs w:val="22"/>
              </w:rPr>
              <w:t>Математические фокусы</w:t>
            </w:r>
          </w:p>
        </w:tc>
        <w:tc>
          <w:tcPr>
            <w:tcW w:w="2835" w:type="dxa"/>
            <w:vMerge/>
          </w:tcPr>
          <w:p w:rsidR="00A86555" w:rsidRPr="006446FE" w:rsidRDefault="00A86555" w:rsidP="00A86555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555" w:rsidRPr="006446FE" w:rsidRDefault="00A86555" w:rsidP="00A86555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t>Карточки с заданиями, рабочие тетради, фокусы</w:t>
            </w:r>
          </w:p>
        </w:tc>
        <w:tc>
          <w:tcPr>
            <w:tcW w:w="3768" w:type="dxa"/>
            <w:vMerge/>
          </w:tcPr>
          <w:p w:rsidR="00A86555" w:rsidRPr="006446FE" w:rsidRDefault="00A86555" w:rsidP="00A86555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A86555" w:rsidTr="00754DC1">
        <w:tc>
          <w:tcPr>
            <w:tcW w:w="588" w:type="dxa"/>
          </w:tcPr>
          <w:p w:rsidR="00A86555" w:rsidRPr="006446FE" w:rsidRDefault="00A86555" w:rsidP="00A86555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27</w:t>
            </w:r>
          </w:p>
        </w:tc>
        <w:tc>
          <w:tcPr>
            <w:tcW w:w="720" w:type="dxa"/>
            <w:gridSpan w:val="3"/>
          </w:tcPr>
          <w:p w:rsidR="00A86555" w:rsidRPr="006446FE" w:rsidRDefault="00A86555" w:rsidP="00A86555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1.27</w:t>
            </w:r>
          </w:p>
        </w:tc>
        <w:tc>
          <w:tcPr>
            <w:tcW w:w="1777" w:type="dxa"/>
          </w:tcPr>
          <w:p w:rsidR="00A86555" w:rsidRPr="00AE3FB3" w:rsidRDefault="00A86555" w:rsidP="00A86555">
            <w:r>
              <w:t>13.04-18.04.15</w:t>
            </w:r>
          </w:p>
        </w:tc>
        <w:tc>
          <w:tcPr>
            <w:tcW w:w="2410" w:type="dxa"/>
          </w:tcPr>
          <w:p w:rsidR="00A86555" w:rsidRPr="006446FE" w:rsidRDefault="00A86555" w:rsidP="00A86555">
            <w:pPr>
              <w:jc w:val="both"/>
            </w:pPr>
            <w:r w:rsidRPr="006446FE">
              <w:rPr>
                <w:sz w:val="22"/>
                <w:szCs w:val="22"/>
              </w:rPr>
              <w:t>Арифметические ребусы</w:t>
            </w:r>
          </w:p>
        </w:tc>
        <w:tc>
          <w:tcPr>
            <w:tcW w:w="2835" w:type="dxa"/>
            <w:vMerge/>
          </w:tcPr>
          <w:p w:rsidR="00A86555" w:rsidRPr="006446FE" w:rsidRDefault="00A86555" w:rsidP="00A86555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555" w:rsidRPr="006446FE" w:rsidRDefault="00A86555" w:rsidP="00A86555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t>Карточки с заданиями, рабочие тетради, ребусы</w:t>
            </w:r>
          </w:p>
        </w:tc>
        <w:tc>
          <w:tcPr>
            <w:tcW w:w="3768" w:type="dxa"/>
            <w:vMerge/>
          </w:tcPr>
          <w:p w:rsidR="00A86555" w:rsidRPr="006446FE" w:rsidRDefault="00A86555" w:rsidP="00A86555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A86555" w:rsidTr="00754DC1">
        <w:tc>
          <w:tcPr>
            <w:tcW w:w="588" w:type="dxa"/>
          </w:tcPr>
          <w:p w:rsidR="00A86555" w:rsidRPr="006446FE" w:rsidRDefault="00A86555" w:rsidP="00A86555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28</w:t>
            </w:r>
          </w:p>
        </w:tc>
        <w:tc>
          <w:tcPr>
            <w:tcW w:w="720" w:type="dxa"/>
            <w:gridSpan w:val="3"/>
          </w:tcPr>
          <w:p w:rsidR="00A86555" w:rsidRPr="006446FE" w:rsidRDefault="00A86555" w:rsidP="00A86555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1.28</w:t>
            </w:r>
          </w:p>
        </w:tc>
        <w:tc>
          <w:tcPr>
            <w:tcW w:w="1777" w:type="dxa"/>
          </w:tcPr>
          <w:p w:rsidR="00A86555" w:rsidRPr="00AE3FB3" w:rsidRDefault="00A86555" w:rsidP="00A86555">
            <w:r>
              <w:t>20.04-25.04.15</w:t>
            </w:r>
          </w:p>
        </w:tc>
        <w:tc>
          <w:tcPr>
            <w:tcW w:w="2410" w:type="dxa"/>
          </w:tcPr>
          <w:p w:rsidR="00A86555" w:rsidRPr="006446FE" w:rsidRDefault="00A86555" w:rsidP="00A86555">
            <w:pPr>
              <w:jc w:val="both"/>
            </w:pPr>
            <w:r w:rsidRPr="006446FE">
              <w:rPr>
                <w:sz w:val="22"/>
                <w:szCs w:val="22"/>
              </w:rPr>
              <w:t>Меры времени. Календарь.</w:t>
            </w:r>
          </w:p>
        </w:tc>
        <w:tc>
          <w:tcPr>
            <w:tcW w:w="2835" w:type="dxa"/>
            <w:vMerge/>
          </w:tcPr>
          <w:p w:rsidR="00A86555" w:rsidRPr="006446FE" w:rsidRDefault="00A86555" w:rsidP="00A86555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555" w:rsidRPr="006446FE" w:rsidRDefault="00A86555" w:rsidP="00A86555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t>Карточки с заданиями, рабочие тетради, разные виды календарей</w:t>
            </w:r>
          </w:p>
        </w:tc>
        <w:tc>
          <w:tcPr>
            <w:tcW w:w="3768" w:type="dxa"/>
            <w:vMerge/>
          </w:tcPr>
          <w:p w:rsidR="00A86555" w:rsidRPr="006446FE" w:rsidRDefault="00A86555" w:rsidP="00A86555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A86555" w:rsidTr="00754DC1">
        <w:tc>
          <w:tcPr>
            <w:tcW w:w="588" w:type="dxa"/>
          </w:tcPr>
          <w:p w:rsidR="00A86555" w:rsidRPr="006446FE" w:rsidRDefault="00A86555" w:rsidP="00A86555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29</w:t>
            </w:r>
          </w:p>
        </w:tc>
        <w:tc>
          <w:tcPr>
            <w:tcW w:w="720" w:type="dxa"/>
            <w:gridSpan w:val="3"/>
          </w:tcPr>
          <w:p w:rsidR="00A86555" w:rsidRPr="006446FE" w:rsidRDefault="00A86555" w:rsidP="00A86555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1.29</w:t>
            </w:r>
          </w:p>
        </w:tc>
        <w:tc>
          <w:tcPr>
            <w:tcW w:w="1777" w:type="dxa"/>
          </w:tcPr>
          <w:p w:rsidR="00A86555" w:rsidRPr="00131A80" w:rsidRDefault="00A86555" w:rsidP="00A86555">
            <w:r>
              <w:t>27.04-02.05.15</w:t>
            </w:r>
          </w:p>
        </w:tc>
        <w:tc>
          <w:tcPr>
            <w:tcW w:w="2410" w:type="dxa"/>
          </w:tcPr>
          <w:p w:rsidR="00A86555" w:rsidRPr="006446FE" w:rsidRDefault="00A86555" w:rsidP="00A86555">
            <w:pPr>
              <w:jc w:val="both"/>
            </w:pPr>
            <w:r w:rsidRPr="006446FE">
              <w:rPr>
                <w:sz w:val="22"/>
                <w:szCs w:val="22"/>
              </w:rPr>
              <w:t>Меры времени. Календарь.</w:t>
            </w:r>
          </w:p>
        </w:tc>
        <w:tc>
          <w:tcPr>
            <w:tcW w:w="2835" w:type="dxa"/>
            <w:vMerge/>
          </w:tcPr>
          <w:p w:rsidR="00A86555" w:rsidRPr="006446FE" w:rsidRDefault="00A86555" w:rsidP="00A86555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555" w:rsidRPr="006446FE" w:rsidRDefault="00A86555" w:rsidP="00A86555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t>Карточки с заданиями, рабочие тетради,  разные виды календарей</w:t>
            </w:r>
          </w:p>
        </w:tc>
        <w:tc>
          <w:tcPr>
            <w:tcW w:w="3768" w:type="dxa"/>
            <w:vMerge/>
          </w:tcPr>
          <w:p w:rsidR="00A86555" w:rsidRPr="006446FE" w:rsidRDefault="00A86555" w:rsidP="00A86555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A86555" w:rsidTr="00754DC1">
        <w:tc>
          <w:tcPr>
            <w:tcW w:w="588" w:type="dxa"/>
          </w:tcPr>
          <w:p w:rsidR="00A86555" w:rsidRPr="006446FE" w:rsidRDefault="00A86555" w:rsidP="00A86555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30</w:t>
            </w:r>
          </w:p>
        </w:tc>
        <w:tc>
          <w:tcPr>
            <w:tcW w:w="720" w:type="dxa"/>
            <w:gridSpan w:val="3"/>
          </w:tcPr>
          <w:p w:rsidR="00A86555" w:rsidRPr="006446FE" w:rsidRDefault="00A86555" w:rsidP="00A86555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1.30</w:t>
            </w:r>
          </w:p>
        </w:tc>
        <w:tc>
          <w:tcPr>
            <w:tcW w:w="1777" w:type="dxa"/>
          </w:tcPr>
          <w:p w:rsidR="00A86555" w:rsidRPr="00131A80" w:rsidRDefault="00A86555" w:rsidP="00A86555">
            <w:r>
              <w:t>11.05-16.05.15</w:t>
            </w:r>
          </w:p>
        </w:tc>
        <w:tc>
          <w:tcPr>
            <w:tcW w:w="2410" w:type="dxa"/>
          </w:tcPr>
          <w:p w:rsidR="00A86555" w:rsidRPr="006446FE" w:rsidRDefault="00A86555" w:rsidP="00A86555">
            <w:pPr>
              <w:jc w:val="both"/>
            </w:pPr>
            <w:r w:rsidRPr="006446FE">
              <w:rPr>
                <w:sz w:val="22"/>
                <w:szCs w:val="22"/>
              </w:rPr>
              <w:t>Истинные и ложные высказывания</w:t>
            </w:r>
          </w:p>
        </w:tc>
        <w:tc>
          <w:tcPr>
            <w:tcW w:w="2835" w:type="dxa"/>
            <w:vMerge/>
          </w:tcPr>
          <w:p w:rsidR="00A86555" w:rsidRPr="006446FE" w:rsidRDefault="00A86555" w:rsidP="00A86555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555" w:rsidRDefault="00A86555" w:rsidP="00A86555">
            <w:pPr>
              <w:jc w:val="both"/>
            </w:pPr>
            <w:r w:rsidRPr="005840BD">
              <w:t>Карточки с заданиями, рабочие тетради</w:t>
            </w:r>
          </w:p>
        </w:tc>
        <w:tc>
          <w:tcPr>
            <w:tcW w:w="3768" w:type="dxa"/>
            <w:vMerge/>
          </w:tcPr>
          <w:p w:rsidR="00A86555" w:rsidRPr="006446FE" w:rsidRDefault="00A86555" w:rsidP="00A86555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A86555" w:rsidTr="00754DC1">
        <w:tc>
          <w:tcPr>
            <w:tcW w:w="588" w:type="dxa"/>
          </w:tcPr>
          <w:p w:rsidR="00A86555" w:rsidRPr="00131A80" w:rsidRDefault="00A86555" w:rsidP="00A86555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31</w:t>
            </w:r>
          </w:p>
        </w:tc>
        <w:tc>
          <w:tcPr>
            <w:tcW w:w="720" w:type="dxa"/>
            <w:gridSpan w:val="3"/>
          </w:tcPr>
          <w:p w:rsidR="00A86555" w:rsidRPr="00131A80" w:rsidRDefault="00A86555" w:rsidP="00A86555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1.31</w:t>
            </w:r>
          </w:p>
        </w:tc>
        <w:tc>
          <w:tcPr>
            <w:tcW w:w="1777" w:type="dxa"/>
          </w:tcPr>
          <w:p w:rsidR="00A86555" w:rsidRPr="00131A80" w:rsidRDefault="00A86555" w:rsidP="00A86555">
            <w:r>
              <w:t>18.05-23.05.15</w:t>
            </w:r>
          </w:p>
        </w:tc>
        <w:tc>
          <w:tcPr>
            <w:tcW w:w="2410" w:type="dxa"/>
          </w:tcPr>
          <w:p w:rsidR="00A86555" w:rsidRPr="006446FE" w:rsidRDefault="00A86555" w:rsidP="00A86555">
            <w:pPr>
              <w:jc w:val="both"/>
            </w:pPr>
            <w:r w:rsidRPr="006446FE">
              <w:rPr>
                <w:sz w:val="22"/>
                <w:szCs w:val="22"/>
              </w:rPr>
              <w:t>Примеры с окошечками на письменное умножение и деление</w:t>
            </w:r>
          </w:p>
        </w:tc>
        <w:tc>
          <w:tcPr>
            <w:tcW w:w="2835" w:type="dxa"/>
            <w:vMerge/>
          </w:tcPr>
          <w:p w:rsidR="00A86555" w:rsidRPr="006446FE" w:rsidRDefault="00A86555" w:rsidP="00A86555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555" w:rsidRDefault="00A86555" w:rsidP="00A86555">
            <w:pPr>
              <w:jc w:val="both"/>
            </w:pPr>
            <w:r w:rsidRPr="005840BD">
              <w:t>Карточки с заданиями, рабочие тетради</w:t>
            </w:r>
          </w:p>
        </w:tc>
        <w:tc>
          <w:tcPr>
            <w:tcW w:w="3768" w:type="dxa"/>
            <w:vMerge/>
          </w:tcPr>
          <w:p w:rsidR="00A86555" w:rsidRPr="006446FE" w:rsidRDefault="00A86555" w:rsidP="00A86555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A86555" w:rsidTr="00754DC1">
        <w:tc>
          <w:tcPr>
            <w:tcW w:w="588" w:type="dxa"/>
          </w:tcPr>
          <w:p w:rsidR="00A86555" w:rsidRPr="00131A80" w:rsidRDefault="00A86555" w:rsidP="00A86555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32</w:t>
            </w:r>
          </w:p>
        </w:tc>
        <w:tc>
          <w:tcPr>
            <w:tcW w:w="720" w:type="dxa"/>
            <w:gridSpan w:val="3"/>
          </w:tcPr>
          <w:p w:rsidR="00A86555" w:rsidRPr="00131A80" w:rsidRDefault="00A86555" w:rsidP="00A86555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1.32</w:t>
            </w:r>
          </w:p>
        </w:tc>
        <w:tc>
          <w:tcPr>
            <w:tcW w:w="1777" w:type="dxa"/>
          </w:tcPr>
          <w:p w:rsidR="00A86555" w:rsidRPr="00131A80" w:rsidRDefault="00A86555" w:rsidP="00A86555"/>
        </w:tc>
        <w:tc>
          <w:tcPr>
            <w:tcW w:w="2410" w:type="dxa"/>
          </w:tcPr>
          <w:p w:rsidR="00A86555" w:rsidRPr="006446FE" w:rsidRDefault="00A86555" w:rsidP="00A86555">
            <w:pPr>
              <w:jc w:val="both"/>
            </w:pPr>
            <w:r w:rsidRPr="006446FE">
              <w:rPr>
                <w:sz w:val="22"/>
                <w:szCs w:val="22"/>
              </w:rPr>
              <w:t xml:space="preserve">Примеры с окошечками на </w:t>
            </w:r>
            <w:r w:rsidRPr="006446FE">
              <w:rPr>
                <w:sz w:val="22"/>
                <w:szCs w:val="22"/>
              </w:rPr>
              <w:lastRenderedPageBreak/>
              <w:t>письменное умножение и деление</w:t>
            </w:r>
          </w:p>
        </w:tc>
        <w:tc>
          <w:tcPr>
            <w:tcW w:w="2835" w:type="dxa"/>
            <w:vMerge/>
          </w:tcPr>
          <w:p w:rsidR="00A86555" w:rsidRPr="006446FE" w:rsidRDefault="00A86555" w:rsidP="00A86555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555" w:rsidRDefault="00A86555" w:rsidP="00A86555">
            <w:pPr>
              <w:jc w:val="both"/>
            </w:pPr>
            <w:r w:rsidRPr="005840BD">
              <w:t xml:space="preserve">Карточки с заданиями, рабочие </w:t>
            </w:r>
            <w:r w:rsidRPr="005840BD">
              <w:lastRenderedPageBreak/>
              <w:t>тетради</w:t>
            </w:r>
          </w:p>
        </w:tc>
        <w:tc>
          <w:tcPr>
            <w:tcW w:w="3768" w:type="dxa"/>
            <w:vMerge/>
          </w:tcPr>
          <w:p w:rsidR="00A86555" w:rsidRPr="006446FE" w:rsidRDefault="00A86555" w:rsidP="00A86555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A86555" w:rsidTr="00754DC1">
        <w:tc>
          <w:tcPr>
            <w:tcW w:w="588" w:type="dxa"/>
          </w:tcPr>
          <w:p w:rsidR="00A86555" w:rsidRPr="00131A80" w:rsidRDefault="00A86555" w:rsidP="00A86555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33</w:t>
            </w:r>
          </w:p>
        </w:tc>
        <w:tc>
          <w:tcPr>
            <w:tcW w:w="720" w:type="dxa"/>
            <w:gridSpan w:val="3"/>
          </w:tcPr>
          <w:p w:rsidR="00A86555" w:rsidRPr="00131A80" w:rsidRDefault="00A86555" w:rsidP="00A86555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1.33</w:t>
            </w:r>
          </w:p>
        </w:tc>
        <w:tc>
          <w:tcPr>
            <w:tcW w:w="1777" w:type="dxa"/>
          </w:tcPr>
          <w:p w:rsidR="00A86555" w:rsidRPr="00131A80" w:rsidRDefault="00A86555" w:rsidP="00A86555">
            <w:r>
              <w:t>25.05-30.05.15</w:t>
            </w:r>
          </w:p>
        </w:tc>
        <w:tc>
          <w:tcPr>
            <w:tcW w:w="2410" w:type="dxa"/>
          </w:tcPr>
          <w:p w:rsidR="00A86555" w:rsidRPr="006446FE" w:rsidRDefault="00A86555" w:rsidP="00A86555">
            <w:pPr>
              <w:jc w:val="both"/>
            </w:pPr>
            <w:r w:rsidRPr="006446FE">
              <w:rPr>
                <w:sz w:val="22"/>
                <w:szCs w:val="22"/>
              </w:rPr>
              <w:t>Решение задач при помощи уравнений</w:t>
            </w:r>
          </w:p>
        </w:tc>
        <w:tc>
          <w:tcPr>
            <w:tcW w:w="2835" w:type="dxa"/>
            <w:vMerge/>
          </w:tcPr>
          <w:p w:rsidR="00A86555" w:rsidRPr="006446FE" w:rsidRDefault="00A86555" w:rsidP="00A86555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555" w:rsidRDefault="00A86555" w:rsidP="00A86555">
            <w:pPr>
              <w:jc w:val="both"/>
            </w:pPr>
            <w:r w:rsidRPr="005840BD">
              <w:t>Карточки с заданиями, рабочие тетради</w:t>
            </w:r>
          </w:p>
        </w:tc>
        <w:tc>
          <w:tcPr>
            <w:tcW w:w="3768" w:type="dxa"/>
            <w:vMerge/>
          </w:tcPr>
          <w:p w:rsidR="00A86555" w:rsidRPr="006446FE" w:rsidRDefault="00A86555" w:rsidP="00A86555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A86555" w:rsidTr="00754DC1">
        <w:tc>
          <w:tcPr>
            <w:tcW w:w="588" w:type="dxa"/>
          </w:tcPr>
          <w:p w:rsidR="00A86555" w:rsidRPr="00131A80" w:rsidRDefault="00A86555" w:rsidP="00A86555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34</w:t>
            </w:r>
          </w:p>
        </w:tc>
        <w:tc>
          <w:tcPr>
            <w:tcW w:w="720" w:type="dxa"/>
            <w:gridSpan w:val="3"/>
          </w:tcPr>
          <w:p w:rsidR="00A86555" w:rsidRPr="00131A80" w:rsidRDefault="00A86555" w:rsidP="00A86555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1.34</w:t>
            </w:r>
          </w:p>
        </w:tc>
        <w:tc>
          <w:tcPr>
            <w:tcW w:w="1777" w:type="dxa"/>
          </w:tcPr>
          <w:p w:rsidR="00A86555" w:rsidRPr="00131A80" w:rsidRDefault="00A86555" w:rsidP="00A86555"/>
        </w:tc>
        <w:tc>
          <w:tcPr>
            <w:tcW w:w="2410" w:type="dxa"/>
          </w:tcPr>
          <w:p w:rsidR="00A86555" w:rsidRPr="006446FE" w:rsidRDefault="00A86555" w:rsidP="00A86555">
            <w:pPr>
              <w:jc w:val="both"/>
            </w:pPr>
            <w:r w:rsidRPr="006446FE">
              <w:rPr>
                <w:sz w:val="22"/>
                <w:szCs w:val="22"/>
              </w:rPr>
              <w:t>Задачи на движение</w:t>
            </w:r>
          </w:p>
        </w:tc>
        <w:tc>
          <w:tcPr>
            <w:tcW w:w="2835" w:type="dxa"/>
            <w:vMerge/>
          </w:tcPr>
          <w:p w:rsidR="00A86555" w:rsidRPr="006446FE" w:rsidRDefault="00A86555" w:rsidP="00A86555">
            <w:pPr>
              <w:tabs>
                <w:tab w:val="left" w:pos="655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555" w:rsidRDefault="00A86555" w:rsidP="00A86555">
            <w:pPr>
              <w:jc w:val="both"/>
            </w:pPr>
            <w:r w:rsidRPr="008B24E9">
              <w:t>Карточки с заданиями, рабочие тетради</w:t>
            </w:r>
          </w:p>
        </w:tc>
        <w:tc>
          <w:tcPr>
            <w:tcW w:w="3768" w:type="dxa"/>
            <w:vMerge/>
          </w:tcPr>
          <w:p w:rsidR="00A86555" w:rsidRPr="006446FE" w:rsidRDefault="00A86555" w:rsidP="00A86555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A86555" w:rsidTr="004C51C1">
        <w:tc>
          <w:tcPr>
            <w:tcW w:w="14508" w:type="dxa"/>
            <w:gridSpan w:val="9"/>
          </w:tcPr>
          <w:p w:rsidR="00A86555" w:rsidRPr="006446FE" w:rsidRDefault="00A86555" w:rsidP="00A86555">
            <w:pPr>
              <w:tabs>
                <w:tab w:val="left" w:pos="655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  <w:r w:rsidRPr="00612F6F">
              <w:rPr>
                <w:b/>
                <w:sz w:val="22"/>
                <w:szCs w:val="22"/>
              </w:rPr>
              <w:t xml:space="preserve">Всего в </w:t>
            </w:r>
            <w:r w:rsidRPr="00612F6F">
              <w:rPr>
                <w:b/>
                <w:sz w:val="22"/>
                <w:szCs w:val="22"/>
                <w:lang w:val="en-US"/>
              </w:rPr>
              <w:t>III</w:t>
            </w:r>
            <w:r w:rsidRPr="00612F6F">
              <w:rPr>
                <w:b/>
                <w:sz w:val="22"/>
                <w:szCs w:val="22"/>
              </w:rPr>
              <w:t xml:space="preserve"> триместре:</w:t>
            </w:r>
            <w:r>
              <w:rPr>
                <w:b/>
                <w:sz w:val="22"/>
                <w:szCs w:val="22"/>
              </w:rPr>
              <w:t xml:space="preserve"> 10</w:t>
            </w:r>
            <w:r w:rsidRPr="00612F6F">
              <w:rPr>
                <w:b/>
                <w:sz w:val="22"/>
                <w:szCs w:val="22"/>
              </w:rPr>
              <w:t xml:space="preserve"> часов</w:t>
            </w:r>
          </w:p>
        </w:tc>
      </w:tr>
      <w:tr w:rsidR="00A86555">
        <w:tc>
          <w:tcPr>
            <w:tcW w:w="14508" w:type="dxa"/>
            <w:gridSpan w:val="9"/>
          </w:tcPr>
          <w:p w:rsidR="00A86555" w:rsidRPr="00581ABC" w:rsidRDefault="00A86555" w:rsidP="00A86555">
            <w:pPr>
              <w:tabs>
                <w:tab w:val="left" w:pos="655"/>
              </w:tabs>
              <w:rPr>
                <w:b/>
                <w:caps/>
              </w:rPr>
            </w:pPr>
            <w:r>
              <w:rPr>
                <w:b/>
                <w:caps/>
              </w:rPr>
              <w:t>итого: 32</w:t>
            </w:r>
            <w:r w:rsidRPr="00581ABC">
              <w:rPr>
                <w:b/>
                <w:caps/>
              </w:rPr>
              <w:t xml:space="preserve"> час</w:t>
            </w:r>
            <w:r>
              <w:rPr>
                <w:b/>
                <w:caps/>
              </w:rPr>
              <w:t>а</w:t>
            </w:r>
          </w:p>
        </w:tc>
      </w:tr>
    </w:tbl>
    <w:p w:rsidR="00547E57" w:rsidRDefault="00547E57"/>
    <w:p w:rsidR="00547E57" w:rsidRDefault="00547E57"/>
    <w:p w:rsidR="00547E57" w:rsidRDefault="00547E57"/>
    <w:p w:rsidR="00547E57" w:rsidRDefault="00547E57"/>
    <w:p w:rsidR="00547E57" w:rsidRDefault="00547E57"/>
    <w:p w:rsidR="00547E57" w:rsidRDefault="00547E57"/>
    <w:p w:rsidR="00547E57" w:rsidRDefault="00547E57"/>
    <w:p w:rsidR="00547E57" w:rsidRDefault="00547E57" w:rsidP="001F0985">
      <w:pPr>
        <w:tabs>
          <w:tab w:val="left" w:pos="6390"/>
        </w:tabs>
        <w:jc w:val="center"/>
        <w:rPr>
          <w:b/>
          <w:bCs/>
        </w:rPr>
      </w:pPr>
    </w:p>
    <w:p w:rsidR="00547E57" w:rsidRDefault="00547E57" w:rsidP="001F0985">
      <w:pPr>
        <w:tabs>
          <w:tab w:val="left" w:pos="6390"/>
        </w:tabs>
        <w:jc w:val="center"/>
        <w:rPr>
          <w:b/>
          <w:bCs/>
        </w:rPr>
      </w:pPr>
    </w:p>
    <w:p w:rsidR="00547E57" w:rsidRDefault="00547E57" w:rsidP="001F0985">
      <w:pPr>
        <w:tabs>
          <w:tab w:val="left" w:pos="6390"/>
        </w:tabs>
        <w:jc w:val="center"/>
        <w:rPr>
          <w:b/>
          <w:bCs/>
        </w:rPr>
      </w:pPr>
    </w:p>
    <w:p w:rsidR="00547E57" w:rsidRDefault="00547E57" w:rsidP="001F0985">
      <w:pPr>
        <w:tabs>
          <w:tab w:val="left" w:pos="6390"/>
        </w:tabs>
        <w:jc w:val="center"/>
        <w:rPr>
          <w:b/>
          <w:bCs/>
        </w:rPr>
      </w:pPr>
    </w:p>
    <w:p w:rsidR="00547E57" w:rsidRDefault="00547E57" w:rsidP="001F0985">
      <w:pPr>
        <w:tabs>
          <w:tab w:val="left" w:pos="6390"/>
        </w:tabs>
        <w:jc w:val="center"/>
        <w:rPr>
          <w:b/>
          <w:bCs/>
        </w:rPr>
      </w:pPr>
    </w:p>
    <w:p w:rsidR="00547E57" w:rsidRDefault="00547E57" w:rsidP="00581ABC">
      <w:pPr>
        <w:spacing w:line="276" w:lineRule="auto"/>
        <w:rPr>
          <w:b/>
          <w:bCs/>
        </w:rPr>
        <w:sectPr w:rsidR="00547E57" w:rsidSect="00E7167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47E57" w:rsidRDefault="00547E57" w:rsidP="005D60C3">
      <w:pPr>
        <w:spacing w:line="276" w:lineRule="auto"/>
        <w:jc w:val="center"/>
        <w:rPr>
          <w:b/>
          <w:bCs/>
        </w:rPr>
      </w:pPr>
      <w:r w:rsidRPr="001B7C67">
        <w:rPr>
          <w:b/>
          <w:bCs/>
        </w:rPr>
        <w:lastRenderedPageBreak/>
        <w:t>III. Лист корректировки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4"/>
        <w:gridCol w:w="2134"/>
        <w:gridCol w:w="1876"/>
        <w:gridCol w:w="2270"/>
        <w:gridCol w:w="1735"/>
      </w:tblGrid>
      <w:tr w:rsidR="00547E57" w:rsidRPr="00692E12" w:rsidTr="00A86555">
        <w:tc>
          <w:tcPr>
            <w:tcW w:w="2079" w:type="dxa"/>
          </w:tcPr>
          <w:p w:rsidR="00547E57" w:rsidRPr="00692E12" w:rsidRDefault="00547E57" w:rsidP="00383488">
            <w:pPr>
              <w:pStyle w:val="12"/>
              <w:tabs>
                <w:tab w:val="left" w:pos="1032"/>
              </w:tabs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E12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>
              <w:rPr>
                <w:rFonts w:ascii="Times New Roman" w:hAnsi="Times New Roman"/>
                <w:sz w:val="26"/>
                <w:szCs w:val="26"/>
              </w:rPr>
              <w:t>корректируемого урока по плану</w:t>
            </w:r>
          </w:p>
        </w:tc>
        <w:tc>
          <w:tcPr>
            <w:tcW w:w="2079" w:type="dxa"/>
          </w:tcPr>
          <w:p w:rsidR="00547E57" w:rsidRPr="00692E12" w:rsidRDefault="00547E57" w:rsidP="00383488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E12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>
              <w:rPr>
                <w:rFonts w:ascii="Times New Roman" w:hAnsi="Times New Roman"/>
                <w:sz w:val="26"/>
                <w:szCs w:val="26"/>
              </w:rPr>
              <w:t>корректируемого урока по факту</w:t>
            </w:r>
          </w:p>
        </w:tc>
        <w:tc>
          <w:tcPr>
            <w:tcW w:w="1828" w:type="dxa"/>
          </w:tcPr>
          <w:p w:rsidR="00547E57" w:rsidRPr="00692E12" w:rsidRDefault="00547E57" w:rsidP="00383488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Содержание </w:t>
            </w:r>
            <w:r w:rsidRPr="00692E12">
              <w:rPr>
                <w:rFonts w:ascii="Times New Roman" w:hAnsi="Times New Roman"/>
                <w:sz w:val="26"/>
                <w:szCs w:val="26"/>
              </w:rPr>
              <w:t xml:space="preserve"> корректировки</w:t>
            </w:r>
          </w:p>
        </w:tc>
        <w:tc>
          <w:tcPr>
            <w:tcW w:w="2211" w:type="dxa"/>
          </w:tcPr>
          <w:p w:rsidR="00547E57" w:rsidRDefault="00547E57" w:rsidP="00383488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Обоснование корректировки</w:t>
            </w:r>
            <w:r w:rsidRPr="00692E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692E12">
              <w:rPr>
                <w:rFonts w:ascii="Times New Roman" w:hAnsi="Times New Roman"/>
                <w:sz w:val="26"/>
                <w:szCs w:val="26"/>
              </w:rPr>
              <w:t xml:space="preserve">Реквизиты документа </w:t>
            </w:r>
            <w:proofErr w:type="gramEnd"/>
          </w:p>
          <w:p w:rsidR="00547E57" w:rsidRPr="00692E12" w:rsidRDefault="00547E57" w:rsidP="00383488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E12">
              <w:rPr>
                <w:rFonts w:ascii="Times New Roman" w:hAnsi="Times New Roman"/>
                <w:sz w:val="26"/>
                <w:szCs w:val="26"/>
              </w:rPr>
              <w:t>(дата и № приказа</w:t>
            </w:r>
            <w:r>
              <w:rPr>
                <w:rFonts w:ascii="Times New Roman" w:hAnsi="Times New Roman"/>
                <w:sz w:val="26"/>
                <w:szCs w:val="26"/>
              </w:rPr>
              <w:t>) или пояснение учителя</w:t>
            </w:r>
            <w:r w:rsidRPr="00692E1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68" w:type="dxa"/>
          </w:tcPr>
          <w:p w:rsidR="00547E57" w:rsidRPr="00692E12" w:rsidRDefault="00547E57" w:rsidP="00383488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E12">
              <w:rPr>
                <w:rFonts w:ascii="Times New Roman" w:hAnsi="Times New Roman"/>
                <w:sz w:val="26"/>
                <w:szCs w:val="26"/>
              </w:rPr>
              <w:t>Подпись заместителя руководителя по УВР</w:t>
            </w:r>
          </w:p>
        </w:tc>
      </w:tr>
      <w:tr w:rsidR="00A86555" w:rsidRPr="00692E12" w:rsidTr="00A86555">
        <w:tc>
          <w:tcPr>
            <w:tcW w:w="2079" w:type="dxa"/>
          </w:tcPr>
          <w:p w:rsidR="00A86555" w:rsidRDefault="00A86555" w:rsidP="00A44866">
            <w:pPr>
              <w:jc w:val="center"/>
            </w:pPr>
            <w:r>
              <w:t>23.05.15</w:t>
            </w:r>
          </w:p>
          <w:p w:rsidR="00A86555" w:rsidRPr="007E6A9B" w:rsidRDefault="00A86555" w:rsidP="00A4486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A86555" w:rsidRPr="007E6A9B" w:rsidRDefault="00A86555" w:rsidP="00A4486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A86555" w:rsidRPr="007E6A9B" w:rsidRDefault="00A86555" w:rsidP="00A4486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Темы № 31 и № 32 объединены</w:t>
            </w:r>
          </w:p>
        </w:tc>
        <w:tc>
          <w:tcPr>
            <w:tcW w:w="2211" w:type="dxa"/>
          </w:tcPr>
          <w:p w:rsidR="00A86555" w:rsidRPr="007E6A9B" w:rsidRDefault="00A86555" w:rsidP="00A4486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МБОУ «СОШ № 1» № 216 от 25.08.14 г. «О сроках и продолжительности каникул в 2014-2015 учебном году»</w:t>
            </w:r>
          </w:p>
        </w:tc>
        <w:tc>
          <w:tcPr>
            <w:tcW w:w="1868" w:type="dxa"/>
          </w:tcPr>
          <w:p w:rsidR="00A86555" w:rsidRPr="00692E12" w:rsidRDefault="00A86555" w:rsidP="00A44866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6555" w:rsidRPr="00692E12" w:rsidTr="00A86555">
        <w:tc>
          <w:tcPr>
            <w:tcW w:w="2079" w:type="dxa"/>
          </w:tcPr>
          <w:p w:rsidR="00A86555" w:rsidRDefault="00A86555" w:rsidP="00A44866">
            <w:pPr>
              <w:jc w:val="center"/>
            </w:pPr>
            <w:r>
              <w:t>30.05.15</w:t>
            </w:r>
          </w:p>
          <w:p w:rsidR="00A86555" w:rsidRPr="007E6A9B" w:rsidRDefault="00A86555" w:rsidP="00A4486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A86555" w:rsidRPr="007E6A9B" w:rsidRDefault="00A86555" w:rsidP="00A4486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A86555" w:rsidRPr="007E6A9B" w:rsidRDefault="00A86555" w:rsidP="00A4486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№ 33 и № 34 объединены</w:t>
            </w:r>
          </w:p>
        </w:tc>
        <w:tc>
          <w:tcPr>
            <w:tcW w:w="2211" w:type="dxa"/>
          </w:tcPr>
          <w:p w:rsidR="00A86555" w:rsidRPr="007E6A9B" w:rsidRDefault="00A86555" w:rsidP="00A4486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МБОУ «СОШ № 1» № 216 от 25.08.14 г. «О сроках и продолжительности каникул в 2014-2015 учебном году»</w:t>
            </w:r>
          </w:p>
        </w:tc>
        <w:tc>
          <w:tcPr>
            <w:tcW w:w="1868" w:type="dxa"/>
          </w:tcPr>
          <w:p w:rsidR="00A86555" w:rsidRPr="00692E12" w:rsidRDefault="00A86555" w:rsidP="00A44866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6555" w:rsidRPr="00692E12" w:rsidTr="00A86555">
        <w:tc>
          <w:tcPr>
            <w:tcW w:w="2079" w:type="dxa"/>
          </w:tcPr>
          <w:p w:rsidR="00A86555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A86555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A86555" w:rsidRDefault="00A86555" w:rsidP="00383488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A86555" w:rsidRDefault="00A86555" w:rsidP="00383488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A86555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A86555" w:rsidRPr="00692E12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6555" w:rsidRPr="00692E12" w:rsidTr="00A86555">
        <w:tc>
          <w:tcPr>
            <w:tcW w:w="2079" w:type="dxa"/>
          </w:tcPr>
          <w:p w:rsidR="00A86555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A86555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A86555" w:rsidRDefault="00A86555" w:rsidP="00383488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A86555" w:rsidRDefault="00A86555" w:rsidP="00383488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A86555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A86555" w:rsidRPr="00692E12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6555" w:rsidRPr="00692E12" w:rsidTr="00A86555">
        <w:tc>
          <w:tcPr>
            <w:tcW w:w="2079" w:type="dxa"/>
          </w:tcPr>
          <w:p w:rsidR="00A86555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A86555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A86555" w:rsidRDefault="00A86555" w:rsidP="00383488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A86555" w:rsidRDefault="00A86555" w:rsidP="00383488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A86555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A86555" w:rsidRPr="00692E12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6555" w:rsidRPr="00692E12" w:rsidTr="00A86555">
        <w:tc>
          <w:tcPr>
            <w:tcW w:w="2079" w:type="dxa"/>
          </w:tcPr>
          <w:p w:rsidR="00A86555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A86555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A86555" w:rsidRDefault="00A86555" w:rsidP="00383488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A86555" w:rsidRDefault="00A86555" w:rsidP="00383488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A86555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A86555" w:rsidRPr="00692E12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6555" w:rsidRPr="00692E12" w:rsidTr="00A86555">
        <w:tc>
          <w:tcPr>
            <w:tcW w:w="2079" w:type="dxa"/>
          </w:tcPr>
          <w:p w:rsidR="00A86555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A86555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A86555" w:rsidRDefault="00A86555" w:rsidP="00383488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A86555" w:rsidRDefault="00A86555" w:rsidP="00383488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A86555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A86555" w:rsidRPr="00692E12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6555" w:rsidRPr="00692E12" w:rsidTr="00A86555">
        <w:tc>
          <w:tcPr>
            <w:tcW w:w="2079" w:type="dxa"/>
          </w:tcPr>
          <w:p w:rsidR="00A86555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A86555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A86555" w:rsidRDefault="00A86555" w:rsidP="00383488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A86555" w:rsidRDefault="00A86555" w:rsidP="00383488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A86555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A86555" w:rsidRPr="00692E12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6555" w:rsidRPr="00692E12" w:rsidTr="00A86555">
        <w:tc>
          <w:tcPr>
            <w:tcW w:w="2079" w:type="dxa"/>
          </w:tcPr>
          <w:p w:rsidR="00A86555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A86555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A86555" w:rsidRDefault="00A86555" w:rsidP="00383488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A86555" w:rsidRDefault="00A86555" w:rsidP="00383488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A86555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A86555" w:rsidRPr="00692E12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6555" w:rsidRPr="00692E12" w:rsidTr="00A86555">
        <w:tc>
          <w:tcPr>
            <w:tcW w:w="2079" w:type="dxa"/>
          </w:tcPr>
          <w:p w:rsidR="00A86555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A86555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A86555" w:rsidRDefault="00A86555" w:rsidP="00383488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A86555" w:rsidRDefault="00A86555" w:rsidP="00383488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A86555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A86555" w:rsidRPr="00692E12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6555" w:rsidRPr="00692E12" w:rsidTr="00A86555">
        <w:tc>
          <w:tcPr>
            <w:tcW w:w="2079" w:type="dxa"/>
          </w:tcPr>
          <w:p w:rsidR="00A86555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A86555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A86555" w:rsidRDefault="00A86555" w:rsidP="00383488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A86555" w:rsidRDefault="00A86555" w:rsidP="00383488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A86555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A86555" w:rsidRPr="00692E12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6555" w:rsidRPr="00692E12" w:rsidTr="00A86555">
        <w:tc>
          <w:tcPr>
            <w:tcW w:w="2079" w:type="dxa"/>
          </w:tcPr>
          <w:p w:rsidR="00A86555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A86555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A86555" w:rsidRDefault="00A86555" w:rsidP="00383488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A86555" w:rsidRDefault="00A86555" w:rsidP="00383488">
            <w:pPr>
              <w:pStyle w:val="12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A86555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A86555" w:rsidRPr="00692E12" w:rsidRDefault="00A86555" w:rsidP="00383488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47E57" w:rsidRDefault="00547E57">
      <w:pPr>
        <w:sectPr w:rsidR="00547E57" w:rsidSect="00FE1234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547E57" w:rsidRPr="00E71671" w:rsidRDefault="00547E57"/>
    <w:sectPr w:rsidR="00547E57" w:rsidRPr="00E71671" w:rsidSect="00E716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C5D" w:rsidRDefault="00427C5D" w:rsidP="002A5B81">
      <w:r>
        <w:separator/>
      </w:r>
    </w:p>
  </w:endnote>
  <w:endnote w:type="continuationSeparator" w:id="0">
    <w:p w:rsidR="00427C5D" w:rsidRDefault="00427C5D" w:rsidP="002A5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866" w:rsidRDefault="00A44866">
    <w:pPr>
      <w:pStyle w:val="ac"/>
      <w:jc w:val="center"/>
    </w:pPr>
    <w:fldSimple w:instr=" PAGE   \* MERGEFORMAT ">
      <w:r w:rsidR="00646C14">
        <w:rPr>
          <w:noProof/>
        </w:rPr>
        <w:t>9</w:t>
      </w:r>
    </w:fldSimple>
  </w:p>
  <w:p w:rsidR="00A44866" w:rsidRDefault="00A4486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C5D" w:rsidRDefault="00427C5D" w:rsidP="002A5B81">
      <w:r>
        <w:separator/>
      </w:r>
    </w:p>
  </w:footnote>
  <w:footnote w:type="continuationSeparator" w:id="0">
    <w:p w:rsidR="00427C5D" w:rsidRDefault="00427C5D" w:rsidP="002A5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22044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AA27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65E71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78430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EFE98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D60F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404D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457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FE7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E235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B54B51"/>
    <w:multiLevelType w:val="multilevel"/>
    <w:tmpl w:val="3A36898A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cs="Times New Roman" w:hint="default"/>
      </w:rPr>
    </w:lvl>
  </w:abstractNum>
  <w:abstractNum w:abstractNumId="11">
    <w:nsid w:val="1E4F79A4"/>
    <w:multiLevelType w:val="hybridMultilevel"/>
    <w:tmpl w:val="C3AEA2F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C9B39FF"/>
    <w:multiLevelType w:val="hybridMultilevel"/>
    <w:tmpl w:val="4DD08D56"/>
    <w:lvl w:ilvl="0" w:tplc="9FC027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583E128B"/>
    <w:multiLevelType w:val="multilevel"/>
    <w:tmpl w:val="4958288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5C3933F4"/>
    <w:multiLevelType w:val="hybridMultilevel"/>
    <w:tmpl w:val="C6EE3C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10D7F0A"/>
    <w:multiLevelType w:val="multilevel"/>
    <w:tmpl w:val="80560B78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727E1AF4"/>
    <w:multiLevelType w:val="hybridMultilevel"/>
    <w:tmpl w:val="04C2E6E4"/>
    <w:lvl w:ilvl="0" w:tplc="45E82B44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76544852"/>
    <w:multiLevelType w:val="hybridMultilevel"/>
    <w:tmpl w:val="47E0B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1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171"/>
    <w:rsid w:val="00002498"/>
    <w:rsid w:val="000256B9"/>
    <w:rsid w:val="000313D2"/>
    <w:rsid w:val="00047ACE"/>
    <w:rsid w:val="00060831"/>
    <w:rsid w:val="00063ED1"/>
    <w:rsid w:val="0006756D"/>
    <w:rsid w:val="00075962"/>
    <w:rsid w:val="00095A3C"/>
    <w:rsid w:val="00131A80"/>
    <w:rsid w:val="0015616C"/>
    <w:rsid w:val="00180D28"/>
    <w:rsid w:val="001A718B"/>
    <w:rsid w:val="001B4829"/>
    <w:rsid w:val="001B7C67"/>
    <w:rsid w:val="001C0B09"/>
    <w:rsid w:val="001F0985"/>
    <w:rsid w:val="001F680F"/>
    <w:rsid w:val="00211A4D"/>
    <w:rsid w:val="00233CDF"/>
    <w:rsid w:val="00243024"/>
    <w:rsid w:val="002459EB"/>
    <w:rsid w:val="0025565E"/>
    <w:rsid w:val="00277F84"/>
    <w:rsid w:val="00292101"/>
    <w:rsid w:val="00296513"/>
    <w:rsid w:val="002A5B81"/>
    <w:rsid w:val="002D4730"/>
    <w:rsid w:val="002E2708"/>
    <w:rsid w:val="00333D69"/>
    <w:rsid w:val="00345A45"/>
    <w:rsid w:val="003827D4"/>
    <w:rsid w:val="00383488"/>
    <w:rsid w:val="003A2CE0"/>
    <w:rsid w:val="003D57E5"/>
    <w:rsid w:val="003E0A38"/>
    <w:rsid w:val="00401D71"/>
    <w:rsid w:val="00427C5D"/>
    <w:rsid w:val="00432348"/>
    <w:rsid w:val="004C51C1"/>
    <w:rsid w:val="00510EE9"/>
    <w:rsid w:val="00547E57"/>
    <w:rsid w:val="005752F7"/>
    <w:rsid w:val="00581ABC"/>
    <w:rsid w:val="005840BD"/>
    <w:rsid w:val="00587F3A"/>
    <w:rsid w:val="005A65ED"/>
    <w:rsid w:val="005B53EB"/>
    <w:rsid w:val="005C75EA"/>
    <w:rsid w:val="005D60C3"/>
    <w:rsid w:val="005E49AA"/>
    <w:rsid w:val="00612F6F"/>
    <w:rsid w:val="006446FE"/>
    <w:rsid w:val="00646C14"/>
    <w:rsid w:val="006737FD"/>
    <w:rsid w:val="00692E12"/>
    <w:rsid w:val="006C0F0E"/>
    <w:rsid w:val="006C5DC2"/>
    <w:rsid w:val="00703171"/>
    <w:rsid w:val="00715A0D"/>
    <w:rsid w:val="00754DC1"/>
    <w:rsid w:val="00795042"/>
    <w:rsid w:val="007C0F4C"/>
    <w:rsid w:val="007D5977"/>
    <w:rsid w:val="00806507"/>
    <w:rsid w:val="00815B73"/>
    <w:rsid w:val="00821FB7"/>
    <w:rsid w:val="00835ACF"/>
    <w:rsid w:val="00881828"/>
    <w:rsid w:val="00893572"/>
    <w:rsid w:val="008B24E9"/>
    <w:rsid w:val="008B54F2"/>
    <w:rsid w:val="008D01CE"/>
    <w:rsid w:val="00944CB2"/>
    <w:rsid w:val="009A79B6"/>
    <w:rsid w:val="009C36CC"/>
    <w:rsid w:val="009C699C"/>
    <w:rsid w:val="009D3182"/>
    <w:rsid w:val="009E343D"/>
    <w:rsid w:val="00A25D31"/>
    <w:rsid w:val="00A44866"/>
    <w:rsid w:val="00A531B7"/>
    <w:rsid w:val="00A86555"/>
    <w:rsid w:val="00A941B4"/>
    <w:rsid w:val="00A96A4F"/>
    <w:rsid w:val="00AE3FB3"/>
    <w:rsid w:val="00B0039B"/>
    <w:rsid w:val="00B12CC3"/>
    <w:rsid w:val="00B1452F"/>
    <w:rsid w:val="00B671FF"/>
    <w:rsid w:val="00B949E5"/>
    <w:rsid w:val="00BB3AE9"/>
    <w:rsid w:val="00C014E2"/>
    <w:rsid w:val="00C30092"/>
    <w:rsid w:val="00C4208B"/>
    <w:rsid w:val="00C53141"/>
    <w:rsid w:val="00C71046"/>
    <w:rsid w:val="00C76F43"/>
    <w:rsid w:val="00CC1AB2"/>
    <w:rsid w:val="00CC44BD"/>
    <w:rsid w:val="00CD36CC"/>
    <w:rsid w:val="00CD7961"/>
    <w:rsid w:val="00CE0FEA"/>
    <w:rsid w:val="00CE5102"/>
    <w:rsid w:val="00D30054"/>
    <w:rsid w:val="00D955C7"/>
    <w:rsid w:val="00E12F08"/>
    <w:rsid w:val="00E22148"/>
    <w:rsid w:val="00E47C47"/>
    <w:rsid w:val="00E71671"/>
    <w:rsid w:val="00E718C8"/>
    <w:rsid w:val="00EB4B3E"/>
    <w:rsid w:val="00EF7ACA"/>
    <w:rsid w:val="00F23CD1"/>
    <w:rsid w:val="00F332DA"/>
    <w:rsid w:val="00F35F79"/>
    <w:rsid w:val="00F4634E"/>
    <w:rsid w:val="00FA3290"/>
    <w:rsid w:val="00FA38B7"/>
    <w:rsid w:val="00FC15DA"/>
    <w:rsid w:val="00FE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03171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7031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E71671"/>
    <w:rPr>
      <w:rFonts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99"/>
    <w:qFormat/>
    <w:rsid w:val="00E71671"/>
    <w:pPr>
      <w:jc w:val="center"/>
    </w:pPr>
    <w:rPr>
      <w:rFonts w:ascii="Calibri" w:eastAsia="Calibri" w:hAnsi="Calibri"/>
      <w:b/>
      <w:bCs/>
    </w:rPr>
  </w:style>
  <w:style w:type="character" w:customStyle="1" w:styleId="TitleChar1">
    <w:name w:val="Title Char1"/>
    <w:basedOn w:val="a0"/>
    <w:link w:val="a5"/>
    <w:uiPriority w:val="99"/>
    <w:locked/>
    <w:rsid w:val="003E0A38"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E71671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7">
    <w:name w:val="Body Text Indent"/>
    <w:basedOn w:val="a"/>
    <w:link w:val="a8"/>
    <w:uiPriority w:val="99"/>
    <w:rsid w:val="00E71671"/>
    <w:pPr>
      <w:ind w:left="708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71671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E7167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2A5B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5B8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2A5B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2A5B8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Знак Знак1"/>
    <w:basedOn w:val="a0"/>
    <w:uiPriority w:val="99"/>
    <w:locked/>
    <w:rsid w:val="00211A4D"/>
    <w:rPr>
      <w:rFonts w:cs="Times New Roman"/>
      <w:b/>
      <w:bCs/>
      <w:sz w:val="24"/>
      <w:szCs w:val="24"/>
    </w:rPr>
  </w:style>
  <w:style w:type="paragraph" w:styleId="ae">
    <w:name w:val="Body Text"/>
    <w:basedOn w:val="a"/>
    <w:link w:val="af"/>
    <w:uiPriority w:val="99"/>
    <w:rsid w:val="00E47C47"/>
    <w:pPr>
      <w:jc w:val="both"/>
    </w:pPr>
    <w:rPr>
      <w:rFonts w:eastAsia="Calibri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401D71"/>
    <w:rPr>
      <w:rFonts w:ascii="Times New Roman" w:hAnsi="Times New Roman" w:cs="Times New Roman"/>
      <w:sz w:val="24"/>
      <w:szCs w:val="24"/>
    </w:rPr>
  </w:style>
  <w:style w:type="paragraph" w:customStyle="1" w:styleId="10">
    <w:name w:val="Без интервала1"/>
    <w:uiPriority w:val="99"/>
    <w:rsid w:val="00E12F08"/>
    <w:rPr>
      <w:rFonts w:eastAsia="Times New Roman"/>
      <w:sz w:val="22"/>
      <w:szCs w:val="22"/>
      <w:lang w:eastAsia="en-US"/>
    </w:rPr>
  </w:style>
  <w:style w:type="character" w:customStyle="1" w:styleId="11">
    <w:name w:val="Знак Знак11"/>
    <w:basedOn w:val="a0"/>
    <w:uiPriority w:val="99"/>
    <w:locked/>
    <w:rsid w:val="00FE1234"/>
    <w:rPr>
      <w:rFonts w:cs="Times New Roman"/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rsid w:val="00FE12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3180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DNS</cp:lastModifiedBy>
  <cp:revision>33</cp:revision>
  <cp:lastPrinted>2014-10-09T13:15:00Z</cp:lastPrinted>
  <dcterms:created xsi:type="dcterms:W3CDTF">2012-09-30T07:13:00Z</dcterms:created>
  <dcterms:modified xsi:type="dcterms:W3CDTF">2014-11-21T05:08:00Z</dcterms:modified>
</cp:coreProperties>
</file>