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2F" w:rsidRPr="00692E12" w:rsidRDefault="000F492F" w:rsidP="00E80754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0F492F" w:rsidRPr="00692E12" w:rsidRDefault="000F492F" w:rsidP="00E80754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0F492F" w:rsidRPr="00692E12" w:rsidRDefault="000F492F" w:rsidP="00E80754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2268"/>
        <w:gridCol w:w="2268"/>
        <w:gridCol w:w="3482"/>
      </w:tblGrid>
      <w:tr w:rsidR="000F492F" w:rsidRPr="00060831" w:rsidTr="000030E0">
        <w:trPr>
          <w:trHeight w:val="2257"/>
        </w:trPr>
        <w:tc>
          <w:tcPr>
            <w:tcW w:w="1143" w:type="pct"/>
          </w:tcPr>
          <w:p w:rsidR="000F492F" w:rsidRPr="00B0039B" w:rsidRDefault="000F492F" w:rsidP="000030E0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>
              <w:t>Протокол №  5</w:t>
            </w:r>
          </w:p>
          <w:p w:rsidR="000F492F" w:rsidRPr="00B0039B" w:rsidRDefault="00361140" w:rsidP="000030E0">
            <w:pPr>
              <w:tabs>
                <w:tab w:val="left" w:pos="9288"/>
              </w:tabs>
            </w:pPr>
            <w:r>
              <w:t>от 22</w:t>
            </w:r>
            <w:r w:rsidR="000F492F">
              <w:t xml:space="preserve"> .05. 2014 </w:t>
            </w:r>
            <w:r w:rsidR="000F492F" w:rsidRPr="00B0039B">
              <w:t>г.</w:t>
            </w:r>
          </w:p>
        </w:tc>
        <w:tc>
          <w:tcPr>
            <w:tcW w:w="1091" w:type="pct"/>
          </w:tcPr>
          <w:p w:rsidR="000F492F" w:rsidRPr="00B0039B" w:rsidRDefault="000F492F" w:rsidP="000030E0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0F492F" w:rsidRPr="00B0039B" w:rsidRDefault="00361140" w:rsidP="000030E0">
            <w:pPr>
              <w:tabs>
                <w:tab w:val="left" w:pos="9288"/>
              </w:tabs>
            </w:pPr>
            <w:r>
              <w:t>22</w:t>
            </w:r>
            <w:r w:rsidR="000F492F">
              <w:t xml:space="preserve"> .05. 2014</w:t>
            </w:r>
            <w:r w:rsidR="000F492F" w:rsidRPr="00B0039B">
              <w:t>г.</w:t>
            </w:r>
          </w:p>
        </w:tc>
        <w:tc>
          <w:tcPr>
            <w:tcW w:w="1091" w:type="pct"/>
          </w:tcPr>
          <w:p w:rsidR="000F492F" w:rsidRPr="00B0039B" w:rsidRDefault="000F492F" w:rsidP="000030E0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>МБОУ</w:t>
            </w:r>
            <w:proofErr w:type="gramStart"/>
            <w:r w:rsidRPr="00B0039B">
              <w:t>«С</w:t>
            </w:r>
            <w:proofErr w:type="gramEnd"/>
            <w:r w:rsidRPr="00B0039B">
              <w:t>ОШ</w:t>
            </w:r>
            <w:r>
              <w:t xml:space="preserve"> </w:t>
            </w:r>
            <w:r w:rsidRPr="00B0039B">
              <w:t>№1»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361140">
              <w:t>1</w:t>
            </w:r>
          </w:p>
          <w:p w:rsidR="000F492F" w:rsidRPr="00B0039B" w:rsidRDefault="00361140" w:rsidP="000030E0">
            <w:pPr>
              <w:tabs>
                <w:tab w:val="left" w:pos="9288"/>
              </w:tabs>
            </w:pPr>
            <w:r>
              <w:t>от 29</w:t>
            </w:r>
            <w:r w:rsidR="000F492F">
              <w:t>.08</w:t>
            </w:r>
            <w:r w:rsidR="000F492F" w:rsidRPr="00B0039B">
              <w:t>.</w:t>
            </w:r>
            <w:r w:rsidR="000F492F">
              <w:t>2014</w:t>
            </w:r>
            <w:r w:rsidR="000F492F" w:rsidRPr="00B0039B">
              <w:t>г.</w:t>
            </w:r>
          </w:p>
        </w:tc>
        <w:tc>
          <w:tcPr>
            <w:tcW w:w="1675" w:type="pct"/>
          </w:tcPr>
          <w:p w:rsidR="000F492F" w:rsidRPr="00B0039B" w:rsidRDefault="000F492F" w:rsidP="000030E0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0F492F" w:rsidRPr="00B0039B" w:rsidRDefault="000F492F" w:rsidP="000030E0">
            <w:pPr>
              <w:tabs>
                <w:tab w:val="left" w:pos="9288"/>
              </w:tabs>
            </w:pPr>
            <w:r w:rsidRPr="00B0039B">
              <w:t xml:space="preserve">________/О.Н. </w:t>
            </w:r>
            <w:proofErr w:type="spellStart"/>
            <w:r w:rsidRPr="00B0039B">
              <w:t>Викарчук</w:t>
            </w:r>
            <w:proofErr w:type="spellEnd"/>
          </w:p>
          <w:p w:rsidR="000F492F" w:rsidRPr="00B0039B" w:rsidRDefault="000F492F" w:rsidP="000030E0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0F492F" w:rsidRPr="00692E12" w:rsidRDefault="000F492F" w:rsidP="00E80754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0F492F" w:rsidRPr="00692E12" w:rsidRDefault="000F492F" w:rsidP="00E80754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0F492F" w:rsidRPr="00692E12" w:rsidRDefault="000F492F" w:rsidP="00E80754">
      <w:pPr>
        <w:jc w:val="both"/>
        <w:rPr>
          <w:sz w:val="26"/>
          <w:szCs w:val="26"/>
        </w:rPr>
      </w:pPr>
    </w:p>
    <w:p w:rsidR="000F492F" w:rsidRPr="00692E12" w:rsidRDefault="000F492F" w:rsidP="00E80754">
      <w:pPr>
        <w:spacing w:after="120"/>
        <w:jc w:val="both"/>
        <w:rPr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8D01CE" w:rsidRDefault="000F492F" w:rsidP="00E80754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0F492F" w:rsidRPr="008D01CE" w:rsidRDefault="000F492F" w:rsidP="00E80754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истории религиозной культуры</w:t>
      </w:r>
    </w:p>
    <w:p w:rsidR="000F492F" w:rsidRDefault="000F492F" w:rsidP="00E80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 w:rsidRPr="008D01CE">
        <w:rPr>
          <w:b/>
          <w:sz w:val="32"/>
          <w:szCs w:val="32"/>
        </w:rPr>
        <w:t xml:space="preserve"> класс</w:t>
      </w:r>
    </w:p>
    <w:p w:rsidR="000F492F" w:rsidRPr="008D01CE" w:rsidRDefault="000F492F" w:rsidP="00E80754">
      <w:pPr>
        <w:jc w:val="center"/>
        <w:rPr>
          <w:sz w:val="28"/>
          <w:szCs w:val="28"/>
        </w:rPr>
      </w:pPr>
    </w:p>
    <w:p w:rsidR="000F492F" w:rsidRPr="008D01CE" w:rsidRDefault="000F492F" w:rsidP="00E80754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0F492F" w:rsidRPr="008D01CE" w:rsidRDefault="000F492F" w:rsidP="00E80754">
      <w:pPr>
        <w:jc w:val="both"/>
      </w:pPr>
    </w:p>
    <w:p w:rsidR="000F492F" w:rsidRPr="008D01CE" w:rsidRDefault="000F492F" w:rsidP="00E80754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0F492F" w:rsidRPr="008D01CE" w:rsidRDefault="000F492F" w:rsidP="00E80754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F492F" w:rsidRPr="00692E12" w:rsidRDefault="000F492F" w:rsidP="00E8075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0F492F" w:rsidRDefault="000F492F" w:rsidP="008467BB">
      <w:pPr>
        <w:ind w:left="2127" w:right="2408"/>
        <w:jc w:val="both"/>
        <w:rPr>
          <w:b/>
          <w:bCs/>
          <w:sz w:val="32"/>
          <w:szCs w:val="32"/>
        </w:rPr>
      </w:pPr>
    </w:p>
    <w:p w:rsidR="000F492F" w:rsidRDefault="000F492F" w:rsidP="00E80754">
      <w:pPr>
        <w:rPr>
          <w:b/>
          <w:bCs/>
          <w:caps/>
          <w:sz w:val="28"/>
          <w:szCs w:val="28"/>
        </w:rPr>
      </w:pPr>
    </w:p>
    <w:p w:rsidR="000F492F" w:rsidRDefault="000F492F" w:rsidP="00E80754">
      <w:pPr>
        <w:jc w:val="right"/>
        <w:rPr>
          <w:b/>
          <w:bCs/>
          <w:caps/>
          <w:sz w:val="28"/>
          <w:szCs w:val="28"/>
        </w:rPr>
      </w:pPr>
    </w:p>
    <w:p w:rsidR="000F492F" w:rsidRDefault="000F492F" w:rsidP="00E80754">
      <w:pPr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СОДЕРЖАНИЕ РАБОЧЕЙ ПРОГРАММЫ</w:t>
      </w:r>
    </w:p>
    <w:p w:rsidR="000F492F" w:rsidRDefault="000F492F" w:rsidP="00E80754">
      <w:pPr>
        <w:ind w:right="53"/>
        <w:rPr>
          <w:b/>
          <w:bCs/>
          <w:color w:val="000000"/>
          <w:sz w:val="28"/>
          <w:szCs w:val="28"/>
        </w:rPr>
      </w:pPr>
    </w:p>
    <w:p w:rsidR="000F492F" w:rsidRDefault="000F492F" w:rsidP="00E80754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0F492F" w:rsidRDefault="000F492F" w:rsidP="00E80754">
      <w:pPr>
        <w:ind w:firstLine="708"/>
        <w:jc w:val="center"/>
        <w:rPr>
          <w:b/>
          <w:bCs/>
        </w:rPr>
      </w:pPr>
    </w:p>
    <w:p w:rsidR="000F492F" w:rsidRDefault="000F492F" w:rsidP="00E80754">
      <w:pPr>
        <w:numPr>
          <w:ilvl w:val="0"/>
          <w:numId w:val="18"/>
        </w:numPr>
        <w:spacing w:line="360" w:lineRule="auto"/>
      </w:pPr>
      <w:r>
        <w:t>Пояснительная записка …………………………………………………………. 3</w:t>
      </w:r>
    </w:p>
    <w:p w:rsidR="000F492F" w:rsidRDefault="000F492F" w:rsidP="00E80754">
      <w:pPr>
        <w:numPr>
          <w:ilvl w:val="1"/>
          <w:numId w:val="19"/>
        </w:numPr>
        <w:spacing w:line="360" w:lineRule="auto"/>
      </w:pPr>
      <w:r>
        <w:t>Планируемые результаты изучения учебного предмета …………………. 5</w:t>
      </w:r>
    </w:p>
    <w:p w:rsidR="000F492F" w:rsidRDefault="000F492F" w:rsidP="00E80754">
      <w:pPr>
        <w:numPr>
          <w:ilvl w:val="1"/>
          <w:numId w:val="19"/>
        </w:numPr>
        <w:spacing w:line="360" w:lineRule="auto"/>
      </w:pPr>
      <w:r>
        <w:t xml:space="preserve">Формы </w:t>
      </w:r>
      <w:proofErr w:type="gramStart"/>
      <w:r>
        <w:t>контроля уровня достижений планируемых результатов</w:t>
      </w:r>
      <w:proofErr w:type="gramEnd"/>
      <w:r>
        <w:t xml:space="preserve">, </w:t>
      </w:r>
    </w:p>
    <w:p w:rsidR="000F492F" w:rsidRDefault="000F492F" w:rsidP="00E80754">
      <w:pPr>
        <w:spacing w:line="360" w:lineRule="auto"/>
        <w:ind w:left="720"/>
      </w:pPr>
      <w:r>
        <w:t>критерии оценивания…………………………………………………………8</w:t>
      </w:r>
    </w:p>
    <w:p w:rsidR="000F492F" w:rsidRDefault="000F492F" w:rsidP="00E80754">
      <w:pPr>
        <w:numPr>
          <w:ilvl w:val="1"/>
          <w:numId w:val="19"/>
        </w:numPr>
        <w:spacing w:line="360" w:lineRule="auto"/>
      </w:pPr>
      <w:r>
        <w:t>Перечень учебно-методических средств обучения ……………………….. 9</w:t>
      </w:r>
    </w:p>
    <w:p w:rsidR="000F492F" w:rsidRDefault="000F492F" w:rsidP="00E80754">
      <w:pPr>
        <w:numPr>
          <w:ilvl w:val="1"/>
          <w:numId w:val="19"/>
        </w:numPr>
        <w:spacing w:line="360" w:lineRule="auto"/>
      </w:pPr>
      <w:r>
        <w:t>Организация внеурочной деятельности учащихся ………………………... 10</w:t>
      </w:r>
    </w:p>
    <w:p w:rsidR="000F492F" w:rsidRDefault="000F492F" w:rsidP="00E80754">
      <w:pPr>
        <w:numPr>
          <w:ilvl w:val="0"/>
          <w:numId w:val="18"/>
        </w:numPr>
        <w:spacing w:line="360" w:lineRule="auto"/>
      </w:pPr>
      <w:r>
        <w:t>Календарно-тематический поурочный план ………………………………….. 11</w:t>
      </w:r>
    </w:p>
    <w:p w:rsidR="000F492F" w:rsidRDefault="000F492F" w:rsidP="00E80754">
      <w:pPr>
        <w:numPr>
          <w:ilvl w:val="0"/>
          <w:numId w:val="18"/>
        </w:numPr>
        <w:spacing w:line="360" w:lineRule="auto"/>
      </w:pPr>
      <w:r>
        <w:t>Лист корректировки раб</w:t>
      </w:r>
      <w:r w:rsidR="008E7B4A">
        <w:t>очей программы……………………………………… 14</w:t>
      </w:r>
    </w:p>
    <w:p w:rsidR="000F492F" w:rsidRDefault="000F492F" w:rsidP="00E80754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0F492F" w:rsidRDefault="000F492F" w:rsidP="00E80754">
      <w:pPr>
        <w:spacing w:line="360" w:lineRule="auto"/>
        <w:ind w:left="360"/>
      </w:pPr>
      <w:r>
        <w:t>Контрольно-измерительные материалы по предмету…………………………1</w:t>
      </w:r>
      <w:bookmarkStart w:id="0" w:name="_GoBack"/>
      <w:bookmarkEnd w:id="0"/>
      <w:r w:rsidR="00AB4E92">
        <w:t>6</w:t>
      </w:r>
    </w:p>
    <w:p w:rsidR="000F492F" w:rsidRDefault="000F492F" w:rsidP="008467BB">
      <w:pPr>
        <w:jc w:val="center"/>
        <w:rPr>
          <w:b/>
          <w:bCs/>
          <w:caps/>
          <w:sz w:val="28"/>
          <w:szCs w:val="28"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>
      <w:pPr>
        <w:ind w:firstLine="708"/>
        <w:jc w:val="center"/>
        <w:rPr>
          <w:b/>
          <w:bCs/>
        </w:rPr>
      </w:pPr>
    </w:p>
    <w:p w:rsidR="000F492F" w:rsidRDefault="000F492F" w:rsidP="008467BB"/>
    <w:p w:rsidR="000F492F" w:rsidRDefault="000F492F" w:rsidP="008467BB"/>
    <w:p w:rsidR="000F492F" w:rsidRDefault="000F492F" w:rsidP="00E80754">
      <w:pPr>
        <w:ind w:firstLine="708"/>
        <w:jc w:val="center"/>
        <w:rPr>
          <w:b/>
          <w:bCs/>
        </w:rPr>
      </w:pPr>
    </w:p>
    <w:p w:rsidR="000F492F" w:rsidRPr="00E718C8" w:rsidRDefault="000F492F" w:rsidP="00E80754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0F492F" w:rsidRPr="00E718C8" w:rsidRDefault="000F492F" w:rsidP="00E8075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«Истории религиозной культуры» 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left" w:pos="851"/>
          <w:tab w:val="num" w:pos="1833"/>
        </w:tabs>
        <w:ind w:left="1833"/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proofErr w:type="spellStart"/>
      <w:r w:rsidRPr="00E718C8">
        <w:t>пп</w:t>
      </w:r>
      <w:proofErr w:type="spellEnd"/>
      <w:r w:rsidRPr="00E718C8">
        <w:t>. 2 (части 5,6,7,16,20,23), 3 (часть 2).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0F492F" w:rsidRPr="00E718C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</w:t>
      </w:r>
      <w:proofErr w:type="spellStart"/>
      <w:r w:rsidRPr="00E718C8">
        <w:t>СанПин</w:t>
      </w:r>
      <w:proofErr w:type="spellEnd"/>
      <w:r w:rsidRPr="00E718C8">
        <w:t xml:space="preserve"> 2.42. – 2821 10).</w:t>
      </w:r>
    </w:p>
    <w:p w:rsidR="000F492F" w:rsidRPr="00504E98" w:rsidRDefault="000F492F" w:rsidP="00E80754">
      <w:pPr>
        <w:numPr>
          <w:ilvl w:val="0"/>
          <w:numId w:val="20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  <w:r w:rsidRPr="00504E98">
        <w:tab/>
      </w:r>
    </w:p>
    <w:p w:rsidR="000F492F" w:rsidRDefault="000F492F" w:rsidP="00AA7CFA">
      <w:pPr>
        <w:jc w:val="both"/>
      </w:pPr>
      <w:r w:rsidRPr="00504E98">
        <w:t xml:space="preserve">   </w:t>
      </w:r>
      <w:r>
        <w:t xml:space="preserve">         8</w:t>
      </w:r>
      <w:r w:rsidRPr="00504E98">
        <w:t xml:space="preserve">. </w:t>
      </w:r>
      <w:r>
        <w:t>А</w:t>
      </w:r>
      <w:r w:rsidRPr="00504E98">
        <w:t xml:space="preserve">вторской программы по истории религиозной культуры А.В.Бородиной, </w:t>
      </w:r>
      <w:r>
        <w:t>(</w:t>
      </w:r>
      <w:proofErr w:type="spellStart"/>
      <w:r>
        <w:t>М.:Экзамен</w:t>
      </w:r>
      <w:proofErr w:type="spellEnd"/>
      <w:r>
        <w:t>, 2011г)</w:t>
      </w:r>
    </w:p>
    <w:p w:rsidR="000F492F" w:rsidRDefault="000F492F" w:rsidP="00AA7CFA">
      <w:pPr>
        <w:jc w:val="both"/>
      </w:pPr>
    </w:p>
    <w:p w:rsidR="000F492F" w:rsidRPr="00E80754" w:rsidRDefault="000F492F" w:rsidP="00AA7CFA">
      <w:pPr>
        <w:jc w:val="both"/>
        <w:rPr>
          <w:b/>
          <w:bCs/>
          <w:caps/>
        </w:rPr>
      </w:pPr>
      <w:r w:rsidRPr="00E80754">
        <w:rPr>
          <w:b/>
        </w:rPr>
        <w:t xml:space="preserve">          Предмет вводится за счет часов, отведенных на компонент образовательного учреждения 17 часов за </w:t>
      </w:r>
      <w:r w:rsidRPr="00E80754">
        <w:rPr>
          <w:b/>
          <w:lang w:val="en-US"/>
        </w:rPr>
        <w:t>II</w:t>
      </w:r>
      <w:r w:rsidRPr="00E80754">
        <w:rPr>
          <w:b/>
        </w:rPr>
        <w:t xml:space="preserve"> полугодие, 1 час в неделю.   </w:t>
      </w:r>
    </w:p>
    <w:p w:rsidR="000F492F" w:rsidRPr="008467BB" w:rsidRDefault="000F492F" w:rsidP="00AA7CFA">
      <w:pPr>
        <w:jc w:val="both"/>
        <w:rPr>
          <w:b/>
          <w:bCs/>
          <w:i/>
          <w:iCs/>
        </w:rPr>
      </w:pPr>
      <w:r>
        <w:tab/>
      </w:r>
      <w:r w:rsidRPr="008467BB">
        <w:t xml:space="preserve">Программа учебного </w:t>
      </w:r>
      <w:r w:rsidRPr="008467BB">
        <w:rPr>
          <w:b/>
          <w:bCs/>
          <w:i/>
          <w:iCs/>
        </w:rPr>
        <w:t>историко-культурологического курса</w:t>
      </w:r>
      <w:r w:rsidRPr="008467BB">
        <w:t xml:space="preserve"> «История религиозной культуры» разработана для 1 – 11 классов общеобразовательных школ, лицеев, гимназий. </w:t>
      </w:r>
      <w:r w:rsidRPr="008467BB">
        <w:rPr>
          <w:b/>
          <w:bCs/>
          <w:i/>
          <w:iCs/>
        </w:rPr>
        <w:t xml:space="preserve">Курс используется как средство повышения качества базового образования, а также для систематического духовно-нравственного воспитания в светских школах. </w:t>
      </w:r>
    </w:p>
    <w:p w:rsidR="000F492F" w:rsidRPr="008467BB" w:rsidRDefault="000F492F" w:rsidP="00AA7CFA">
      <w:pPr>
        <w:jc w:val="both"/>
      </w:pPr>
      <w:r w:rsidRPr="008467BB">
        <w:tab/>
      </w:r>
      <w:proofErr w:type="gramStart"/>
      <w:r w:rsidRPr="008467BB">
        <w:t>При</w:t>
      </w:r>
      <w:proofErr w:type="gramEnd"/>
      <w:r w:rsidRPr="008467BB">
        <w:t xml:space="preserve"> составления рабочей программы, я опиралась на утверждение автора  о возможности преподавания отдельных частей и разделов курса, например разделов для начальной школы или только 6 раздела. Содержание курса «История религиозной культуры» было переработано согласно учебному плану, то есть из  расчёта  17 часов во </w:t>
      </w:r>
      <w:r w:rsidRPr="008467BB">
        <w:rPr>
          <w:lang w:val="en-US"/>
        </w:rPr>
        <w:t>II</w:t>
      </w:r>
      <w:r>
        <w:t xml:space="preserve"> </w:t>
      </w:r>
      <w:proofErr w:type="spellStart"/>
      <w:r>
        <w:t>полугодии</w:t>
      </w:r>
      <w:proofErr w:type="gramStart"/>
      <w:r>
        <w:t>.</w:t>
      </w:r>
      <w:r w:rsidRPr="008467BB">
        <w:t>С</w:t>
      </w:r>
      <w:proofErr w:type="gramEnd"/>
      <w:r w:rsidRPr="008467BB">
        <w:t>огласно</w:t>
      </w:r>
      <w:proofErr w:type="spellEnd"/>
      <w:r w:rsidRPr="008467BB">
        <w:t xml:space="preserve"> запросам родительского сообщества школы, мною были сохранены основные концептуальные (стратегические: образовательные и общекультурные) и психолого-адаптационные </w:t>
      </w:r>
      <w:r w:rsidRPr="008467BB">
        <w:rPr>
          <w:b/>
          <w:bCs/>
          <w:i/>
          <w:iCs/>
        </w:rPr>
        <w:t>задачи курса</w:t>
      </w:r>
      <w:r w:rsidRPr="008467BB">
        <w:t>: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изучение истории христианства;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ознакомление с особенностями церковного искусства;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ознакомление с особенностями культовой архитектуры разных религий;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изучение православной религиозной традиции;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изучение содержания Евангелия и ознакомление с основными сюжетами Ветхого Завета;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изучение православной этики;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ознакомление с православным календарём;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изучение устроения православного храма;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ознакомление с особенностями православного богослужения;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ознакомление с древними религиями, включая в общих чертах славянскую мифологию;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формирование целостного восприятия мира;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воспитание уважения к внутреннему миру каждого человека;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lastRenderedPageBreak/>
        <w:t>формирование культуры общения;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выработка этических принципов, определяющих качество межличностных отношений на основе традиций культуры Отечества;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предупреждение религиозной эксплуатации и конфликтов на национальной и религиозной почве;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воспитание патриотизма;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формирование представлений о культурном и историческом единстве России и российского народа и важности сохранения культурно-национального единства;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духовно-нравственное воспитание через приобщение к традиционным ценностям отечественной культуры;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расширение и активизация словаря школьников путём дополнения его лексикой духовного и историко-культурологического значения;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возрождение православных основ семьи;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пробуждение интереса и формирование мотивации к изучению отечественной культуры и истории;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 xml:space="preserve"> творческое развитие ребёнка на основе знаний об отечественной культуре и истории;</w:t>
      </w:r>
    </w:p>
    <w:p w:rsidR="000F492F" w:rsidRPr="008467BB" w:rsidRDefault="000F492F" w:rsidP="00AA7CFA">
      <w:pPr>
        <w:numPr>
          <w:ilvl w:val="0"/>
          <w:numId w:val="4"/>
        </w:numPr>
        <w:jc w:val="both"/>
      </w:pPr>
      <w:r w:rsidRPr="008467BB">
        <w:t>Формирование потребности школьника в творческом участии в жизни России, в сохранении природы и созидании культуры Отечества.</w:t>
      </w:r>
    </w:p>
    <w:p w:rsidR="000F492F" w:rsidRPr="008467BB" w:rsidRDefault="000F492F" w:rsidP="00AA7CFA">
      <w:pPr>
        <w:ind w:left="720"/>
        <w:jc w:val="both"/>
      </w:pPr>
    </w:p>
    <w:p w:rsidR="000F492F" w:rsidRPr="008467BB" w:rsidRDefault="000F492F" w:rsidP="00AA7CFA">
      <w:pPr>
        <w:ind w:left="720"/>
        <w:jc w:val="both"/>
      </w:pPr>
      <w:r w:rsidRPr="008467BB">
        <w:t xml:space="preserve">Программа построена по принципу постепенного усложнения учебного материала </w:t>
      </w:r>
    </w:p>
    <w:p w:rsidR="000F492F" w:rsidRPr="008467BB" w:rsidRDefault="000F492F" w:rsidP="00AA7CFA">
      <w:pPr>
        <w:jc w:val="both"/>
      </w:pPr>
      <w:r w:rsidRPr="008467BB">
        <w:t>учётом возрастных особенностей учащихся.</w:t>
      </w:r>
    </w:p>
    <w:p w:rsidR="000F492F" w:rsidRPr="008467BB" w:rsidRDefault="000F492F" w:rsidP="00AA7CFA">
      <w:pPr>
        <w:jc w:val="both"/>
      </w:pPr>
      <w:r w:rsidRPr="008467BB">
        <w:tab/>
        <w:t xml:space="preserve">Успешное </w:t>
      </w:r>
      <w:proofErr w:type="gramStart"/>
      <w:r w:rsidRPr="008467BB">
        <w:t>обучение по</w:t>
      </w:r>
      <w:proofErr w:type="gramEnd"/>
      <w:r w:rsidRPr="008467BB">
        <w:t xml:space="preserve"> данной программе возможно при выполнении следующих </w:t>
      </w:r>
      <w:r w:rsidRPr="008467BB">
        <w:rPr>
          <w:b/>
          <w:bCs/>
          <w:i/>
          <w:iCs/>
        </w:rPr>
        <w:t>условий</w:t>
      </w:r>
      <w:r w:rsidRPr="008467BB">
        <w:t>: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учитель должен хорошо знать историю Отечества, историю религии, хорошо знать и чтить наследие православной культуры, глубоко уважать исторический и духовный опыт русского и других народов России;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педагог должен любить детей, уважать их внутренний мир, знать возрастные особенности воспитанников, основные закономерности развития школьников;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педагог должен опираться не на собственные умозаключения, а на устоявшиеся традиции духовной отечественной культуры, исторические факты, Священное Писание и Священное Предание, опыт отцов Церкви, научные данные, факты и явления современной общественной жизни, которые могут быть полезны в целях воспитания молодёжи;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необходимо широкое использование иллюстративного материала (изобразительного, литературного, музыкального);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необходимо привлечение учащихся к самостоятельной и коллективной исследовательской и творческой деятельности;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учитель организует уроки по традиционным моделям при соответствии типа урока его целям и задачам;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используются разнообразные методы и приёмы обучения, традиционно применяемые в школьном образовании;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основное усвоение учебного материала достигается на уроке под контролем учителя;</w:t>
      </w:r>
    </w:p>
    <w:p w:rsidR="000F492F" w:rsidRPr="008467BB" w:rsidRDefault="000F492F" w:rsidP="00AA7CFA">
      <w:pPr>
        <w:numPr>
          <w:ilvl w:val="0"/>
          <w:numId w:val="5"/>
        </w:numPr>
        <w:jc w:val="both"/>
      </w:pPr>
      <w:r w:rsidRPr="008467BB">
        <w:t>теоретические занятия следует дополнять посещением храмов, музеев.</w:t>
      </w:r>
    </w:p>
    <w:p w:rsidR="000F492F" w:rsidRPr="008467BB" w:rsidRDefault="000F492F" w:rsidP="00AA7CFA">
      <w:pPr>
        <w:ind w:left="720"/>
        <w:jc w:val="both"/>
      </w:pPr>
    </w:p>
    <w:p w:rsidR="000F492F" w:rsidRPr="008467BB" w:rsidRDefault="000F492F" w:rsidP="00AA7CFA">
      <w:pPr>
        <w:ind w:left="720"/>
        <w:jc w:val="both"/>
      </w:pPr>
      <w:r w:rsidRPr="008467BB">
        <w:t xml:space="preserve">При </w:t>
      </w:r>
      <w:proofErr w:type="gramStart"/>
      <w:r w:rsidRPr="008467BB">
        <w:t>обучении детей по программе</w:t>
      </w:r>
      <w:proofErr w:type="gramEnd"/>
      <w:r w:rsidRPr="008467BB">
        <w:t xml:space="preserve"> «История религиозной культуры» обязательно </w:t>
      </w:r>
    </w:p>
    <w:p w:rsidR="000F492F" w:rsidRPr="008467BB" w:rsidRDefault="000F492F" w:rsidP="00AA7CFA">
      <w:pPr>
        <w:jc w:val="both"/>
      </w:pPr>
      <w:r w:rsidRPr="008467BB">
        <w:t xml:space="preserve">соблюдение следующих </w:t>
      </w:r>
      <w:r w:rsidRPr="008467BB">
        <w:rPr>
          <w:b/>
          <w:bCs/>
          <w:i/>
          <w:iCs/>
        </w:rPr>
        <w:t>психолого-педагогических принципов</w:t>
      </w:r>
      <w:r w:rsidRPr="008467BB">
        <w:t>:</w:t>
      </w:r>
    </w:p>
    <w:p w:rsidR="000F492F" w:rsidRPr="008467BB" w:rsidRDefault="000F492F" w:rsidP="00AA7CFA">
      <w:pPr>
        <w:numPr>
          <w:ilvl w:val="0"/>
          <w:numId w:val="6"/>
        </w:numPr>
        <w:jc w:val="both"/>
      </w:pPr>
      <w:r w:rsidRPr="008467BB">
        <w:t>приоритета духовных ценностей и уважения к внутреннему миру каждого школьника;</w:t>
      </w:r>
    </w:p>
    <w:p w:rsidR="000F492F" w:rsidRPr="008467BB" w:rsidRDefault="000F492F" w:rsidP="00AA7CFA">
      <w:pPr>
        <w:numPr>
          <w:ilvl w:val="0"/>
          <w:numId w:val="6"/>
        </w:numPr>
        <w:jc w:val="both"/>
      </w:pPr>
      <w:r w:rsidRPr="008467BB">
        <w:t>единства образовательного и воспитательного процессов;</w:t>
      </w:r>
    </w:p>
    <w:p w:rsidR="000F492F" w:rsidRPr="008467BB" w:rsidRDefault="000F492F" w:rsidP="00AA7CFA">
      <w:pPr>
        <w:numPr>
          <w:ilvl w:val="0"/>
          <w:numId w:val="6"/>
        </w:numPr>
        <w:jc w:val="both"/>
      </w:pPr>
      <w:r w:rsidRPr="008467BB">
        <w:t>рефлексивного обучения;</w:t>
      </w:r>
    </w:p>
    <w:p w:rsidR="000F492F" w:rsidRPr="008467BB" w:rsidRDefault="000F492F" w:rsidP="00AA7CFA">
      <w:pPr>
        <w:numPr>
          <w:ilvl w:val="0"/>
          <w:numId w:val="6"/>
        </w:numPr>
        <w:jc w:val="both"/>
      </w:pPr>
      <w:r w:rsidRPr="008467BB">
        <w:lastRenderedPageBreak/>
        <w:t>принципа равной ответственности педагога и ученика за неуспех усвоения материала.</w:t>
      </w:r>
    </w:p>
    <w:p w:rsidR="000F492F" w:rsidRPr="008467BB" w:rsidRDefault="000F492F" w:rsidP="00AA7CFA">
      <w:pPr>
        <w:ind w:left="720"/>
        <w:jc w:val="both"/>
      </w:pPr>
    </w:p>
    <w:p w:rsidR="000F492F" w:rsidRPr="008467BB" w:rsidRDefault="000F492F" w:rsidP="00AA7CFA">
      <w:pPr>
        <w:ind w:firstLine="360"/>
        <w:jc w:val="both"/>
      </w:pPr>
      <w:r w:rsidRPr="008467BB">
        <w:t xml:space="preserve">Предпочтительные </w:t>
      </w:r>
      <w:r w:rsidRPr="008467BB">
        <w:rPr>
          <w:b/>
          <w:bCs/>
          <w:i/>
          <w:iCs/>
        </w:rPr>
        <w:t>методы обучения</w:t>
      </w:r>
      <w:r w:rsidRPr="008467BB">
        <w:t>: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небольшой иллюстрированный рассказ с обсуждением наиболее сложных вопросов темы, предусмотренных учителем или предложенных учениками, на следующем этапе этого урока;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комментированное чтение;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беседа с закреплением материала в творческих работах под руководством учителя;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сократический урок (</w:t>
      </w:r>
      <w:proofErr w:type="gramStart"/>
      <w:r w:rsidRPr="008467BB">
        <w:t>см</w:t>
      </w:r>
      <w:proofErr w:type="gramEnd"/>
      <w:r w:rsidRPr="008467BB">
        <w:t>. Приложение 1);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короткая иллюстрированная лекция с заданиями на закрепление материала;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чтение фрагментов из Библии с последующим обсуждением (на этом же уроке) и творческим заданием;</w:t>
      </w:r>
    </w:p>
    <w:p w:rsidR="000F492F" w:rsidRPr="008467BB" w:rsidRDefault="000F492F" w:rsidP="00AA7CFA">
      <w:pPr>
        <w:numPr>
          <w:ilvl w:val="0"/>
          <w:numId w:val="7"/>
        </w:numPr>
        <w:jc w:val="both"/>
      </w:pPr>
      <w:r w:rsidRPr="008467BB">
        <w:t>анализ поэтического текста с раскрытием сюжетов и образов религиозного содержания;</w:t>
      </w:r>
    </w:p>
    <w:p w:rsidR="000F492F" w:rsidRDefault="000F492F" w:rsidP="00AA7CFA">
      <w:pPr>
        <w:numPr>
          <w:ilvl w:val="0"/>
          <w:numId w:val="7"/>
        </w:numPr>
        <w:jc w:val="both"/>
      </w:pPr>
      <w:r w:rsidRPr="008467BB">
        <w:t>работа с текстами, картами, составление кроссвордов.</w:t>
      </w:r>
    </w:p>
    <w:p w:rsidR="000F492F" w:rsidRDefault="000F492F" w:rsidP="00606A91">
      <w:pPr>
        <w:rPr>
          <w:b/>
          <w:bCs/>
          <w:sz w:val="28"/>
          <w:szCs w:val="28"/>
        </w:rPr>
      </w:pPr>
    </w:p>
    <w:p w:rsidR="000F492F" w:rsidRDefault="000F492F" w:rsidP="00606A91">
      <w:pPr>
        <w:pStyle w:val="ab"/>
        <w:numPr>
          <w:ilvl w:val="1"/>
          <w:numId w:val="35"/>
        </w:numPr>
        <w:jc w:val="center"/>
        <w:rPr>
          <w:b/>
          <w:bCs/>
          <w:sz w:val="28"/>
          <w:szCs w:val="28"/>
        </w:rPr>
      </w:pPr>
      <w:r w:rsidRPr="009145E0">
        <w:rPr>
          <w:b/>
          <w:bCs/>
          <w:sz w:val="28"/>
          <w:szCs w:val="28"/>
        </w:rPr>
        <w:t>Планируемые результаты  изуч</w:t>
      </w:r>
      <w:r>
        <w:rPr>
          <w:b/>
          <w:bCs/>
          <w:sz w:val="28"/>
          <w:szCs w:val="28"/>
        </w:rPr>
        <w:t>ения учебного предмета</w:t>
      </w:r>
    </w:p>
    <w:p w:rsidR="000F492F" w:rsidRPr="009145E0" w:rsidRDefault="000F492F" w:rsidP="00606A91">
      <w:pPr>
        <w:pStyle w:val="ab"/>
        <w:ind w:left="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«История религиозной культуры</w:t>
      </w:r>
      <w:r w:rsidRPr="009145E0">
        <w:rPr>
          <w:b/>
          <w:bCs/>
          <w:sz w:val="28"/>
          <w:szCs w:val="28"/>
        </w:rPr>
        <w:t>»</w:t>
      </w:r>
    </w:p>
    <w:p w:rsidR="000F492F" w:rsidRPr="009145E0" w:rsidRDefault="000F492F" w:rsidP="00606A91">
      <w:pPr>
        <w:tabs>
          <w:tab w:val="left" w:pos="5162"/>
        </w:tabs>
        <w:jc w:val="center"/>
        <w:rPr>
          <w:b/>
          <w:bCs/>
          <w:sz w:val="28"/>
          <w:szCs w:val="28"/>
        </w:rPr>
      </w:pPr>
      <w:r w:rsidRPr="009145E0">
        <w:rPr>
          <w:b/>
          <w:bCs/>
          <w:sz w:val="28"/>
          <w:szCs w:val="28"/>
        </w:rPr>
        <w:t>Требования к уровню подготовки учащихся</w:t>
      </w:r>
    </w:p>
    <w:p w:rsidR="000F492F" w:rsidRDefault="000F492F" w:rsidP="00606A91">
      <w:pPr>
        <w:tabs>
          <w:tab w:val="left" w:pos="5162"/>
        </w:tabs>
        <w:jc w:val="center"/>
        <w:rPr>
          <w:b/>
          <w:sz w:val="28"/>
          <w:szCs w:val="28"/>
        </w:rPr>
      </w:pPr>
      <w:r w:rsidRPr="009145E0">
        <w:rPr>
          <w:b/>
          <w:sz w:val="28"/>
          <w:szCs w:val="28"/>
        </w:rPr>
        <w:t xml:space="preserve">3 - </w:t>
      </w:r>
      <w:proofErr w:type="spellStart"/>
      <w:r w:rsidRPr="009145E0">
        <w:rPr>
          <w:b/>
          <w:sz w:val="28"/>
          <w:szCs w:val="28"/>
        </w:rPr>
        <w:t>д</w:t>
      </w:r>
      <w:proofErr w:type="spellEnd"/>
      <w:r w:rsidRPr="009145E0">
        <w:rPr>
          <w:b/>
          <w:sz w:val="28"/>
          <w:szCs w:val="28"/>
        </w:rPr>
        <w:t xml:space="preserve"> класс</w:t>
      </w:r>
    </w:p>
    <w:p w:rsidR="000F492F" w:rsidRPr="009145E0" w:rsidRDefault="000F492F" w:rsidP="00606A91">
      <w:pPr>
        <w:tabs>
          <w:tab w:val="left" w:pos="5162"/>
        </w:tabs>
        <w:jc w:val="center"/>
        <w:rPr>
          <w:b/>
          <w:sz w:val="28"/>
          <w:szCs w:val="28"/>
        </w:rPr>
      </w:pPr>
    </w:p>
    <w:tbl>
      <w:tblPr>
        <w:tblW w:w="990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1982"/>
        <w:gridCol w:w="1978"/>
        <w:gridCol w:w="2134"/>
        <w:gridCol w:w="1928"/>
      </w:tblGrid>
      <w:tr w:rsidR="000F492F" w:rsidRPr="000E6C09" w:rsidTr="00AB4E92">
        <w:trPr>
          <w:trHeight w:val="628"/>
        </w:trPr>
        <w:tc>
          <w:tcPr>
            <w:tcW w:w="1880" w:type="dxa"/>
            <w:tcBorders>
              <w:bottom w:val="single" w:sz="4" w:space="0" w:color="auto"/>
            </w:tcBorders>
            <w:shd w:val="clear" w:color="auto" w:fill="EAF1DD"/>
          </w:tcPr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Предметные</w:t>
            </w:r>
            <w:proofErr w:type="gramEnd"/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EAF1DD"/>
          </w:tcPr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Личностные УУД</w:t>
            </w:r>
            <w:proofErr w:type="gramEnd"/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EAF1DD"/>
          </w:tcPr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 xml:space="preserve">Регулятивные УУД </w:t>
            </w:r>
            <w:proofErr w:type="gramEnd"/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EAF1DD"/>
          </w:tcPr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Познавательные УУД</w:t>
            </w:r>
            <w:proofErr w:type="gramEnd"/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EAF1DD"/>
          </w:tcPr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spellStart"/>
            <w:r w:rsidRPr="009C62B1">
              <w:rPr>
                <w:b/>
                <w:bCs/>
              </w:rPr>
              <w:t>Коммуникатив</w:t>
            </w:r>
            <w:proofErr w:type="spellEnd"/>
          </w:p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  <w:proofErr w:type="spellStart"/>
            <w:r w:rsidRPr="009C62B1">
              <w:rPr>
                <w:b/>
                <w:bCs/>
              </w:rPr>
              <w:t>ные</w:t>
            </w:r>
            <w:proofErr w:type="spellEnd"/>
            <w:r w:rsidRPr="009C62B1">
              <w:rPr>
                <w:b/>
                <w:bCs/>
              </w:rPr>
              <w:t xml:space="preserve"> УУД</w:t>
            </w:r>
          </w:p>
        </w:tc>
      </w:tr>
      <w:tr w:rsidR="000F492F" w:rsidRPr="000E6C09" w:rsidTr="00AB4E92">
        <w:trPr>
          <w:trHeight w:val="628"/>
        </w:trPr>
        <w:tc>
          <w:tcPr>
            <w:tcW w:w="1880" w:type="dxa"/>
            <w:shd w:val="clear" w:color="auto" w:fill="FFFFFF" w:themeFill="background1"/>
          </w:tcPr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  <w:rPr>
                <w:b/>
                <w:bCs/>
                <w:i/>
                <w:iCs/>
              </w:rPr>
            </w:pPr>
            <w:r w:rsidRPr="00C97E4D">
              <w:rPr>
                <w:b/>
                <w:bCs/>
                <w:i/>
                <w:iCs/>
              </w:rPr>
              <w:t>Уметь</w:t>
            </w:r>
            <w:r>
              <w:rPr>
                <w:b/>
                <w:bCs/>
                <w:i/>
                <w:iCs/>
              </w:rPr>
              <w:t>: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t xml:space="preserve"> работать с историческими документами, картами, справочной литературой, первоисточниками для составления рефератов, докладов и других работ исследовательского характера, 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t>-  излагать и обосновывать свою точку зрения, опираясь на рекомендованную литературу.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t xml:space="preserve">Учащиеся </w:t>
            </w:r>
            <w:r w:rsidRPr="00C97E4D">
              <w:rPr>
                <w:b/>
                <w:bCs/>
                <w:i/>
                <w:iCs/>
              </w:rPr>
              <w:t>должны знать</w:t>
            </w:r>
            <w:r>
              <w:rPr>
                <w:b/>
                <w:bCs/>
                <w:i/>
                <w:iCs/>
              </w:rPr>
              <w:t>: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rPr>
                <w:b/>
                <w:bCs/>
                <w:i/>
                <w:iCs/>
              </w:rPr>
              <w:lastRenderedPageBreak/>
              <w:t xml:space="preserve">- </w:t>
            </w:r>
            <w:r>
              <w:t xml:space="preserve"> содержание Евангелия, некоторые сюжеты Ветхого Завета,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t xml:space="preserve">- хорошо знать историю, значение и традиции православных праздников. 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t xml:space="preserve">По окончании изучения курса «История религиозной культуры» предполагается получение школьниками историко-культурологических и наиболее общих богословских </w:t>
            </w:r>
            <w:r w:rsidRPr="00C97E4D">
              <w:rPr>
                <w:b/>
                <w:bCs/>
                <w:i/>
                <w:iCs/>
              </w:rPr>
              <w:t>знаний</w:t>
            </w:r>
            <w:r>
              <w:rPr>
                <w:b/>
                <w:bCs/>
                <w:i/>
                <w:iCs/>
              </w:rPr>
              <w:t>:</w:t>
            </w:r>
          </w:p>
          <w:p w:rsidR="000F492F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t xml:space="preserve">- в области мировых религий, религиозно-философских течений, сектантства, древних религий, славянской мифологии, </w:t>
            </w:r>
          </w:p>
          <w:p w:rsidR="000F492F" w:rsidRPr="005B499A" w:rsidRDefault="000F492F" w:rsidP="00AD29FB">
            <w:pPr>
              <w:pStyle w:val="ab"/>
              <w:tabs>
                <w:tab w:val="left" w:pos="3465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t>- православного богослужения, православной этики, архитектуры, устройства и назначения храма, овладение богословской терминологией, знакомство с иконописью, фреской, агиографией.</w:t>
            </w:r>
          </w:p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proofErr w:type="gramStart"/>
            <w:r>
              <w:rPr>
                <w:spacing w:val="-7"/>
              </w:rPr>
              <w:lastRenderedPageBreak/>
              <w:t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  <w:proofErr w:type="gramEnd"/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2.Формирование целостного, </w:t>
            </w:r>
            <w:r>
              <w:rPr>
                <w:spacing w:val="-7"/>
              </w:rPr>
              <w:lastRenderedPageBreak/>
              <w:t>социально ориентированного взгляда на мир в его органичном единстве и разнообразии культур и религий;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>3.Формирование уважительного отношения к иному мнению, истории и культуре других народов;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>4.Овладение начальными навыками адаптации в динамично изменяющемся и развивающемся мире;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>5.Принятие и освоение социальной роли обучающихся, развитие мотивов учебной деятельности и формирование личностного смысла учения;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>6.Развитие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7.Формирование эстетических потребностей, ценностей и </w:t>
            </w:r>
            <w:r>
              <w:rPr>
                <w:spacing w:val="-7"/>
              </w:rPr>
              <w:lastRenderedPageBreak/>
              <w:t>чувств;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>8.Развитие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9.Развитие навыков сотрудничества </w:t>
            </w:r>
            <w:proofErr w:type="gramStart"/>
            <w:r>
              <w:rPr>
                <w:spacing w:val="-7"/>
              </w:rPr>
              <w:t>со</w:t>
            </w:r>
            <w:proofErr w:type="gramEnd"/>
            <w:r>
              <w:rPr>
                <w:spacing w:val="-7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F492F" w:rsidRDefault="000F492F" w:rsidP="00606A91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10.Формирование установки на безопасный, </w:t>
            </w:r>
            <w:r w:rsidR="00AB4E92">
              <w:rPr>
                <w:spacing w:val="-7"/>
              </w:rPr>
              <w:t xml:space="preserve">труду, работе на результат, бережному отношению к материальным и духовным </w:t>
            </w:r>
            <w:proofErr w:type="spellStart"/>
            <w:r w:rsidR="00AB4E92">
              <w:rPr>
                <w:spacing w:val="-7"/>
              </w:rPr>
              <w:t>ценностям</w:t>
            </w:r>
            <w:proofErr w:type="gramStart"/>
            <w:r w:rsidR="00AB4E92">
              <w:rPr>
                <w:spacing w:val="-7"/>
              </w:rPr>
              <w:t>.</w:t>
            </w:r>
            <w:r>
              <w:rPr>
                <w:spacing w:val="-7"/>
              </w:rPr>
              <w:t>з</w:t>
            </w:r>
            <w:proofErr w:type="gramEnd"/>
            <w:r>
              <w:rPr>
                <w:spacing w:val="-7"/>
              </w:rPr>
              <w:t>доровый</w:t>
            </w:r>
            <w:proofErr w:type="spellEnd"/>
            <w:r>
              <w:rPr>
                <w:spacing w:val="-7"/>
              </w:rPr>
              <w:t xml:space="preserve"> образ жизни, наличие мотивации к творческому </w:t>
            </w:r>
          </w:p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:rsidR="000F492F" w:rsidRPr="00AD29FB" w:rsidRDefault="000F492F" w:rsidP="00AD29FB">
            <w:r w:rsidRPr="00AD29FB">
              <w:lastRenderedPageBreak/>
              <w:t>1.Самостоятельно организовывать свое рабочее место.</w:t>
            </w:r>
          </w:p>
          <w:p w:rsidR="000F492F" w:rsidRPr="00AD29FB" w:rsidRDefault="000F492F" w:rsidP="00AD29FB">
            <w:r w:rsidRPr="00AD29FB">
              <w:t>2. Следовать режиму организации учебной и внеурочной деятельности.</w:t>
            </w:r>
          </w:p>
          <w:p w:rsidR="000F492F" w:rsidRPr="00AD29FB" w:rsidRDefault="000F492F" w:rsidP="00AD29FB">
            <w:r w:rsidRPr="00AD29FB">
              <w:t xml:space="preserve">3. Определять цель учебной деятельности с помощью учителя и самостоятельно. </w:t>
            </w:r>
          </w:p>
          <w:p w:rsidR="000F492F" w:rsidRPr="00AD29FB" w:rsidRDefault="000F492F" w:rsidP="00AD29FB">
            <w:r w:rsidRPr="00AD29FB">
              <w:t xml:space="preserve">4. Определять план выполнения заданий на уроках, внеурочной деятельности, жизненных </w:t>
            </w:r>
            <w:r w:rsidRPr="00AD29FB">
              <w:lastRenderedPageBreak/>
              <w:t>ситуациях под руководством учителя.</w:t>
            </w:r>
          </w:p>
          <w:p w:rsidR="000F492F" w:rsidRPr="00AD29FB" w:rsidRDefault="000F492F" w:rsidP="00AD29FB">
            <w:r>
              <w:t>5.</w:t>
            </w:r>
            <w:r w:rsidRPr="00AD29FB">
              <w:t>Корректировать выполнение задания в дальнейшем.</w:t>
            </w:r>
          </w:p>
          <w:p w:rsidR="000F492F" w:rsidRPr="00AD29FB" w:rsidRDefault="000F492F" w:rsidP="00AD29FB">
            <w:r>
              <w:t>6</w:t>
            </w:r>
            <w:r w:rsidRPr="00AD29FB">
              <w:t xml:space="preserve">. Оценка своего задания по следующим параметрам: легко выполнять, возникли сложности при выполнении. </w:t>
            </w:r>
          </w:p>
          <w:p w:rsidR="000F492F" w:rsidRPr="009C62B1" w:rsidRDefault="000F492F" w:rsidP="00AD29F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0F492F" w:rsidRDefault="000F492F" w:rsidP="00606A91">
            <w:pPr>
              <w:shd w:val="clear" w:color="auto" w:fill="FFFFFF"/>
            </w:pPr>
            <w:r>
              <w:lastRenderedPageBreak/>
              <w:t>1.Ориентироваться в учебной книге, то есть читать язык условных обозначений; находить выделенный фрагмент текста, выделенные слова и строчки на странице и развороте; находить в специально выделенном разделе (в конце учебника) нужную иллюстрацию;</w:t>
            </w:r>
          </w:p>
          <w:p w:rsidR="000F492F" w:rsidRDefault="000F492F" w:rsidP="00606A91">
            <w:pPr>
              <w:shd w:val="clear" w:color="auto" w:fill="FFFFFF"/>
            </w:pPr>
            <w:r>
              <w:t xml:space="preserve">2.Работать с двумя источниками информации (учебной книгой и тетрадью для </w:t>
            </w:r>
            <w:r>
              <w:lastRenderedPageBreak/>
              <w:t>самостоятельной работы; учебной книгой и хрестоматией), то есть сопоставлять условные обозначения учебника и рабочей тетради, учебника и хрестоматии.</w:t>
            </w:r>
          </w:p>
          <w:p w:rsidR="000F492F" w:rsidRDefault="000F492F" w:rsidP="00AD29FB">
            <w:pPr>
              <w:shd w:val="clear" w:color="auto" w:fill="FFFFFF"/>
              <w:jc w:val="both"/>
            </w:pPr>
            <w:r>
              <w:t>3.Понимать, что можно по-разному отвечать на вопрос;</w:t>
            </w:r>
          </w:p>
          <w:p w:rsidR="000F492F" w:rsidRPr="007728B4" w:rsidRDefault="000F492F" w:rsidP="00AD29FB">
            <w:pPr>
              <w:shd w:val="clear" w:color="auto" w:fill="FFFFFF"/>
              <w:jc w:val="both"/>
            </w:pPr>
            <w:r>
              <w:t>4.Обращаться к тексту для подтверждения того ответа, с которым он соглашается.</w:t>
            </w:r>
          </w:p>
          <w:p w:rsidR="000F492F" w:rsidRPr="009C62B1" w:rsidRDefault="000F492F" w:rsidP="00606A91">
            <w:p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0F492F" w:rsidRPr="00606A91" w:rsidRDefault="000F492F" w:rsidP="00606A91">
            <w:pPr>
              <w:shd w:val="clear" w:color="auto" w:fill="FFFFFF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</w:t>
            </w:r>
            <w:r>
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0F492F" w:rsidRDefault="000F492F" w:rsidP="00606A91">
            <w:pPr>
              <w:shd w:val="clear" w:color="auto" w:fill="FFFFFF"/>
              <w:jc w:val="both"/>
            </w:pPr>
            <w:r>
              <w:t>2.Выполнять работу по цепочке;</w:t>
            </w:r>
          </w:p>
          <w:p w:rsidR="000F492F" w:rsidRDefault="000F492F" w:rsidP="00606A91">
            <w:pPr>
              <w:shd w:val="clear" w:color="auto" w:fill="FFFFFF"/>
              <w:jc w:val="both"/>
            </w:pPr>
            <w:r>
              <w:t xml:space="preserve">3.Видеть разницу между двумя заявленными точками зрения, двумя позициями и мотивированно присоединяться </w:t>
            </w:r>
            <w:r>
              <w:lastRenderedPageBreak/>
              <w:t>к одной из них.</w:t>
            </w:r>
          </w:p>
          <w:p w:rsidR="000F492F" w:rsidRPr="009C62B1" w:rsidRDefault="000F492F" w:rsidP="000030E0">
            <w:pPr>
              <w:jc w:val="both"/>
              <w:rPr>
                <w:b/>
                <w:bCs/>
              </w:rPr>
            </w:pPr>
          </w:p>
        </w:tc>
      </w:tr>
    </w:tbl>
    <w:p w:rsidR="000F492F" w:rsidRDefault="000F492F" w:rsidP="008467BB">
      <w:pPr>
        <w:rPr>
          <w:b/>
          <w:bCs/>
          <w:sz w:val="28"/>
          <w:szCs w:val="28"/>
        </w:rPr>
      </w:pPr>
    </w:p>
    <w:p w:rsidR="000F492F" w:rsidRDefault="000F492F" w:rsidP="008467BB">
      <w:pPr>
        <w:shd w:val="clear" w:color="auto" w:fill="FFFFFF"/>
        <w:tabs>
          <w:tab w:val="num" w:pos="360"/>
        </w:tabs>
        <w:jc w:val="both"/>
        <w:rPr>
          <w:spacing w:val="-7"/>
        </w:rPr>
      </w:pPr>
    </w:p>
    <w:p w:rsidR="000F492F" w:rsidRDefault="000F492F" w:rsidP="008467BB">
      <w:pPr>
        <w:shd w:val="clear" w:color="auto" w:fill="FFFFFF"/>
        <w:tabs>
          <w:tab w:val="num" w:pos="360"/>
        </w:tabs>
        <w:jc w:val="both"/>
        <w:rPr>
          <w:spacing w:val="-7"/>
        </w:rPr>
      </w:pPr>
      <w:r>
        <w:rPr>
          <w:spacing w:val="-7"/>
        </w:rPr>
        <w:tab/>
        <w:t xml:space="preserve">Изучение курса играет значительную роль в достижении </w:t>
      </w:r>
      <w:proofErr w:type="spellStart"/>
      <w:r w:rsidRPr="00850632">
        <w:rPr>
          <w:b/>
          <w:bCs/>
          <w:i/>
          <w:iCs/>
          <w:spacing w:val="-7"/>
        </w:rPr>
        <w:t>метапредметных</w:t>
      </w:r>
      <w:proofErr w:type="spellEnd"/>
      <w:r w:rsidRPr="00850632">
        <w:rPr>
          <w:b/>
          <w:bCs/>
          <w:i/>
          <w:iCs/>
          <w:spacing w:val="-7"/>
        </w:rPr>
        <w:t xml:space="preserve"> УУД</w:t>
      </w:r>
      <w:r>
        <w:rPr>
          <w:spacing w:val="-7"/>
        </w:rPr>
        <w:t>: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освоение способов решения проблем творческого и поискового характера;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освоение начальных форм познавательной и личностной рефлексии;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использование знаково-символических сре</w:t>
      </w:r>
      <w:proofErr w:type="gramStart"/>
      <w:r>
        <w:rPr>
          <w:spacing w:val="-7"/>
        </w:rPr>
        <w:t>дств пр</w:t>
      </w:r>
      <w:proofErr w:type="gramEnd"/>
      <w:r>
        <w:rPr>
          <w:spacing w:val="-7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активное использование речевых средств и средств информационных и коммуникационных  технологий (ИКТ) для решения коммуникативных и познавательных задач;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proofErr w:type="gramStart"/>
      <w:r>
        <w:rPr>
          <w:spacing w:val="-7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proofErr w:type="gramEnd"/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овладение начальными сведениями о сущности и особенностях объектов, процессов и явлений действительности (социальных, культурных, и др.);</w:t>
      </w:r>
    </w:p>
    <w:p w:rsidR="000F492F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овладение понятиями, отражающими существенные связи и отношения между объектами и процессами;</w:t>
      </w:r>
    </w:p>
    <w:p w:rsidR="000F492F" w:rsidRPr="006511A0" w:rsidRDefault="000F492F" w:rsidP="008467BB">
      <w:pPr>
        <w:numPr>
          <w:ilvl w:val="0"/>
          <w:numId w:val="13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умение работать в материальной и информационной среде (в том числе с учебными моделями).</w:t>
      </w:r>
    </w:p>
    <w:p w:rsidR="000F492F" w:rsidRPr="005A2DBE" w:rsidRDefault="000F492F" w:rsidP="00E80754">
      <w:pPr>
        <w:rPr>
          <w:b/>
          <w:sz w:val="28"/>
          <w:szCs w:val="28"/>
        </w:rPr>
      </w:pPr>
      <w:r w:rsidRPr="005A2DBE">
        <w:rPr>
          <w:b/>
          <w:sz w:val="28"/>
          <w:szCs w:val="28"/>
        </w:rPr>
        <w:t xml:space="preserve">1.2. Формы </w:t>
      </w:r>
      <w:proofErr w:type="gramStart"/>
      <w:r w:rsidRPr="005A2DBE">
        <w:rPr>
          <w:b/>
          <w:sz w:val="28"/>
          <w:szCs w:val="28"/>
        </w:rPr>
        <w:t>контроля уровня достижений планируемых результатов</w:t>
      </w:r>
      <w:proofErr w:type="gramEnd"/>
      <w:r w:rsidRPr="005A2DBE">
        <w:rPr>
          <w:b/>
          <w:sz w:val="28"/>
          <w:szCs w:val="28"/>
        </w:rPr>
        <w:t>,</w:t>
      </w:r>
    </w:p>
    <w:p w:rsidR="000F492F" w:rsidRDefault="000F492F" w:rsidP="00E80754">
      <w:pPr>
        <w:rPr>
          <w:b/>
          <w:sz w:val="28"/>
          <w:szCs w:val="28"/>
        </w:rPr>
      </w:pPr>
      <w:r w:rsidRPr="005A2DBE">
        <w:rPr>
          <w:b/>
          <w:sz w:val="28"/>
          <w:szCs w:val="28"/>
        </w:rPr>
        <w:tab/>
      </w:r>
      <w:r w:rsidRPr="005A2DBE">
        <w:rPr>
          <w:b/>
          <w:sz w:val="28"/>
          <w:szCs w:val="28"/>
        </w:rPr>
        <w:tab/>
      </w:r>
      <w:r w:rsidRPr="005A2DBE">
        <w:rPr>
          <w:b/>
          <w:sz w:val="28"/>
          <w:szCs w:val="28"/>
        </w:rPr>
        <w:tab/>
      </w:r>
      <w:r w:rsidRPr="005A2DBE">
        <w:rPr>
          <w:b/>
          <w:sz w:val="28"/>
          <w:szCs w:val="28"/>
        </w:rPr>
        <w:tab/>
        <w:t xml:space="preserve">    критерии оценивания</w:t>
      </w:r>
    </w:p>
    <w:p w:rsidR="000F492F" w:rsidRDefault="000F492F" w:rsidP="00E80754">
      <w:pPr>
        <w:rPr>
          <w:b/>
          <w:sz w:val="28"/>
          <w:szCs w:val="28"/>
        </w:rPr>
      </w:pP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 w:rsidRPr="005B499A">
        <w:rPr>
          <w:rFonts w:ascii="Times New Roman" w:hAnsi="Times New Roman"/>
          <w:bCs/>
          <w:sz w:val="24"/>
          <w:szCs w:val="24"/>
        </w:rPr>
        <w:t xml:space="preserve">Уровень и </w:t>
      </w:r>
      <w:r>
        <w:rPr>
          <w:rFonts w:ascii="Times New Roman" w:hAnsi="Times New Roman"/>
          <w:bCs/>
          <w:sz w:val="24"/>
          <w:szCs w:val="24"/>
        </w:rPr>
        <w:t>степень освоения знаний контролируются, прежде всего, в ходе урока путём устного опроса, обсуждения темы. Предполагается также выставление оценок за ведение тетради, выполнение домашнего задания, творческих работ.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Примерные </w:t>
      </w:r>
      <w:r w:rsidRPr="0041153B">
        <w:rPr>
          <w:rFonts w:ascii="Times New Roman" w:hAnsi="Times New Roman"/>
          <w:b/>
          <w:bCs/>
          <w:i/>
          <w:sz w:val="24"/>
          <w:szCs w:val="24"/>
        </w:rPr>
        <w:t>темы итоговых творческих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F492F" w:rsidRPr="00E80754" w:rsidRDefault="000F492F" w:rsidP="00E80754">
      <w:pPr>
        <w:numPr>
          <w:ilvl w:val="0"/>
          <w:numId w:val="32"/>
        </w:numPr>
      </w:pPr>
      <w:r w:rsidRPr="00E80754">
        <w:t>поздравительная открытка к Рождеству или Пасхе (по выбору учащегося);</w:t>
      </w:r>
    </w:p>
    <w:p w:rsidR="000F492F" w:rsidRDefault="000F492F" w:rsidP="00E80754">
      <w:pPr>
        <w:pStyle w:val="ab"/>
        <w:numPr>
          <w:ilvl w:val="0"/>
          <w:numId w:val="14"/>
        </w:numPr>
        <w:ind w:left="0" w:firstLine="424"/>
        <w:jc w:val="both"/>
      </w:pPr>
      <w:proofErr w:type="gramStart"/>
      <w:r>
        <w:t xml:space="preserve">рисунок православного храма (Москвы, Бийска или другого места – по выбору </w:t>
      </w:r>
      <w:proofErr w:type="gramEnd"/>
    </w:p>
    <w:p w:rsidR="000F492F" w:rsidRDefault="000F492F" w:rsidP="00E80754">
      <w:pPr>
        <w:pStyle w:val="ab"/>
        <w:ind w:left="424" w:firstLine="284"/>
        <w:jc w:val="both"/>
      </w:pPr>
      <w:r>
        <w:t>учащегося);</w:t>
      </w:r>
    </w:p>
    <w:p w:rsidR="000F492F" w:rsidRDefault="000F492F" w:rsidP="00E80754">
      <w:pPr>
        <w:pStyle w:val="ab"/>
        <w:numPr>
          <w:ilvl w:val="0"/>
          <w:numId w:val="15"/>
        </w:numPr>
        <w:jc w:val="both"/>
      </w:pPr>
      <w:r>
        <w:t>иллюстрация понравившегося места из Евангелия.</w:t>
      </w:r>
    </w:p>
    <w:p w:rsidR="000F492F" w:rsidRDefault="000F492F" w:rsidP="00E80754">
      <w:pPr>
        <w:pStyle w:val="12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492F" w:rsidRDefault="000F492F" w:rsidP="00E80754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E722A5">
        <w:rPr>
          <w:rFonts w:ascii="Times New Roman" w:hAnsi="Times New Roman"/>
          <w:b/>
          <w:i/>
          <w:sz w:val="24"/>
          <w:szCs w:val="24"/>
        </w:rPr>
        <w:t>Формы контроля и учета достижений обучающихся</w:t>
      </w:r>
    </w:p>
    <w:p w:rsidR="000F492F" w:rsidRPr="00E722A5" w:rsidRDefault="000F492F" w:rsidP="00E80754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126"/>
        <w:gridCol w:w="2410"/>
        <w:gridCol w:w="2687"/>
      </w:tblGrid>
      <w:tr w:rsidR="000F492F" w:rsidRPr="002E2708" w:rsidTr="000030E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Обязательные формы и методы контроля</w:t>
            </w:r>
          </w:p>
        </w:tc>
        <w:tc>
          <w:tcPr>
            <w:tcW w:w="7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Иные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формы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учета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0F492F" w:rsidRPr="002E2708" w:rsidTr="000030E0">
        <w:tc>
          <w:tcPr>
            <w:tcW w:w="269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текущая аттестация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212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итоговая 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триместр</w:t>
            </w: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 xml:space="preserve">, год) </w:t>
            </w:r>
            <w:r w:rsidRPr="002E270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аттестация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урочная деятельность</w:t>
            </w:r>
          </w:p>
        </w:tc>
        <w:tc>
          <w:tcPr>
            <w:tcW w:w="2687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68" w:firstLine="1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внеурочная деятельность</w:t>
            </w:r>
          </w:p>
        </w:tc>
      </w:tr>
      <w:tr w:rsidR="000F492F" w:rsidRPr="002E2708" w:rsidTr="000030E0">
        <w:trPr>
          <w:trHeight w:hRule="exact" w:val="2571"/>
        </w:trPr>
        <w:tc>
          <w:tcPr>
            <w:tcW w:w="269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lastRenderedPageBreak/>
              <w:t>- устный опрос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2E2708">
              <w:rPr>
                <w:rFonts w:ascii="Times New Roman" w:hAnsi="Times New Roman"/>
                <w:sz w:val="24"/>
                <w:szCs w:val="28"/>
              </w:rPr>
              <w:t>письменная самостоятельная</w:t>
            </w:r>
            <w:proofErr w:type="gramEnd"/>
            <w:r w:rsidRPr="002E2708">
              <w:rPr>
                <w:rFonts w:ascii="Times New Roman" w:hAnsi="Times New Roman"/>
                <w:sz w:val="24"/>
                <w:szCs w:val="28"/>
              </w:rPr>
              <w:t xml:space="preserve"> работа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 тестовые задания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2E2708">
              <w:rPr>
                <w:rFonts w:ascii="Times New Roman" w:hAnsi="Times New Roman"/>
                <w:sz w:val="24"/>
                <w:szCs w:val="28"/>
              </w:rPr>
              <w:t xml:space="preserve"> доклад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творческая работа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21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-диагностическая  контрольная работа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2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-анализ динамики текущей успеваемости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участие  в выставках, конкурсах, соревнованиях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активность в проектах и программах внеурочной деятельности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творческий отчет</w:t>
            </w:r>
          </w:p>
        </w:tc>
      </w:tr>
      <w:tr w:rsidR="000F492F" w:rsidRPr="002E2708" w:rsidTr="000030E0">
        <w:trPr>
          <w:trHeight w:hRule="exact" w:val="992"/>
        </w:trPr>
        <w:tc>
          <w:tcPr>
            <w:tcW w:w="269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2F" w:rsidRPr="002E2708" w:rsidRDefault="000F492F" w:rsidP="000030E0">
            <w:pPr>
              <w:pStyle w:val="12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2E2708">
              <w:rPr>
                <w:rFonts w:ascii="Times New Roman" w:hAnsi="Times New Roman"/>
                <w:sz w:val="24"/>
                <w:szCs w:val="28"/>
              </w:rPr>
              <w:t>портфолио</w:t>
            </w:r>
            <w:proofErr w:type="spellEnd"/>
            <w:r w:rsidRPr="002E270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F492F" w:rsidRPr="002E2708" w:rsidRDefault="000F492F" w:rsidP="000030E0">
            <w:pPr>
              <w:pStyle w:val="12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анализ психолого-педагогических исследований</w:t>
            </w:r>
          </w:p>
        </w:tc>
      </w:tr>
    </w:tbl>
    <w:p w:rsidR="000F492F" w:rsidRDefault="000F492F" w:rsidP="00E80754">
      <w:pPr>
        <w:ind w:left="2127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 </w:t>
      </w:r>
    </w:p>
    <w:p w:rsidR="000F492F" w:rsidRPr="00870782" w:rsidRDefault="000F492F" w:rsidP="00E80754">
      <w:pPr>
        <w:pStyle w:val="12"/>
        <w:ind w:left="42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Cs/>
          <w:sz w:val="24"/>
          <w:szCs w:val="24"/>
        </w:rPr>
        <w:t>Исходя из оценки знаний, умений и навыков, учащихся можно квалифицировать как: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усвоивших элементарные знания, оценка «неудовлетворительно» - «2» (кроме начальной школы);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усвоивших элементарные знания, оценка «удовлетворительно» - «3» (кроме второго класса);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овладение основным содержанием, умением работать со справочной литературой, оценка «4»;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овладевших материалом и достаточно глубоко его анализирующих, оценка «5».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начальной школе необходимы словесные поощрения и положительные отметки (неудовлетворительные отметки не ставятся). Во «втором» классе рекомендуется пользоваться только отметками «4» и «5». Использование только двух высоких отметок («пять» и «четыре») удобно, так как: 1) позволяет сохранять </w:t>
      </w:r>
      <w:proofErr w:type="gramStart"/>
      <w:r>
        <w:rPr>
          <w:rFonts w:ascii="Times New Roman" w:hAnsi="Times New Roman"/>
          <w:bCs/>
          <w:sz w:val="24"/>
          <w:szCs w:val="24"/>
        </w:rPr>
        <w:t>единую традиционную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четырёхбалльную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систему оценивания, 2) создаёт всегда положительный настрой ребёнка на уроках, 3) даёт возможность немного дифференцировать оценку работы учащихся, что способствует стремлению к совершенству.</w:t>
      </w:r>
    </w:p>
    <w:p w:rsidR="000F492F" w:rsidRDefault="000F492F" w:rsidP="00E80754">
      <w:pPr>
        <w:pStyle w:val="12"/>
        <w:ind w:left="0" w:firstLine="4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Домашние задания, как правило, включают творческие работы по желанию, поэтому само их выполнение должно поощряться и доставлять детям радость как от самого творческого процесса. Так и от поощрения со стороны учителя.</w:t>
      </w:r>
    </w:p>
    <w:p w:rsidR="000F492F" w:rsidRDefault="000F492F" w:rsidP="008467BB">
      <w:pPr>
        <w:rPr>
          <w:b/>
          <w:bCs/>
          <w:sz w:val="28"/>
          <w:szCs w:val="28"/>
        </w:rPr>
      </w:pPr>
    </w:p>
    <w:p w:rsidR="000F492F" w:rsidRPr="006511A0" w:rsidRDefault="000F492F" w:rsidP="006511A0">
      <w:pPr>
        <w:pStyle w:val="ab"/>
        <w:ind w:left="0" w:firstLine="424"/>
        <w:jc w:val="both"/>
      </w:pPr>
    </w:p>
    <w:p w:rsidR="000F492F" w:rsidRDefault="000F492F" w:rsidP="00651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Pr="00377BF5">
        <w:rPr>
          <w:b/>
          <w:bCs/>
          <w:sz w:val="28"/>
          <w:szCs w:val="28"/>
        </w:rPr>
        <w:t>Перечень учебно-методических средств обучения</w:t>
      </w:r>
    </w:p>
    <w:p w:rsidR="000F492F" w:rsidRPr="00377BF5" w:rsidRDefault="000F492F" w:rsidP="00377BF5">
      <w:pPr>
        <w:ind w:firstLine="708"/>
        <w:rPr>
          <w:b/>
          <w:bCs/>
          <w:i/>
          <w:iCs/>
        </w:rPr>
      </w:pPr>
      <w:r w:rsidRPr="00377BF5">
        <w:rPr>
          <w:b/>
          <w:bCs/>
          <w:i/>
          <w:iCs/>
        </w:rPr>
        <w:t>Учебно-методическое обеспечение для учителя</w:t>
      </w:r>
    </w:p>
    <w:p w:rsidR="000F492F" w:rsidRPr="00F77EC6" w:rsidRDefault="000F492F" w:rsidP="00377BF5">
      <w:r>
        <w:t xml:space="preserve">1) Бородина А.В. История религиозной культуры: программа учебного курса для общеобразовательных школ, лицеев и гимназий. – Изд. 6-е, </w:t>
      </w:r>
      <w:proofErr w:type="spellStart"/>
      <w:r>
        <w:t>испр</w:t>
      </w:r>
      <w:proofErr w:type="spellEnd"/>
      <w:r>
        <w:t xml:space="preserve">. – М.: Основы православной культуры, 2007. – 64 </w:t>
      </w:r>
      <w:proofErr w:type="gramStart"/>
      <w:r>
        <w:t>с</w:t>
      </w:r>
      <w:proofErr w:type="gramEnd"/>
      <w:r>
        <w:t xml:space="preserve">. </w:t>
      </w:r>
    </w:p>
    <w:p w:rsidR="000F492F" w:rsidRDefault="000F492F" w:rsidP="00377BF5">
      <w:pPr>
        <w:jc w:val="both"/>
      </w:pPr>
      <w:r>
        <w:t>2)</w:t>
      </w:r>
      <w:r w:rsidRPr="007E63E9">
        <w:t xml:space="preserve"> </w:t>
      </w:r>
      <w:r>
        <w:t xml:space="preserve">Бородина А.В. Основы православной культуры: Мы и наша культура. 1 класс. Пособие для учителей. – 3-е изд., </w:t>
      </w:r>
      <w:proofErr w:type="spellStart"/>
      <w:r>
        <w:t>испр</w:t>
      </w:r>
      <w:proofErr w:type="spellEnd"/>
      <w:r>
        <w:t xml:space="preserve">. – М.: Издательство «Экзамен», 2010. – 176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«История религиозной культуры») </w:t>
      </w:r>
    </w:p>
    <w:p w:rsidR="000F492F" w:rsidRDefault="000F492F" w:rsidP="00377BF5">
      <w:pPr>
        <w:jc w:val="both"/>
      </w:pPr>
      <w:r>
        <w:t xml:space="preserve">3) Бородина А.В. Основы православной культуры: Мир вокруг и внутри нас. 2 класс. Пособие для учителей. – 6-е изд., стер. – М.: Издательство «Экзамен», 2011. – 176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«История религиозной культуры») </w:t>
      </w:r>
    </w:p>
    <w:p w:rsidR="000F492F" w:rsidRPr="007E63E9" w:rsidRDefault="000F492F" w:rsidP="00377BF5">
      <w:pPr>
        <w:jc w:val="both"/>
      </w:pPr>
    </w:p>
    <w:p w:rsidR="000F492F" w:rsidRPr="00377BF5" w:rsidRDefault="000F492F" w:rsidP="00377BF5">
      <w:pPr>
        <w:ind w:firstLine="708"/>
        <w:rPr>
          <w:b/>
          <w:bCs/>
          <w:i/>
          <w:iCs/>
        </w:rPr>
      </w:pPr>
      <w:r w:rsidRPr="00377BF5">
        <w:rPr>
          <w:b/>
          <w:bCs/>
          <w:i/>
          <w:iCs/>
        </w:rPr>
        <w:t>Учебно-методическое обеспечение для учащихся</w:t>
      </w:r>
    </w:p>
    <w:p w:rsidR="000F492F" w:rsidRDefault="000F492F" w:rsidP="00377BF5">
      <w:pPr>
        <w:jc w:val="both"/>
      </w:pPr>
      <w:r>
        <w:lastRenderedPageBreak/>
        <w:t xml:space="preserve">1). Бородина А.В. Основы православной культуры: Мы и наша культура. Учебное пособие для 1 класса.– 6-е изд., стер. – М.: Издательство «Экзамен», 2011. – 144 с.: </w:t>
      </w:r>
      <w:proofErr w:type="spellStart"/>
      <w:r>
        <w:t>цв</w:t>
      </w:r>
      <w:proofErr w:type="spellEnd"/>
      <w:r>
        <w:t xml:space="preserve">. ил.  (Серия «История религиозной культуры») </w:t>
      </w:r>
    </w:p>
    <w:p w:rsidR="000F492F" w:rsidRDefault="000F492F" w:rsidP="00377BF5">
      <w:pPr>
        <w:jc w:val="both"/>
      </w:pPr>
      <w:r>
        <w:t xml:space="preserve">2) Бородина А.В. Основы православной культуры: Мир вокруг и внутри нас. Учебное пособие для 2 класса: в 2-х ч. – 4-е изд., стер. – М.: Издательство «Экзамен», 2011. – 136 с.: </w:t>
      </w:r>
      <w:proofErr w:type="spellStart"/>
      <w:r>
        <w:t>цв.ил</w:t>
      </w:r>
      <w:proofErr w:type="spellEnd"/>
      <w:r>
        <w:t xml:space="preserve">. (Серия «История религиозной культуры») </w:t>
      </w:r>
    </w:p>
    <w:p w:rsidR="000F492F" w:rsidRDefault="000F492F" w:rsidP="00377BF5">
      <w:pPr>
        <w:jc w:val="both"/>
      </w:pPr>
      <w:r>
        <w:t xml:space="preserve">3) Бородина А.В. Основы православной культуры: Мир вокруг и внутри нас. </w:t>
      </w:r>
      <w:proofErr w:type="gramStart"/>
      <w:r>
        <w:t>Рабочая</w:t>
      </w:r>
      <w:proofErr w:type="gramEnd"/>
      <w:r>
        <w:t xml:space="preserve"> </w:t>
      </w:r>
      <w:proofErr w:type="spellStart"/>
      <w:r>
        <w:t>тетерадь</w:t>
      </w:r>
      <w:proofErr w:type="spellEnd"/>
      <w:r>
        <w:t xml:space="preserve"> для учащихся 2 класса. – 4-е изд., стер. – М.: Издательство «Экзамен», 2011. – 68 с.: </w:t>
      </w:r>
      <w:proofErr w:type="spellStart"/>
      <w:r>
        <w:t>цв.ил</w:t>
      </w:r>
      <w:proofErr w:type="spellEnd"/>
      <w:r>
        <w:t xml:space="preserve">. </w:t>
      </w:r>
      <w:proofErr w:type="gramStart"/>
      <w:r>
        <w:t>(Серия «История религиозной культуры»</w:t>
      </w:r>
      <w:proofErr w:type="gramEnd"/>
    </w:p>
    <w:p w:rsidR="000F492F" w:rsidRDefault="000F492F" w:rsidP="008467BB">
      <w:pPr>
        <w:rPr>
          <w:b/>
          <w:bCs/>
          <w:sz w:val="28"/>
          <w:szCs w:val="28"/>
        </w:rPr>
      </w:pPr>
    </w:p>
    <w:p w:rsidR="000F492F" w:rsidRDefault="000F492F" w:rsidP="00BB2445">
      <w:pPr>
        <w:tabs>
          <w:tab w:val="left" w:pos="6915"/>
        </w:tabs>
        <w:spacing w:line="276" w:lineRule="auto"/>
        <w:jc w:val="both"/>
      </w:pPr>
    </w:p>
    <w:p w:rsidR="000F492F" w:rsidRDefault="000F492F" w:rsidP="00965178">
      <w:pPr>
        <w:pStyle w:val="ab"/>
        <w:numPr>
          <w:ilvl w:val="1"/>
          <w:numId w:val="17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43212">
        <w:rPr>
          <w:b/>
          <w:bCs/>
          <w:sz w:val="28"/>
          <w:szCs w:val="28"/>
        </w:rPr>
        <w:t>Организация внеурочной деятельности учащихся</w:t>
      </w:r>
    </w:p>
    <w:p w:rsidR="000F492F" w:rsidRDefault="000F492F" w:rsidP="00606A91">
      <w:r>
        <w:rPr>
          <w:rStyle w:val="c1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0F492F" w:rsidRPr="00B4607C" w:rsidRDefault="000F492F" w:rsidP="00606A91">
      <w:pPr>
        <w:pStyle w:val="c17"/>
        <w:spacing w:before="0" w:beforeAutospacing="0" w:after="0" w:afterAutospacing="0"/>
        <w:rPr>
          <w:b/>
          <w:i/>
        </w:rPr>
      </w:pPr>
      <w:r>
        <w:rPr>
          <w:rStyle w:val="c24"/>
        </w:rPr>
        <w:t xml:space="preserve">      </w:t>
      </w:r>
      <w:r w:rsidRPr="00B4607C">
        <w:rPr>
          <w:rStyle w:val="c24"/>
          <w:b/>
          <w:i/>
        </w:rPr>
        <w:t>Аудиторные  занятия</w:t>
      </w:r>
    </w:p>
    <w:p w:rsidR="000F492F" w:rsidRDefault="000F492F" w:rsidP="00606A91">
      <w:pPr>
        <w:numPr>
          <w:ilvl w:val="0"/>
          <w:numId w:val="33"/>
        </w:numPr>
      </w:pPr>
      <w:r>
        <w:rPr>
          <w:rStyle w:val="c1"/>
        </w:rPr>
        <w:t>Беседа</w:t>
      </w:r>
    </w:p>
    <w:p w:rsidR="000F492F" w:rsidRDefault="000F492F" w:rsidP="00606A91">
      <w:pPr>
        <w:numPr>
          <w:ilvl w:val="0"/>
          <w:numId w:val="33"/>
        </w:numPr>
      </w:pPr>
      <w:r>
        <w:rPr>
          <w:rStyle w:val="c1"/>
        </w:rPr>
        <w:t>Сообщения</w:t>
      </w:r>
    </w:p>
    <w:p w:rsidR="000F492F" w:rsidRDefault="000F492F" w:rsidP="00606A91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1"/>
        </w:rPr>
        <w:t>Встречи со священнослужителями</w:t>
      </w:r>
    </w:p>
    <w:p w:rsidR="000F492F" w:rsidRDefault="000F492F" w:rsidP="00606A91">
      <w:pPr>
        <w:numPr>
          <w:ilvl w:val="0"/>
          <w:numId w:val="33"/>
        </w:numPr>
      </w:pPr>
      <w:r>
        <w:rPr>
          <w:rStyle w:val="c1"/>
        </w:rPr>
        <w:t>Просмотр и обсуждение видеоматериалов</w:t>
      </w:r>
    </w:p>
    <w:p w:rsidR="000F492F" w:rsidRPr="00B4607C" w:rsidRDefault="000F492F" w:rsidP="00606A91">
      <w:pPr>
        <w:pStyle w:val="c40"/>
        <w:spacing w:before="0" w:beforeAutospacing="0" w:after="0" w:afterAutospacing="0"/>
        <w:rPr>
          <w:b/>
          <w:i/>
        </w:rPr>
      </w:pPr>
      <w:r>
        <w:rPr>
          <w:rStyle w:val="c1"/>
        </w:rPr>
        <w:t xml:space="preserve">    </w:t>
      </w:r>
      <w:r>
        <w:rPr>
          <w:rStyle w:val="c24"/>
        </w:rPr>
        <w:t xml:space="preserve">               </w:t>
      </w:r>
      <w:r w:rsidRPr="00B4607C">
        <w:rPr>
          <w:rStyle w:val="c24"/>
          <w:b/>
          <w:i/>
        </w:rPr>
        <w:t>Внеаудиторные  занятия</w:t>
      </w:r>
      <w:r w:rsidRPr="00B4607C">
        <w:rPr>
          <w:rStyle w:val="c1"/>
          <w:b/>
          <w:i/>
        </w:rPr>
        <w:t> </w:t>
      </w:r>
    </w:p>
    <w:p w:rsidR="000F492F" w:rsidRDefault="000F492F" w:rsidP="00606A91">
      <w:pPr>
        <w:pStyle w:val="c17"/>
        <w:spacing w:before="0" w:beforeAutospacing="0" w:after="0" w:afterAutospacing="0"/>
      </w:pPr>
      <w:r>
        <w:rPr>
          <w:rStyle w:val="c1"/>
        </w:rPr>
        <w:t>                  -Посещение храма</w:t>
      </w:r>
    </w:p>
    <w:p w:rsidR="000F492F" w:rsidRDefault="000F492F" w:rsidP="00606A91">
      <w:r>
        <w:rPr>
          <w:rStyle w:val="c1"/>
        </w:rPr>
        <w:t xml:space="preserve">                  -Выставки декоративно-прикладного искусства</w:t>
      </w:r>
    </w:p>
    <w:p w:rsidR="000F492F" w:rsidRDefault="000F492F" w:rsidP="00606A91">
      <w:pPr>
        <w:numPr>
          <w:ilvl w:val="0"/>
          <w:numId w:val="34"/>
        </w:numPr>
      </w:pPr>
      <w:r>
        <w:rPr>
          <w:rStyle w:val="c1"/>
        </w:rPr>
        <w:t>Праздники</w:t>
      </w:r>
    </w:p>
    <w:p w:rsidR="000F492F" w:rsidRDefault="000F492F" w:rsidP="00606A91">
      <w:pPr>
        <w:numPr>
          <w:ilvl w:val="0"/>
          <w:numId w:val="34"/>
        </w:numPr>
      </w:pPr>
      <w:r>
        <w:rPr>
          <w:rStyle w:val="c1"/>
        </w:rPr>
        <w:t>Викторины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Интеллектуально-познавательные игры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Трудовые дела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Тренинги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Наблюдение учащихся за событиями в городе, стране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Обсуждение, обыгрывание проблемных ситуаций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Акции благотворительности, милосердия</w:t>
      </w:r>
    </w:p>
    <w:p w:rsidR="000F492F" w:rsidRDefault="000F492F" w:rsidP="00606A91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1"/>
        </w:rPr>
        <w:t>Творческие проекты, презентации</w:t>
      </w:r>
    </w:p>
    <w:p w:rsidR="000F492F" w:rsidRDefault="000F492F" w:rsidP="00606A91">
      <w:pPr>
        <w:pStyle w:val="ab"/>
        <w:spacing w:line="360" w:lineRule="auto"/>
        <w:ind w:left="284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51"/>
        <w:gridCol w:w="2684"/>
        <w:gridCol w:w="1276"/>
      </w:tblGrid>
      <w:tr w:rsidR="000F492F" w:rsidRPr="000312D4">
        <w:trPr>
          <w:trHeight w:val="625"/>
        </w:trPr>
        <w:tc>
          <w:tcPr>
            <w:tcW w:w="959" w:type="dxa"/>
          </w:tcPr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  <w:r w:rsidRPr="00240EE2">
              <w:rPr>
                <w:b/>
                <w:bCs/>
                <w:lang w:eastAsia="en-US"/>
              </w:rPr>
              <w:t>№</w:t>
            </w:r>
          </w:p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240EE2">
              <w:rPr>
                <w:b/>
                <w:bCs/>
                <w:lang w:eastAsia="en-US"/>
              </w:rPr>
              <w:t>п\</w:t>
            </w:r>
            <w:proofErr w:type="gramStart"/>
            <w:r w:rsidRPr="00240EE2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</w:p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51" w:type="dxa"/>
          </w:tcPr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  <w:r w:rsidRPr="00240EE2"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2684" w:type="dxa"/>
          </w:tcPr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  <w:r w:rsidRPr="00240EE2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1276" w:type="dxa"/>
          </w:tcPr>
          <w:p w:rsidR="000F492F" w:rsidRPr="00240EE2" w:rsidRDefault="000F492F" w:rsidP="00240EE2">
            <w:pPr>
              <w:jc w:val="center"/>
              <w:rPr>
                <w:b/>
                <w:bCs/>
                <w:lang w:eastAsia="en-US"/>
              </w:rPr>
            </w:pPr>
            <w:r w:rsidRPr="00240EE2">
              <w:rPr>
                <w:b/>
                <w:bCs/>
                <w:lang w:eastAsia="en-US"/>
              </w:rPr>
              <w:t>Сроки</w:t>
            </w:r>
          </w:p>
        </w:tc>
      </w:tr>
      <w:tr w:rsidR="000F492F" w:rsidRPr="000312D4">
        <w:tc>
          <w:tcPr>
            <w:tcW w:w="959" w:type="dxa"/>
          </w:tcPr>
          <w:p w:rsidR="000F492F" w:rsidRPr="00240EE2" w:rsidRDefault="000F492F" w:rsidP="00A74BC1">
            <w:pPr>
              <w:rPr>
                <w:lang w:eastAsia="en-US"/>
              </w:rPr>
            </w:pPr>
            <w:r w:rsidRPr="00240EE2">
              <w:rPr>
                <w:lang w:eastAsia="en-US"/>
              </w:rPr>
              <w:t>1</w:t>
            </w:r>
          </w:p>
        </w:tc>
        <w:tc>
          <w:tcPr>
            <w:tcW w:w="4651" w:type="dxa"/>
          </w:tcPr>
          <w:p w:rsidR="000F492F" w:rsidRPr="00240EE2" w:rsidRDefault="000F492F" w:rsidP="00A74BC1">
            <w:pPr>
              <w:rPr>
                <w:b/>
                <w:bCs/>
                <w:lang w:eastAsia="en-US"/>
              </w:rPr>
            </w:pPr>
            <w:r w:rsidRPr="00240EE2">
              <w:rPr>
                <w:sz w:val="22"/>
                <w:szCs w:val="22"/>
                <w:lang w:eastAsia="en-US"/>
              </w:rPr>
              <w:t>Организация экскурсии в храм</w:t>
            </w:r>
          </w:p>
        </w:tc>
        <w:tc>
          <w:tcPr>
            <w:tcW w:w="2684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январь</w:t>
            </w:r>
          </w:p>
        </w:tc>
      </w:tr>
      <w:tr w:rsidR="000F492F" w:rsidRPr="000312D4">
        <w:tc>
          <w:tcPr>
            <w:tcW w:w="959" w:type="dxa"/>
          </w:tcPr>
          <w:p w:rsidR="000F492F" w:rsidRPr="00240EE2" w:rsidRDefault="000F492F" w:rsidP="00A74BC1">
            <w:pPr>
              <w:rPr>
                <w:lang w:eastAsia="en-US"/>
              </w:rPr>
            </w:pPr>
            <w:r w:rsidRPr="00240EE2">
              <w:rPr>
                <w:lang w:eastAsia="en-US"/>
              </w:rPr>
              <w:t>2</w:t>
            </w:r>
          </w:p>
        </w:tc>
        <w:tc>
          <w:tcPr>
            <w:tcW w:w="4651" w:type="dxa"/>
          </w:tcPr>
          <w:p w:rsidR="000F492F" w:rsidRPr="00240EE2" w:rsidRDefault="000F492F" w:rsidP="00240EE2">
            <w:pPr>
              <w:tabs>
                <w:tab w:val="left" w:pos="6915"/>
              </w:tabs>
              <w:spacing w:line="276" w:lineRule="auto"/>
              <w:jc w:val="both"/>
              <w:rPr>
                <w:lang w:eastAsia="en-US"/>
              </w:rPr>
            </w:pPr>
            <w:r w:rsidRPr="00240EE2">
              <w:rPr>
                <w:lang w:eastAsia="en-US"/>
              </w:rPr>
              <w:t xml:space="preserve"> </w:t>
            </w:r>
            <w:r w:rsidRPr="00240EE2">
              <w:rPr>
                <w:sz w:val="22"/>
                <w:szCs w:val="22"/>
                <w:lang w:eastAsia="en-US"/>
              </w:rPr>
              <w:t>Творческие работы на тему: Рождество в нашем доме</w:t>
            </w:r>
          </w:p>
        </w:tc>
        <w:tc>
          <w:tcPr>
            <w:tcW w:w="2684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январь</w:t>
            </w:r>
          </w:p>
        </w:tc>
      </w:tr>
      <w:tr w:rsidR="000F492F" w:rsidRPr="000312D4">
        <w:tc>
          <w:tcPr>
            <w:tcW w:w="959" w:type="dxa"/>
          </w:tcPr>
          <w:p w:rsidR="000F492F" w:rsidRPr="00240EE2" w:rsidRDefault="000F492F" w:rsidP="00A74BC1">
            <w:pPr>
              <w:rPr>
                <w:lang w:eastAsia="en-US"/>
              </w:rPr>
            </w:pPr>
            <w:r w:rsidRPr="00240EE2">
              <w:rPr>
                <w:lang w:eastAsia="en-US"/>
              </w:rPr>
              <w:t>3</w:t>
            </w:r>
          </w:p>
        </w:tc>
        <w:tc>
          <w:tcPr>
            <w:tcW w:w="4651" w:type="dxa"/>
          </w:tcPr>
          <w:p w:rsidR="000F492F" w:rsidRPr="00240EE2" w:rsidRDefault="000F492F" w:rsidP="00240EE2">
            <w:pPr>
              <w:tabs>
                <w:tab w:val="left" w:pos="6915"/>
              </w:tabs>
              <w:spacing w:line="276" w:lineRule="auto"/>
              <w:jc w:val="both"/>
              <w:rPr>
                <w:lang w:eastAsia="en-US"/>
              </w:rPr>
            </w:pPr>
            <w:r w:rsidRPr="00240EE2">
              <w:rPr>
                <w:sz w:val="22"/>
                <w:szCs w:val="22"/>
                <w:lang w:eastAsia="en-US"/>
              </w:rPr>
              <w:t>Посещение церкви или музея, в котором представлены образцы православного прикладного искусства (с учетом возможностей).</w:t>
            </w:r>
          </w:p>
          <w:p w:rsidR="000F492F" w:rsidRPr="00240EE2" w:rsidRDefault="000F492F" w:rsidP="00A74BC1">
            <w:pPr>
              <w:rPr>
                <w:b/>
                <w:bCs/>
                <w:lang w:eastAsia="en-US"/>
              </w:rPr>
            </w:pPr>
          </w:p>
        </w:tc>
        <w:tc>
          <w:tcPr>
            <w:tcW w:w="2684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февраль</w:t>
            </w:r>
          </w:p>
        </w:tc>
      </w:tr>
      <w:tr w:rsidR="000F492F" w:rsidRPr="000312D4">
        <w:tc>
          <w:tcPr>
            <w:tcW w:w="959" w:type="dxa"/>
          </w:tcPr>
          <w:p w:rsidR="000F492F" w:rsidRPr="00240EE2" w:rsidRDefault="000F492F" w:rsidP="00A74BC1">
            <w:pPr>
              <w:rPr>
                <w:lang w:eastAsia="en-US"/>
              </w:rPr>
            </w:pPr>
            <w:r w:rsidRPr="00240EE2">
              <w:rPr>
                <w:lang w:eastAsia="en-US"/>
              </w:rPr>
              <w:t>4-5</w:t>
            </w:r>
          </w:p>
        </w:tc>
        <w:tc>
          <w:tcPr>
            <w:tcW w:w="4651" w:type="dxa"/>
          </w:tcPr>
          <w:p w:rsidR="000F492F" w:rsidRPr="00240EE2" w:rsidRDefault="000F492F" w:rsidP="00240EE2">
            <w:pPr>
              <w:tabs>
                <w:tab w:val="left" w:pos="6915"/>
              </w:tabs>
              <w:spacing w:line="276" w:lineRule="auto"/>
              <w:jc w:val="both"/>
              <w:rPr>
                <w:lang w:eastAsia="en-US"/>
              </w:rPr>
            </w:pPr>
            <w:r w:rsidRPr="00240EE2">
              <w:rPr>
                <w:sz w:val="22"/>
                <w:szCs w:val="22"/>
                <w:lang w:eastAsia="en-US"/>
              </w:rPr>
              <w:t>Творческие работы на тему: Пасха Христова в нашем доме.</w:t>
            </w:r>
          </w:p>
          <w:p w:rsidR="000F492F" w:rsidRPr="00240EE2" w:rsidRDefault="000F492F" w:rsidP="00965178">
            <w:pPr>
              <w:rPr>
                <w:lang w:eastAsia="en-US"/>
              </w:rPr>
            </w:pPr>
          </w:p>
        </w:tc>
        <w:tc>
          <w:tcPr>
            <w:tcW w:w="2684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март</w:t>
            </w:r>
          </w:p>
          <w:p w:rsidR="000F492F" w:rsidRPr="00240EE2" w:rsidRDefault="000F492F" w:rsidP="00240EE2">
            <w:pPr>
              <w:jc w:val="center"/>
              <w:rPr>
                <w:lang w:eastAsia="en-US"/>
              </w:rPr>
            </w:pPr>
            <w:r w:rsidRPr="00240EE2">
              <w:rPr>
                <w:lang w:eastAsia="en-US"/>
              </w:rPr>
              <w:t>апрель</w:t>
            </w:r>
          </w:p>
        </w:tc>
      </w:tr>
      <w:tr w:rsidR="000F492F" w:rsidRPr="000312D4">
        <w:tc>
          <w:tcPr>
            <w:tcW w:w="9570" w:type="dxa"/>
            <w:gridSpan w:val="4"/>
          </w:tcPr>
          <w:p w:rsidR="000F492F" w:rsidRPr="00240EE2" w:rsidRDefault="000F492F" w:rsidP="00A74BC1">
            <w:pPr>
              <w:rPr>
                <w:b/>
                <w:bCs/>
                <w:lang w:eastAsia="en-US"/>
              </w:rPr>
            </w:pPr>
            <w:r w:rsidRPr="00240EE2">
              <w:rPr>
                <w:b/>
                <w:bCs/>
                <w:lang w:eastAsia="en-US"/>
              </w:rPr>
              <w:t>Итого за год: 5 часов.</w:t>
            </w:r>
          </w:p>
        </w:tc>
      </w:tr>
    </w:tbl>
    <w:p w:rsidR="000F492F" w:rsidRDefault="000F492F" w:rsidP="00BB2445">
      <w:pPr>
        <w:tabs>
          <w:tab w:val="left" w:pos="6915"/>
        </w:tabs>
        <w:spacing w:line="276" w:lineRule="auto"/>
        <w:jc w:val="both"/>
      </w:pPr>
    </w:p>
    <w:p w:rsidR="000F492F" w:rsidRDefault="000F492F" w:rsidP="00361140">
      <w:pPr>
        <w:rPr>
          <w:b/>
          <w:bCs/>
          <w:sz w:val="28"/>
          <w:szCs w:val="28"/>
        </w:rPr>
        <w:sectPr w:rsidR="000F492F" w:rsidSect="006B258C">
          <w:footerReference w:type="even" r:id="rId7"/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F492F" w:rsidRPr="002E2708" w:rsidRDefault="000F492F" w:rsidP="00377BF5">
      <w:pPr>
        <w:pStyle w:val="ab"/>
        <w:jc w:val="center"/>
        <w:rPr>
          <w:b/>
          <w:bCs/>
          <w:sz w:val="28"/>
          <w:szCs w:val="28"/>
        </w:rPr>
      </w:pPr>
      <w:r w:rsidRPr="00012F77">
        <w:rPr>
          <w:b/>
          <w:bCs/>
          <w:sz w:val="28"/>
          <w:szCs w:val="28"/>
          <w:lang w:val="en-US"/>
        </w:rPr>
        <w:lastRenderedPageBreak/>
        <w:t>II</w:t>
      </w:r>
      <w:r w:rsidRPr="00012F7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E2708">
        <w:rPr>
          <w:b/>
          <w:bCs/>
          <w:sz w:val="28"/>
          <w:szCs w:val="28"/>
        </w:rPr>
        <w:t>Календарно-тематический поурочный план</w:t>
      </w:r>
    </w:p>
    <w:p w:rsidR="000F492F" w:rsidRDefault="000F492F" w:rsidP="00377BF5">
      <w:pPr>
        <w:pStyle w:val="ab"/>
        <w:jc w:val="center"/>
        <w:rPr>
          <w:b/>
          <w:bCs/>
          <w:sz w:val="28"/>
          <w:szCs w:val="28"/>
        </w:rPr>
      </w:pPr>
      <w:r w:rsidRPr="002E2708">
        <w:rPr>
          <w:b/>
          <w:bCs/>
          <w:sz w:val="28"/>
          <w:szCs w:val="28"/>
        </w:rPr>
        <w:t>учебного предмета «</w:t>
      </w:r>
      <w:r>
        <w:rPr>
          <w:b/>
          <w:bCs/>
          <w:sz w:val="28"/>
          <w:szCs w:val="28"/>
        </w:rPr>
        <w:t>История религиозной культуры</w:t>
      </w:r>
      <w:r w:rsidRPr="002E2708">
        <w:rPr>
          <w:b/>
          <w:bCs/>
          <w:sz w:val="28"/>
          <w:szCs w:val="28"/>
        </w:rPr>
        <w:t>»</w:t>
      </w:r>
    </w:p>
    <w:p w:rsidR="000F492F" w:rsidRDefault="000F492F" w:rsidP="002831F8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в 3 классе</w:t>
      </w:r>
      <w:proofErr w:type="gramStart"/>
      <w:r>
        <w:rPr>
          <w:b/>
          <w:bCs/>
          <w:sz w:val="28"/>
          <w:szCs w:val="28"/>
        </w:rPr>
        <w:t xml:space="preserve"> Д</w:t>
      </w:r>
      <w:proofErr w:type="gramEnd"/>
    </w:p>
    <w:p w:rsidR="000F492F" w:rsidRDefault="000F492F" w:rsidP="00377BF5">
      <w:pPr>
        <w:jc w:val="center"/>
        <w:rPr>
          <w:b/>
          <w:bCs/>
          <w:sz w:val="28"/>
          <w:szCs w:val="28"/>
        </w:rPr>
      </w:pPr>
    </w:p>
    <w:tbl>
      <w:tblPr>
        <w:tblW w:w="14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6"/>
        <w:gridCol w:w="98"/>
        <w:gridCol w:w="1194"/>
        <w:gridCol w:w="1708"/>
        <w:gridCol w:w="2705"/>
        <w:gridCol w:w="2260"/>
        <w:gridCol w:w="2576"/>
        <w:gridCol w:w="2718"/>
      </w:tblGrid>
      <w:tr w:rsidR="000F492F" w:rsidRPr="00F80B15" w:rsidTr="00795BBB">
        <w:trPr>
          <w:trHeight w:val="1072"/>
        </w:trPr>
        <w:tc>
          <w:tcPr>
            <w:tcW w:w="1096" w:type="dxa"/>
          </w:tcPr>
          <w:p w:rsidR="000F492F" w:rsidRDefault="000F492F" w:rsidP="00795BB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F492F" w:rsidRDefault="000F492F" w:rsidP="00795BB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  <w:p w:rsidR="000F492F" w:rsidRPr="00F80B15" w:rsidRDefault="000F492F" w:rsidP="00795BB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(общий)</w:t>
            </w:r>
            <w:proofErr w:type="gramEnd"/>
          </w:p>
        </w:tc>
        <w:tc>
          <w:tcPr>
            <w:tcW w:w="1292" w:type="dxa"/>
            <w:gridSpan w:val="2"/>
          </w:tcPr>
          <w:p w:rsidR="000F492F" w:rsidRDefault="000F492F" w:rsidP="00795BB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F492F" w:rsidRDefault="000F492F" w:rsidP="00795BB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  <w:p w:rsidR="000F492F" w:rsidRPr="00F80B15" w:rsidRDefault="000F492F" w:rsidP="00795BBB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>( по разделам)</w:t>
            </w:r>
          </w:p>
        </w:tc>
        <w:tc>
          <w:tcPr>
            <w:tcW w:w="1708" w:type="dxa"/>
          </w:tcPr>
          <w:p w:rsidR="000F492F" w:rsidRPr="00F80B15" w:rsidRDefault="000F492F" w:rsidP="00B35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Планируемая дата</w:t>
            </w:r>
          </w:p>
        </w:tc>
        <w:tc>
          <w:tcPr>
            <w:tcW w:w="2705" w:type="dxa"/>
          </w:tcPr>
          <w:p w:rsidR="000F492F" w:rsidRPr="00F80B15" w:rsidRDefault="000F492F" w:rsidP="00B3524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80B15">
              <w:rPr>
                <w:b/>
                <w:bCs/>
              </w:rPr>
              <w:t>Тема урока</w:t>
            </w:r>
          </w:p>
        </w:tc>
        <w:tc>
          <w:tcPr>
            <w:tcW w:w="2260" w:type="dxa"/>
          </w:tcPr>
          <w:p w:rsidR="000F492F" w:rsidRPr="00F80B15" w:rsidRDefault="000F492F" w:rsidP="00B3524B">
            <w:pPr>
              <w:jc w:val="center"/>
              <w:rPr>
                <w:b/>
                <w:bCs/>
              </w:rPr>
            </w:pPr>
            <w:r w:rsidRPr="00F80B15">
              <w:rPr>
                <w:b/>
                <w:bCs/>
              </w:rPr>
              <w:t>Оборудование</w:t>
            </w:r>
          </w:p>
          <w:p w:rsidR="000F492F" w:rsidRPr="00F80B15" w:rsidRDefault="000F492F" w:rsidP="00B3524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76" w:type="dxa"/>
          </w:tcPr>
          <w:p w:rsidR="000F492F" w:rsidRPr="00F80B15" w:rsidRDefault="000F492F" w:rsidP="00B3524B">
            <w:pPr>
              <w:jc w:val="center"/>
              <w:rPr>
                <w:b/>
                <w:bCs/>
              </w:rPr>
            </w:pPr>
            <w:r w:rsidRPr="00F80B15">
              <w:rPr>
                <w:b/>
                <w:bCs/>
              </w:rPr>
              <w:t xml:space="preserve">Виды деятельности </w:t>
            </w:r>
            <w:proofErr w:type="gramStart"/>
            <w:r w:rsidRPr="00F80B15">
              <w:rPr>
                <w:b/>
                <w:bCs/>
              </w:rPr>
              <w:t>обучающихся</w:t>
            </w:r>
            <w:proofErr w:type="gramEnd"/>
          </w:p>
          <w:p w:rsidR="000F492F" w:rsidRPr="00F80B15" w:rsidRDefault="000F492F" w:rsidP="002831F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80B15">
              <w:rPr>
                <w:b/>
                <w:bCs/>
              </w:rPr>
              <w:t>Формы контроля</w:t>
            </w:r>
          </w:p>
        </w:tc>
        <w:tc>
          <w:tcPr>
            <w:tcW w:w="2718" w:type="dxa"/>
          </w:tcPr>
          <w:p w:rsidR="000F492F" w:rsidRPr="00F80B15" w:rsidRDefault="000F492F" w:rsidP="00B3524B">
            <w:pPr>
              <w:jc w:val="center"/>
              <w:rPr>
                <w:b/>
                <w:bCs/>
              </w:rPr>
            </w:pPr>
            <w:r w:rsidRPr="00F80B15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F80B15">
              <w:rPr>
                <w:b/>
                <w:bCs/>
              </w:rPr>
              <w:t>обуча</w:t>
            </w:r>
            <w:r>
              <w:rPr>
                <w:b/>
                <w:bCs/>
              </w:rPr>
              <w:t>ю</w:t>
            </w:r>
            <w:r w:rsidRPr="00F80B15">
              <w:rPr>
                <w:b/>
                <w:bCs/>
              </w:rPr>
              <w:t>щихся</w:t>
            </w:r>
            <w:proofErr w:type="gramEnd"/>
          </w:p>
          <w:p w:rsidR="000F492F" w:rsidRPr="00F80B15" w:rsidRDefault="000F492F" w:rsidP="002831F8">
            <w:pPr>
              <w:tabs>
                <w:tab w:val="left" w:pos="655"/>
              </w:tabs>
              <w:ind w:right="-39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80B15">
              <w:rPr>
                <w:b/>
                <w:bCs/>
              </w:rPr>
              <w:t>по ФГОС (УУД)</w:t>
            </w:r>
          </w:p>
        </w:tc>
      </w:tr>
      <w:tr w:rsidR="000F492F" w:rsidRPr="00F80B15">
        <w:trPr>
          <w:trHeight w:val="309"/>
        </w:trPr>
        <w:tc>
          <w:tcPr>
            <w:tcW w:w="14355" w:type="dxa"/>
            <w:gridSpan w:val="8"/>
          </w:tcPr>
          <w:p w:rsidR="000F492F" w:rsidRPr="00F80B15" w:rsidRDefault="000F492F" w:rsidP="00D554B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14255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Духовное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в реальном мире  (2 часа)</w:t>
            </w:r>
          </w:p>
        </w:tc>
      </w:tr>
      <w:tr w:rsidR="000F492F" w:rsidRPr="00F80B15" w:rsidTr="00795BBB">
        <w:trPr>
          <w:trHeight w:val="294"/>
        </w:trPr>
        <w:tc>
          <w:tcPr>
            <w:tcW w:w="1194" w:type="dxa"/>
            <w:gridSpan w:val="2"/>
          </w:tcPr>
          <w:p w:rsidR="000F492F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1.1</w:t>
            </w:r>
          </w:p>
        </w:tc>
        <w:tc>
          <w:tcPr>
            <w:tcW w:w="1708" w:type="dxa"/>
          </w:tcPr>
          <w:p w:rsidR="000F492F" w:rsidRPr="00D554B3" w:rsidRDefault="003E040B" w:rsidP="00D554B3">
            <w:r>
              <w:t>26.01-31.01.15</w:t>
            </w:r>
          </w:p>
        </w:tc>
        <w:tc>
          <w:tcPr>
            <w:tcW w:w="2705" w:type="dxa"/>
          </w:tcPr>
          <w:p w:rsidR="000F492F" w:rsidRPr="00D554B3" w:rsidRDefault="000F492F" w:rsidP="00D554B3">
            <w:pPr>
              <w:rPr>
                <w:b/>
                <w:bCs/>
                <w:caps/>
              </w:rPr>
            </w:pPr>
            <w:r w:rsidRPr="00D554B3">
              <w:t>О чём рассказывает история религиозной культуры. Мир внешний и внутренний</w:t>
            </w:r>
          </w:p>
        </w:tc>
        <w:tc>
          <w:tcPr>
            <w:tcW w:w="2260" w:type="dxa"/>
          </w:tcPr>
          <w:p w:rsidR="000F492F" w:rsidRDefault="000F492F" w:rsidP="0017080A">
            <w:pPr>
              <w:jc w:val="both"/>
            </w:pPr>
            <w:r>
              <w:t>Презентация «Мир внешний и внутренний»,</w:t>
            </w:r>
          </w:p>
          <w:p w:rsidR="000F492F" w:rsidRPr="00F80B15" w:rsidRDefault="000F492F" w:rsidP="0017080A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учебник,  тетрадь, фотоматериалы и книги о разнообразии мира</w:t>
            </w:r>
          </w:p>
        </w:tc>
        <w:tc>
          <w:tcPr>
            <w:tcW w:w="2576" w:type="dxa"/>
            <w:vMerge w:val="restart"/>
          </w:tcPr>
          <w:p w:rsidR="000F492F" w:rsidRDefault="000F492F" w:rsidP="0017080A">
            <w:pPr>
              <w:jc w:val="both"/>
            </w:pPr>
            <w:r w:rsidRPr="004A0E82">
              <w:rPr>
                <w:b/>
                <w:bCs/>
              </w:rPr>
              <w:t>Работать в парах</w:t>
            </w:r>
            <w:r>
              <w:t xml:space="preserve">, </w:t>
            </w:r>
            <w:r w:rsidRPr="004A0E82">
              <w:rPr>
                <w:b/>
                <w:bCs/>
              </w:rPr>
              <w:t>обсуждать и оценивать</w:t>
            </w:r>
            <w:r>
              <w:t xml:space="preserve"> поступки людей с точки зрения добра и зла</w:t>
            </w:r>
          </w:p>
          <w:p w:rsidR="000F492F" w:rsidRDefault="000F492F" w:rsidP="0017080A">
            <w:pPr>
              <w:jc w:val="both"/>
            </w:pPr>
          </w:p>
          <w:p w:rsidR="000F492F" w:rsidRDefault="000F492F" w:rsidP="0017080A">
            <w:pPr>
              <w:jc w:val="both"/>
            </w:pPr>
            <w:r w:rsidRPr="004A0E82">
              <w:rPr>
                <w:b/>
                <w:bCs/>
              </w:rPr>
              <w:t>Различать</w:t>
            </w:r>
            <w:r>
              <w:t xml:space="preserve"> объекты внешнего и внутреннего мира человека, </w:t>
            </w:r>
            <w:r w:rsidRPr="004A0E82">
              <w:rPr>
                <w:b/>
                <w:bCs/>
              </w:rPr>
              <w:t>приводить примеры</w:t>
            </w:r>
            <w:r>
              <w:t xml:space="preserve"> объектов внутреннего и внешнего мира</w:t>
            </w:r>
          </w:p>
          <w:p w:rsidR="003E040B" w:rsidRPr="00F80B15" w:rsidRDefault="000F492F" w:rsidP="003E040B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 xml:space="preserve"> </w:t>
            </w:r>
          </w:p>
          <w:p w:rsidR="000F492F" w:rsidRPr="00F80B15" w:rsidRDefault="000F492F" w:rsidP="004A0E82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</w:tcPr>
          <w:p w:rsidR="000F492F" w:rsidRDefault="000F492F" w:rsidP="0017080A">
            <w:pPr>
              <w:shd w:val="clear" w:color="auto" w:fill="FFFFFF"/>
              <w:spacing w:line="250" w:lineRule="exact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Личностные УУД:</w:t>
            </w:r>
            <w:proofErr w:type="gramEnd"/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  <w:rPr>
                <w:spacing w:val="-7"/>
              </w:rPr>
            </w:pPr>
            <w:r>
              <w:rPr>
                <w:b/>
                <w:bCs/>
              </w:rPr>
              <w:t>-</w:t>
            </w:r>
            <w:r>
              <w:rPr>
                <w:spacing w:val="-7"/>
              </w:rPr>
              <w:t>формирование целостного, социально ориентированного взгляда на мир в его органичном единстве и разнообразии культур и религий;</w:t>
            </w:r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-формирование уважительного отношения к иному мнению, истории и культуре других народов</w:t>
            </w:r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  <w:rPr>
                <w:b/>
                <w:bCs/>
              </w:rPr>
            </w:pPr>
          </w:p>
          <w:p w:rsidR="000F492F" w:rsidRDefault="000F492F" w:rsidP="0017080A">
            <w:pPr>
              <w:jc w:val="both"/>
              <w:rPr>
                <w:b/>
                <w:bCs/>
              </w:rPr>
            </w:pPr>
            <w:proofErr w:type="gramStart"/>
            <w:r w:rsidRPr="009B628F">
              <w:rPr>
                <w:b/>
                <w:bCs/>
                <w:sz w:val="22"/>
                <w:szCs w:val="22"/>
              </w:rPr>
              <w:t>Регуляти</w:t>
            </w:r>
            <w:r>
              <w:rPr>
                <w:b/>
                <w:bCs/>
                <w:sz w:val="22"/>
                <w:szCs w:val="22"/>
              </w:rPr>
              <w:t>в</w:t>
            </w:r>
            <w:r w:rsidRPr="009B628F">
              <w:rPr>
                <w:b/>
                <w:bCs/>
                <w:sz w:val="22"/>
                <w:szCs w:val="22"/>
              </w:rPr>
              <w:t>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proofErr w:type="gramEnd"/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</w:pPr>
            <w:r w:rsidRPr="00BA31FF">
              <w:rPr>
                <w:sz w:val="22"/>
                <w:szCs w:val="22"/>
              </w:rPr>
              <w:t>- формулировать и удерживать учебную задачу;</w:t>
            </w:r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</w:pPr>
            <w:r w:rsidRPr="00BA31FF">
              <w:rPr>
                <w:sz w:val="22"/>
                <w:szCs w:val="22"/>
              </w:rPr>
              <w:t xml:space="preserve">- преобразовывать практическую задачу </w:t>
            </w:r>
            <w:proofErr w:type="gramStart"/>
            <w:r w:rsidRPr="00BA31FF">
              <w:rPr>
                <w:sz w:val="22"/>
                <w:szCs w:val="22"/>
              </w:rPr>
              <w:t>в</w:t>
            </w:r>
            <w:proofErr w:type="gramEnd"/>
            <w:r w:rsidRPr="00BA31FF">
              <w:rPr>
                <w:sz w:val="22"/>
                <w:szCs w:val="22"/>
              </w:rPr>
              <w:t xml:space="preserve"> познавательную;</w:t>
            </w:r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</w:pPr>
            <w:r w:rsidRPr="00BA31FF">
              <w:rPr>
                <w:sz w:val="22"/>
                <w:szCs w:val="22"/>
              </w:rPr>
              <w:t>- ставить новые учебные задачи в сотрудничестве с учителем</w:t>
            </w:r>
          </w:p>
          <w:p w:rsidR="000F492F" w:rsidRDefault="000F492F" w:rsidP="0017080A">
            <w:pPr>
              <w:shd w:val="clear" w:color="auto" w:fill="FFFFFF"/>
              <w:spacing w:line="250" w:lineRule="exact"/>
              <w:jc w:val="both"/>
              <w:rPr>
                <w:b/>
                <w:bCs/>
              </w:rPr>
            </w:pPr>
          </w:p>
          <w:p w:rsidR="000F492F" w:rsidRPr="00F80B15" w:rsidRDefault="000F492F" w:rsidP="0017080A">
            <w:pPr>
              <w:pStyle w:val="ab"/>
              <w:tabs>
                <w:tab w:val="left" w:pos="3465"/>
              </w:tabs>
              <w:ind w:left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F492F" w:rsidRPr="00F80B15" w:rsidTr="00DA7A7F">
        <w:trPr>
          <w:trHeight w:val="294"/>
        </w:trPr>
        <w:tc>
          <w:tcPr>
            <w:tcW w:w="1194" w:type="dxa"/>
            <w:gridSpan w:val="2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1.2</w:t>
            </w:r>
          </w:p>
        </w:tc>
        <w:tc>
          <w:tcPr>
            <w:tcW w:w="1708" w:type="dxa"/>
          </w:tcPr>
          <w:p w:rsidR="000F492F" w:rsidRDefault="003E040B" w:rsidP="00D554B3">
            <w:r>
              <w:t>02.02-07.02.15</w:t>
            </w:r>
          </w:p>
        </w:tc>
        <w:tc>
          <w:tcPr>
            <w:tcW w:w="2705" w:type="dxa"/>
          </w:tcPr>
          <w:p w:rsidR="000F492F" w:rsidRDefault="000F492F" w:rsidP="00D554B3">
            <w:r>
              <w:rPr>
                <w:sz w:val="22"/>
                <w:szCs w:val="22"/>
              </w:rPr>
              <w:t>Человек – венец творения. Добро и зло.</w:t>
            </w:r>
          </w:p>
          <w:p w:rsidR="000F492F" w:rsidRPr="004A0E82" w:rsidRDefault="000F492F" w:rsidP="00D554B3">
            <w:pPr>
              <w:rPr>
                <w:b/>
                <w:bCs/>
                <w:caps/>
                <w:sz w:val="28"/>
                <w:szCs w:val="28"/>
              </w:rPr>
            </w:pPr>
            <w:r w:rsidRPr="004A0E82">
              <w:rPr>
                <w:b/>
                <w:bCs/>
                <w:sz w:val="22"/>
                <w:szCs w:val="22"/>
              </w:rPr>
              <w:t xml:space="preserve">Тестовая </w:t>
            </w:r>
            <w:r>
              <w:rPr>
                <w:b/>
                <w:bCs/>
                <w:sz w:val="22"/>
                <w:szCs w:val="22"/>
              </w:rPr>
              <w:t xml:space="preserve">проверочная работа по </w:t>
            </w:r>
            <w:r w:rsidRPr="004A0E82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Pr="004A0E82">
              <w:rPr>
                <w:b/>
                <w:bCs/>
                <w:sz w:val="22"/>
                <w:szCs w:val="22"/>
              </w:rPr>
              <w:t xml:space="preserve">ме: </w:t>
            </w:r>
            <w:proofErr w:type="gramStart"/>
            <w:r w:rsidRPr="004A0E82">
              <w:rPr>
                <w:b/>
                <w:bCs/>
                <w:sz w:val="22"/>
                <w:szCs w:val="22"/>
              </w:rPr>
              <w:t>Духовное</w:t>
            </w:r>
            <w:proofErr w:type="gramEnd"/>
            <w:r w:rsidRPr="004A0E82">
              <w:rPr>
                <w:b/>
                <w:bCs/>
                <w:sz w:val="22"/>
                <w:szCs w:val="22"/>
              </w:rPr>
              <w:t xml:space="preserve"> в реальном мире</w:t>
            </w:r>
          </w:p>
        </w:tc>
        <w:tc>
          <w:tcPr>
            <w:tcW w:w="2260" w:type="dxa"/>
          </w:tcPr>
          <w:p w:rsidR="000F492F" w:rsidRPr="00F80B15" w:rsidRDefault="000F492F" w:rsidP="0017080A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Учебник, тетрадь, иллюстративный ряд учебника, детская библия</w:t>
            </w:r>
          </w:p>
        </w:tc>
        <w:tc>
          <w:tcPr>
            <w:tcW w:w="2576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F492F" w:rsidRPr="00F80B15">
        <w:trPr>
          <w:trHeight w:val="294"/>
        </w:trPr>
        <w:tc>
          <w:tcPr>
            <w:tcW w:w="14355" w:type="dxa"/>
            <w:gridSpan w:val="8"/>
          </w:tcPr>
          <w:p w:rsidR="000F492F" w:rsidRPr="00F80B15" w:rsidRDefault="000F492F" w:rsidP="003378F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 Земная жизнь Иисуса Христ</w:t>
            </w:r>
            <w:r w:rsidR="00D62D9A">
              <w:rPr>
                <w:b/>
                <w:bCs/>
                <w:sz w:val="22"/>
                <w:szCs w:val="22"/>
              </w:rPr>
              <w:t>а и православные праздники   (15</w:t>
            </w:r>
            <w:r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0F492F" w:rsidRPr="00F80B15" w:rsidTr="00A733ED">
        <w:trPr>
          <w:trHeight w:val="843"/>
        </w:trPr>
        <w:tc>
          <w:tcPr>
            <w:tcW w:w="1194" w:type="dxa"/>
            <w:gridSpan w:val="2"/>
          </w:tcPr>
          <w:p w:rsidR="000F492F" w:rsidRPr="00D554B3" w:rsidRDefault="000F492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194" w:type="dxa"/>
          </w:tcPr>
          <w:p w:rsidR="000F492F" w:rsidRPr="00D554B3" w:rsidRDefault="000F492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</w:t>
            </w:r>
          </w:p>
        </w:tc>
        <w:tc>
          <w:tcPr>
            <w:tcW w:w="1708" w:type="dxa"/>
          </w:tcPr>
          <w:p w:rsidR="000F492F" w:rsidRDefault="003E040B" w:rsidP="00F43F6C">
            <w:r>
              <w:t>09.02-14.02.15</w:t>
            </w:r>
          </w:p>
        </w:tc>
        <w:tc>
          <w:tcPr>
            <w:tcW w:w="2705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Евангелие. Рождество пресвятой Богородицы. Благовещение</w:t>
            </w:r>
          </w:p>
        </w:tc>
        <w:tc>
          <w:tcPr>
            <w:tcW w:w="2260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Рождественские стихи, репродукции картин, выставка детских работ;</w:t>
            </w:r>
          </w:p>
        </w:tc>
        <w:tc>
          <w:tcPr>
            <w:tcW w:w="2576" w:type="dxa"/>
            <w:vMerge w:val="restart"/>
          </w:tcPr>
          <w:p w:rsidR="003E040B" w:rsidRDefault="003E040B" w:rsidP="003E040B">
            <w:pPr>
              <w:jc w:val="both"/>
            </w:pPr>
          </w:p>
          <w:p w:rsidR="003E040B" w:rsidRDefault="003E040B" w:rsidP="003E040B">
            <w:pPr>
              <w:jc w:val="both"/>
            </w:pPr>
            <w:r w:rsidRPr="004A0E82">
              <w:rPr>
                <w:b/>
                <w:bCs/>
              </w:rPr>
              <w:t>Характеризовать</w:t>
            </w:r>
            <w:r>
              <w:t xml:space="preserve"> влияние человека на природу</w:t>
            </w:r>
          </w:p>
          <w:p w:rsidR="003E040B" w:rsidRDefault="003E040B" w:rsidP="003E040B">
            <w:pPr>
              <w:jc w:val="both"/>
            </w:pPr>
          </w:p>
          <w:p w:rsidR="003E040B" w:rsidRDefault="003E040B" w:rsidP="003E040B">
            <w:pPr>
              <w:jc w:val="both"/>
            </w:pPr>
            <w:r w:rsidRPr="004A0E82">
              <w:rPr>
                <w:b/>
                <w:bCs/>
              </w:rPr>
              <w:t>Извлекать</w:t>
            </w:r>
            <w:r>
              <w:t xml:space="preserve"> (по заданию учителя) необходимую информацию из учебника и дополнительных источников знаний (словарей, энциклопедий, справочников) и </w:t>
            </w:r>
            <w:r w:rsidRPr="004A0E82">
              <w:rPr>
                <w:b/>
                <w:bCs/>
              </w:rPr>
              <w:t xml:space="preserve">обсуждать </w:t>
            </w:r>
            <w:r>
              <w:t>полученные сведения</w:t>
            </w:r>
          </w:p>
          <w:p w:rsidR="003E040B" w:rsidRDefault="003E040B" w:rsidP="003E040B">
            <w:pPr>
              <w:jc w:val="both"/>
            </w:pPr>
          </w:p>
          <w:p w:rsidR="003E040B" w:rsidRPr="00795BBB" w:rsidRDefault="003E040B" w:rsidP="003E040B">
            <w:pPr>
              <w:jc w:val="both"/>
              <w:rPr>
                <w:b/>
              </w:rPr>
            </w:pPr>
            <w:r w:rsidRPr="00795BBB">
              <w:rPr>
                <w:b/>
                <w:i/>
                <w:iCs/>
              </w:rPr>
              <w:t>Формы контроля</w:t>
            </w:r>
            <w:r w:rsidRPr="00795BBB">
              <w:rPr>
                <w:b/>
              </w:rPr>
              <w:t>:</w:t>
            </w:r>
          </w:p>
          <w:p w:rsidR="003E040B" w:rsidRDefault="003E040B" w:rsidP="003E040B">
            <w:r>
              <w:t>-устный ответ;</w:t>
            </w:r>
          </w:p>
          <w:p w:rsidR="003E040B" w:rsidRDefault="003E040B" w:rsidP="003E040B">
            <w:pPr>
              <w:spacing w:line="276" w:lineRule="auto"/>
              <w:jc w:val="both"/>
            </w:pPr>
            <w:r>
              <w:t>-тестовая работа</w:t>
            </w:r>
          </w:p>
          <w:p w:rsidR="000F492F" w:rsidRPr="00835018" w:rsidRDefault="000F492F" w:rsidP="0017080A">
            <w:pPr>
              <w:spacing w:line="276" w:lineRule="auto"/>
              <w:jc w:val="both"/>
            </w:pPr>
            <w:proofErr w:type="gramStart"/>
            <w:r w:rsidRPr="0017080A">
              <w:t>Б</w:t>
            </w:r>
            <w:r w:rsidRPr="00835018">
              <w:t xml:space="preserve">еседа, комментированное чтение, устный рассказ на тему, работа с иллюстративным материалом, самостоятельная работа с источниками </w:t>
            </w:r>
            <w:r w:rsidRPr="00835018">
              <w:lastRenderedPageBreak/>
              <w:t>информации, подготовка творческой беседы с членами семьи, участие в учебном диалоге</w:t>
            </w:r>
            <w:r>
              <w:t>;</w:t>
            </w:r>
            <w:proofErr w:type="gramEnd"/>
          </w:p>
          <w:p w:rsidR="000F492F" w:rsidRPr="00835018" w:rsidRDefault="000F492F" w:rsidP="0017080A">
            <w:pPr>
              <w:jc w:val="both"/>
              <w:rPr>
                <w:i/>
                <w:iCs/>
              </w:rPr>
            </w:pPr>
          </w:p>
          <w:p w:rsidR="000F492F" w:rsidRPr="00835018" w:rsidRDefault="000F492F" w:rsidP="0017080A">
            <w:pPr>
              <w:jc w:val="both"/>
              <w:rPr>
                <w:i/>
                <w:iCs/>
              </w:rPr>
            </w:pPr>
          </w:p>
          <w:p w:rsidR="000F492F" w:rsidRDefault="000F492F" w:rsidP="0017080A">
            <w:pPr>
              <w:jc w:val="both"/>
              <w:rPr>
                <w:i/>
                <w:iCs/>
              </w:rPr>
            </w:pPr>
          </w:p>
          <w:p w:rsidR="000F492F" w:rsidRDefault="000F492F" w:rsidP="0017080A">
            <w:pPr>
              <w:jc w:val="both"/>
              <w:rPr>
                <w:i/>
                <w:iCs/>
              </w:rPr>
            </w:pPr>
          </w:p>
          <w:p w:rsidR="000F492F" w:rsidRDefault="000F492F" w:rsidP="0017080A">
            <w:pPr>
              <w:jc w:val="both"/>
            </w:pPr>
            <w:r w:rsidRPr="004A0E82">
              <w:rPr>
                <w:i/>
                <w:iCs/>
              </w:rPr>
              <w:t>Формы контроля</w:t>
            </w:r>
            <w:r>
              <w:t>:</w:t>
            </w:r>
          </w:p>
          <w:p w:rsidR="000F492F" w:rsidRDefault="000F492F" w:rsidP="0017080A">
            <w:pPr>
              <w:jc w:val="both"/>
              <w:rPr>
                <w:i/>
                <w:iCs/>
              </w:rPr>
            </w:pPr>
          </w:p>
          <w:p w:rsidR="000F492F" w:rsidRDefault="000F492F" w:rsidP="0017080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-фронтальный, </w:t>
            </w:r>
            <w:proofErr w:type="gramStart"/>
            <w:r>
              <w:rPr>
                <w:i/>
                <w:iCs/>
              </w:rPr>
              <w:t>индивидуальны</w:t>
            </w:r>
            <w:proofErr w:type="gramEnd"/>
            <w:r>
              <w:rPr>
                <w:i/>
                <w:iCs/>
              </w:rPr>
              <w:t xml:space="preserve"> </w:t>
            </w:r>
            <w:r w:rsidRPr="00915BA7">
              <w:rPr>
                <w:i/>
                <w:iCs/>
              </w:rPr>
              <w:t>опрос</w:t>
            </w:r>
            <w:r>
              <w:rPr>
                <w:i/>
                <w:iCs/>
              </w:rPr>
              <w:t xml:space="preserve">, </w:t>
            </w:r>
            <w:r w:rsidRPr="001A2C01">
              <w:rPr>
                <w:i/>
                <w:iCs/>
              </w:rPr>
              <w:t>работа в парах</w:t>
            </w:r>
          </w:p>
          <w:p w:rsidR="000F492F" w:rsidRDefault="000F492F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Default="003E040B" w:rsidP="0017080A">
            <w:pPr>
              <w:jc w:val="both"/>
              <w:rPr>
                <w:i/>
                <w:iCs/>
              </w:rPr>
            </w:pPr>
          </w:p>
          <w:p w:rsidR="003E040B" w:rsidRPr="00795BBB" w:rsidRDefault="003E040B" w:rsidP="003E040B">
            <w:pPr>
              <w:jc w:val="both"/>
              <w:rPr>
                <w:b/>
              </w:rPr>
            </w:pPr>
            <w:r w:rsidRPr="00795BBB">
              <w:rPr>
                <w:b/>
                <w:i/>
                <w:iCs/>
              </w:rPr>
              <w:t>Формы контроля</w:t>
            </w:r>
            <w:r w:rsidRPr="00795BBB">
              <w:rPr>
                <w:b/>
              </w:rPr>
              <w:t>:</w:t>
            </w:r>
          </w:p>
          <w:p w:rsidR="003E040B" w:rsidRDefault="003E040B" w:rsidP="003E040B">
            <w:r>
              <w:t>-устный ответ;</w:t>
            </w:r>
          </w:p>
          <w:p w:rsidR="000F492F" w:rsidRPr="00F80B15" w:rsidRDefault="003E040B" w:rsidP="003E040B">
            <w:pPr>
              <w:rPr>
                <w:b/>
                <w:bCs/>
                <w:caps/>
                <w:sz w:val="28"/>
                <w:szCs w:val="28"/>
              </w:rPr>
            </w:pPr>
            <w:r>
              <w:t>-тестовая работа</w:t>
            </w:r>
          </w:p>
        </w:tc>
        <w:tc>
          <w:tcPr>
            <w:tcW w:w="2718" w:type="dxa"/>
            <w:vMerge w:val="restart"/>
          </w:tcPr>
          <w:p w:rsidR="003E040B" w:rsidRDefault="003E040B" w:rsidP="003E040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Познавательные УУД:</w:t>
            </w:r>
            <w:proofErr w:type="gramEnd"/>
          </w:p>
          <w:p w:rsidR="003E040B" w:rsidRDefault="003E040B" w:rsidP="003E040B">
            <w:pPr>
              <w:jc w:val="both"/>
            </w:pPr>
            <w:r>
              <w:t>-выполнять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3E040B" w:rsidRDefault="003E040B" w:rsidP="003E040B">
            <w:pPr>
              <w:jc w:val="both"/>
              <w:rPr>
                <w:b/>
                <w:bCs/>
              </w:rPr>
            </w:pPr>
          </w:p>
          <w:p w:rsidR="003E040B" w:rsidRDefault="003E040B" w:rsidP="003E040B">
            <w:pPr>
              <w:shd w:val="clear" w:color="auto" w:fill="FFFFFF"/>
              <w:spacing w:line="25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Коммуникативные УУД:</w:t>
            </w:r>
            <w:proofErr w:type="gramEnd"/>
          </w:p>
          <w:p w:rsidR="003E040B" w:rsidRDefault="003E040B" w:rsidP="003E040B">
            <w:pPr>
              <w:shd w:val="clear" w:color="auto" w:fill="FFFFFF"/>
              <w:spacing w:line="250" w:lineRule="exact"/>
              <w:ind w:right="303"/>
              <w:jc w:val="both"/>
            </w:pPr>
            <w:r>
              <w:rPr>
                <w:b/>
                <w:bCs/>
              </w:rPr>
              <w:t>-</w:t>
            </w:r>
            <w:r>
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</w:t>
            </w:r>
          </w:p>
          <w:p w:rsidR="003E040B" w:rsidRDefault="003E040B" w:rsidP="003E040B">
            <w:pPr>
              <w:shd w:val="clear" w:color="auto" w:fill="FFFFFF"/>
              <w:spacing w:line="250" w:lineRule="exact"/>
              <w:ind w:right="303"/>
              <w:jc w:val="both"/>
            </w:pPr>
          </w:p>
          <w:p w:rsidR="003E040B" w:rsidRDefault="003E040B" w:rsidP="003E040B">
            <w:pPr>
              <w:jc w:val="both"/>
              <w:rPr>
                <w:b/>
                <w:bCs/>
              </w:rPr>
            </w:pPr>
            <w:proofErr w:type="gramStart"/>
            <w:r w:rsidRPr="00F0365E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0365E">
              <w:rPr>
                <w:b/>
                <w:bCs/>
              </w:rPr>
              <w:t>:</w:t>
            </w:r>
            <w:proofErr w:type="gramEnd"/>
          </w:p>
          <w:p w:rsidR="00D62D9A" w:rsidRDefault="003E040B" w:rsidP="003E040B">
            <w:r>
              <w:t xml:space="preserve">-  излагать и обосновывать свою точку зрения, опираясь на рекомендованную </w:t>
            </w:r>
            <w:r>
              <w:lastRenderedPageBreak/>
              <w:t>литературу</w:t>
            </w:r>
          </w:p>
          <w:p w:rsidR="000F492F" w:rsidRDefault="000F492F" w:rsidP="0017080A">
            <w:pPr>
              <w:jc w:val="both"/>
              <w:rPr>
                <w:b/>
                <w:bCs/>
              </w:rPr>
            </w:pPr>
          </w:p>
          <w:p w:rsidR="000F492F" w:rsidRDefault="000F492F" w:rsidP="00F0365E">
            <w:pPr>
              <w:rPr>
                <w:b/>
                <w:bCs/>
              </w:rPr>
            </w:pPr>
            <w:proofErr w:type="gramStart"/>
            <w:r w:rsidRPr="00F0365E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0365E">
              <w:rPr>
                <w:b/>
                <w:bCs/>
              </w:rPr>
              <w:t>:</w:t>
            </w:r>
            <w:proofErr w:type="gramEnd"/>
          </w:p>
          <w:p w:rsidR="000F492F" w:rsidRDefault="000F492F" w:rsidP="00F0365E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rPr>
                <w:b/>
                <w:bCs/>
                <w:i/>
                <w:iCs/>
              </w:rPr>
              <w:t>-</w:t>
            </w:r>
            <w:r w:rsidRPr="00F0365E">
              <w:t>знать</w:t>
            </w:r>
            <w:r>
              <w:t xml:space="preserve"> содержание Евангелия, некоторые сюжеты Ветхого Завета, </w:t>
            </w:r>
          </w:p>
          <w:p w:rsidR="000F492F" w:rsidRDefault="000F492F" w:rsidP="00F0365E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t xml:space="preserve">- хорошо знать историю, значение и традиции православных праздников, </w:t>
            </w:r>
          </w:p>
          <w:p w:rsidR="000F492F" w:rsidRDefault="000F492F" w:rsidP="00F0365E">
            <w:pPr>
              <w:pStyle w:val="ab"/>
              <w:tabs>
                <w:tab w:val="left" w:pos="3465"/>
              </w:tabs>
              <w:ind w:left="0"/>
              <w:jc w:val="both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t xml:space="preserve"> работать с историческими документами, картами, справочной литературой, первоисточниками для составления рефератов, докладов и других работ исследовательского характера, </w:t>
            </w:r>
          </w:p>
          <w:p w:rsidR="000F492F" w:rsidRPr="00F0365E" w:rsidRDefault="000F492F" w:rsidP="00F0365E">
            <w:pPr>
              <w:rPr>
                <w:b/>
                <w:bCs/>
                <w:caps/>
                <w:sz w:val="28"/>
                <w:szCs w:val="28"/>
              </w:rPr>
            </w:pPr>
            <w:r>
              <w:t>-  излагать и обосновывать свою точку зрения, опираясь на рекомендованную литературу</w:t>
            </w:r>
          </w:p>
        </w:tc>
      </w:tr>
      <w:tr w:rsidR="000F492F" w:rsidRPr="00F80B15" w:rsidTr="00FD242C">
        <w:trPr>
          <w:trHeight w:val="294"/>
        </w:trPr>
        <w:tc>
          <w:tcPr>
            <w:tcW w:w="1194" w:type="dxa"/>
            <w:gridSpan w:val="2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2.2</w:t>
            </w:r>
          </w:p>
        </w:tc>
        <w:tc>
          <w:tcPr>
            <w:tcW w:w="1708" w:type="dxa"/>
          </w:tcPr>
          <w:p w:rsidR="000F492F" w:rsidRDefault="003E040B" w:rsidP="00F43F6C">
            <w:r>
              <w:t>16.02-21.02.15</w:t>
            </w:r>
          </w:p>
        </w:tc>
        <w:tc>
          <w:tcPr>
            <w:tcW w:w="2705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Рождество Христово. Поклонение волхвов. Бегство в Египет</w:t>
            </w:r>
          </w:p>
        </w:tc>
        <w:tc>
          <w:tcPr>
            <w:tcW w:w="2260" w:type="dxa"/>
          </w:tcPr>
          <w:p w:rsidR="000F492F" w:rsidRDefault="000F492F" w:rsidP="006333E8">
            <w:pPr>
              <w:jc w:val="both"/>
            </w:pPr>
            <w:r>
              <w:t>К</w:t>
            </w:r>
            <w:r w:rsidRPr="001A2C01">
              <w:t>арточки с новыми терминами, мультфильм                                    «Рождество Христово»,  икона «Рождество Христово», раздаточный материал для работы в парах</w:t>
            </w:r>
            <w:r>
              <w:t>;</w:t>
            </w:r>
          </w:p>
          <w:p w:rsidR="000F492F" w:rsidRDefault="000F492F" w:rsidP="006333E8">
            <w:pPr>
              <w:jc w:val="both"/>
            </w:pPr>
          </w:p>
          <w:p w:rsidR="000F492F" w:rsidRPr="001A2C01" w:rsidRDefault="000F492F" w:rsidP="006333E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2576" w:type="dxa"/>
            <w:vMerge/>
          </w:tcPr>
          <w:p w:rsidR="000F492F" w:rsidRPr="001A2C01" w:rsidRDefault="000F492F" w:rsidP="001A2C01">
            <w:pPr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F492F" w:rsidRPr="00F80B15" w:rsidTr="00545440">
        <w:trPr>
          <w:trHeight w:val="294"/>
        </w:trPr>
        <w:tc>
          <w:tcPr>
            <w:tcW w:w="1194" w:type="dxa"/>
            <w:gridSpan w:val="2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2.3</w:t>
            </w:r>
          </w:p>
        </w:tc>
        <w:tc>
          <w:tcPr>
            <w:tcW w:w="1708" w:type="dxa"/>
          </w:tcPr>
          <w:p w:rsidR="000F492F" w:rsidRDefault="003E040B" w:rsidP="006333E8">
            <w:pPr>
              <w:jc w:val="both"/>
            </w:pPr>
            <w:r>
              <w:t>23.02-28.02.15</w:t>
            </w:r>
          </w:p>
        </w:tc>
        <w:tc>
          <w:tcPr>
            <w:tcW w:w="2705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Сретение Господне. Иоанн Предтеча. Крещение Иисуса Христа</w:t>
            </w:r>
          </w:p>
        </w:tc>
        <w:tc>
          <w:tcPr>
            <w:tcW w:w="2260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Учебник, тетрадь, иллюстративный ряд учебника, выставка детских работ</w:t>
            </w:r>
          </w:p>
        </w:tc>
        <w:tc>
          <w:tcPr>
            <w:tcW w:w="2576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E040B" w:rsidRPr="00F80B15" w:rsidTr="008344F8">
        <w:trPr>
          <w:trHeight w:val="294"/>
        </w:trPr>
        <w:tc>
          <w:tcPr>
            <w:tcW w:w="9061" w:type="dxa"/>
            <w:gridSpan w:val="6"/>
          </w:tcPr>
          <w:p w:rsidR="003E040B" w:rsidRDefault="003E040B" w:rsidP="006333E8">
            <w:pPr>
              <w:jc w:val="both"/>
            </w:pPr>
            <w:r w:rsidRPr="00612F6F">
              <w:rPr>
                <w:b/>
                <w:sz w:val="22"/>
                <w:szCs w:val="22"/>
              </w:rPr>
              <w:t>Всего в</w:t>
            </w:r>
            <w:r>
              <w:rPr>
                <w:b/>
                <w:sz w:val="22"/>
                <w:szCs w:val="22"/>
              </w:rPr>
              <w:t>о</w:t>
            </w:r>
            <w:r w:rsidRPr="00612F6F">
              <w:rPr>
                <w:b/>
                <w:sz w:val="22"/>
                <w:szCs w:val="22"/>
              </w:rPr>
              <w:t xml:space="preserve"> </w:t>
            </w:r>
            <w:r w:rsidRPr="00612F6F">
              <w:rPr>
                <w:b/>
                <w:sz w:val="22"/>
                <w:szCs w:val="22"/>
                <w:lang w:val="en-US"/>
              </w:rPr>
              <w:t>II</w:t>
            </w:r>
            <w:r w:rsidRPr="00612F6F">
              <w:rPr>
                <w:b/>
                <w:sz w:val="22"/>
                <w:szCs w:val="22"/>
              </w:rPr>
              <w:t xml:space="preserve">  триместре:</w:t>
            </w:r>
            <w:r>
              <w:rPr>
                <w:b/>
                <w:sz w:val="22"/>
                <w:szCs w:val="22"/>
              </w:rPr>
              <w:t xml:space="preserve"> 5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576" w:type="dxa"/>
            <w:vMerge/>
          </w:tcPr>
          <w:p w:rsidR="003E040B" w:rsidRPr="00F80B15" w:rsidRDefault="003E040B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3E040B" w:rsidRPr="00F80B15" w:rsidRDefault="003E040B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F492F" w:rsidRPr="00F80B15" w:rsidTr="00470DDE">
        <w:trPr>
          <w:trHeight w:val="294"/>
        </w:trPr>
        <w:tc>
          <w:tcPr>
            <w:tcW w:w="1194" w:type="dxa"/>
            <w:gridSpan w:val="2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2.4</w:t>
            </w:r>
          </w:p>
        </w:tc>
        <w:tc>
          <w:tcPr>
            <w:tcW w:w="1708" w:type="dxa"/>
          </w:tcPr>
          <w:p w:rsidR="000F492F" w:rsidRDefault="003E040B" w:rsidP="006333E8">
            <w:pPr>
              <w:jc w:val="both"/>
            </w:pPr>
            <w:r>
              <w:t>02.03-07.03.15</w:t>
            </w:r>
          </w:p>
        </w:tc>
        <w:tc>
          <w:tcPr>
            <w:tcW w:w="2705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Усекновение голов</w:t>
            </w:r>
            <w:proofErr w:type="gramStart"/>
            <w:r>
              <w:rPr>
                <w:sz w:val="22"/>
                <w:szCs w:val="22"/>
              </w:rPr>
              <w:t>ы  Иоа</w:t>
            </w:r>
            <w:proofErr w:type="gramEnd"/>
            <w:r>
              <w:rPr>
                <w:sz w:val="22"/>
                <w:szCs w:val="22"/>
              </w:rPr>
              <w:t>нна Предтечи. Иисус в пустыне. Двенадцать учеников</w:t>
            </w:r>
          </w:p>
        </w:tc>
        <w:tc>
          <w:tcPr>
            <w:tcW w:w="2260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Учебник, тетрадь, иллюстративный ряд учебника, таблички со словами: «Бог», «дьявол», «люди»,</w:t>
            </w:r>
          </w:p>
        </w:tc>
        <w:tc>
          <w:tcPr>
            <w:tcW w:w="2576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F492F" w:rsidRPr="00F80B15" w:rsidTr="00E47DE5">
        <w:trPr>
          <w:trHeight w:val="294"/>
        </w:trPr>
        <w:tc>
          <w:tcPr>
            <w:tcW w:w="1194" w:type="dxa"/>
            <w:gridSpan w:val="2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194" w:type="dxa"/>
          </w:tcPr>
          <w:p w:rsidR="000F492F" w:rsidRPr="00D554B3" w:rsidRDefault="000F492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2.5</w:t>
            </w:r>
          </w:p>
        </w:tc>
        <w:tc>
          <w:tcPr>
            <w:tcW w:w="1708" w:type="dxa"/>
          </w:tcPr>
          <w:p w:rsidR="000F492F" w:rsidRDefault="003E040B" w:rsidP="006333E8">
            <w:pPr>
              <w:jc w:val="both"/>
            </w:pPr>
            <w:r>
              <w:t>09.03-14.03.15</w:t>
            </w:r>
          </w:p>
        </w:tc>
        <w:tc>
          <w:tcPr>
            <w:tcW w:w="2705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Нагорная проповедь Христа. Заповеди. Традиции празднования </w:t>
            </w:r>
            <w:r>
              <w:rPr>
                <w:sz w:val="22"/>
                <w:szCs w:val="22"/>
              </w:rPr>
              <w:lastRenderedPageBreak/>
              <w:t>Рождества Христова</w:t>
            </w:r>
          </w:p>
        </w:tc>
        <w:tc>
          <w:tcPr>
            <w:tcW w:w="2260" w:type="dxa"/>
          </w:tcPr>
          <w:p w:rsidR="000F492F" w:rsidRPr="00F80B15" w:rsidRDefault="000F492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lastRenderedPageBreak/>
              <w:t xml:space="preserve">Иллюстративный ряд учебника </w:t>
            </w:r>
          </w:p>
        </w:tc>
        <w:tc>
          <w:tcPr>
            <w:tcW w:w="2576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0F492F" w:rsidRPr="00F80B15" w:rsidRDefault="000F492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8764F" w:rsidRPr="00F80B15" w:rsidTr="00CA7526">
        <w:trPr>
          <w:trHeight w:val="294"/>
        </w:trPr>
        <w:tc>
          <w:tcPr>
            <w:tcW w:w="1194" w:type="dxa"/>
            <w:gridSpan w:val="2"/>
          </w:tcPr>
          <w:p w:rsidR="00F8764F" w:rsidRPr="00D554B3" w:rsidRDefault="00F8764F" w:rsidP="00D554B3">
            <w:pPr>
              <w:jc w:val="center"/>
              <w:rPr>
                <w:caps/>
              </w:rPr>
            </w:pPr>
            <w:r>
              <w:rPr>
                <w:caps/>
              </w:rPr>
              <w:lastRenderedPageBreak/>
              <w:t>8</w:t>
            </w:r>
          </w:p>
        </w:tc>
        <w:tc>
          <w:tcPr>
            <w:tcW w:w="1194" w:type="dxa"/>
          </w:tcPr>
          <w:p w:rsidR="00F8764F" w:rsidRPr="00D554B3" w:rsidRDefault="00F8764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2.6</w:t>
            </w:r>
          </w:p>
        </w:tc>
        <w:tc>
          <w:tcPr>
            <w:tcW w:w="1708" w:type="dxa"/>
          </w:tcPr>
          <w:p w:rsidR="00F8764F" w:rsidRDefault="00F8764F" w:rsidP="008344F8">
            <w:pPr>
              <w:jc w:val="both"/>
            </w:pPr>
            <w:r>
              <w:t>30.03-04.04.15</w:t>
            </w:r>
          </w:p>
        </w:tc>
        <w:tc>
          <w:tcPr>
            <w:tcW w:w="2705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Посещение православного храма</w:t>
            </w:r>
          </w:p>
        </w:tc>
        <w:tc>
          <w:tcPr>
            <w:tcW w:w="2260" w:type="dxa"/>
          </w:tcPr>
          <w:p w:rsidR="00F8764F" w:rsidRPr="00835018" w:rsidRDefault="00F8764F" w:rsidP="008344F8">
            <w:pPr>
              <w:jc w:val="both"/>
              <w:rPr>
                <w:b/>
                <w:bCs/>
                <w:caps/>
              </w:rPr>
            </w:pPr>
            <w:r>
              <w:t>Ф</w:t>
            </w:r>
            <w:r w:rsidRPr="00835018">
              <w:t>отографии православных храмов</w:t>
            </w:r>
          </w:p>
        </w:tc>
        <w:tc>
          <w:tcPr>
            <w:tcW w:w="2576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8764F" w:rsidRPr="00F80B15" w:rsidTr="00386DC5">
        <w:trPr>
          <w:trHeight w:val="294"/>
        </w:trPr>
        <w:tc>
          <w:tcPr>
            <w:tcW w:w="1194" w:type="dxa"/>
            <w:gridSpan w:val="2"/>
          </w:tcPr>
          <w:p w:rsidR="00F8764F" w:rsidRPr="00D554B3" w:rsidRDefault="00F8764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1194" w:type="dxa"/>
          </w:tcPr>
          <w:p w:rsidR="00F8764F" w:rsidRPr="00D554B3" w:rsidRDefault="00F8764F" w:rsidP="00D554B3">
            <w:pPr>
              <w:jc w:val="center"/>
              <w:rPr>
                <w:caps/>
              </w:rPr>
            </w:pPr>
            <w:r>
              <w:rPr>
                <w:caps/>
              </w:rPr>
              <w:t>2.7</w:t>
            </w:r>
          </w:p>
        </w:tc>
        <w:tc>
          <w:tcPr>
            <w:tcW w:w="1708" w:type="dxa"/>
          </w:tcPr>
          <w:p w:rsidR="00F8764F" w:rsidRDefault="00F8764F" w:rsidP="008344F8">
            <w:pPr>
              <w:jc w:val="both"/>
            </w:pPr>
            <w:r>
              <w:t>06.04-11.04.15</w:t>
            </w:r>
          </w:p>
        </w:tc>
        <w:tc>
          <w:tcPr>
            <w:tcW w:w="2705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Чудеса Иисуса Христа</w:t>
            </w:r>
          </w:p>
        </w:tc>
        <w:tc>
          <w:tcPr>
            <w:tcW w:w="2260" w:type="dxa"/>
          </w:tcPr>
          <w:p w:rsidR="00F8764F" w:rsidRPr="00835018" w:rsidRDefault="00F8764F" w:rsidP="006333E8">
            <w:pPr>
              <w:jc w:val="both"/>
              <w:rPr>
                <w:b/>
                <w:bCs/>
                <w:caps/>
              </w:rPr>
            </w:pPr>
            <w:r>
              <w:t>Репродукции гравюр, открытки и фотографии</w:t>
            </w:r>
          </w:p>
        </w:tc>
        <w:tc>
          <w:tcPr>
            <w:tcW w:w="2576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8764F" w:rsidRPr="00F80B15" w:rsidTr="007D3092">
        <w:trPr>
          <w:trHeight w:val="294"/>
        </w:trPr>
        <w:tc>
          <w:tcPr>
            <w:tcW w:w="1194" w:type="dxa"/>
            <w:gridSpan w:val="2"/>
          </w:tcPr>
          <w:p w:rsidR="00F8764F" w:rsidRPr="00D554B3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194" w:type="dxa"/>
          </w:tcPr>
          <w:p w:rsidR="00F8764F" w:rsidRPr="00D554B3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2.8</w:t>
            </w:r>
          </w:p>
        </w:tc>
        <w:tc>
          <w:tcPr>
            <w:tcW w:w="1708" w:type="dxa"/>
          </w:tcPr>
          <w:p w:rsidR="00F8764F" w:rsidRDefault="00F8764F" w:rsidP="008344F8">
            <w:pPr>
              <w:jc w:val="both"/>
            </w:pPr>
            <w:r>
              <w:t>13.04-18.04.15</w:t>
            </w:r>
          </w:p>
        </w:tc>
        <w:tc>
          <w:tcPr>
            <w:tcW w:w="2705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Чудеса Иисуса Христа (продолжение)</w:t>
            </w:r>
          </w:p>
        </w:tc>
        <w:tc>
          <w:tcPr>
            <w:tcW w:w="2260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 xml:space="preserve">Иллюстративный ряд учебника </w:t>
            </w:r>
          </w:p>
        </w:tc>
        <w:tc>
          <w:tcPr>
            <w:tcW w:w="2576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8764F" w:rsidRPr="00F80B15" w:rsidTr="00111156">
        <w:trPr>
          <w:trHeight w:val="294"/>
        </w:trPr>
        <w:tc>
          <w:tcPr>
            <w:tcW w:w="1194" w:type="dxa"/>
            <w:gridSpan w:val="2"/>
          </w:tcPr>
          <w:p w:rsidR="00F8764F" w:rsidRPr="003378FF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1194" w:type="dxa"/>
          </w:tcPr>
          <w:p w:rsidR="00F8764F" w:rsidRPr="003378FF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2.9</w:t>
            </w:r>
          </w:p>
        </w:tc>
        <w:tc>
          <w:tcPr>
            <w:tcW w:w="1708" w:type="dxa"/>
          </w:tcPr>
          <w:p w:rsidR="00F8764F" w:rsidRDefault="00F8764F" w:rsidP="008344F8">
            <w:pPr>
              <w:jc w:val="both"/>
            </w:pPr>
            <w:r>
              <w:t>20.04-25.04.15</w:t>
            </w:r>
          </w:p>
        </w:tc>
        <w:tc>
          <w:tcPr>
            <w:tcW w:w="2705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Преображение Господне. Воскрешение Лазаря</w:t>
            </w:r>
          </w:p>
        </w:tc>
        <w:tc>
          <w:tcPr>
            <w:tcW w:w="2260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Иллюстрации из детской Библии</w:t>
            </w:r>
          </w:p>
        </w:tc>
        <w:tc>
          <w:tcPr>
            <w:tcW w:w="2576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8764F" w:rsidRPr="00F80B15" w:rsidTr="00083FD3">
        <w:trPr>
          <w:trHeight w:val="294"/>
        </w:trPr>
        <w:tc>
          <w:tcPr>
            <w:tcW w:w="1194" w:type="dxa"/>
            <w:gridSpan w:val="2"/>
          </w:tcPr>
          <w:p w:rsidR="00F8764F" w:rsidRPr="003378FF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1194" w:type="dxa"/>
          </w:tcPr>
          <w:p w:rsidR="00F8764F" w:rsidRPr="003378FF" w:rsidRDefault="00F8764F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2.10</w:t>
            </w:r>
          </w:p>
        </w:tc>
        <w:tc>
          <w:tcPr>
            <w:tcW w:w="1708" w:type="dxa"/>
          </w:tcPr>
          <w:p w:rsidR="00F8764F" w:rsidRDefault="00F8764F" w:rsidP="008344F8">
            <w:r>
              <w:t>27.04-02.05.15</w:t>
            </w:r>
          </w:p>
        </w:tc>
        <w:tc>
          <w:tcPr>
            <w:tcW w:w="2705" w:type="dxa"/>
          </w:tcPr>
          <w:p w:rsidR="00F8764F" w:rsidRPr="00F80B15" w:rsidRDefault="00F8764F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Вход в Иерусалим. Тайная вечеря</w:t>
            </w:r>
          </w:p>
        </w:tc>
        <w:tc>
          <w:tcPr>
            <w:tcW w:w="2260" w:type="dxa"/>
          </w:tcPr>
          <w:p w:rsidR="00F8764F" w:rsidRPr="00F80B15" w:rsidRDefault="00F8764F" w:rsidP="008344F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Иллюстрации из детской Библии</w:t>
            </w:r>
          </w:p>
        </w:tc>
        <w:tc>
          <w:tcPr>
            <w:tcW w:w="2576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F8764F" w:rsidRPr="00F80B15" w:rsidRDefault="00F8764F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631BBF">
        <w:trPr>
          <w:trHeight w:val="294"/>
        </w:trPr>
        <w:tc>
          <w:tcPr>
            <w:tcW w:w="1194" w:type="dxa"/>
            <w:gridSpan w:val="2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  <w:tc>
          <w:tcPr>
            <w:tcW w:w="1194" w:type="dxa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2.11</w:t>
            </w:r>
          </w:p>
        </w:tc>
        <w:tc>
          <w:tcPr>
            <w:tcW w:w="1708" w:type="dxa"/>
          </w:tcPr>
          <w:p w:rsidR="008344F8" w:rsidRDefault="008344F8" w:rsidP="008344F8">
            <w:r>
              <w:t>11.05-16.05.15</w:t>
            </w:r>
          </w:p>
        </w:tc>
        <w:tc>
          <w:tcPr>
            <w:tcW w:w="2705" w:type="dxa"/>
          </w:tcPr>
          <w:p w:rsidR="008344F8" w:rsidRPr="00F80B15" w:rsidRDefault="008344F8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Моление о чаше. Предательство и смерть Иуды</w:t>
            </w:r>
          </w:p>
        </w:tc>
        <w:tc>
          <w:tcPr>
            <w:tcW w:w="2260" w:type="dxa"/>
          </w:tcPr>
          <w:p w:rsidR="008344F8" w:rsidRPr="00F80B15" w:rsidRDefault="008344F8" w:rsidP="0017080A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Иллюстрации из детской Библии, учебник, тетрадь</w:t>
            </w:r>
          </w:p>
        </w:tc>
        <w:tc>
          <w:tcPr>
            <w:tcW w:w="2576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5A329F">
        <w:trPr>
          <w:trHeight w:val="294"/>
        </w:trPr>
        <w:tc>
          <w:tcPr>
            <w:tcW w:w="1194" w:type="dxa"/>
            <w:gridSpan w:val="2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1194" w:type="dxa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2.12</w:t>
            </w:r>
          </w:p>
        </w:tc>
        <w:tc>
          <w:tcPr>
            <w:tcW w:w="1708" w:type="dxa"/>
          </w:tcPr>
          <w:p w:rsidR="008344F8" w:rsidRDefault="008344F8" w:rsidP="008344F8">
            <w:r>
              <w:t>18.05-23.05.15</w:t>
            </w:r>
          </w:p>
        </w:tc>
        <w:tc>
          <w:tcPr>
            <w:tcW w:w="2705" w:type="dxa"/>
          </w:tcPr>
          <w:p w:rsidR="008344F8" w:rsidRPr="00F80B15" w:rsidRDefault="008344F8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Суд и распятие  Христа</w:t>
            </w:r>
          </w:p>
        </w:tc>
        <w:tc>
          <w:tcPr>
            <w:tcW w:w="2260" w:type="dxa"/>
          </w:tcPr>
          <w:p w:rsidR="008344F8" w:rsidRPr="00F80B15" w:rsidRDefault="008344F8" w:rsidP="008344F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Иллюстративный ряд учебника</w:t>
            </w:r>
          </w:p>
        </w:tc>
        <w:tc>
          <w:tcPr>
            <w:tcW w:w="2576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3911E0">
        <w:trPr>
          <w:trHeight w:val="294"/>
        </w:trPr>
        <w:tc>
          <w:tcPr>
            <w:tcW w:w="1194" w:type="dxa"/>
            <w:gridSpan w:val="2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  <w:tc>
          <w:tcPr>
            <w:tcW w:w="1194" w:type="dxa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2.13</w:t>
            </w:r>
          </w:p>
        </w:tc>
        <w:tc>
          <w:tcPr>
            <w:tcW w:w="1708" w:type="dxa"/>
          </w:tcPr>
          <w:p w:rsidR="008344F8" w:rsidRDefault="008344F8" w:rsidP="008344F8"/>
        </w:tc>
        <w:tc>
          <w:tcPr>
            <w:tcW w:w="2705" w:type="dxa"/>
          </w:tcPr>
          <w:p w:rsidR="008344F8" w:rsidRPr="00F80B15" w:rsidRDefault="008344F8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Снятие с креста, погребение и воскресение Спасителя</w:t>
            </w:r>
          </w:p>
        </w:tc>
        <w:tc>
          <w:tcPr>
            <w:tcW w:w="2260" w:type="dxa"/>
          </w:tcPr>
          <w:p w:rsidR="008344F8" w:rsidRPr="00F80B15" w:rsidRDefault="008344F8" w:rsidP="0017080A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Учебник, тетрадь, иллюстративный ряд учебника</w:t>
            </w:r>
          </w:p>
        </w:tc>
        <w:tc>
          <w:tcPr>
            <w:tcW w:w="2576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446E0E">
        <w:trPr>
          <w:trHeight w:val="294"/>
        </w:trPr>
        <w:tc>
          <w:tcPr>
            <w:tcW w:w="1194" w:type="dxa"/>
            <w:gridSpan w:val="2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194" w:type="dxa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2.14</w:t>
            </w:r>
          </w:p>
        </w:tc>
        <w:tc>
          <w:tcPr>
            <w:tcW w:w="1708" w:type="dxa"/>
          </w:tcPr>
          <w:p w:rsidR="008344F8" w:rsidRDefault="008344F8" w:rsidP="008344F8">
            <w:r>
              <w:t>25.05-30.05.15</w:t>
            </w:r>
          </w:p>
        </w:tc>
        <w:tc>
          <w:tcPr>
            <w:tcW w:w="2705" w:type="dxa"/>
          </w:tcPr>
          <w:p w:rsidR="008344F8" w:rsidRPr="00F80B15" w:rsidRDefault="008344F8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Пасха Господня. Вознесение и сошествие Святого Духа</w:t>
            </w:r>
          </w:p>
        </w:tc>
        <w:tc>
          <w:tcPr>
            <w:tcW w:w="2260" w:type="dxa"/>
          </w:tcPr>
          <w:p w:rsidR="008344F8" w:rsidRPr="00F80B15" w:rsidRDefault="008344F8" w:rsidP="008344F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 xml:space="preserve">Учебник, тетрадь, презентация, пасхальные открытки, стихи  </w:t>
            </w:r>
          </w:p>
        </w:tc>
        <w:tc>
          <w:tcPr>
            <w:tcW w:w="2576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A315B9">
        <w:trPr>
          <w:trHeight w:val="294"/>
        </w:trPr>
        <w:tc>
          <w:tcPr>
            <w:tcW w:w="1194" w:type="dxa"/>
            <w:gridSpan w:val="2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17</w:t>
            </w:r>
          </w:p>
        </w:tc>
        <w:tc>
          <w:tcPr>
            <w:tcW w:w="1194" w:type="dxa"/>
          </w:tcPr>
          <w:p w:rsidR="008344F8" w:rsidRPr="003378FF" w:rsidRDefault="008344F8" w:rsidP="003378FF">
            <w:pPr>
              <w:jc w:val="center"/>
              <w:rPr>
                <w:caps/>
              </w:rPr>
            </w:pPr>
            <w:r>
              <w:rPr>
                <w:caps/>
              </w:rPr>
              <w:t>2.15</w:t>
            </w:r>
          </w:p>
        </w:tc>
        <w:tc>
          <w:tcPr>
            <w:tcW w:w="1708" w:type="dxa"/>
          </w:tcPr>
          <w:p w:rsidR="008344F8" w:rsidRDefault="008344F8" w:rsidP="008344F8"/>
        </w:tc>
        <w:tc>
          <w:tcPr>
            <w:tcW w:w="2705" w:type="dxa"/>
          </w:tcPr>
          <w:p w:rsidR="008344F8" w:rsidRPr="00F80B15" w:rsidRDefault="008344F8" w:rsidP="006333E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2"/>
                <w:szCs w:val="22"/>
              </w:rPr>
              <w:t>События Евангелия и православные праздники</w:t>
            </w:r>
          </w:p>
        </w:tc>
        <w:tc>
          <w:tcPr>
            <w:tcW w:w="2260" w:type="dxa"/>
          </w:tcPr>
          <w:p w:rsidR="008344F8" w:rsidRPr="00F80B15" w:rsidRDefault="008344F8" w:rsidP="0017080A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Православный календарь, праздничные иконы</w:t>
            </w:r>
          </w:p>
        </w:tc>
        <w:tc>
          <w:tcPr>
            <w:tcW w:w="2576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8344F8" w:rsidRPr="00F80B15" w:rsidRDefault="008344F8" w:rsidP="00B3524B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344F8" w:rsidRPr="00F80B15" w:rsidTr="00113928">
        <w:trPr>
          <w:trHeight w:val="294"/>
        </w:trPr>
        <w:tc>
          <w:tcPr>
            <w:tcW w:w="14355" w:type="dxa"/>
            <w:gridSpan w:val="8"/>
          </w:tcPr>
          <w:p w:rsidR="008344F8" w:rsidRPr="00F80B15" w:rsidRDefault="008344F8" w:rsidP="006B258C">
            <w:pPr>
              <w:rPr>
                <w:b/>
                <w:bCs/>
                <w:caps/>
                <w:sz w:val="28"/>
                <w:szCs w:val="28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III</w:t>
            </w:r>
            <w:r w:rsidRPr="00612F6F">
              <w:rPr>
                <w:b/>
                <w:sz w:val="22"/>
                <w:szCs w:val="22"/>
              </w:rPr>
              <w:t xml:space="preserve">  триместре:</w:t>
            </w:r>
            <w:r>
              <w:rPr>
                <w:b/>
                <w:sz w:val="22"/>
                <w:szCs w:val="22"/>
              </w:rPr>
              <w:t xml:space="preserve"> 10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8344F8" w:rsidRPr="00F80B15">
        <w:trPr>
          <w:trHeight w:val="294"/>
        </w:trPr>
        <w:tc>
          <w:tcPr>
            <w:tcW w:w="14355" w:type="dxa"/>
            <w:gridSpan w:val="8"/>
          </w:tcPr>
          <w:p w:rsidR="008344F8" w:rsidRPr="00504E98" w:rsidRDefault="008344F8" w:rsidP="00504E98">
            <w:pPr>
              <w:rPr>
                <w:b/>
                <w:bCs/>
                <w:caps/>
                <w:sz w:val="28"/>
                <w:szCs w:val="28"/>
              </w:rPr>
            </w:pPr>
            <w:r w:rsidRPr="00504E98">
              <w:rPr>
                <w:b/>
                <w:bCs/>
                <w:sz w:val="22"/>
                <w:szCs w:val="22"/>
              </w:rPr>
              <w:t>Итого за год: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04E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04E98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</w:tbl>
    <w:p w:rsidR="000F492F" w:rsidRDefault="000F492F" w:rsidP="00F43F6C">
      <w:pPr>
        <w:spacing w:line="276" w:lineRule="auto"/>
        <w:rPr>
          <w:b/>
          <w:bCs/>
        </w:rPr>
        <w:sectPr w:rsidR="000F492F" w:rsidSect="00954F62">
          <w:pgSz w:w="16838" w:h="11906" w:orient="landscape"/>
          <w:pgMar w:top="851" w:right="1134" w:bottom="1701" w:left="1134" w:header="709" w:footer="709" w:gutter="0"/>
          <w:pgNumType w:start="11"/>
          <w:cols w:space="708"/>
          <w:titlePg/>
          <w:docGrid w:linePitch="360"/>
        </w:sectPr>
      </w:pPr>
    </w:p>
    <w:p w:rsidR="000F492F" w:rsidRDefault="000F492F" w:rsidP="008344F8">
      <w:pPr>
        <w:spacing w:line="276" w:lineRule="auto"/>
        <w:jc w:val="center"/>
        <w:rPr>
          <w:b/>
          <w:bCs/>
        </w:rPr>
      </w:pPr>
      <w:r w:rsidRPr="001B7C67">
        <w:rPr>
          <w:b/>
          <w:bCs/>
        </w:rPr>
        <w:lastRenderedPageBreak/>
        <w:t>III. Лист корректировки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2079"/>
        <w:gridCol w:w="1828"/>
        <w:gridCol w:w="2211"/>
        <w:gridCol w:w="1691"/>
      </w:tblGrid>
      <w:tr w:rsidR="000F492F" w:rsidRPr="00692E12" w:rsidTr="00F8764F">
        <w:tc>
          <w:tcPr>
            <w:tcW w:w="2079" w:type="dxa"/>
          </w:tcPr>
          <w:p w:rsidR="000F492F" w:rsidRPr="00692E12" w:rsidRDefault="000F492F" w:rsidP="000030E0">
            <w:pPr>
              <w:pStyle w:val="12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079" w:type="dxa"/>
          </w:tcPr>
          <w:p w:rsidR="000F492F" w:rsidRPr="00692E12" w:rsidRDefault="000F492F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828" w:type="dxa"/>
          </w:tcPr>
          <w:p w:rsidR="000F492F" w:rsidRPr="00692E12" w:rsidRDefault="000F492F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2211" w:type="dxa"/>
          </w:tcPr>
          <w:p w:rsidR="000F492F" w:rsidRDefault="000F492F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  <w:proofErr w:type="gramEnd"/>
          </w:p>
          <w:p w:rsidR="000F492F" w:rsidRPr="00692E12" w:rsidRDefault="000F492F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91" w:type="dxa"/>
          </w:tcPr>
          <w:p w:rsidR="000F492F" w:rsidRPr="00692E12" w:rsidRDefault="000F492F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8344F8" w:rsidRPr="00692E12" w:rsidTr="00F8764F">
        <w:tc>
          <w:tcPr>
            <w:tcW w:w="2079" w:type="dxa"/>
          </w:tcPr>
          <w:p w:rsidR="008344F8" w:rsidRPr="008344F8" w:rsidRDefault="008344F8" w:rsidP="000030E0">
            <w:pPr>
              <w:pStyle w:val="12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F8">
              <w:rPr>
                <w:rFonts w:ascii="Times New Roman" w:hAnsi="Times New Roman"/>
                <w:sz w:val="24"/>
                <w:szCs w:val="24"/>
              </w:rPr>
              <w:t>23.05.15</w:t>
            </w:r>
          </w:p>
        </w:tc>
        <w:tc>
          <w:tcPr>
            <w:tcW w:w="2079" w:type="dxa"/>
          </w:tcPr>
          <w:p w:rsidR="008344F8" w:rsidRPr="008344F8" w:rsidRDefault="008344F8" w:rsidP="008344F8">
            <w:pPr>
              <w:pStyle w:val="1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344F8" w:rsidRDefault="008344F8" w:rsidP="008344F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Темы № 14 </w:t>
            </w:r>
          </w:p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№ 15 объединены</w:t>
            </w:r>
            <w:proofErr w:type="gramEnd"/>
          </w:p>
        </w:tc>
        <w:tc>
          <w:tcPr>
            <w:tcW w:w="2211" w:type="dxa"/>
          </w:tcPr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691" w:type="dxa"/>
          </w:tcPr>
          <w:p w:rsidR="008344F8" w:rsidRPr="008344F8" w:rsidRDefault="008344F8" w:rsidP="000030E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8344F8">
            <w:pPr>
              <w:jc w:val="center"/>
            </w:pPr>
            <w:r>
              <w:t>30.05.15</w:t>
            </w:r>
          </w:p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Темы № 16 и № 17 объединены</w:t>
            </w:r>
          </w:p>
        </w:tc>
        <w:tc>
          <w:tcPr>
            <w:tcW w:w="2211" w:type="dxa"/>
          </w:tcPr>
          <w:p w:rsidR="008344F8" w:rsidRPr="007E6A9B" w:rsidRDefault="008344F8" w:rsidP="008344F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691" w:type="dxa"/>
          </w:tcPr>
          <w:p w:rsidR="008344F8" w:rsidRPr="00692E12" w:rsidRDefault="008344F8" w:rsidP="008344F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4F8" w:rsidRPr="00692E12" w:rsidTr="00F8764F"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44F8" w:rsidRDefault="008344F8" w:rsidP="000030E0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344F8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8344F8" w:rsidRPr="00692E12" w:rsidRDefault="008344F8" w:rsidP="000030E0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492F" w:rsidRDefault="000F492F" w:rsidP="006B258C">
      <w:pPr>
        <w:pStyle w:val="ab"/>
        <w:ind w:left="0"/>
        <w:rPr>
          <w:b/>
          <w:bCs/>
          <w:sz w:val="28"/>
          <w:szCs w:val="28"/>
        </w:rPr>
        <w:sectPr w:rsidR="000F492F" w:rsidSect="00954F62">
          <w:pgSz w:w="11906" w:h="16838"/>
          <w:pgMar w:top="1134" w:right="851" w:bottom="1134" w:left="1701" w:header="709" w:footer="709" w:gutter="0"/>
          <w:pgNumType w:start="16"/>
          <w:cols w:space="708"/>
          <w:titlePg/>
          <w:docGrid w:linePitch="360"/>
        </w:sectPr>
      </w:pPr>
    </w:p>
    <w:p w:rsidR="000F492F" w:rsidRPr="00377BF5" w:rsidRDefault="000F492F" w:rsidP="006B258C">
      <w:pPr>
        <w:rPr>
          <w:b/>
          <w:bCs/>
          <w:sz w:val="28"/>
          <w:szCs w:val="28"/>
        </w:rPr>
      </w:pPr>
    </w:p>
    <w:sectPr w:rsidR="000F492F" w:rsidRPr="00377BF5" w:rsidSect="00506B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3A" w:rsidRDefault="003E2A3A" w:rsidP="00BB2445">
      <w:r>
        <w:separator/>
      </w:r>
    </w:p>
  </w:endnote>
  <w:endnote w:type="continuationSeparator" w:id="0">
    <w:p w:rsidR="003E2A3A" w:rsidRDefault="003E2A3A" w:rsidP="00BB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F8" w:rsidRDefault="00A719B5" w:rsidP="00DF2884">
    <w:pPr>
      <w:pStyle w:val="af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344F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344F8" w:rsidRDefault="008344F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40" w:rsidRDefault="00361140">
    <w:pPr>
      <w:pStyle w:val="af6"/>
      <w:jc w:val="center"/>
    </w:pPr>
    <w:fldSimple w:instr=" PAGE   \* MERGEFORMAT ">
      <w:r>
        <w:rPr>
          <w:noProof/>
        </w:rPr>
        <w:t>13</w:t>
      </w:r>
    </w:fldSimple>
  </w:p>
  <w:p w:rsidR="008E7B4A" w:rsidRDefault="008E7B4A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4A" w:rsidRDefault="00361140">
    <w:pPr>
      <w:pStyle w:val="af6"/>
      <w:jc w:val="center"/>
    </w:pPr>
    <w:r>
      <w:t>1</w:t>
    </w:r>
  </w:p>
  <w:p w:rsidR="008344F8" w:rsidRDefault="008344F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3A" w:rsidRDefault="003E2A3A" w:rsidP="00BB2445">
      <w:r>
        <w:separator/>
      </w:r>
    </w:p>
  </w:footnote>
  <w:footnote w:type="continuationSeparator" w:id="0">
    <w:p w:rsidR="003E2A3A" w:rsidRDefault="003E2A3A" w:rsidP="00BB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809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68C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18A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45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AD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8B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A2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A5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EE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D01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8258F"/>
    <w:multiLevelType w:val="hybridMultilevel"/>
    <w:tmpl w:val="3DBE11A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04DF7D54"/>
    <w:multiLevelType w:val="hybridMultilevel"/>
    <w:tmpl w:val="BC604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5C45895"/>
    <w:multiLevelType w:val="hybridMultilevel"/>
    <w:tmpl w:val="310A9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677666"/>
    <w:multiLevelType w:val="hybridMultilevel"/>
    <w:tmpl w:val="E176E812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A3728C"/>
    <w:multiLevelType w:val="hybridMultilevel"/>
    <w:tmpl w:val="9258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E81ECA"/>
    <w:multiLevelType w:val="hybridMultilevel"/>
    <w:tmpl w:val="C9A8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B54B51"/>
    <w:multiLevelType w:val="multilevel"/>
    <w:tmpl w:val="3A36898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</w:rPr>
    </w:lvl>
  </w:abstractNum>
  <w:abstractNum w:abstractNumId="17">
    <w:nsid w:val="161D08FC"/>
    <w:multiLevelType w:val="hybridMultilevel"/>
    <w:tmpl w:val="AEEE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8578B6"/>
    <w:multiLevelType w:val="hybridMultilevel"/>
    <w:tmpl w:val="FB08004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1C4D677E"/>
    <w:multiLevelType w:val="multilevel"/>
    <w:tmpl w:val="7470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2C47C21"/>
    <w:multiLevelType w:val="hybridMultilevel"/>
    <w:tmpl w:val="ABE868F0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325C3"/>
    <w:multiLevelType w:val="hybridMultilevel"/>
    <w:tmpl w:val="E7BCA720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2">
    <w:nsid w:val="31681389"/>
    <w:multiLevelType w:val="hybridMultilevel"/>
    <w:tmpl w:val="25F21D8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30AD942">
      <w:start w:val="1"/>
      <w:numFmt w:val="decimal"/>
      <w:lvlText w:val="%2."/>
      <w:lvlJc w:val="left"/>
      <w:pPr>
        <w:ind w:left="2685" w:hanging="88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AFC1F6F"/>
    <w:multiLevelType w:val="hybridMultilevel"/>
    <w:tmpl w:val="3D2AE9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C8926F6"/>
    <w:multiLevelType w:val="hybridMultilevel"/>
    <w:tmpl w:val="B20C17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3CC519AD"/>
    <w:multiLevelType w:val="hybridMultilevel"/>
    <w:tmpl w:val="B93EF56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2B74459"/>
    <w:multiLevelType w:val="hybridMultilevel"/>
    <w:tmpl w:val="B93EF56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4781474"/>
    <w:multiLevelType w:val="multilevel"/>
    <w:tmpl w:val="B424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8A352CA"/>
    <w:multiLevelType w:val="hybridMultilevel"/>
    <w:tmpl w:val="6ACEDC9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31"/>
  </w:num>
  <w:num w:numId="4">
    <w:abstractNumId w:val="20"/>
  </w:num>
  <w:num w:numId="5">
    <w:abstractNumId w:val="13"/>
  </w:num>
  <w:num w:numId="6">
    <w:abstractNumId w:val="14"/>
  </w:num>
  <w:num w:numId="7">
    <w:abstractNumId w:val="28"/>
  </w:num>
  <w:num w:numId="8">
    <w:abstractNumId w:val="17"/>
  </w:num>
  <w:num w:numId="9">
    <w:abstractNumId w:val="22"/>
  </w:num>
  <w:num w:numId="10">
    <w:abstractNumId w:val="18"/>
  </w:num>
  <w:num w:numId="11">
    <w:abstractNumId w:val="10"/>
  </w:num>
  <w:num w:numId="12">
    <w:abstractNumId w:val="12"/>
  </w:num>
  <w:num w:numId="13">
    <w:abstractNumId w:val="23"/>
  </w:num>
  <w:num w:numId="14">
    <w:abstractNumId w:val="24"/>
  </w:num>
  <w:num w:numId="15">
    <w:abstractNumId w:val="32"/>
  </w:num>
  <w:num w:numId="16">
    <w:abstractNumId w:val="25"/>
  </w:num>
  <w:num w:numId="17">
    <w:abstractNumId w:val="3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9"/>
  </w:num>
  <w:num w:numId="34">
    <w:abstractNumId w:val="29"/>
  </w:num>
  <w:num w:numId="35">
    <w:abstractNumId w:val="16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BB"/>
    <w:rsid w:val="00002498"/>
    <w:rsid w:val="00002DF8"/>
    <w:rsid w:val="000030E0"/>
    <w:rsid w:val="00012F77"/>
    <w:rsid w:val="00020DF0"/>
    <w:rsid w:val="00021F21"/>
    <w:rsid w:val="00023AC6"/>
    <w:rsid w:val="0002690E"/>
    <w:rsid w:val="000312D4"/>
    <w:rsid w:val="000313D2"/>
    <w:rsid w:val="00053F24"/>
    <w:rsid w:val="00060831"/>
    <w:rsid w:val="00062303"/>
    <w:rsid w:val="00083FD3"/>
    <w:rsid w:val="00090602"/>
    <w:rsid w:val="00095A3C"/>
    <w:rsid w:val="000C711E"/>
    <w:rsid w:val="000E6C09"/>
    <w:rsid w:val="000F492F"/>
    <w:rsid w:val="00111156"/>
    <w:rsid w:val="00113928"/>
    <w:rsid w:val="0017080A"/>
    <w:rsid w:val="001A2C01"/>
    <w:rsid w:val="001B501F"/>
    <w:rsid w:val="001B7C67"/>
    <w:rsid w:val="001E2571"/>
    <w:rsid w:val="002072C0"/>
    <w:rsid w:val="00217CA3"/>
    <w:rsid w:val="00233CDF"/>
    <w:rsid w:val="00240EE2"/>
    <w:rsid w:val="0024199D"/>
    <w:rsid w:val="00243212"/>
    <w:rsid w:val="0025565E"/>
    <w:rsid w:val="00267C79"/>
    <w:rsid w:val="002831F8"/>
    <w:rsid w:val="00290460"/>
    <w:rsid w:val="002926CB"/>
    <w:rsid w:val="00296513"/>
    <w:rsid w:val="002A0632"/>
    <w:rsid w:val="002A39F6"/>
    <w:rsid w:val="002A7476"/>
    <w:rsid w:val="002C0819"/>
    <w:rsid w:val="002E2708"/>
    <w:rsid w:val="002F2890"/>
    <w:rsid w:val="003378FF"/>
    <w:rsid w:val="003525BD"/>
    <w:rsid w:val="00361140"/>
    <w:rsid w:val="00377BF5"/>
    <w:rsid w:val="00386DC5"/>
    <w:rsid w:val="003911E0"/>
    <w:rsid w:val="003D738F"/>
    <w:rsid w:val="003E040B"/>
    <w:rsid w:val="003E2A3A"/>
    <w:rsid w:val="003F18E6"/>
    <w:rsid w:val="0041153B"/>
    <w:rsid w:val="004150DE"/>
    <w:rsid w:val="00446E0E"/>
    <w:rsid w:val="00470DDE"/>
    <w:rsid w:val="00492049"/>
    <w:rsid w:val="004A0E82"/>
    <w:rsid w:val="004C0716"/>
    <w:rsid w:val="00504E98"/>
    <w:rsid w:val="00506B8E"/>
    <w:rsid w:val="00545440"/>
    <w:rsid w:val="00581783"/>
    <w:rsid w:val="00586880"/>
    <w:rsid w:val="0059322C"/>
    <w:rsid w:val="005A2DBE"/>
    <w:rsid w:val="005A329F"/>
    <w:rsid w:val="005A65ED"/>
    <w:rsid w:val="005B499A"/>
    <w:rsid w:val="005E1FF1"/>
    <w:rsid w:val="005E769D"/>
    <w:rsid w:val="0060408D"/>
    <w:rsid w:val="00606A91"/>
    <w:rsid w:val="00612F6F"/>
    <w:rsid w:val="006172BC"/>
    <w:rsid w:val="00631BBF"/>
    <w:rsid w:val="006333E8"/>
    <w:rsid w:val="006511A0"/>
    <w:rsid w:val="00651326"/>
    <w:rsid w:val="00692E12"/>
    <w:rsid w:val="0069627C"/>
    <w:rsid w:val="006A322A"/>
    <w:rsid w:val="006A59E2"/>
    <w:rsid w:val="006B258C"/>
    <w:rsid w:val="006C296C"/>
    <w:rsid w:val="006E583D"/>
    <w:rsid w:val="00714255"/>
    <w:rsid w:val="0075147F"/>
    <w:rsid w:val="00771618"/>
    <w:rsid w:val="007728B4"/>
    <w:rsid w:val="00791B8A"/>
    <w:rsid w:val="00793A0D"/>
    <w:rsid w:val="00795BBB"/>
    <w:rsid w:val="007A2FBA"/>
    <w:rsid w:val="007D3092"/>
    <w:rsid w:val="007E63E9"/>
    <w:rsid w:val="008207C8"/>
    <w:rsid w:val="00821FB7"/>
    <w:rsid w:val="00826908"/>
    <w:rsid w:val="0083262C"/>
    <w:rsid w:val="008344F8"/>
    <w:rsid w:val="00835018"/>
    <w:rsid w:val="008467BB"/>
    <w:rsid w:val="00850632"/>
    <w:rsid w:val="00862505"/>
    <w:rsid w:val="00870782"/>
    <w:rsid w:val="008B0A2D"/>
    <w:rsid w:val="008C3274"/>
    <w:rsid w:val="008C42A7"/>
    <w:rsid w:val="008D01CE"/>
    <w:rsid w:val="008E3F64"/>
    <w:rsid w:val="008E7B4A"/>
    <w:rsid w:val="008F52AA"/>
    <w:rsid w:val="008F60ED"/>
    <w:rsid w:val="009145E0"/>
    <w:rsid w:val="00915BA7"/>
    <w:rsid w:val="00916F6B"/>
    <w:rsid w:val="0093206B"/>
    <w:rsid w:val="00946067"/>
    <w:rsid w:val="00954F62"/>
    <w:rsid w:val="00960335"/>
    <w:rsid w:val="00965178"/>
    <w:rsid w:val="00966993"/>
    <w:rsid w:val="00987A9C"/>
    <w:rsid w:val="00995F81"/>
    <w:rsid w:val="009A2008"/>
    <w:rsid w:val="009B628F"/>
    <w:rsid w:val="009C180F"/>
    <w:rsid w:val="009C62B1"/>
    <w:rsid w:val="009D6351"/>
    <w:rsid w:val="009F6435"/>
    <w:rsid w:val="00A11B95"/>
    <w:rsid w:val="00A13046"/>
    <w:rsid w:val="00A25D31"/>
    <w:rsid w:val="00A315B9"/>
    <w:rsid w:val="00A4561B"/>
    <w:rsid w:val="00A47EDD"/>
    <w:rsid w:val="00A719B5"/>
    <w:rsid w:val="00A733ED"/>
    <w:rsid w:val="00A74BC1"/>
    <w:rsid w:val="00A85500"/>
    <w:rsid w:val="00A97229"/>
    <w:rsid w:val="00AA0F51"/>
    <w:rsid w:val="00AA7CFA"/>
    <w:rsid w:val="00AB4E92"/>
    <w:rsid w:val="00AB6849"/>
    <w:rsid w:val="00AD29FB"/>
    <w:rsid w:val="00AE2600"/>
    <w:rsid w:val="00B0039B"/>
    <w:rsid w:val="00B3524B"/>
    <w:rsid w:val="00B44A1A"/>
    <w:rsid w:val="00B4607C"/>
    <w:rsid w:val="00B47D0F"/>
    <w:rsid w:val="00B571E8"/>
    <w:rsid w:val="00B9380B"/>
    <w:rsid w:val="00BA31FF"/>
    <w:rsid w:val="00BA6955"/>
    <w:rsid w:val="00BB2445"/>
    <w:rsid w:val="00BD6F4C"/>
    <w:rsid w:val="00BE415C"/>
    <w:rsid w:val="00BF730B"/>
    <w:rsid w:val="00C005C4"/>
    <w:rsid w:val="00C04703"/>
    <w:rsid w:val="00C075C3"/>
    <w:rsid w:val="00C219CA"/>
    <w:rsid w:val="00C76F43"/>
    <w:rsid w:val="00C945F1"/>
    <w:rsid w:val="00C97E4D"/>
    <w:rsid w:val="00CA7526"/>
    <w:rsid w:val="00CC126D"/>
    <w:rsid w:val="00D34E37"/>
    <w:rsid w:val="00D520C9"/>
    <w:rsid w:val="00D554B3"/>
    <w:rsid w:val="00D56177"/>
    <w:rsid w:val="00D62D9A"/>
    <w:rsid w:val="00DA6483"/>
    <w:rsid w:val="00DA7A7F"/>
    <w:rsid w:val="00DB37E1"/>
    <w:rsid w:val="00DD4277"/>
    <w:rsid w:val="00DF2884"/>
    <w:rsid w:val="00DF2E31"/>
    <w:rsid w:val="00DF6854"/>
    <w:rsid w:val="00E04CF9"/>
    <w:rsid w:val="00E06046"/>
    <w:rsid w:val="00E34872"/>
    <w:rsid w:val="00E352D7"/>
    <w:rsid w:val="00E47DE5"/>
    <w:rsid w:val="00E718C8"/>
    <w:rsid w:val="00E722A5"/>
    <w:rsid w:val="00E80754"/>
    <w:rsid w:val="00E9553B"/>
    <w:rsid w:val="00EA37DE"/>
    <w:rsid w:val="00ED6152"/>
    <w:rsid w:val="00F0365E"/>
    <w:rsid w:val="00F0791D"/>
    <w:rsid w:val="00F13C10"/>
    <w:rsid w:val="00F40B4A"/>
    <w:rsid w:val="00F43F6C"/>
    <w:rsid w:val="00F77EC6"/>
    <w:rsid w:val="00F80B15"/>
    <w:rsid w:val="00F8764F"/>
    <w:rsid w:val="00FC15DA"/>
    <w:rsid w:val="00FD242C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467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5500"/>
    <w:pPr>
      <w:spacing w:before="48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85500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50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5500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9"/>
    <w:qFormat/>
    <w:rsid w:val="00A85500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A85500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85500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85500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85500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500"/>
    <w:rPr>
      <w:rFonts w:eastAsia="Times New Roman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5500"/>
    <w:rPr>
      <w:rFonts w:eastAsia="Times New Roman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5500"/>
    <w:rPr>
      <w:rFonts w:eastAsia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5500"/>
    <w:rPr>
      <w:rFonts w:eastAsia="Times New Roman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5500"/>
    <w:rPr>
      <w:rFonts w:eastAsia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85500"/>
    <w:rPr>
      <w:rFonts w:eastAsia="Times New Roman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5500"/>
    <w:rPr>
      <w:rFonts w:eastAsia="Times New Roman"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5500"/>
    <w:rPr>
      <w:rFonts w:eastAsia="Times New Roman"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5500"/>
    <w:rPr>
      <w:rFonts w:eastAsia="Times New Roman" w:cs="Times New Roman"/>
      <w:b/>
      <w:bCs/>
      <w:i/>
      <w:iCs/>
      <w:color w:val="7F7F7F"/>
      <w:sz w:val="18"/>
      <w:szCs w:val="18"/>
    </w:rPr>
  </w:style>
  <w:style w:type="paragraph" w:styleId="a3">
    <w:name w:val="No Spacing"/>
    <w:basedOn w:val="a"/>
    <w:uiPriority w:val="99"/>
    <w:qFormat/>
    <w:rsid w:val="00A85500"/>
  </w:style>
  <w:style w:type="paragraph" w:styleId="a4">
    <w:name w:val="caption"/>
    <w:basedOn w:val="a"/>
    <w:next w:val="a"/>
    <w:uiPriority w:val="99"/>
    <w:qFormat/>
    <w:rsid w:val="005E769D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A85500"/>
    <w:pPr>
      <w:spacing w:after="300"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A85500"/>
    <w:rPr>
      <w:rFonts w:eastAsia="Times New Roman" w:cs="Times New Roman"/>
      <w:smallCaps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A85500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A85500"/>
    <w:rPr>
      <w:rFonts w:eastAsia="Times New Roman" w:cs="Times New Roman"/>
      <w:i/>
      <w:iCs/>
      <w:smallCaps/>
      <w:spacing w:val="10"/>
      <w:sz w:val="28"/>
      <w:szCs w:val="28"/>
    </w:rPr>
  </w:style>
  <w:style w:type="character" w:styleId="a9">
    <w:name w:val="Strong"/>
    <w:basedOn w:val="a0"/>
    <w:uiPriority w:val="99"/>
    <w:qFormat/>
    <w:rsid w:val="00A8550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A85500"/>
    <w:rPr>
      <w:rFonts w:cs="Times New Roman"/>
      <w:b/>
      <w:bCs/>
      <w:i/>
      <w:iCs/>
      <w:spacing w:val="10"/>
    </w:rPr>
  </w:style>
  <w:style w:type="paragraph" w:styleId="ab">
    <w:name w:val="List Paragraph"/>
    <w:basedOn w:val="a"/>
    <w:uiPriority w:val="99"/>
    <w:qFormat/>
    <w:rsid w:val="00A8550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85500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A85500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A855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85500"/>
    <w:rPr>
      <w:rFonts w:cs="Times New Roman"/>
      <w:i/>
      <w:iCs/>
    </w:rPr>
  </w:style>
  <w:style w:type="character" w:styleId="ae">
    <w:name w:val="Subtle Emphasis"/>
    <w:basedOn w:val="a0"/>
    <w:uiPriority w:val="99"/>
    <w:qFormat/>
    <w:rsid w:val="00A85500"/>
    <w:rPr>
      <w:rFonts w:cs="Times New Roman"/>
      <w:i/>
      <w:iCs/>
    </w:rPr>
  </w:style>
  <w:style w:type="character" w:styleId="af">
    <w:name w:val="Intense Emphasis"/>
    <w:basedOn w:val="a0"/>
    <w:uiPriority w:val="99"/>
    <w:qFormat/>
    <w:rsid w:val="00A85500"/>
    <w:rPr>
      <w:rFonts w:cs="Times New Roman"/>
      <w:b/>
      <w:bCs/>
      <w:i/>
      <w:iCs/>
    </w:rPr>
  </w:style>
  <w:style w:type="character" w:styleId="af0">
    <w:name w:val="Subtle Reference"/>
    <w:basedOn w:val="a0"/>
    <w:uiPriority w:val="99"/>
    <w:qFormat/>
    <w:rsid w:val="00A85500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A85500"/>
    <w:rPr>
      <w:rFonts w:cs="Times New Roman"/>
      <w:b/>
      <w:bCs/>
      <w:smallCaps/>
    </w:rPr>
  </w:style>
  <w:style w:type="character" w:styleId="af2">
    <w:name w:val="Book Title"/>
    <w:basedOn w:val="a0"/>
    <w:uiPriority w:val="99"/>
    <w:qFormat/>
    <w:rsid w:val="00A85500"/>
    <w:rPr>
      <w:rFonts w:cs="Times New Roman"/>
      <w:i/>
      <w:i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85500"/>
    <w:pPr>
      <w:outlineLvl w:val="9"/>
    </w:pPr>
    <w:rPr>
      <w:lang w:val="en-US" w:eastAsia="en-US"/>
    </w:rPr>
  </w:style>
  <w:style w:type="character" w:customStyle="1" w:styleId="c7">
    <w:name w:val="c7"/>
    <w:basedOn w:val="a0"/>
    <w:uiPriority w:val="99"/>
    <w:rsid w:val="0069627C"/>
    <w:rPr>
      <w:rFonts w:cs="Times New Roman"/>
    </w:rPr>
  </w:style>
  <w:style w:type="paragraph" w:styleId="af4">
    <w:name w:val="header"/>
    <w:basedOn w:val="a"/>
    <w:link w:val="af5"/>
    <w:uiPriority w:val="99"/>
    <w:semiHidden/>
    <w:rsid w:val="00BB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BB2445"/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BB24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B2445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99"/>
    <w:rsid w:val="00965178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E80754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E80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7">
    <w:name w:val="c17"/>
    <w:basedOn w:val="a"/>
    <w:uiPriority w:val="99"/>
    <w:rsid w:val="00606A91"/>
    <w:pPr>
      <w:spacing w:before="100" w:beforeAutospacing="1" w:after="100" w:afterAutospacing="1"/>
    </w:pPr>
  </w:style>
  <w:style w:type="character" w:customStyle="1" w:styleId="c24">
    <w:name w:val="c24"/>
    <w:basedOn w:val="a0"/>
    <w:uiPriority w:val="99"/>
    <w:rsid w:val="00606A91"/>
    <w:rPr>
      <w:rFonts w:cs="Times New Roman"/>
    </w:rPr>
  </w:style>
  <w:style w:type="character" w:customStyle="1" w:styleId="c1">
    <w:name w:val="c1"/>
    <w:basedOn w:val="a0"/>
    <w:uiPriority w:val="99"/>
    <w:rsid w:val="00606A91"/>
    <w:rPr>
      <w:rFonts w:cs="Times New Roman"/>
    </w:rPr>
  </w:style>
  <w:style w:type="paragraph" w:customStyle="1" w:styleId="c40">
    <w:name w:val="c40"/>
    <w:basedOn w:val="a"/>
    <w:uiPriority w:val="99"/>
    <w:rsid w:val="00606A91"/>
    <w:pPr>
      <w:spacing w:before="100" w:beforeAutospacing="1" w:after="100" w:afterAutospacing="1"/>
    </w:pPr>
  </w:style>
  <w:style w:type="character" w:styleId="af9">
    <w:name w:val="page number"/>
    <w:basedOn w:val="a0"/>
    <w:uiPriority w:val="99"/>
    <w:locked/>
    <w:rsid w:val="006B258C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locked/>
    <w:rsid w:val="008E7B4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E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DNS</cp:lastModifiedBy>
  <cp:revision>49</cp:revision>
  <cp:lastPrinted>2014-10-09T13:46:00Z</cp:lastPrinted>
  <dcterms:created xsi:type="dcterms:W3CDTF">2012-06-10T13:00:00Z</dcterms:created>
  <dcterms:modified xsi:type="dcterms:W3CDTF">2014-10-09T13:47:00Z</dcterms:modified>
</cp:coreProperties>
</file>