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0D" w:rsidRPr="0097222F" w:rsidRDefault="006D6E0D" w:rsidP="006D6E0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D6E0D" w:rsidRPr="0097222F" w:rsidRDefault="006D6E0D" w:rsidP="006D6E0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D6E0D" w:rsidRPr="0097222F" w:rsidRDefault="006D6E0D" w:rsidP="006D6E0D">
      <w:pPr>
        <w:tabs>
          <w:tab w:val="num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222F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«Русский язык» составлена в соответствии с требованиями Федерального государственного общеобразовательного стандарта начального общего образовани</w:t>
      </w:r>
      <w:proofErr w:type="gramStart"/>
      <w:r w:rsidRPr="0097222F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М.; Просвещение, 2010)</w:t>
      </w:r>
      <w:r w:rsidRPr="0097222F">
        <w:rPr>
          <w:rFonts w:ascii="Times New Roman" w:hAnsi="Times New Roman" w:cs="Times New Roman"/>
          <w:color w:val="333333"/>
          <w:sz w:val="24"/>
          <w:szCs w:val="24"/>
        </w:rPr>
        <w:t xml:space="preserve">на основе программы по предмету «Русский язык», авторы </w:t>
      </w:r>
      <w:proofErr w:type="spellStart"/>
      <w:r w:rsidRPr="0097222F">
        <w:rPr>
          <w:rFonts w:ascii="Times New Roman" w:hAnsi="Times New Roman" w:cs="Times New Roman"/>
          <w:color w:val="333333"/>
          <w:sz w:val="24"/>
          <w:szCs w:val="24"/>
        </w:rPr>
        <w:t>Агаркова</w:t>
      </w:r>
      <w:proofErr w:type="spellEnd"/>
      <w:r w:rsidRPr="0097222F">
        <w:rPr>
          <w:rFonts w:ascii="Times New Roman" w:hAnsi="Times New Roman" w:cs="Times New Roman"/>
          <w:color w:val="333333"/>
          <w:sz w:val="24"/>
          <w:szCs w:val="24"/>
        </w:rPr>
        <w:t xml:space="preserve"> Н.Г, </w:t>
      </w:r>
      <w:proofErr w:type="spellStart"/>
      <w:r w:rsidRPr="0097222F">
        <w:rPr>
          <w:rFonts w:ascii="Times New Roman" w:hAnsi="Times New Roman" w:cs="Times New Roman"/>
          <w:color w:val="333333"/>
          <w:sz w:val="24"/>
          <w:szCs w:val="24"/>
        </w:rPr>
        <w:t>Каленчук</w:t>
      </w:r>
      <w:proofErr w:type="spellEnd"/>
      <w:r w:rsidRPr="0097222F">
        <w:rPr>
          <w:rFonts w:ascii="Times New Roman" w:hAnsi="Times New Roman" w:cs="Times New Roman"/>
          <w:color w:val="333333"/>
          <w:sz w:val="24"/>
          <w:szCs w:val="24"/>
        </w:rPr>
        <w:t xml:space="preserve"> М.Л, </w:t>
      </w:r>
      <w:proofErr w:type="spellStart"/>
      <w:r w:rsidRPr="0097222F">
        <w:rPr>
          <w:rFonts w:ascii="Times New Roman" w:hAnsi="Times New Roman" w:cs="Times New Roman"/>
          <w:color w:val="333333"/>
          <w:sz w:val="24"/>
          <w:szCs w:val="24"/>
        </w:rPr>
        <w:t>Чуракова</w:t>
      </w:r>
      <w:proofErr w:type="spellEnd"/>
      <w:r w:rsidRPr="0097222F">
        <w:rPr>
          <w:rFonts w:ascii="Times New Roman" w:hAnsi="Times New Roman" w:cs="Times New Roman"/>
          <w:color w:val="333333"/>
          <w:sz w:val="24"/>
          <w:szCs w:val="24"/>
        </w:rPr>
        <w:t xml:space="preserve"> Н.Г. в УМК « Перспективная начальная школа». Издательство </w:t>
      </w:r>
      <w:proofErr w:type="spellStart"/>
      <w:r w:rsidRPr="0097222F">
        <w:rPr>
          <w:rFonts w:ascii="Times New Roman" w:hAnsi="Times New Roman" w:cs="Times New Roman"/>
          <w:color w:val="333333"/>
          <w:sz w:val="24"/>
          <w:szCs w:val="24"/>
        </w:rPr>
        <w:t>Академкнига</w:t>
      </w:r>
      <w:proofErr w:type="spellEnd"/>
      <w:r w:rsidRPr="0097222F">
        <w:rPr>
          <w:rFonts w:ascii="Times New Roman" w:hAnsi="Times New Roman" w:cs="Times New Roman"/>
          <w:color w:val="333333"/>
          <w:sz w:val="24"/>
          <w:szCs w:val="24"/>
        </w:rPr>
        <w:t>/Учебник, Москва 2012г.</w:t>
      </w:r>
    </w:p>
    <w:p w:rsidR="006D6E0D" w:rsidRPr="0097222F" w:rsidRDefault="006D6E0D" w:rsidP="006D6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22F">
        <w:rPr>
          <w:rFonts w:ascii="Times New Roman" w:hAnsi="Times New Roman" w:cs="Times New Roman"/>
          <w:sz w:val="24"/>
          <w:szCs w:val="24"/>
        </w:rPr>
        <w:t>Рабочая программа рассчитана на 170 часов в год.</w:t>
      </w:r>
    </w:p>
    <w:p w:rsidR="006D6E0D" w:rsidRPr="0097222F" w:rsidRDefault="006D6E0D" w:rsidP="006D6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22F">
        <w:rPr>
          <w:rFonts w:ascii="Times New Roman" w:hAnsi="Times New Roman" w:cs="Times New Roman"/>
          <w:sz w:val="24"/>
          <w:szCs w:val="24"/>
        </w:rPr>
        <w:t xml:space="preserve"> Количество часов в неделю -5:</w:t>
      </w:r>
    </w:p>
    <w:p w:rsidR="006D6E0D" w:rsidRPr="0054603D" w:rsidRDefault="006D6E0D" w:rsidP="006D6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22F">
        <w:rPr>
          <w:rFonts w:ascii="Times New Roman" w:hAnsi="Times New Roman" w:cs="Times New Roman"/>
          <w:noProof/>
          <w:sz w:val="24"/>
          <w:szCs w:val="24"/>
        </w:rPr>
        <w:t></w:t>
      </w:r>
      <w:r w:rsidRPr="0097222F">
        <w:rPr>
          <w:rFonts w:ascii="Times New Roman" w:hAnsi="Times New Roman" w:cs="Times New Roman"/>
          <w:sz w:val="24"/>
          <w:szCs w:val="24"/>
        </w:rPr>
        <w:t xml:space="preserve"> в 1-й четверти – </w:t>
      </w:r>
      <w:r w:rsidR="0054603D" w:rsidRPr="0054603D">
        <w:rPr>
          <w:rFonts w:ascii="Times New Roman" w:hAnsi="Times New Roman" w:cs="Times New Roman"/>
          <w:sz w:val="24"/>
          <w:szCs w:val="24"/>
        </w:rPr>
        <w:t>45</w:t>
      </w:r>
    </w:p>
    <w:p w:rsidR="006D6E0D" w:rsidRPr="000F0B9A" w:rsidRDefault="006D6E0D" w:rsidP="006D6E0D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2F">
        <w:rPr>
          <w:rFonts w:ascii="Times New Roman" w:hAnsi="Times New Roman" w:cs="Times New Roman"/>
          <w:noProof/>
          <w:sz w:val="24"/>
          <w:szCs w:val="24"/>
        </w:rPr>
        <w:t></w:t>
      </w:r>
      <w:r w:rsidRPr="0097222F">
        <w:rPr>
          <w:rFonts w:ascii="Times New Roman" w:hAnsi="Times New Roman" w:cs="Times New Roman"/>
          <w:sz w:val="24"/>
          <w:szCs w:val="24"/>
        </w:rPr>
        <w:t xml:space="preserve"> во 2-й четверти – </w:t>
      </w:r>
      <w:r w:rsidR="0054603D" w:rsidRPr="0054603D">
        <w:rPr>
          <w:rFonts w:ascii="Times New Roman" w:hAnsi="Times New Roman" w:cs="Times New Roman"/>
          <w:sz w:val="24"/>
          <w:szCs w:val="24"/>
        </w:rPr>
        <w:t>3</w:t>
      </w:r>
      <w:r w:rsidR="0054603D" w:rsidRPr="000F0B9A">
        <w:rPr>
          <w:rFonts w:ascii="Times New Roman" w:hAnsi="Times New Roman" w:cs="Times New Roman"/>
          <w:sz w:val="24"/>
          <w:szCs w:val="24"/>
        </w:rPr>
        <w:t>5</w:t>
      </w:r>
    </w:p>
    <w:p w:rsidR="006D6E0D" w:rsidRPr="0097222F" w:rsidRDefault="006D6E0D" w:rsidP="006D6E0D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2F">
        <w:rPr>
          <w:rFonts w:ascii="Times New Roman" w:hAnsi="Times New Roman" w:cs="Times New Roman"/>
          <w:noProof/>
          <w:sz w:val="24"/>
          <w:szCs w:val="24"/>
        </w:rPr>
        <w:t></w:t>
      </w:r>
      <w:r w:rsidRPr="0097222F">
        <w:rPr>
          <w:rFonts w:ascii="Times New Roman" w:hAnsi="Times New Roman" w:cs="Times New Roman"/>
          <w:sz w:val="24"/>
          <w:szCs w:val="24"/>
        </w:rPr>
        <w:t xml:space="preserve"> в 3-й четверти – 50;</w:t>
      </w:r>
    </w:p>
    <w:p w:rsidR="006D6E0D" w:rsidRDefault="006D6E0D" w:rsidP="006D6E0D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2F">
        <w:rPr>
          <w:rFonts w:ascii="Times New Roman" w:hAnsi="Times New Roman" w:cs="Times New Roman"/>
          <w:noProof/>
          <w:sz w:val="24"/>
          <w:szCs w:val="24"/>
        </w:rPr>
        <w:t></w:t>
      </w:r>
      <w:r w:rsidRPr="0097222F">
        <w:rPr>
          <w:rFonts w:ascii="Times New Roman" w:hAnsi="Times New Roman" w:cs="Times New Roman"/>
          <w:sz w:val="24"/>
          <w:szCs w:val="24"/>
        </w:rPr>
        <w:t xml:space="preserve"> в 4-й четверти – 40.</w:t>
      </w:r>
    </w:p>
    <w:p w:rsidR="006D6E0D" w:rsidRPr="00B34F86" w:rsidRDefault="006D6E0D" w:rsidP="006D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B34F86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B34F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4F86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B34F86">
        <w:rPr>
          <w:rFonts w:ascii="Times New Roman" w:hAnsi="Times New Roman" w:cs="Times New Roman"/>
          <w:sz w:val="24"/>
          <w:szCs w:val="24"/>
        </w:rPr>
        <w:t xml:space="preserve"> </w:t>
      </w:r>
      <w:r w:rsidRPr="00AA5824">
        <w:rPr>
          <w:rFonts w:ascii="Times New Roman" w:hAnsi="Times New Roman" w:cs="Times New Roman"/>
          <w:b/>
          <w:sz w:val="24"/>
          <w:szCs w:val="24"/>
        </w:rPr>
        <w:t>цели</w:t>
      </w:r>
      <w:r w:rsidRPr="00B34F86">
        <w:rPr>
          <w:rFonts w:ascii="Times New Roman" w:hAnsi="Times New Roman" w:cs="Times New Roman"/>
          <w:sz w:val="24"/>
          <w:szCs w:val="24"/>
        </w:rPr>
        <w:t>:</w:t>
      </w:r>
    </w:p>
    <w:p w:rsidR="006D6E0D" w:rsidRPr="00B34F86" w:rsidRDefault="006D6E0D" w:rsidP="006D6E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i/>
          <w:sz w:val="24"/>
          <w:szCs w:val="24"/>
        </w:rPr>
        <w:t>познавательная</w:t>
      </w:r>
      <w:r w:rsidRPr="00B34F86">
        <w:rPr>
          <w:rFonts w:ascii="Times New Roman" w:hAnsi="Times New Roman" w:cs="Times New Roman"/>
          <w:sz w:val="24"/>
          <w:szCs w:val="24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6D6E0D" w:rsidRPr="00B34F86" w:rsidRDefault="006D6E0D" w:rsidP="006D6E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6D6E0D" w:rsidRPr="00B34F86" w:rsidRDefault="006D6E0D" w:rsidP="006D6E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F86">
        <w:rPr>
          <w:rFonts w:ascii="Times New Roman" w:hAnsi="Times New Roman" w:cs="Times New Roman"/>
          <w:i/>
          <w:sz w:val="24"/>
          <w:szCs w:val="24"/>
        </w:rPr>
        <w:t>социокультурная</w:t>
      </w:r>
      <w:proofErr w:type="spellEnd"/>
      <w:r w:rsidRPr="00B34F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F86">
        <w:rPr>
          <w:rFonts w:ascii="Times New Roman" w:hAnsi="Times New Roman" w:cs="Times New Roman"/>
          <w:sz w:val="24"/>
          <w:szCs w:val="24"/>
        </w:rPr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6D6E0D" w:rsidRPr="000E4909" w:rsidRDefault="006D6E0D" w:rsidP="006D6E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>обеспечение условий для становления ребёнка как субъекта учебной деятельности.</w:t>
      </w:r>
    </w:p>
    <w:p w:rsidR="006D6E0D" w:rsidRPr="000E4909" w:rsidRDefault="006D6E0D" w:rsidP="006D6E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</w:t>
      </w:r>
      <w:r>
        <w:rPr>
          <w:rFonts w:ascii="Times New Roman" w:hAnsi="Times New Roman" w:cs="Times New Roman"/>
          <w:sz w:val="24"/>
          <w:szCs w:val="24"/>
        </w:rPr>
        <w:t>ельности и в повседневной жизни.</w:t>
      </w:r>
    </w:p>
    <w:p w:rsidR="006D6E0D" w:rsidRPr="00B34F86" w:rsidRDefault="006D6E0D" w:rsidP="006D6E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6D6E0D" w:rsidRPr="00B34F86" w:rsidRDefault="006D6E0D" w:rsidP="006D6E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AA5824">
        <w:rPr>
          <w:rFonts w:ascii="Times New Roman" w:hAnsi="Times New Roman" w:cs="Times New Roman"/>
          <w:b/>
          <w:sz w:val="24"/>
          <w:szCs w:val="24"/>
        </w:rPr>
        <w:t>задач</w:t>
      </w:r>
      <w:r w:rsidRPr="00B34F86">
        <w:rPr>
          <w:rFonts w:ascii="Times New Roman" w:hAnsi="Times New Roman" w:cs="Times New Roman"/>
          <w:sz w:val="24"/>
          <w:szCs w:val="24"/>
        </w:rPr>
        <w:t>:</w:t>
      </w:r>
    </w:p>
    <w:p w:rsidR="006D6E0D" w:rsidRPr="00B34F86" w:rsidRDefault="006D6E0D" w:rsidP="006D6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D6E0D" w:rsidRPr="00B34F86" w:rsidRDefault="006D6E0D" w:rsidP="006D6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>освоение  первоначальных знаний о лексике, фонетике, грамматике русского языка;</w:t>
      </w:r>
    </w:p>
    <w:p w:rsidR="006D6E0D" w:rsidRPr="00B34F86" w:rsidRDefault="006D6E0D" w:rsidP="006D6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D6E0D" w:rsidRPr="00B34F86" w:rsidRDefault="006D6E0D" w:rsidP="006D6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6D6E0D" w:rsidRPr="00B34F86" w:rsidRDefault="006D6E0D" w:rsidP="006D6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 xml:space="preserve"> овладение  способами  орфографического  действия;</w:t>
      </w:r>
    </w:p>
    <w:p w:rsidR="006D6E0D" w:rsidRPr="00B34F86" w:rsidRDefault="006D6E0D" w:rsidP="006D6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6D6E0D" w:rsidRPr="00B34F86" w:rsidRDefault="006D6E0D" w:rsidP="006D6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86">
        <w:rPr>
          <w:rFonts w:ascii="Times New Roman" w:hAnsi="Times New Roman" w:cs="Times New Roman"/>
          <w:sz w:val="24"/>
          <w:szCs w:val="24"/>
        </w:rPr>
        <w:t xml:space="preserve"> формирование  учебной  деятельности  учащихся; </w:t>
      </w:r>
    </w:p>
    <w:p w:rsidR="006D6E0D" w:rsidRPr="00B34F86" w:rsidRDefault="006D6E0D" w:rsidP="006D6E0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34F86">
        <w:rPr>
          <w:rFonts w:ascii="Times New Roman" w:hAnsi="Times New Roman"/>
          <w:lang w:val="ru-RU"/>
        </w:rPr>
        <w:lastRenderedPageBreak/>
        <w:t xml:space="preserve">формирование умений работать сразу с несколькими источниками информации, включая    словари разного типа </w:t>
      </w:r>
      <w:proofErr w:type="gramStart"/>
      <w:r w:rsidRPr="00B34F86">
        <w:rPr>
          <w:rFonts w:ascii="Times New Roman" w:hAnsi="Times New Roman"/>
          <w:lang w:val="ru-RU"/>
        </w:rPr>
        <w:t xml:space="preserve">( </w:t>
      </w:r>
      <w:proofErr w:type="gramEnd"/>
      <w:r w:rsidRPr="00B34F86">
        <w:rPr>
          <w:rFonts w:ascii="Times New Roman" w:hAnsi="Times New Roman"/>
          <w:lang w:val="ru-RU"/>
        </w:rPr>
        <w:t xml:space="preserve">орфоэпического, обратного ( он включен в корпус УМК)). </w:t>
      </w:r>
    </w:p>
    <w:p w:rsidR="006D6E0D" w:rsidRPr="002E6427" w:rsidRDefault="006D6E0D" w:rsidP="006D6E0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34F86">
        <w:rPr>
          <w:rFonts w:ascii="Times New Roman" w:hAnsi="Times New Roman"/>
          <w:iCs/>
          <w:lang w:val="ru-RU"/>
        </w:rPr>
        <w:t>усиленное  формирование фонематического слуха на протяжении первых двух лет обучени</w:t>
      </w:r>
      <w:r>
        <w:rPr>
          <w:rFonts w:ascii="Times New Roman" w:hAnsi="Times New Roman"/>
          <w:iCs/>
          <w:lang w:val="ru-RU"/>
        </w:rPr>
        <w:t>я.</w:t>
      </w:r>
    </w:p>
    <w:p w:rsidR="006D6E0D" w:rsidRDefault="006D6E0D" w:rsidP="006D6E0D">
      <w:pPr>
        <w:pStyle w:val="a3"/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ребёнка по другим школьным предметам.</w:t>
      </w:r>
    </w:p>
    <w:p w:rsidR="00F95DF1" w:rsidRPr="00C176DF" w:rsidRDefault="00F95DF1" w:rsidP="006D6E0D">
      <w:pPr>
        <w:pStyle w:val="a3"/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</w:p>
    <w:p w:rsidR="000A1887" w:rsidRPr="000A1887" w:rsidRDefault="000A1887" w:rsidP="000A188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A1887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 «Русский язык»</w:t>
      </w:r>
    </w:p>
    <w:p w:rsidR="000A1887" w:rsidRPr="000A1887" w:rsidRDefault="000A1887" w:rsidP="000A18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A1887" w:rsidRPr="000A1887" w:rsidRDefault="000A1887" w:rsidP="000A188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A1887">
        <w:rPr>
          <w:rFonts w:ascii="Times New Roman" w:hAnsi="Times New Roman"/>
          <w:sz w:val="24"/>
          <w:szCs w:val="24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0A1887" w:rsidRPr="000A1887" w:rsidRDefault="000A1887" w:rsidP="000A188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A1887">
        <w:rPr>
          <w:rFonts w:ascii="Times New Roman" w:hAnsi="Times New Roman"/>
          <w:sz w:val="24"/>
          <w:szCs w:val="24"/>
        </w:rPr>
        <w:t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0A1887">
        <w:rPr>
          <w:rFonts w:ascii="Times New Roman" w:hAnsi="Times New Roman"/>
          <w:sz w:val="24"/>
          <w:szCs w:val="24"/>
        </w:rPr>
        <w:t>дств дл</w:t>
      </w:r>
      <w:proofErr w:type="gramEnd"/>
      <w:r w:rsidRPr="000A1887">
        <w:rPr>
          <w:rFonts w:ascii="Times New Roman" w:hAnsi="Times New Roman"/>
          <w:sz w:val="24"/>
          <w:szCs w:val="24"/>
        </w:rPr>
        <w:t>я успешного решения  коммуникативных задач.</w:t>
      </w:r>
    </w:p>
    <w:p w:rsidR="000A1887" w:rsidRDefault="000A1887" w:rsidP="000A188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A1887">
        <w:rPr>
          <w:rFonts w:ascii="Times New Roman" w:hAnsi="Times New Roman"/>
          <w:sz w:val="24"/>
          <w:szCs w:val="24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0A1887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0A1887">
        <w:rPr>
          <w:rFonts w:ascii="Times New Roman" w:hAnsi="Times New Roman"/>
          <w:sz w:val="24"/>
          <w:szCs w:val="24"/>
        </w:rPr>
        <w:t xml:space="preserve"> по другим школьным предметам.   </w:t>
      </w:r>
    </w:p>
    <w:p w:rsidR="00F95DF1" w:rsidRPr="00AA5824" w:rsidRDefault="00F95DF1" w:rsidP="00F95DF1">
      <w:pPr>
        <w:rPr>
          <w:rFonts w:ascii="Times New Roman" w:hAnsi="Times New Roman"/>
          <w:b/>
          <w:sz w:val="24"/>
          <w:szCs w:val="24"/>
        </w:rPr>
      </w:pPr>
      <w:r w:rsidRPr="003A3E91">
        <w:rPr>
          <w:rFonts w:ascii="Times New Roman" w:hAnsi="Times New Roman"/>
          <w:b/>
          <w:sz w:val="24"/>
          <w:szCs w:val="24"/>
        </w:rPr>
        <w:t>Общая характеристика курса  «Русский язык»</w:t>
      </w:r>
    </w:p>
    <w:p w:rsidR="009E10C8" w:rsidRPr="00AA5824" w:rsidRDefault="009E10C8" w:rsidP="00F95DF1">
      <w:pPr>
        <w:rPr>
          <w:rFonts w:ascii="Times New Roman" w:hAnsi="Times New Roman"/>
          <w:b/>
          <w:sz w:val="24"/>
          <w:szCs w:val="24"/>
        </w:rPr>
      </w:pPr>
    </w:p>
    <w:p w:rsidR="003A3E91" w:rsidRDefault="003A3E91" w:rsidP="003A3E91">
      <w:pPr>
        <w:rPr>
          <w:rFonts w:ascii="Times New Roman" w:hAnsi="Times New Roman"/>
          <w:sz w:val="24"/>
          <w:szCs w:val="24"/>
        </w:rPr>
      </w:pPr>
      <w:r w:rsidRPr="003A3E91">
        <w:rPr>
          <w:rFonts w:ascii="Times New Roman" w:hAnsi="Times New Roman"/>
          <w:sz w:val="24"/>
          <w:szCs w:val="24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F95DF1" w:rsidRPr="003A3E91" w:rsidRDefault="00F95DF1" w:rsidP="003A3E91">
      <w:pPr>
        <w:rPr>
          <w:rFonts w:ascii="Times New Roman" w:hAnsi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>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в его корпус той словарной и орфоэпической работы, которая никогда ранее не практиковалась как система.</w:t>
      </w:r>
    </w:p>
    <w:p w:rsidR="00F95DF1" w:rsidRPr="003A3E91" w:rsidRDefault="003A3E9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>1.</w:t>
      </w:r>
      <w:r w:rsidR="00F95DF1" w:rsidRPr="003A3E91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А. Обязательный учет реальных норм произношения на территории огромной страны.</w:t>
      </w:r>
      <w:r w:rsidR="004E1E3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="00F95DF1"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Это касается разных сторон преподавания языка — и практической, и теоретической. Например, рассмотрения одной из ведущих орфографических проблем — проблемы безударных гласных. Для многих территорий, на которых распространено полногласие, нет проблемы чередования звуков [о] и [а] в первой предударной (и даже во второй предударной!) позиции. Поэтому традиционный вариант рассмотрения проблемы безударных гласных здесь не срабатывает, является неубедительным. Это касается и теоретических проблем, поскольку отражается на формировании понятийного аппарата. При учете существования территорий, на которых распространено полногласие, невозможно пользоваться определением орфограммы, к которому мы привыкли. Это понятие должно быть ориентировано не на подчеркивание расхождения между произношением и написанием, а на существование вариантов произношения и необходимость правильного выбора написания.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Б. Учет реальных норм произношения предполагает и учет статистики самых частотных ошибок произношения,</w:t>
      </w: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связанных, во-первых, с неправильным ударением, а во-вторых, с искажением произношения отдельных звуков. Это требует организации специальной работы, связанной с неоднократным возвращением к одним и тем же лексическим единицам, употребляемым в разном контексте для реального освоения норм правильного произношения. Это требует и введения в обиход (и включения в корпус УМК) орфоэпического словаря, к которому школьник постоянно отсылается для решения конкретной орфоэпической задачи.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Учет того, что с каждым годом в классах растет процент учащихся, для которых русский язык является вторым, а не первым языком, на котором они говорят.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среде, но и искусственно тормозить языковое развитие русскоговорящей части класса. Учитывая тот факт, что в русском языке господствует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флексийный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(через окончания) способ связи слов в предложении, совершенно ясной становится задача именно 2-го класса: постоянно обращать внимание детей на ПРИЧИНЫ разницы окончаний знаменательных частей речи в словосочетаниях и в предложениях. Решение этой задачи требует создания многочисленных ситуаций, которые позволяют детям осознавать различие существительных по родам, осознавать разницу окончаний прилагательных, согласованных с существительными, и причины этой разницы.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 организованная по другим основаниям орфоэпическая работа, о которой мы уже говорили выше, также является чрезвычайно важной и для решения проблем двуязычных детей.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Постоянная работа с обратным словарем (включенным в корпус УМК), в котором языковой материал выстроен с учетом суффиксального способа словообразования как господствующего в русском языке и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флексийного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способа связи слов в предложении, также способствует не только сознательному, но и подсознательному освоению системы языка.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3. Учет того, что практически каждый ребенок, приходящий в начальную школу, — это ребенок со своим набором логопедических проблем,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потребовал разработки специальной системы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упражнений, цель которой — усиленное формирование фонематического слуха на протяжении первых двух лет обучения. В течение первого года обучения каждый школьник осваивает базовые звуковые оппозиции (к которым относятся гласные и согласные, а внутри гласных — [а</w:t>
      </w:r>
      <w:proofErr w:type="gram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]-</w:t>
      </w:r>
      <w:proofErr w:type="gramEnd"/>
      <w:r w:rsidRPr="003A3E91">
        <w:rPr>
          <w:rFonts w:ascii="Times New Roman" w:hAnsi="Times New Roman" w:cs="Times New Roman"/>
          <w:color w:val="000000"/>
          <w:sz w:val="24"/>
          <w:szCs w:val="24"/>
        </w:rPr>
        <w:t>[о]; внутри согласных — [м]-[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>], [т</w:t>
      </w:r>
      <w:r w:rsidRPr="003A3E91">
        <w:rPr>
          <w:rFonts w:ascii="Times New Roman" w:hAnsi="Times New Roman" w:cs="Times New Roman"/>
          <w:color w:val="000000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]-[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A3E91">
        <w:rPr>
          <w:rFonts w:ascii="Times New Roman" w:hAnsi="Times New Roman" w:cs="Times New Roman"/>
          <w:color w:val="000000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], 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>]-[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] и др.).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течение второго года обучения школьники переходят к закреплению базовых оппозиций, а также к тренировке различения периферических оппозиций, которые важны для усвоения круга орфограмм 2-го класса, связанных с правописанием шипящих, </w:t>
      </w:r>
      <w:proofErr w:type="spellStart"/>
      <w:proofErr w:type="gram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звонких-глухих</w:t>
      </w:r>
      <w:proofErr w:type="spellEnd"/>
      <w:proofErr w:type="gram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парных согласных, разделительных знаков. Это</w:t>
      </w:r>
      <w:r w:rsidR="004E1E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</w:t>
      </w:r>
      <w:r w:rsidR="004E1E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оппозиция </w:t>
      </w:r>
      <w:proofErr w:type="spellStart"/>
      <w:proofErr w:type="gram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свистящие-шипящие</w:t>
      </w:r>
      <w:proofErr w:type="spellEnd"/>
      <w:proofErr w:type="gram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, шипящие между собой, свистящие между собой,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звонкие-глухие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парные согласные. Без внимания не остаются 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также оппозиции [</w:t>
      </w:r>
      <w:proofErr w:type="spellStart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Start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]-</w:t>
      </w:r>
      <w:proofErr w:type="gramEnd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[л], [л]-[л</w:t>
      </w:r>
      <w:r w:rsidRPr="003A3E91">
        <w:rPr>
          <w:rFonts w:ascii="Times New Roman" w:hAnsi="Times New Roman" w:cs="Times New Roman"/>
          <w:color w:val="000000"/>
          <w:spacing w:val="2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] [л</w:t>
      </w:r>
      <w:r w:rsidRPr="003A3E91">
        <w:rPr>
          <w:rFonts w:ascii="Times New Roman" w:hAnsi="Times New Roman" w:cs="Times New Roman"/>
          <w:color w:val="000000"/>
          <w:spacing w:val="2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]-[в</w:t>
      </w:r>
      <w:r w:rsidRPr="003A3E91">
        <w:rPr>
          <w:rFonts w:ascii="Times New Roman" w:hAnsi="Times New Roman" w:cs="Times New Roman"/>
          <w:color w:val="000000"/>
          <w:spacing w:val="2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], [л]-[</w:t>
      </w:r>
      <w:proofErr w:type="spellStart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proofErr w:type="spellEnd"/>
      <w:r w:rsidRPr="003A3E91">
        <w:rPr>
          <w:rFonts w:ascii="Times New Roman" w:hAnsi="Times New Roman" w:cs="Times New Roman"/>
          <w:color w:val="000000"/>
          <w:spacing w:val="2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], [</w:t>
      </w:r>
      <w:proofErr w:type="spellStart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]-[</w:t>
      </w:r>
      <w:proofErr w:type="spellStart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proofErr w:type="spellEnd"/>
      <w:r w:rsidRPr="003A3E91">
        <w:rPr>
          <w:rFonts w:ascii="Times New Roman" w:hAnsi="Times New Roman" w:cs="Times New Roman"/>
          <w:color w:val="000000"/>
          <w:spacing w:val="2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], [</w:t>
      </w:r>
      <w:proofErr w:type="spellStart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r w:rsidRPr="003A3E91">
        <w:rPr>
          <w:rFonts w:ascii="Times New Roman" w:hAnsi="Times New Roman" w:cs="Times New Roman"/>
          <w:color w:val="000000"/>
          <w:spacing w:val="2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]-[л</w:t>
      </w:r>
      <w:r w:rsidRPr="003A3E91">
        <w:rPr>
          <w:rFonts w:ascii="Times New Roman" w:hAnsi="Times New Roman" w:cs="Times New Roman"/>
          <w:color w:val="000000"/>
          <w:spacing w:val="2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], [г]-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>], [в]-[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>], 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>]-[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>], 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>]-[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>], [ч</w:t>
      </w:r>
      <w:r w:rsidRPr="003A3E91">
        <w:rPr>
          <w:rFonts w:ascii="Times New Roman" w:hAnsi="Times New Roman" w:cs="Times New Roman"/>
          <w:color w:val="000000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]-[т</w:t>
      </w:r>
      <w:r w:rsidRPr="003A3E91">
        <w:rPr>
          <w:rFonts w:ascii="Times New Roman" w:hAnsi="Times New Roman" w:cs="Times New Roman"/>
          <w:color w:val="000000"/>
          <w:position w:val="13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] и др. Из большого числа периферических оппозиций предпочтение отдано именно тем,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неразличение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дает максимальное количество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дисграфических</w:t>
      </w:r>
      <w:proofErr w:type="spellEnd"/>
      <w:r w:rsidR="004E1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ошибок. Разработанная система упражнений (включающая так называемую звукобуквенную зарядку и последовательную работу с орфоэпическим словарем) постепенно подводит школьников к по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ниманию многих фонетических закономерностей, например: в каких</w:t>
      </w:r>
      <w:r w:rsidR="004E1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случаях пишутся разделительные 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ъ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знаки; почему парные звонкие согласные на конце слова заменяются глухими; как и почему используются приставки </w:t>
      </w:r>
      <w:proofErr w:type="gram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-, и др. Эта система работы в итоге приводит к правильному определению корней слов и — что очень важно — к правильному выделению окончаний.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4. Учет того, что ученик начальной школы — это не только городской, но и сельский ребенок,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привел к тому, что в качестве того жизненного опыта, на который ориентировались авторы комплекта, был выбран жизненный опыт ребенка, проживающего в провинции и в сельской местности. Та картина мира, которая выстраивается в учебниках комплекта путем разворачивания внешней интриги, обладает узнаваемостью для большинства учащихся. Те психологические характеристики, которыми отличаются разновозрастные дети — герои учебников, являются достоверными, вызывают доверие учащихся, стремление общаться (переписываться) с ними. Интерактивная переписка, которая заложена как методический прием в комплект учебников, — это тоже форма реакции на то, что обучающиеся в начальной школе проживают не только в мегаполисе или крупных областных центрах, но и в небольших городах и в сельской местности, часто испытывают дефицит впечатлений и общения, нуждаются в дополнительной эмоциональной поддержке.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Учет неврологического образа современного ребенка вызывает к жизни работу в нескольких направлениях: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А.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Изучение всего материала строится не на искусственных языковых моделях и примерах, а на реальных коротких стихотворных,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часто шуточных, текстах, которые: а) представляют собой реальные высокохудожественные, доступные возрасту образцы речи, б) способны удержать внимание ребенка своей эмоционально-образной системой и поддержать его интерес к рассматриваемой проблеме.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Б. </w:t>
      </w:r>
      <w:r w:rsidRPr="003A3E91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Система заданий представляет собой пошаговое продвижение в рассмотрении языковой проблемы, а сама проблема складывается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как система конкретных наблюдений.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материала.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В. 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Свойственная возрасту и современному неврологическому состоянию сознания неспособность младшего школьника долго удерживать внимание на чем-то одном, а также удерживать в памяти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открытую закономерность или правило требует многократного возвращения к уже завоеванным позициям на протяжении всего периода обучения. Любое изученное правило, каждая открытая языковая закономерность через определенный отрезок времени вновь и вновь предъявляются школьнику — но не для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того, чтобы он ее вспомнил, а для того, чтобы он ею воспользовался как инструментом для решения текущей языковой задачи.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6. Для создания условий выживания в мире информации, поток которой постоянно возрастает, в УМК продумана система работы, которая побуждает школьника постоянно самому добывать информацию и оперировать ею.</w:t>
      </w:r>
      <w:r w:rsidRPr="003A3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Речь идет о системе словарей, которые включены в особый том учебника (начиная со 2-го класса) и к которым школьник вынужден постоянно обращаться, решая конкретные языковые задачи. Разработана система заданий, не позволяющая школьнику ответить на вопрос или выполнить задание, пока он не добудет недостающий кусочек знаний в «другой» книге. </w:t>
      </w:r>
    </w:p>
    <w:p w:rsidR="00787C5B" w:rsidRDefault="00F95DF1" w:rsidP="003A3E91">
      <w:pPr>
        <w:tabs>
          <w:tab w:val="left" w:pos="540"/>
        </w:tabs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7. Для создания или восстановления целостной картины мира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учебнике продумана внешняя интрига, герои которой будут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сопровождать школьника на протяжении 4-х лет обучения. </w:t>
      </w:r>
      <w:proofErr w:type="gramStart"/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Эти герои — действующее интеллектуальное окружение школьника, они не только наравне с ним решают те же задачи, но и завязывают с ним</w:t>
      </w:r>
      <w:r w:rsidR="00787C5B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содержательную переписку, смысл которой не только в том, чтобы создать интерактивную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форму</w:t>
      </w:r>
      <w:r w:rsidR="00787C5B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русскому языку, но и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в том, чтобы возродить почти утраченную культуру переписки, возродить почти утраченную культуру клубной работы для младших школьников, восстановить тот воспитательный потенциал (без</w:t>
      </w:r>
      <w:proofErr w:type="gram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прежней идеологической подоплеки), </w:t>
      </w:r>
      <w:proofErr w:type="gram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несли в себе прежние идеологические объединения школьников. Для восстановления целостной картины мира особое внимание в УМК уделяется системе иллюстраций. Огромное психологическое воздействие иллюстраций на сознание ребенка — хорошо известный факт. Разработанная система иллюстраций включает: а) иллюстрации внешней интриги, которые позволяют школьнику удерживать в сознании образы тех героев, которые его сопровождают в книге; </w:t>
      </w:r>
    </w:p>
    <w:p w:rsidR="00F95DF1" w:rsidRPr="003A3E91" w:rsidRDefault="00F95DF1" w:rsidP="003A3E91">
      <w:pPr>
        <w:tabs>
          <w:tab w:val="left" w:pos="540"/>
        </w:tabs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б) дидактические иллюстрации, которые носят образно-ассоциативный характер и помогают школьникам понять абстрактные языковые закономерности;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иллюстрации к текущим стихотворным текстам.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Чтобы сделать учебник любимым, авторский коллектив стремился к тому, чтобы иллюстрации были проникнуты чувством юмора и нравились детям.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>Для построения целостной картины мира, формирования речевой культуры младших школьников, поддержания интереса к занятиям по развитию речи в УМК по русскому языку разработана система работы с живописными произведениями, которая проводится на материале репродукций высокого качества, помещенных в учебнике «Литературное чтение».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требованиями новых образовательных стандартов, сделавших упор на формирование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на использование приобретенных знаний и умений в практической деятельности и повседневной жизни.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и в соответствии с теми принципами, которые сформулированы в концепции «Перспективная начальная школа» (т. е. принципами </w:t>
      </w:r>
      <w:r w:rsidRPr="003A3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развивающего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обучения, которые сочетаются с </w:t>
      </w:r>
      <w:r w:rsidRPr="003A3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традиционным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принципом прочности).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Учебно-методический комплект по русскому языку отвечает также тем общим требованиям, которые «Перспективная начальная школа» предъявляет к своим учебникам.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Эти требования касаются структурной организации содержания (внешняя интрига, участниками которой являются сквозные для всего комплекта «Перспективная начальная школа» герои, оформляет предметное содер</w:t>
      </w:r>
      <w:r w:rsidR="00787C5B">
        <w:rPr>
          <w:rFonts w:ascii="Times New Roman" w:hAnsi="Times New Roman" w:cs="Times New Roman"/>
          <w:color w:val="000000"/>
          <w:sz w:val="24"/>
          <w:szCs w:val="24"/>
        </w:rPr>
        <w:t xml:space="preserve">жание), методики разворачивания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предметного материала (вокруг конкретной проблемы языка или речи, имеющей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практический смысл или представляющей научный интерес), организационных форм работы на уроке (методический аппарат максимально размещен в самом учебнике, что включает и организационные формы, нацеливающие школьников распределять работу</w:t>
      </w:r>
      <w:proofErr w:type="gram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с соседом по парте, меняться  ролями, проверять работу друг друга, выполнять работу в малой группе и т. д.).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Данный комплект учебников подчиняется требованиям </w:t>
      </w:r>
      <w:proofErr w:type="spellStart"/>
      <w:r w:rsidRPr="003A3E91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инструментальности</w:t>
      </w:r>
      <w:proofErr w:type="spellEnd"/>
      <w:r w:rsidRPr="003A3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интерактивности (насколько это требование можно реализовать на бумажном носителе) в силу того, что он ориентирован на максимально возможное обеспечение самостоятельной работы на уроке. Это касается не только организационных форм; комплект содержит разнообразный справочный материал, который </w:t>
      </w:r>
      <w:proofErr w:type="gramStart"/>
      <w:r w:rsidRPr="003A3E91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выполняет роль</w:t>
      </w:r>
      <w:proofErr w:type="gramEnd"/>
      <w:r w:rsidRPr="003A3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дополнительного инструментария, необходимого для решения конкретных языковых задач. Интерактивность обеспечивается тем, что учебники завязывают, а научные сотрудники «</w:t>
      </w:r>
      <w:proofErr w:type="spellStart"/>
      <w:r w:rsidRPr="003A3E91">
        <w:rPr>
          <w:rFonts w:ascii="Times New Roman" w:hAnsi="Times New Roman" w:cs="Times New Roman"/>
          <w:color w:val="000000"/>
          <w:spacing w:val="-3"/>
          <w:sz w:val="24"/>
          <w:szCs w:val="24"/>
        </w:rPr>
        <w:t>Академкниги</w:t>
      </w:r>
      <w:proofErr w:type="spellEnd"/>
      <w:r w:rsidRPr="003A3E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поддерживают содержательную переписку с учащимися (один раз в конце 1-го класса, по 4 раза — в каникулы, начиная со 2-го класса).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Прописанное в концепции сочетание принципов развивающего обучения с традиционным принципом прочности вызывает к жизни необходимость, с одной стороны, обеспечения устойчивого орфографического навыка, а с другой стороны — организацию работы, связанной с пониманием школьниками внутренней логики языка, зарождением интереса к языковым проблемам.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>Принципы развивающего обучения, ориентированные на осознанность процесса учения, стали основанием для выстраивания линии последовательной фонетической работы; для выявления механизмов работы звука в слове, слова — в предложении, предложения — в тексте. Традиционный принцип прочности, ориентированный на усвоение обязательного минимума содержания образования по предмету, лег в основу организации многократного возвращения к одним и тем же теоретическим проблемам и, тем более, к решению одних и тех же орфографических задач.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фонетической работы (начиная с 1-го класса), позволяющей значительно уменьшить количество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дисграфических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ошибок, становится одним из важнейших оснований для решения орфографических задач. Начиная со 2-го класса</w:t>
      </w:r>
      <w:r w:rsidR="00787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фонетический анализ слова дополняется морфемным (причем морфемный анализ частично сопровождается словообразовательным анализом), что дает школьнику еще один инструмент для решения орфографических задач. С 3-го класса эти два вида анализа слова (где слово рассматривается пока в его статике) дополняются обращением к морфологическому анализу слова (где слово исследуется в изменениях его форм), что практически завершает создание инструмента, обеспечивающего проверку правописания основного круга орфограмм.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Цель комплекта учебников — сделать все три вида анализа слова (три вида разбора) функционально необходимыми, добиться того, чтобы школьник обнаружил, что разбор помогает ему решать практические задачи правописания. Сведения о происхождении слов (их этимологический анализ — 4-й вид анализа, а также данные о том, из какого именно языка пришли слова в русский язык) также используются не только для того, чтобы расширить представления школьников об истории языка. </w:t>
      </w:r>
      <w:proofErr w:type="gramStart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Процедура исторического (этимологического) анализа (разбора) помогает обнаружить меняющуюся со временем структуру слова, и — самое главное — привлечь значение слова (т. е. его лексический анализ) для решения орфографической задачи.</w:t>
      </w:r>
      <w:proofErr w:type="gramEnd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Суть проводимого все усложняющегося синтаксического анализа простого предложения состоит в том, чтобы помочь школьнику обнаружить функции разных членов предложения и понять зависимость между смыслом высказывания и структурой предложения.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Возможности использования транскрипции в учебниках комплекта «Перспективная начальная школа» ограничиваются тем, что московская младшая норма произношения имеет распространение далеко не во всех регионах страны, а тем более сельской местности. Так, жители Костромской и Нижегородской, частично Ярославской областей, жители Вологды, Архангельска и других северных территорий традиционно являются носителями «оканья». В этой связи появление в транскрипции звука [а] на месте первого и второго предударного звука, обозначаемого в слове буквой</w:t>
      </w:r>
      <w:proofErr w:type="gramStart"/>
      <w:r w:rsidR="004E1E3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3E91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proofErr w:type="gramEnd"/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вызывает у школьников данных регионов (как показал эксперимент) сильное недоумение.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В силу этих обстоятельств программа 1-го класса выбирает для звукового анализа слова, в которых гласные звуки находятся в сильной позиции, или слова, где гласный звук [а] в предударной позиции обозначается буквой </w:t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. Начиная со 2-го класса программа обозначает разницу произношения слов с первым и вторым предударными звуками на месте буквы </w:t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в разны</w:t>
      </w:r>
      <w:r w:rsidR="004E1E3F">
        <w:rPr>
          <w:rFonts w:ascii="Times New Roman" w:hAnsi="Times New Roman" w:cs="Times New Roman"/>
          <w:color w:val="000000"/>
          <w:sz w:val="24"/>
          <w:szCs w:val="24"/>
        </w:rPr>
        <w:t>х регионах страны как проблему</w:t>
      </w:r>
      <w:proofErr w:type="gramStart"/>
      <w:r w:rsidR="004E1E3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E1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E1E3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787C5B">
        <w:rPr>
          <w:rFonts w:ascii="Times New Roman" w:hAnsi="Times New Roman" w:cs="Times New Roman"/>
          <w:color w:val="000000"/>
          <w:sz w:val="24"/>
          <w:szCs w:val="24"/>
        </w:rPr>
        <w:t>пирающею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ся на московскую </w:t>
      </w:r>
      <w:proofErr w:type="gram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младшую норму произношения представление о том, что в предударной позиции никогда не может быть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звуков [о] и [э] (представление, которое находит отражение во многих современных учебниках русского языка, созданных в рамках развивающих систем), противоречит практике произношения в тех регионах, которые занимаются по комплекту учебников </w:t>
      </w:r>
      <w:r w:rsidRPr="003A3E91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«Перспективная начальная школа»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, а фонетика, как известно, «изучает не то, что говорящие могли</w:t>
      </w:r>
      <w:r w:rsidR="004E1E3F" w:rsidRPr="004E1E3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бы произнести, а</w:t>
      </w:r>
      <w:proofErr w:type="gramEnd"/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то, что реально есть в языке и речи» (М.В. Панов)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>Основание для непротиворечивого использования понятия «орфограмма» для безударных (предударных) гласных в учебниках нашего комплекта — это не констатация того, что в данных случаях на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писание не может быть подтверждено на слух. Основанием является то, что есть </w:t>
      </w:r>
      <w:r w:rsidRPr="003A3E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сомнение в написании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поскольку существуют РАЗНЫЕ варианты произношения (есть регионы, где написание подтверждается на слух, а есть другие регионы, где оно не подтверждается на слух, более того, эти вторые регионы и представляют общегосударственную норму произношения), а значит, такое написание можно считать орфограммой. В связи с вышесказанным, во-первых, в учебниках чаще всего используется частичное обращение к транскрипции — транскрибируется не слово целиком, но </w:t>
      </w:r>
      <w:proofErr w:type="gramStart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лишь</w:t>
      </w:r>
      <w:proofErr w:type="gramEnd"/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то его место, которое представляет собой орфографическую проблему. Во-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вторых, транскрипция целого слова используется в двух вариантах произношения. Использование двух транскрипций одного слова, представляющих два возможных варианта его произношения, ориентирует учащихся прислушиваться к себе, осознавать собственную норму произношения и на этом основании решать конкретную орфографическую задачу. Использование транскрипции целого слова необходимо потому, что позволяет сохранить и развить тот методически грамотный ход, который должен быть усвоен школьниками еще в букварный период: от звука — к его оформлению в букве; от звучащего слова — к его написанию.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проблем развития речи опирается на разведение представлений о языке и о речи: язык как система позволяет одно и то же сообщение выразить массой способов, а речь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ситуативна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— это реализация языка в конкретной ситуации. В связи с этим программой предусматриваются две линии работы: первая поможет школьникам усвоить важнейшие коммуникативные формулы устной речи, регулирующие общение детей и взрослых, детей между собой; вторая линия позволит освоить основные жанры письменной речи, доступные возрасту: от поздравительной открытки и телеграммы до аннотации и короткой рецензии на литературное произведение. </w:t>
      </w:r>
    </w:p>
    <w:p w:rsidR="00F95DF1" w:rsidRPr="003A3E91" w:rsidRDefault="00F95DF1" w:rsidP="003A3E91">
      <w:pPr>
        <w:autoSpaceDE w:val="0"/>
        <w:spacing w:line="240" w:lineRule="auto"/>
        <w:ind w:firstLine="66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Теоретическими и методическими источниками программы по «Русскому языку» являются идеи, изложенные в научных и научно- методических работах М.В. Панова «Фонемный принцип русской орфографии, характеристика современного русского произношения»; П.С.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Жедек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«Теория и практика обучения морфологии, методика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изучения морфемного состава слова»; П.С.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Жедек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>, М.И. Тимченко «Списывание в обучении правописанию»;</w:t>
      </w:r>
      <w:proofErr w:type="gram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Е.С. Скобликовой «Синтаксис простого предложения»; В.В.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Репкина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«Принципы развивающего обучения русскому языку»; Л.В.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«Принципы развивающего обучения, методика организации деятельности наблюдения»; М.С. Соловейчик «Требования к современному уроку русского языка»; Н.И.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Жинкина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речи младших школьников». </w:t>
      </w:r>
    </w:p>
    <w:p w:rsidR="00F95DF1" w:rsidRPr="003A3E91" w:rsidRDefault="00F95DF1" w:rsidP="003A3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DF1" w:rsidRPr="003A3E91" w:rsidRDefault="00F95DF1" w:rsidP="003A3E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E91">
        <w:rPr>
          <w:rFonts w:ascii="Times New Roman" w:hAnsi="Times New Roman" w:cs="Times New Roman"/>
          <w:b/>
          <w:sz w:val="24"/>
          <w:szCs w:val="24"/>
        </w:rPr>
        <w:t>Содержательные линии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before="120" w:line="240" w:lineRule="auto"/>
        <w:ind w:firstLine="5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Фонетика и орфоэпия 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before="120" w:line="240" w:lineRule="auto"/>
        <w:ind w:firstLine="5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Различение гласных и согласных зву</w:t>
      </w: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 и непарных по твердости—мягкости согласных звуков. Разли</w:t>
      </w:r>
      <w:r w:rsidRPr="003A3E91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чение звонких и глухих согласных звуков, определение парных и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непарных по звонкости-глухости согласных звуков</w:t>
      </w:r>
      <w:r w:rsidRPr="003A3E91">
        <w:rPr>
          <w:rFonts w:ascii="Times New Roman" w:hAnsi="Times New Roman" w:cs="Times New Roman"/>
          <w:color w:val="339966"/>
          <w:spacing w:val="1"/>
          <w:sz w:val="24"/>
          <w:szCs w:val="24"/>
        </w:rPr>
        <w:t xml:space="preserve">.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Определение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качественной характеристики звука: гласный - согласный; гласный ударный - безударный; согласный твердый - мягкий, парный </w:t>
      </w:r>
      <w:proofErr w:type="gram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епарный; согласный звонкий - глухой, парный - непарный. </w:t>
      </w:r>
      <w:r w:rsidRPr="003A3E91">
        <w:rPr>
          <w:rFonts w:ascii="Times New Roman" w:hAnsi="Times New Roman" w:cs="Times New Roman"/>
          <w:sz w:val="24"/>
          <w:szCs w:val="24"/>
        </w:rPr>
        <w:t>Деле</w:t>
      </w:r>
      <w:r w:rsidRPr="003A3E91">
        <w:rPr>
          <w:rFonts w:ascii="Times New Roman" w:hAnsi="Times New Roman" w:cs="Times New Roman"/>
          <w:sz w:val="24"/>
          <w:szCs w:val="24"/>
        </w:rPr>
        <w:softHyphen/>
      </w:r>
      <w:r w:rsidRPr="003A3E91">
        <w:rPr>
          <w:rFonts w:ascii="Times New Roman" w:hAnsi="Times New Roman" w:cs="Times New Roman"/>
          <w:spacing w:val="1"/>
          <w:sz w:val="24"/>
          <w:szCs w:val="24"/>
        </w:rPr>
        <w:t xml:space="preserve">ние слов на слоги. Ударение, произношение звуков и сочетаний </w:t>
      </w:r>
      <w:r w:rsidRPr="003A3E91">
        <w:rPr>
          <w:rFonts w:ascii="Times New Roman" w:hAnsi="Times New Roman" w:cs="Times New Roman"/>
          <w:spacing w:val="-1"/>
          <w:sz w:val="24"/>
          <w:szCs w:val="24"/>
        </w:rPr>
        <w:t>звуков в соответствии с нормами современного русского литера</w:t>
      </w:r>
      <w:r w:rsidRPr="003A3E9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A3E91">
        <w:rPr>
          <w:rFonts w:ascii="Times New Roman" w:hAnsi="Times New Roman" w:cs="Times New Roman"/>
          <w:spacing w:val="1"/>
          <w:sz w:val="24"/>
          <w:szCs w:val="24"/>
        </w:rPr>
        <w:t xml:space="preserve">турного языка. </w:t>
      </w:r>
      <w:r w:rsidRPr="003A3E91">
        <w:rPr>
          <w:rFonts w:ascii="Times New Roman" w:hAnsi="Times New Roman" w:cs="Times New Roman"/>
          <w:i/>
          <w:iCs/>
          <w:spacing w:val="1"/>
          <w:sz w:val="24"/>
          <w:szCs w:val="24"/>
        </w:rPr>
        <w:t>Фонетический разбор слова.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before="120" w:line="240" w:lineRule="auto"/>
        <w:ind w:firstLine="5"/>
        <w:rPr>
          <w:rFonts w:ascii="Times New Roman" w:hAnsi="Times New Roman" w:cs="Times New Roman"/>
          <w:sz w:val="24"/>
          <w:szCs w:val="24"/>
        </w:rPr>
      </w:pP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 w:firstLine="5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Графика </w:t>
      </w:r>
    </w:p>
    <w:p w:rsidR="00F95DF1" w:rsidRPr="003A3E91" w:rsidRDefault="00F95DF1" w:rsidP="00787C5B">
      <w:pPr>
        <w:shd w:val="clear" w:color="auto" w:fill="FFFFFF"/>
        <w:tabs>
          <w:tab w:val="left" w:pos="9900"/>
        </w:tabs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Различение звуков и букв: буква как знак звука.  Обозначение на пись</w:t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t>ме твердости и мягкости согласных звуков</w:t>
      </w:r>
      <w:r w:rsidRPr="003A3E91">
        <w:rPr>
          <w:rFonts w:ascii="Times New Roman" w:hAnsi="Times New Roman" w:cs="Times New Roman"/>
          <w:color w:val="008000"/>
          <w:spacing w:val="4"/>
          <w:sz w:val="24"/>
          <w:szCs w:val="24"/>
        </w:rPr>
        <w:t xml:space="preserve">. </w:t>
      </w:r>
      <w:r w:rsidRPr="003A3E91">
        <w:rPr>
          <w:rFonts w:ascii="Times New Roman" w:hAnsi="Times New Roman" w:cs="Times New Roman"/>
          <w:spacing w:val="4"/>
          <w:sz w:val="24"/>
          <w:szCs w:val="24"/>
        </w:rPr>
        <w:t xml:space="preserve">Использование на </w:t>
      </w:r>
      <w:r w:rsidRPr="003A3E91">
        <w:rPr>
          <w:rFonts w:ascii="Times New Roman" w:hAnsi="Times New Roman" w:cs="Times New Roman"/>
          <w:spacing w:val="6"/>
          <w:sz w:val="24"/>
          <w:szCs w:val="24"/>
        </w:rPr>
        <w:t xml:space="preserve">письме </w:t>
      </w:r>
      <w:proofErr w:type="gramStart"/>
      <w:r w:rsidRPr="003A3E91">
        <w:rPr>
          <w:rFonts w:ascii="Times New Roman" w:hAnsi="Times New Roman" w:cs="Times New Roman"/>
          <w:spacing w:val="6"/>
          <w:sz w:val="24"/>
          <w:szCs w:val="24"/>
        </w:rPr>
        <w:t>разделительных</w:t>
      </w:r>
      <w:proofErr w:type="gramEnd"/>
      <w:r w:rsidRPr="003A3E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A3E91">
        <w:rPr>
          <w:rFonts w:ascii="Times New Roman" w:hAnsi="Times New Roman" w:cs="Times New Roman"/>
          <w:spacing w:val="6"/>
          <w:sz w:val="24"/>
          <w:szCs w:val="24"/>
        </w:rPr>
        <w:t>ь</w:t>
      </w:r>
      <w:proofErr w:type="spellEnd"/>
      <w:r w:rsidRPr="003A3E91">
        <w:rPr>
          <w:rFonts w:ascii="Times New Roman" w:hAnsi="Times New Roman" w:cs="Times New Roman"/>
          <w:spacing w:val="6"/>
          <w:sz w:val="24"/>
          <w:szCs w:val="24"/>
        </w:rPr>
        <w:t xml:space="preserve"> и </w:t>
      </w:r>
      <w:proofErr w:type="spellStart"/>
      <w:r w:rsidRPr="003A3E91">
        <w:rPr>
          <w:rFonts w:ascii="Times New Roman" w:hAnsi="Times New Roman" w:cs="Times New Roman"/>
          <w:spacing w:val="6"/>
          <w:sz w:val="24"/>
          <w:szCs w:val="24"/>
        </w:rPr>
        <w:t>ь</w:t>
      </w:r>
      <w:proofErr w:type="spellEnd"/>
      <w:r w:rsidRPr="003A3E91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spacing w:val="2"/>
          <w:sz w:val="24"/>
          <w:szCs w:val="24"/>
        </w:rPr>
        <w:t xml:space="preserve">Установление соотношения звукового и буквенного состава </w:t>
      </w:r>
      <w:r w:rsidRPr="003A3E91">
        <w:rPr>
          <w:rFonts w:ascii="Times New Roman" w:hAnsi="Times New Roman" w:cs="Times New Roman"/>
          <w:sz w:val="24"/>
          <w:szCs w:val="24"/>
        </w:rPr>
        <w:t xml:space="preserve">слова в словах типа </w:t>
      </w:r>
      <w:r w:rsidRPr="003A3E91">
        <w:rPr>
          <w:rFonts w:ascii="Times New Roman" w:hAnsi="Times New Roman" w:cs="Times New Roman"/>
          <w:i/>
          <w:iCs/>
          <w:sz w:val="24"/>
          <w:szCs w:val="24"/>
        </w:rPr>
        <w:t xml:space="preserve">стол, конь; </w:t>
      </w:r>
      <w:r w:rsidRPr="003A3E91">
        <w:rPr>
          <w:rFonts w:ascii="Times New Roman" w:hAnsi="Times New Roman" w:cs="Times New Roman"/>
          <w:sz w:val="24"/>
          <w:szCs w:val="24"/>
        </w:rPr>
        <w:t>в словах с йотированными глас</w:t>
      </w:r>
      <w:r w:rsidRPr="003A3E91">
        <w:rPr>
          <w:rFonts w:ascii="Times New Roman" w:hAnsi="Times New Roman" w:cs="Times New Roman"/>
          <w:sz w:val="24"/>
          <w:szCs w:val="24"/>
        </w:rPr>
        <w:softHyphen/>
      </w:r>
      <w:r w:rsidRPr="003A3E91">
        <w:rPr>
          <w:rFonts w:ascii="Times New Roman" w:hAnsi="Times New Roman" w:cs="Times New Roman"/>
          <w:spacing w:val="10"/>
          <w:sz w:val="24"/>
          <w:szCs w:val="24"/>
        </w:rPr>
        <w:t xml:space="preserve">ными е, ё, </w:t>
      </w:r>
      <w:proofErr w:type="spellStart"/>
      <w:r w:rsidRPr="003A3E91">
        <w:rPr>
          <w:rFonts w:ascii="Times New Roman" w:hAnsi="Times New Roman" w:cs="Times New Roman"/>
          <w:i/>
          <w:iCs/>
          <w:spacing w:val="10"/>
          <w:sz w:val="24"/>
          <w:szCs w:val="24"/>
        </w:rPr>
        <w:t>ю</w:t>
      </w:r>
      <w:proofErr w:type="spellEnd"/>
      <w:r w:rsidRPr="003A3E91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, </w:t>
      </w:r>
      <w:r w:rsidRPr="003A3E91">
        <w:rPr>
          <w:rFonts w:ascii="Times New Roman" w:hAnsi="Times New Roman" w:cs="Times New Roman"/>
          <w:spacing w:val="10"/>
          <w:sz w:val="24"/>
          <w:szCs w:val="24"/>
        </w:rPr>
        <w:t>я; в словах с непроизносимыми согласными.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 w:firstLine="5"/>
        <w:rPr>
          <w:rFonts w:ascii="Times New Roman" w:hAnsi="Times New Roman" w:cs="Times New Roman"/>
          <w:spacing w:val="5"/>
          <w:sz w:val="24"/>
          <w:szCs w:val="24"/>
        </w:rPr>
      </w:pPr>
      <w:r w:rsidRPr="003A3E91">
        <w:rPr>
          <w:rFonts w:ascii="Times New Roman" w:hAnsi="Times New Roman" w:cs="Times New Roman"/>
          <w:spacing w:val="4"/>
          <w:sz w:val="24"/>
          <w:szCs w:val="24"/>
        </w:rPr>
        <w:t xml:space="preserve">Использование небуквенных графических средств: пробел </w:t>
      </w:r>
      <w:r w:rsidRPr="003A3E91">
        <w:rPr>
          <w:rFonts w:ascii="Times New Roman" w:hAnsi="Times New Roman" w:cs="Times New Roman"/>
          <w:spacing w:val="7"/>
          <w:sz w:val="24"/>
          <w:szCs w:val="24"/>
        </w:rPr>
        <w:t>между словами, знак переноса,</w:t>
      </w:r>
      <w:r w:rsidR="004E1E3F" w:rsidRPr="004E1E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1E3F">
        <w:rPr>
          <w:rFonts w:ascii="Times New Roman" w:hAnsi="Times New Roman" w:cs="Times New Roman"/>
          <w:iCs/>
          <w:spacing w:val="7"/>
          <w:sz w:val="24"/>
          <w:szCs w:val="24"/>
        </w:rPr>
        <w:t>абзац</w:t>
      </w:r>
      <w:r w:rsidRPr="003A3E91">
        <w:rPr>
          <w:rFonts w:ascii="Times New Roman" w:hAnsi="Times New Roman" w:cs="Times New Roman"/>
          <w:i/>
          <w:iCs/>
          <w:spacing w:val="7"/>
          <w:sz w:val="24"/>
          <w:szCs w:val="24"/>
        </w:rPr>
        <w:t>.</w:t>
      </w:r>
      <w:r w:rsidR="004E1E3F" w:rsidRPr="004E1E3F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Знание алфавита: правильное название букв, знание их по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следовательности. </w:t>
      </w:r>
      <w:r w:rsidRPr="003A3E91">
        <w:rPr>
          <w:rFonts w:ascii="Times New Roman" w:hAnsi="Times New Roman" w:cs="Times New Roman"/>
          <w:spacing w:val="-1"/>
          <w:sz w:val="24"/>
          <w:szCs w:val="24"/>
        </w:rPr>
        <w:t>Использование алфавита при работе со слова</w:t>
      </w:r>
      <w:r w:rsidRPr="003A3E9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A3E91">
        <w:rPr>
          <w:rFonts w:ascii="Times New Roman" w:hAnsi="Times New Roman" w:cs="Times New Roman"/>
          <w:spacing w:val="5"/>
          <w:sz w:val="24"/>
          <w:szCs w:val="24"/>
        </w:rPr>
        <w:t>рями, справочниками, каталогами.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 w:firstLine="5"/>
        <w:rPr>
          <w:rFonts w:ascii="Times New Roman" w:hAnsi="Times New Roman" w:cs="Times New Roman"/>
          <w:sz w:val="24"/>
          <w:szCs w:val="24"/>
        </w:rPr>
      </w:pP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before="14" w:line="240" w:lineRule="auto"/>
        <w:ind w:firstLine="5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Лексика</w:t>
      </w:r>
    </w:p>
    <w:p w:rsidR="00F95DF1" w:rsidRDefault="00F95DF1" w:rsidP="004E1E3F">
      <w:pPr>
        <w:shd w:val="clear" w:color="auto" w:fill="FFFFFF"/>
        <w:tabs>
          <w:tab w:val="left" w:pos="9900"/>
        </w:tabs>
        <w:spacing w:before="14" w:line="240" w:lineRule="auto"/>
        <w:rPr>
          <w:rFonts w:ascii="Times New Roman" w:hAnsi="Times New Roman" w:cs="Times New Roman"/>
          <w:i/>
          <w:iCs/>
          <w:spacing w:val="6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Понимание слова как единства звучания и значе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ния. </w:t>
      </w:r>
      <w:r w:rsidRPr="003A3E91">
        <w:rPr>
          <w:rFonts w:ascii="Times New Roman" w:hAnsi="Times New Roman" w:cs="Times New Roman"/>
          <w:spacing w:val="4"/>
          <w:sz w:val="24"/>
          <w:szCs w:val="24"/>
        </w:rPr>
        <w:t xml:space="preserve">Выявление слов, значение которых требует уточнения. </w:t>
      </w:r>
      <w:r w:rsidRPr="003A3E91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Определение значения слова по тексту или уточнение значения </w:t>
      </w:r>
      <w:r w:rsidRPr="003A3E9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с помощью толкового словаря. Представление об однозначных и </w:t>
      </w:r>
      <w:r w:rsidRPr="003A3E91">
        <w:rPr>
          <w:rFonts w:ascii="Times New Roman" w:hAnsi="Times New Roman" w:cs="Times New Roman"/>
          <w:i/>
          <w:iCs/>
          <w:spacing w:val="6"/>
          <w:sz w:val="24"/>
          <w:szCs w:val="24"/>
        </w:rPr>
        <w:t>многозначных словах, о прямом и переносном значении слова.</w:t>
      </w:r>
    </w:p>
    <w:p w:rsidR="0060556E" w:rsidRDefault="0060556E" w:rsidP="003A3E91">
      <w:pPr>
        <w:shd w:val="clear" w:color="auto" w:fill="FFFFFF"/>
        <w:tabs>
          <w:tab w:val="left" w:pos="9900"/>
        </w:tabs>
        <w:spacing w:before="14" w:line="240" w:lineRule="auto"/>
        <w:ind w:firstLine="5"/>
        <w:rPr>
          <w:rFonts w:ascii="Times New Roman" w:hAnsi="Times New Roman" w:cs="Times New Roman"/>
          <w:i/>
          <w:iCs/>
          <w:spacing w:val="6"/>
          <w:sz w:val="24"/>
          <w:szCs w:val="24"/>
        </w:rPr>
      </w:pPr>
    </w:p>
    <w:p w:rsidR="00F95DF1" w:rsidRPr="003A3E91" w:rsidRDefault="00F95DF1" w:rsidP="009368F2">
      <w:pPr>
        <w:shd w:val="clear" w:color="auto" w:fill="FFFFFF"/>
        <w:tabs>
          <w:tab w:val="left" w:pos="9900"/>
        </w:tabs>
        <w:spacing w:line="240" w:lineRule="auto"/>
        <w:ind w:right="14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Состав слова (</w:t>
      </w:r>
      <w:proofErr w:type="spellStart"/>
      <w:r w:rsidRPr="003A3E9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морфемика</w:t>
      </w:r>
      <w:proofErr w:type="spellEnd"/>
      <w:r w:rsidRPr="003A3E9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)</w:t>
      </w:r>
    </w:p>
    <w:p w:rsidR="00F95DF1" w:rsidRPr="003A3E91" w:rsidRDefault="00F95DF1" w:rsidP="004E1E3F">
      <w:pPr>
        <w:shd w:val="clear" w:color="auto" w:fill="FFFFFF"/>
        <w:tabs>
          <w:tab w:val="left" w:pos="9900"/>
        </w:tabs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Овладение понятием «родствен</w:t>
      </w: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ные (однокоренные) слова». </w:t>
      </w:r>
      <w:r w:rsidRPr="003A3E91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Различение однокоренных слов и раз</w:t>
      </w:r>
      <w:r w:rsidRPr="003A3E91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3A3E91">
        <w:rPr>
          <w:rFonts w:ascii="Times New Roman" w:hAnsi="Times New Roman" w:cs="Times New Roman"/>
          <w:i/>
          <w:iCs/>
          <w:sz w:val="24"/>
          <w:szCs w:val="24"/>
        </w:rPr>
        <w:t xml:space="preserve">личных форм одного и того же слова. </w:t>
      </w:r>
      <w:r w:rsidRPr="003A3E91">
        <w:rPr>
          <w:rFonts w:ascii="Times New Roman" w:hAnsi="Times New Roman" w:cs="Times New Roman"/>
          <w:sz w:val="24"/>
          <w:szCs w:val="24"/>
        </w:rPr>
        <w:t xml:space="preserve">Различение однокоренных </w:t>
      </w:r>
      <w:r w:rsidRPr="003A3E91">
        <w:rPr>
          <w:rFonts w:ascii="Times New Roman" w:hAnsi="Times New Roman" w:cs="Times New Roman"/>
          <w:spacing w:val="1"/>
          <w:sz w:val="24"/>
          <w:szCs w:val="24"/>
        </w:rPr>
        <w:t xml:space="preserve">слов и синонимов, однокоренных слов и слов с омонимичными </w:t>
      </w:r>
      <w:r w:rsidRPr="003A3E91">
        <w:rPr>
          <w:rFonts w:ascii="Times New Roman" w:hAnsi="Times New Roman" w:cs="Times New Roman"/>
          <w:sz w:val="24"/>
          <w:szCs w:val="24"/>
        </w:rPr>
        <w:t xml:space="preserve">корнями. 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Выделение в словах с однозначно выделяемыми мор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фемами окончания, корня, приставки, суффикса. Различение из</w:t>
      </w: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меняемых и неизменяемых слов. Представление о </w:t>
      </w:r>
      <w:r w:rsidRPr="003A3E91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значении суф</w:t>
      </w:r>
      <w:r w:rsidRPr="003A3E91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softHyphen/>
        <w:t xml:space="preserve">фиксов и приставок. </w:t>
      </w:r>
      <w:r w:rsidRPr="003A3E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Образование однокоренных слов с помощью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суффиксов и приставок. </w:t>
      </w:r>
      <w:r w:rsidRPr="003A3E91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Разбор слова по составу.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Морфология 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Части речи; </w:t>
      </w:r>
      <w:r w:rsidRPr="003A3E9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деление частей речи </w:t>
      </w:r>
      <w:proofErr w:type="gramStart"/>
      <w:r w:rsidRPr="003A3E9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на</w:t>
      </w:r>
      <w:proofErr w:type="gramEnd"/>
      <w:r w:rsidRPr="003A3E9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само</w:t>
      </w:r>
      <w:r w:rsidRPr="003A3E9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softHyphen/>
      </w:r>
      <w:r w:rsidRPr="003A3E9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стоятельные и служебные.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Имя существительное. Значение и употребление в речи.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Умение опознавать имена собственные. Различение имен суще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ствительных, отвечающих на вопросы «кто?» и «что?». Различе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ние имен существительных мужского, женского и среднего ро</w:t>
      </w:r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да. Изменение существительных по числам. Изменение сущест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вительных по падежам. Определение падежа, в котором </w:t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употреблено имя существительное. </w:t>
      </w:r>
      <w:r w:rsidRPr="003A3E91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Различение падежных и </w:t>
      </w:r>
      <w:r w:rsidRPr="003A3E9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смысловых (синтаксических) вопросов. </w:t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Определение принад</w:t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лежности имен существительных к 1, 2, 3-му склонению. </w:t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</w:t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фологический разбор имен существительных.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Имя прилагательное. Значение и употребление в речи. Из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менение прилагательных по родам, числам и падежам, кроме </w:t>
      </w:r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прилагательных на </w:t>
      </w:r>
      <w:proofErr w:type="gramStart"/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-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и</w:t>
      </w:r>
      <w:proofErr w:type="gramEnd"/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й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, -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ья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, -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ов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, -ин. Морфологический раз</w:t>
      </w:r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softHyphen/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бор имен прилагательных.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29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Местоимение. Общее представление о местоимении. Лич</w:t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ные местоимения, значение и употребление в речи. Личные мес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тоимения 1, 2, 3-го лица единственного и множественного чис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ла. </w:t>
      </w:r>
      <w:r w:rsidRPr="003A3E9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Склонение личных местоимений.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9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Глагол. Значение и употребление в речи. Неопределенная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форма глагола. Вопросы «что сделать?» и «что делать?». Изме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нение глаголов по временам. Изменение глаголов по лицам и 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числам в настоящем и будущем времени (спряжение). Способы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определения I и II спряжения глаголов (практическое овладе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ние). Изменение глаголов прошедшего времени по родам и чис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лам. </w:t>
      </w:r>
      <w:r w:rsidRPr="003A3E91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Морфологический разбор глаголов.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</w:pPr>
      <w:r w:rsidRPr="003A3E9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Наречие. Значение и употребление в речи.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>Предлог. Знакомство с наиболее употребительными предло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гами. </w:t>
      </w:r>
      <w:r w:rsidRPr="003A3E9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Функция предлогов: образование падежных форм имен су</w:t>
      </w:r>
      <w:r w:rsidRPr="003A3E9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softHyphen/>
      </w:r>
      <w:r w:rsidRPr="003A3E91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ществительных и местоимений. </w:t>
      </w:r>
      <w:r w:rsidRPr="003A3E91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Отличие предлогов от приставок.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Союзы </w:t>
      </w:r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и, а, </w:t>
      </w:r>
      <w:r w:rsidRPr="003A3E91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но, </w:t>
      </w:r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их роль в речи. Частица </w:t>
      </w:r>
      <w:r w:rsidRPr="003A3E91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не, </w:t>
      </w:r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>ее значение.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sz w:val="24"/>
          <w:szCs w:val="24"/>
        </w:rPr>
      </w:pPr>
    </w:p>
    <w:p w:rsidR="0060556E" w:rsidRDefault="00F95DF1" w:rsidP="0060556E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Синтаксис </w:t>
      </w:r>
    </w:p>
    <w:p w:rsidR="00F95DF1" w:rsidRPr="0060556E" w:rsidRDefault="00F95DF1" w:rsidP="0060556E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Различение предложения, словосочетания, сло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ва (осознание их сходства и различия). Различение предложе</w:t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ний по цели высказывания: повествовательные, вопросительные и побудительные; по эмоциональной окраске (интонации): вос</w:t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клицательные и невосклицательные.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0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Нахождение главных членов предложения: подлежащего и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сказуемого. Различение главных и второстепенных членов пред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ложения. Установление связи (при помощи смысловых вопро</w:t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8"/>
          <w:sz w:val="24"/>
          <w:szCs w:val="24"/>
        </w:rPr>
        <w:t>сов) между словами в словосочетании и предложении.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Нахождение и самостоятельное составление предложений с </w:t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однородными членами без союзов и с союзами </w:t>
      </w:r>
      <w:r w:rsidRPr="003A3E9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3A3E9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, а, </w:t>
      </w:r>
      <w:r w:rsidRPr="003A3E91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но.</w:t>
      </w:r>
      <w:r w:rsidR="00787C5B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t>Ис</w:t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пользование интонации перечисления в предложениях с одно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родными членами.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</w:pPr>
      <w:r w:rsidRPr="003A3E9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Различение простых и сложных предложений.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 w:firstLine="5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Орфография и пунктуация</w:t>
      </w:r>
    </w:p>
    <w:p w:rsidR="00F95DF1" w:rsidRPr="003A3E91" w:rsidRDefault="00F95DF1" w:rsidP="004E1E3F">
      <w:pPr>
        <w:shd w:val="clear" w:color="auto" w:fill="FFFFFF"/>
        <w:tabs>
          <w:tab w:val="left" w:pos="9900"/>
        </w:tabs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Формирование орфографичес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кой зоркости, использование разных способов выбора написа</w:t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 в зависимости от места орфограммы в слове. Использова</w:t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ние орфографического словаря.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Применение правил правописания: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before="19"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•сочетания </w:t>
      </w:r>
      <w:proofErr w:type="spellStart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жи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proofErr w:type="gramStart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ши</w:t>
      </w:r>
      <w:proofErr w:type="spellEnd"/>
      <w:proofErr w:type="gramEnd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ща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чу </w:t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щу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положении под </w:t>
      </w: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ударением;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•сочетания </w:t>
      </w:r>
      <w:proofErr w:type="spellStart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чк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proofErr w:type="spellStart"/>
      <w:proofErr w:type="gramStart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чн</w:t>
      </w:r>
      <w:proofErr w:type="spellEnd"/>
      <w:proofErr w:type="gramEnd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чт</w:t>
      </w:r>
      <w:proofErr w:type="spellEnd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щн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10"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перенос слов;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прописная  буква  в  начале  предложения,  в  именах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собственных;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проверяемые безударные гласные в </w:t>
      </w:r>
      <w:proofErr w:type="gramStart"/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корне слова</w:t>
      </w:r>
      <w:proofErr w:type="gramEnd"/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парные звонкие и глухие согласные в </w:t>
      </w:r>
      <w:proofErr w:type="gramStart"/>
      <w:r w:rsidRPr="003A3E91">
        <w:rPr>
          <w:rFonts w:ascii="Times New Roman" w:hAnsi="Times New Roman" w:cs="Times New Roman"/>
          <w:color w:val="000000"/>
          <w:spacing w:val="8"/>
          <w:sz w:val="24"/>
          <w:szCs w:val="24"/>
        </w:rPr>
        <w:t>корне слова</w:t>
      </w:r>
      <w:proofErr w:type="gramEnd"/>
      <w:r w:rsidRPr="003A3E91">
        <w:rPr>
          <w:rFonts w:ascii="Times New Roman" w:hAnsi="Times New Roman" w:cs="Times New Roman"/>
          <w:color w:val="000000"/>
          <w:spacing w:val="8"/>
          <w:sz w:val="24"/>
          <w:szCs w:val="24"/>
        </w:rPr>
        <w:t>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непроизносимые согласные;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непроверяемые гласные и согласные в </w:t>
      </w:r>
      <w:proofErr w:type="gramStart"/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>корне слова</w:t>
      </w:r>
      <w:proofErr w:type="gramEnd"/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(на</w:t>
      </w:r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ограниченном перечне слов);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гласные и согласные в неизменяемых на письме приставках;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разделительные </w:t>
      </w:r>
      <w:proofErr w:type="spellStart"/>
      <w:r w:rsidRPr="003A3E91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ь</w:t>
      </w:r>
      <w:proofErr w:type="spellEnd"/>
      <w:r w:rsidRPr="003A3E91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</w:t>
      </w:r>
      <w:proofErr w:type="spellStart"/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ь</w:t>
      </w:r>
      <w:proofErr w:type="spellEnd"/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F95DF1" w:rsidRPr="00787C5B" w:rsidRDefault="00F95DF1" w:rsidP="00787C5B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мягкий знак после шипящих на конце имен существитель</w:t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ных </w:t>
      </w:r>
      <w:r w:rsidRPr="003A3E91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(ночь,</w:t>
      </w:r>
      <w:r w:rsidRPr="00787C5B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рожь, мышь);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безударные падежные окончания имен существительных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(кроме</w:t>
      </w:r>
      <w:proofErr w:type="gramEnd"/>
    </w:p>
    <w:p w:rsidR="00F95DF1" w:rsidRPr="003A3E91" w:rsidRDefault="00F95DF1" w:rsidP="003A3E91">
      <w:pPr>
        <w:widowControl w:val="0"/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line="240" w:lineRule="auto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  существительных на </w:t>
      </w:r>
      <w:proofErr w:type="gram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-м</w:t>
      </w:r>
      <w:proofErr w:type="gram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я, -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ий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ья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ье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ия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-ин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безударные окончания имен прилагательных;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раздельное написание предлогов с личными местоимени</w:t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ями;</w:t>
      </w:r>
    </w:p>
    <w:p w:rsidR="00F95DF1" w:rsidRPr="003A3E91" w:rsidRDefault="00F95DF1" w:rsidP="003A3E91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t>не с глаголами;</w:t>
      </w:r>
    </w:p>
    <w:p w:rsidR="00F95DF1" w:rsidRPr="003A3E91" w:rsidRDefault="00F95DF1" w:rsidP="003A3E91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мягкий знак после шипящих на конце глаголов в форме </w:t>
      </w:r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t>2-го лица</w:t>
      </w:r>
    </w:p>
    <w:p w:rsidR="00F95DF1" w:rsidRPr="003A3E91" w:rsidRDefault="00F95DF1" w:rsidP="003A3E91">
      <w:pPr>
        <w:widowControl w:val="0"/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line="240" w:lineRule="auto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единственного числа </w:t>
      </w:r>
      <w:r w:rsidRPr="003A3E91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(пишешь, учишь);</w:t>
      </w:r>
    </w:p>
    <w:p w:rsidR="00F95DF1" w:rsidRPr="003A3E91" w:rsidRDefault="00F95DF1" w:rsidP="003A3E91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мягкий знак в глаголах в сочетании </w:t>
      </w:r>
      <w:proofErr w:type="gramStart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spellStart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proofErr w:type="gramEnd"/>
      <w:r w:rsidRPr="003A3E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ься</w:t>
      </w:r>
      <w:proofErr w:type="spellEnd"/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95DF1" w:rsidRPr="003A3E91" w:rsidRDefault="00F95DF1" w:rsidP="003A3E91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000000"/>
          <w:sz w:val="24"/>
          <w:szCs w:val="24"/>
        </w:rPr>
      </w:pPr>
      <w:r w:rsidRPr="003A3E9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безударные личные окончания глаголов;</w:t>
      </w:r>
    </w:p>
    <w:p w:rsidR="00F95DF1" w:rsidRPr="00787C5B" w:rsidRDefault="00F95DF1" w:rsidP="00787C5B">
      <w:pPr>
        <w:shd w:val="clear" w:color="auto" w:fill="FFFFFF"/>
        <w:tabs>
          <w:tab w:val="left" w:pos="576"/>
          <w:tab w:val="left" w:pos="9900"/>
        </w:tabs>
        <w:spacing w:line="240" w:lineRule="auto"/>
        <w:ind w:firstLine="5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t>раздельное написание предлогов с другими словами;</w:t>
      </w:r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3A3E91">
        <w:rPr>
          <w:rFonts w:ascii="Times New Roman" w:hAnsi="Times New Roman" w:cs="Times New Roman"/>
          <w:color w:val="000000"/>
          <w:spacing w:val="12"/>
          <w:sz w:val="24"/>
          <w:szCs w:val="24"/>
        </w:rPr>
        <w:t>• знаки препинания в конце предложения: точка, вопроси</w:t>
      </w:r>
      <w:r w:rsidRPr="003A3E91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="00787C5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тельный и </w:t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восклицательный знаки;</w:t>
      </w:r>
    </w:p>
    <w:p w:rsidR="00F95DF1" w:rsidRPr="003A3E91" w:rsidRDefault="00F95DF1" w:rsidP="003A3E91">
      <w:pPr>
        <w:shd w:val="clear" w:color="auto" w:fill="FFFFFF"/>
        <w:tabs>
          <w:tab w:val="left" w:pos="576"/>
          <w:tab w:val="left" w:pos="9900"/>
        </w:tabs>
        <w:spacing w:before="5" w:line="240" w:lineRule="auto"/>
        <w:ind w:firstLine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A3E9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знаки  препинания   в  предложениях  с  однородными </w:t>
      </w:r>
      <w:r w:rsidRPr="003A3E91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членами.</w:t>
      </w:r>
    </w:p>
    <w:p w:rsidR="00F95DF1" w:rsidRPr="003A3E91" w:rsidRDefault="00F95DF1" w:rsidP="003A3E91">
      <w:pPr>
        <w:shd w:val="clear" w:color="auto" w:fill="FFFFFF"/>
        <w:tabs>
          <w:tab w:val="left" w:pos="576"/>
          <w:tab w:val="left" w:pos="9900"/>
        </w:tabs>
        <w:spacing w:before="5" w:line="240" w:lineRule="auto"/>
        <w:ind w:firstLine="5"/>
        <w:rPr>
          <w:rFonts w:ascii="Times New Roman" w:hAnsi="Times New Roman" w:cs="Times New Roman"/>
          <w:sz w:val="24"/>
          <w:szCs w:val="24"/>
        </w:rPr>
      </w:pP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before="53" w:line="240" w:lineRule="auto"/>
        <w:ind w:right="10" w:firstLine="5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</w:pPr>
      <w:r w:rsidRPr="003A3E91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Развитие речи</w:t>
      </w:r>
    </w:p>
    <w:p w:rsidR="00F95DF1" w:rsidRPr="003A3E91" w:rsidRDefault="00F95DF1" w:rsidP="004E1E3F">
      <w:pPr>
        <w:shd w:val="clear" w:color="auto" w:fill="FFFFFF"/>
        <w:tabs>
          <w:tab w:val="left" w:pos="9900"/>
        </w:tabs>
        <w:spacing w:before="53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Осознание </w:t>
      </w:r>
      <w:proofErr w:type="gramStart"/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>ситуации</w:t>
      </w:r>
      <w:proofErr w:type="gramEnd"/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общения: с </w:t>
      </w:r>
      <w:proofErr w:type="gramStart"/>
      <w:r w:rsidRPr="003A3E91">
        <w:rPr>
          <w:rFonts w:ascii="Times New Roman" w:hAnsi="Times New Roman" w:cs="Times New Roman"/>
          <w:color w:val="000000"/>
          <w:spacing w:val="10"/>
          <w:sz w:val="24"/>
          <w:szCs w:val="24"/>
        </w:rPr>
        <w:t>какой</w:t>
      </w:r>
      <w:proofErr w:type="gramEnd"/>
      <w:r w:rsidR="004E1E3F" w:rsidRPr="004E1E3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A3E91">
        <w:rPr>
          <w:rFonts w:ascii="Times New Roman" w:hAnsi="Times New Roman" w:cs="Times New Roman"/>
          <w:color w:val="000000"/>
          <w:spacing w:val="9"/>
          <w:sz w:val="24"/>
          <w:szCs w:val="24"/>
        </w:rPr>
        <w:t>целью, с кем и где происходит общение.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5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Практическое овладение диалогической формой речи. Вы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ражение собственного мнения, его аргументация. Овладение 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основными умениями ведения разговора (начать, поддержать, закончить разговор, привлечь внимание и т. п.). Овладение нор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>мами речевого этикета в ситуациях учебного и бытового обще</w:t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 (приветствие, прощание, извинение, благодарность, обра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7"/>
          <w:sz w:val="24"/>
          <w:szCs w:val="24"/>
        </w:rPr>
        <w:t>щение с просьбой).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9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Практическое овладение устными монологическими выска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зываниями на определенную тему с использованием разных ти</w:t>
      </w: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пов речи (описание, повествование, рассуждение).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0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Текст. Признаки текста. Смысловое единство предложений в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тексте. Заглавие текста.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Последовательность предложений в тексте.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Последовательность частей текста </w:t>
      </w:r>
      <w:r w:rsidRPr="003A3E9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(абзацев).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4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Комплексная работа над структурой текста: </w:t>
      </w:r>
      <w:proofErr w:type="spellStart"/>
      <w:r w:rsidRPr="003A3E91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A3E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корректирование порядка предложений и частей текста </w:t>
      </w:r>
      <w:r w:rsidRPr="003A3E91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(абзацев).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5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z w:val="24"/>
          <w:szCs w:val="24"/>
        </w:rPr>
        <w:t xml:space="preserve">План текста. Составление планов к данным текстам. </w:t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Созда</w:t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3A3E91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ние собственных текстов по предложенным планам.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5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Типы текстов: описание, повествование, </w:t>
      </w:r>
      <w:r w:rsidRPr="003A3E91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рассуждение, </w:t>
      </w:r>
      <w:r w:rsidRPr="003A3E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их </w:t>
      </w:r>
      <w:r w:rsidRPr="003A3E91">
        <w:rPr>
          <w:rFonts w:ascii="Times New Roman" w:hAnsi="Times New Roman" w:cs="Times New Roman"/>
          <w:color w:val="000000"/>
          <w:sz w:val="24"/>
          <w:szCs w:val="24"/>
        </w:rPr>
        <w:t>особенности.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6"/>
          <w:sz w:val="24"/>
          <w:szCs w:val="24"/>
        </w:rPr>
        <w:t>Знакомство с жанрами письма и поздравления.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10" w:firstLine="5"/>
        <w:rPr>
          <w:rFonts w:ascii="Times New Roman" w:hAnsi="Times New Roman" w:cs="Times New Roman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Создание собственных текстов и корректирование заданных текс</w:t>
      </w:r>
      <w:r w:rsidRPr="003A3E9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A3E9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тов с учетом точности, правильности, богатства и выразительности письменной речи; </w:t>
      </w:r>
      <w:r w:rsidRPr="003A3E9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использование в текстах синонимов и антонимов.</w:t>
      </w:r>
    </w:p>
    <w:p w:rsidR="00F95DF1" w:rsidRPr="003A3E91" w:rsidRDefault="00F95DF1" w:rsidP="003A3E91">
      <w:pPr>
        <w:shd w:val="clear" w:color="auto" w:fill="FFFFFF"/>
        <w:tabs>
          <w:tab w:val="left" w:pos="9900"/>
        </w:tabs>
        <w:spacing w:line="240" w:lineRule="auto"/>
        <w:ind w:right="5" w:firstLine="5"/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</w:pPr>
      <w:r w:rsidRPr="003A3E9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Знакомство с основными видами изложений и сочинений </w:t>
      </w:r>
      <w:r w:rsidRPr="003A3E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(без заучивания определений): </w:t>
      </w:r>
      <w:r w:rsidRPr="003A3E9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изложения подробные и выбо</w:t>
      </w:r>
      <w:r w:rsidRPr="003A3E9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softHyphen/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рочные, изложения с элементами сочинения; сочинения-повест</w:t>
      </w:r>
      <w:r w:rsidRPr="003A3E9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3A3E91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вования, сочинения-описания, сочинения-рассуждения.</w:t>
      </w:r>
    </w:p>
    <w:p w:rsidR="00F95DF1" w:rsidRPr="003A3E91" w:rsidRDefault="00F95DF1" w:rsidP="003A3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887" w:rsidRPr="00523BED" w:rsidRDefault="00AB3CF5" w:rsidP="00523BE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Cs/>
          <w:sz w:val="24"/>
          <w:szCs w:val="24"/>
        </w:rPr>
      </w:pPr>
      <w:r w:rsidRPr="00523BED">
        <w:rPr>
          <w:rFonts w:ascii="Times New Roman" w:hAnsi="Times New Roman"/>
          <w:b/>
          <w:iCs/>
          <w:sz w:val="24"/>
          <w:szCs w:val="24"/>
        </w:rPr>
        <w:t xml:space="preserve">Личностные, </w:t>
      </w:r>
      <w:proofErr w:type="spellStart"/>
      <w:r w:rsidRPr="00523BED">
        <w:rPr>
          <w:rFonts w:ascii="Times New Roman" w:hAnsi="Times New Roman"/>
          <w:b/>
          <w:iCs/>
          <w:sz w:val="24"/>
          <w:szCs w:val="24"/>
        </w:rPr>
        <w:t>метапредметные</w:t>
      </w:r>
      <w:proofErr w:type="spellEnd"/>
      <w:r w:rsidRPr="00523BED">
        <w:rPr>
          <w:rFonts w:ascii="Times New Roman" w:hAnsi="Times New Roman"/>
          <w:b/>
          <w:iCs/>
          <w:sz w:val="24"/>
          <w:szCs w:val="24"/>
        </w:rPr>
        <w:t xml:space="preserve"> и предметные результаты освоения учебного предмета</w:t>
      </w:r>
    </w:p>
    <w:p w:rsidR="00AB3CF5" w:rsidRPr="004E1E3F" w:rsidRDefault="00AB3CF5" w:rsidP="004E1E3F">
      <w:pPr>
        <w:pStyle w:val="a3"/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t>Планируемые результаты освоения учебной программы по предмету «Русский язык» к концу каждого года обучения представлены по блокам «Обучающийся (Выпускник) научится» и « Обучающийся (Выпускник) получит возможность научиться», и также в «Ожидаемых результатах формирования УУД».</w:t>
      </w:r>
    </w:p>
    <w:p w:rsidR="00A64C19" w:rsidRPr="004E1E3F" w:rsidRDefault="006D6E0D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      </w:t>
      </w:r>
      <w:r w:rsidR="00A64C19" w:rsidRPr="004E1E3F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A64C19" w:rsidRPr="004E1E3F">
        <w:rPr>
          <w:rFonts w:ascii="Times New Roman" w:hAnsi="Times New Roman" w:cs="Times New Roman"/>
          <w:sz w:val="24"/>
          <w:szCs w:val="24"/>
        </w:rPr>
        <w:t xml:space="preserve"> </w:t>
      </w:r>
      <w:r w:rsidR="00A64C19" w:rsidRPr="004E1E3F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«Русский язык»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E1E3F">
        <w:rPr>
          <w:rFonts w:ascii="Times New Roman" w:hAnsi="Times New Roman" w:cs="Times New Roman"/>
          <w:b/>
          <w:iCs/>
          <w:sz w:val="24"/>
          <w:szCs w:val="24"/>
        </w:rPr>
        <w:t>Личностными</w:t>
      </w:r>
      <w:r w:rsidRPr="004E1E3F">
        <w:rPr>
          <w:rFonts w:ascii="Times New Roman" w:hAnsi="Times New Roman" w:cs="Times New Roman"/>
          <w:iCs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0080"/>
          <w:lang w:val="ru-RU"/>
        </w:rPr>
      </w:pPr>
      <w:r w:rsidRPr="004E1E3F">
        <w:rPr>
          <w:rFonts w:ascii="Times New Roman" w:hAnsi="Times New Roman"/>
          <w:iCs/>
          <w:lang w:val="ru-RU"/>
        </w:rPr>
        <w:t>осознание языка как основного средства человеческого общения;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0080"/>
          <w:lang w:val="ru-RU"/>
        </w:rPr>
      </w:pPr>
      <w:r w:rsidRPr="004E1E3F">
        <w:rPr>
          <w:rFonts w:ascii="Times New Roman" w:hAnsi="Times New Roman"/>
          <w:iCs/>
          <w:lang w:val="ru-RU"/>
        </w:rPr>
        <w:t>восприятие русского языка как явление национальной культуры;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0080"/>
          <w:lang w:val="ru-RU"/>
        </w:rPr>
      </w:pPr>
      <w:r w:rsidRPr="004E1E3F">
        <w:rPr>
          <w:rFonts w:ascii="Times New Roman" w:hAnsi="Times New Roman"/>
          <w:iCs/>
          <w:lang w:val="ru-RU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0080"/>
          <w:lang w:val="ru-RU"/>
        </w:rPr>
      </w:pPr>
      <w:r w:rsidRPr="004E1E3F">
        <w:rPr>
          <w:rFonts w:ascii="Times New Roman" w:hAnsi="Times New Roman"/>
          <w:iCs/>
          <w:lang w:val="ru-RU"/>
        </w:rPr>
        <w:t xml:space="preserve">способность к самооценке на основе наблюдения за собственной речью; 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0080"/>
          <w:lang w:val="ru-RU"/>
        </w:rPr>
      </w:pPr>
      <w:r w:rsidRPr="004E1E3F">
        <w:rPr>
          <w:rFonts w:ascii="Times New Roman" w:hAnsi="Times New Roman"/>
          <w:iCs/>
          <w:lang w:val="ru-RU"/>
        </w:rPr>
        <w:t>способность к итоговому и пооперационному самоконтролю;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0080"/>
          <w:lang w:val="ru-RU"/>
        </w:rPr>
      </w:pPr>
      <w:r w:rsidRPr="004E1E3F">
        <w:rPr>
          <w:rFonts w:ascii="Times New Roman" w:hAnsi="Times New Roman"/>
          <w:iCs/>
          <w:lang w:val="ru-RU"/>
        </w:rPr>
        <w:t xml:space="preserve">овладение словами речевого этикета.  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proofErr w:type="spellStart"/>
      <w:r w:rsidRPr="004E1E3F">
        <w:rPr>
          <w:rFonts w:ascii="Times New Roman" w:hAnsi="Times New Roman"/>
          <w:b/>
          <w:iCs/>
          <w:lang w:val="ru-RU"/>
        </w:rPr>
        <w:lastRenderedPageBreak/>
        <w:t>Метапредметными</w:t>
      </w:r>
      <w:proofErr w:type="spellEnd"/>
      <w:r w:rsidRPr="004E1E3F">
        <w:rPr>
          <w:rFonts w:ascii="Times New Roman" w:hAnsi="Times New Roman"/>
          <w:iCs/>
          <w:lang w:val="ru-RU"/>
        </w:rPr>
        <w:t xml:space="preserve"> результатами изучения русского языка в начальной школе являются: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t>* умение использовать язык с целью поиска необходимой информации в различных источниках для решения учебных задач; способность</w:t>
      </w:r>
      <w:r w:rsidR="00470BA8" w:rsidRPr="00470BA8">
        <w:rPr>
          <w:rFonts w:ascii="Times New Roman" w:hAnsi="Times New Roman"/>
          <w:iCs/>
          <w:lang w:val="ru-RU"/>
        </w:rPr>
        <w:t xml:space="preserve"> </w:t>
      </w:r>
      <w:r w:rsidRPr="004E1E3F">
        <w:rPr>
          <w:rFonts w:ascii="Times New Roman" w:hAnsi="Times New Roman"/>
          <w:iCs/>
          <w:lang w:val="ru-RU"/>
        </w:rPr>
        <w:t xml:space="preserve">ориентироваться в целях, задачах, средствах и условиях общения;  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t>* умения выбирать адекватные языковые средства для успешного решения коммуникативных задач (диалог, устные монологические высказывания,</w:t>
      </w:r>
      <w:r w:rsidR="00470BA8" w:rsidRPr="00470BA8">
        <w:rPr>
          <w:rFonts w:ascii="Times New Roman" w:hAnsi="Times New Roman"/>
          <w:iCs/>
          <w:lang w:val="ru-RU"/>
        </w:rPr>
        <w:t xml:space="preserve"> </w:t>
      </w:r>
      <w:r w:rsidRPr="004E1E3F">
        <w:rPr>
          <w:rFonts w:ascii="Times New Roman" w:hAnsi="Times New Roman"/>
          <w:iCs/>
          <w:lang w:val="ru-RU"/>
        </w:rPr>
        <w:t>письменные тексты) с учетом особенностей разных видов речи, ситуации</w:t>
      </w:r>
      <w:r w:rsidR="00470BA8" w:rsidRPr="00470BA8">
        <w:rPr>
          <w:rFonts w:ascii="Times New Roman" w:hAnsi="Times New Roman"/>
          <w:iCs/>
          <w:lang w:val="ru-RU"/>
        </w:rPr>
        <w:t xml:space="preserve"> </w:t>
      </w:r>
      <w:r w:rsidRPr="004E1E3F">
        <w:rPr>
          <w:rFonts w:ascii="Times New Roman" w:hAnsi="Times New Roman"/>
          <w:iCs/>
          <w:lang w:val="ru-RU"/>
        </w:rPr>
        <w:t>общения понимание необходимости ориентироваться на позицию партнера,</w:t>
      </w:r>
      <w:r w:rsidR="00470BA8" w:rsidRPr="00470BA8">
        <w:rPr>
          <w:rFonts w:ascii="Times New Roman" w:hAnsi="Times New Roman"/>
          <w:iCs/>
          <w:lang w:val="ru-RU"/>
        </w:rPr>
        <w:t xml:space="preserve"> </w:t>
      </w:r>
      <w:r w:rsidRPr="004E1E3F">
        <w:rPr>
          <w:rFonts w:ascii="Times New Roman" w:hAnsi="Times New Roman"/>
          <w:iCs/>
          <w:lang w:val="ru-RU"/>
        </w:rPr>
        <w:t>учитывать различные мнения и координировать  различные позиции в</w:t>
      </w:r>
      <w:r w:rsidR="00470BA8" w:rsidRPr="00470BA8">
        <w:rPr>
          <w:rFonts w:ascii="Times New Roman" w:hAnsi="Times New Roman"/>
          <w:iCs/>
          <w:lang w:val="ru-RU"/>
        </w:rPr>
        <w:t xml:space="preserve"> </w:t>
      </w:r>
      <w:r w:rsidRPr="004E1E3F">
        <w:rPr>
          <w:rFonts w:ascii="Times New Roman" w:hAnsi="Times New Roman"/>
          <w:iCs/>
          <w:lang w:val="ru-RU"/>
        </w:rPr>
        <w:t xml:space="preserve">сотрудничестве с целью успешного участия в диалоге; 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t xml:space="preserve">*  стремление к более точному выражению собственного мнения и позиции; 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t xml:space="preserve">*  умение задавать вопросы; 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b/>
          <w:iCs/>
          <w:color w:val="000080"/>
          <w:lang w:val="ru-RU"/>
        </w:rPr>
        <w:t xml:space="preserve">* </w:t>
      </w:r>
      <w:r w:rsidRPr="004E1E3F">
        <w:rPr>
          <w:rFonts w:ascii="Times New Roman" w:hAnsi="Times New Roman"/>
          <w:iCs/>
          <w:lang w:val="ru-RU"/>
        </w:rPr>
        <w:t>самостоятельно формулировать тему и цели урока, составлять план решения учебной проблемы совместно с учителем, работать по плану,  сверяя свои действия с целью, корректировать свою деятельность;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4E1E3F">
        <w:rPr>
          <w:rFonts w:ascii="Times New Roman" w:hAnsi="Times New Roman"/>
          <w:iCs/>
          <w:lang w:val="ru-RU"/>
        </w:rPr>
        <w:t xml:space="preserve">умение анализировать, сравнивать, классифицировать, установление причинных связей и зависимостей между объектами; 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4E1E3F">
        <w:rPr>
          <w:rFonts w:ascii="Times New Roman" w:hAnsi="Times New Roman"/>
          <w:iCs/>
          <w:lang w:val="ru-RU"/>
        </w:rPr>
        <w:t xml:space="preserve">умение работать с таблицами, схемами, моделями; 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4E1E3F">
        <w:rPr>
          <w:rFonts w:ascii="Times New Roman" w:hAnsi="Times New Roman"/>
          <w:iCs/>
          <w:lang w:val="ru-RU"/>
        </w:rPr>
        <w:t>умение представлять учебный материал в виде схем, моделей;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4E1E3F">
        <w:rPr>
          <w:rFonts w:ascii="Times New Roman" w:hAnsi="Times New Roman"/>
          <w:iCs/>
          <w:lang w:val="ru-RU"/>
        </w:rPr>
        <w:t>умение анализировать учебные тексты из разных предметных областей (математические, познавательные и др.) с точки зрения лингвистики;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4E1E3F">
        <w:rPr>
          <w:rFonts w:ascii="Times New Roman" w:hAnsi="Times New Roman"/>
          <w:iCs/>
          <w:lang w:val="ru-RU"/>
        </w:rPr>
        <w:t xml:space="preserve">вычитывать все виды текстовой информации: </w:t>
      </w:r>
      <w:proofErr w:type="spellStart"/>
      <w:r w:rsidRPr="004E1E3F">
        <w:rPr>
          <w:rFonts w:ascii="Times New Roman" w:hAnsi="Times New Roman"/>
          <w:iCs/>
          <w:lang w:val="ru-RU"/>
        </w:rPr>
        <w:t>фактуальную</w:t>
      </w:r>
      <w:proofErr w:type="spellEnd"/>
      <w:r w:rsidRPr="004E1E3F">
        <w:rPr>
          <w:rFonts w:ascii="Times New Roman" w:hAnsi="Times New Roman"/>
          <w:iCs/>
          <w:lang w:val="ru-RU"/>
        </w:rPr>
        <w:t xml:space="preserve">, </w:t>
      </w:r>
      <w:proofErr w:type="spellStart"/>
      <w:r w:rsidRPr="004E1E3F">
        <w:rPr>
          <w:rFonts w:ascii="Times New Roman" w:hAnsi="Times New Roman"/>
          <w:iCs/>
          <w:lang w:val="ru-RU"/>
        </w:rPr>
        <w:t>подтекстовую</w:t>
      </w:r>
      <w:proofErr w:type="spellEnd"/>
      <w:r w:rsidRPr="004E1E3F">
        <w:rPr>
          <w:rFonts w:ascii="Times New Roman" w:hAnsi="Times New Roman"/>
          <w:iCs/>
          <w:lang w:val="ru-RU"/>
        </w:rPr>
        <w:t xml:space="preserve">, </w:t>
      </w:r>
      <w:proofErr w:type="gramStart"/>
      <w:r w:rsidRPr="004E1E3F">
        <w:rPr>
          <w:rFonts w:ascii="Times New Roman" w:hAnsi="Times New Roman"/>
          <w:iCs/>
          <w:lang w:val="ru-RU"/>
        </w:rPr>
        <w:t>концептуальную</w:t>
      </w:r>
      <w:proofErr w:type="gramEnd"/>
      <w:r w:rsidRPr="004E1E3F">
        <w:rPr>
          <w:rFonts w:ascii="Times New Roman" w:hAnsi="Times New Roman"/>
          <w:iCs/>
          <w:lang w:val="ru-RU"/>
        </w:rPr>
        <w:t>;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4E1E3F">
        <w:rPr>
          <w:rFonts w:ascii="Times New Roman" w:hAnsi="Times New Roman"/>
          <w:iCs/>
          <w:lang w:val="ru-RU"/>
        </w:rPr>
        <w:t>пользоваться разными видами чтения: изучающим, просмотровым, ознакомительным.</w:t>
      </w: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</w:p>
    <w:p w:rsidR="00A64C19" w:rsidRPr="004E1E3F" w:rsidRDefault="00A64C19" w:rsidP="004E1E3F">
      <w:pPr>
        <w:pStyle w:val="a3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b/>
          <w:iCs/>
          <w:lang w:val="ru-RU"/>
        </w:rPr>
        <w:t>Предметными</w:t>
      </w:r>
      <w:r w:rsidRPr="004E1E3F">
        <w:rPr>
          <w:rFonts w:ascii="Times New Roman" w:hAnsi="Times New Roman"/>
          <w:iCs/>
          <w:lang w:val="ru-RU"/>
        </w:rPr>
        <w:t xml:space="preserve"> результатами изучения русского языка в начальной школе являются:  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t xml:space="preserve">умение проверять написанное; 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t xml:space="preserve">умение </w:t>
      </w:r>
      <w:proofErr w:type="gramStart"/>
      <w:r w:rsidRPr="004E1E3F">
        <w:rPr>
          <w:rFonts w:ascii="Times New Roman" w:hAnsi="Times New Roman"/>
          <w:iCs/>
          <w:lang w:val="ru-RU"/>
        </w:rPr>
        <w:t xml:space="preserve">( </w:t>
      </w:r>
      <w:proofErr w:type="gramEnd"/>
      <w:r w:rsidRPr="004E1E3F">
        <w:rPr>
          <w:rFonts w:ascii="Times New Roman" w:hAnsi="Times New Roman"/>
          <w:iCs/>
          <w:lang w:val="ru-RU"/>
        </w:rPr>
        <w:t xml:space="preserve">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lang w:val="ru-RU"/>
        </w:rPr>
      </w:pPr>
      <w:r w:rsidRPr="004E1E3F">
        <w:rPr>
          <w:rFonts w:ascii="Times New Roman" w:hAnsi="Times New Roman"/>
          <w:iCs/>
          <w:lang w:val="ru-RU"/>
        </w:rPr>
        <w:lastRenderedPageBreak/>
        <w:t xml:space="preserve">способность контролировать свои действия, проверять </w:t>
      </w:r>
      <w:proofErr w:type="gramStart"/>
      <w:r w:rsidRPr="004E1E3F">
        <w:rPr>
          <w:rFonts w:ascii="Times New Roman" w:hAnsi="Times New Roman"/>
          <w:iCs/>
          <w:lang w:val="ru-RU"/>
        </w:rPr>
        <w:t>написанное</w:t>
      </w:r>
      <w:proofErr w:type="gramEnd"/>
      <w:r w:rsidRPr="004E1E3F">
        <w:rPr>
          <w:rFonts w:ascii="Times New Roman" w:hAnsi="Times New Roman"/>
          <w:iCs/>
          <w:lang w:val="ru-RU"/>
        </w:rPr>
        <w:t xml:space="preserve">.  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1E3F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4E1E3F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A64C19" w:rsidRPr="004E1E3F" w:rsidRDefault="007143DB" w:rsidP="0071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43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4C19" w:rsidRPr="004E1E3F">
        <w:rPr>
          <w:rFonts w:ascii="Times New Roman" w:hAnsi="Times New Roman" w:cs="Times New Roman"/>
          <w:sz w:val="24"/>
          <w:szCs w:val="24"/>
        </w:rPr>
        <w:t xml:space="preserve">Важную роль в обучении русскому языку играет целенаправленная работа по развитию у младших школьников  </w:t>
      </w:r>
      <w:proofErr w:type="spellStart"/>
      <w:r w:rsidR="00A64C19" w:rsidRPr="004E1E3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A64C19" w:rsidRPr="004E1E3F">
        <w:rPr>
          <w:rFonts w:ascii="Times New Roman" w:hAnsi="Times New Roman" w:cs="Times New Roman"/>
          <w:sz w:val="24"/>
          <w:szCs w:val="24"/>
        </w:rPr>
        <w:t xml:space="preserve"> умений, навыков и способов деятельности: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* интеллектуальных (обобщать, классифицировать, сравнивать и др.);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* познавательных (учебно-познавательных мотивов, учебной</w:t>
      </w:r>
      <w:r w:rsidR="00470BA8" w:rsidRPr="00470BA8">
        <w:rPr>
          <w:rFonts w:ascii="Times New Roman" w:hAnsi="Times New Roman" w:cs="Times New Roman"/>
          <w:sz w:val="24"/>
          <w:szCs w:val="24"/>
        </w:rPr>
        <w:t xml:space="preserve"> </w:t>
      </w:r>
      <w:r w:rsidRPr="004E1E3F">
        <w:rPr>
          <w:rFonts w:ascii="Times New Roman" w:hAnsi="Times New Roman" w:cs="Times New Roman"/>
          <w:sz w:val="24"/>
          <w:szCs w:val="24"/>
        </w:rPr>
        <w:t>самостоятельности и потребности в творческом самовыражении, а также</w:t>
      </w:r>
      <w:r w:rsidR="00470BA8" w:rsidRPr="00470BA8">
        <w:rPr>
          <w:rFonts w:ascii="Times New Roman" w:hAnsi="Times New Roman" w:cs="Times New Roman"/>
          <w:sz w:val="24"/>
          <w:szCs w:val="24"/>
        </w:rPr>
        <w:t xml:space="preserve"> </w:t>
      </w:r>
      <w:r w:rsidRPr="004E1E3F">
        <w:rPr>
          <w:rFonts w:ascii="Times New Roman" w:hAnsi="Times New Roman" w:cs="Times New Roman"/>
          <w:sz w:val="24"/>
          <w:szCs w:val="24"/>
        </w:rPr>
        <w:t>умений принимать, сохранять и ставить новые цели в учебной</w:t>
      </w:r>
      <w:r w:rsidR="00470BA8" w:rsidRPr="00470BA8">
        <w:rPr>
          <w:rFonts w:ascii="Times New Roman" w:hAnsi="Times New Roman" w:cs="Times New Roman"/>
          <w:sz w:val="24"/>
          <w:szCs w:val="24"/>
        </w:rPr>
        <w:t xml:space="preserve"> </w:t>
      </w:r>
      <w:r w:rsidRPr="004E1E3F">
        <w:rPr>
          <w:rFonts w:ascii="Times New Roman" w:hAnsi="Times New Roman" w:cs="Times New Roman"/>
          <w:sz w:val="24"/>
          <w:szCs w:val="24"/>
        </w:rPr>
        <w:t>деятельности и работать над их достижением);</w:t>
      </w:r>
    </w:p>
    <w:p w:rsidR="007143DB" w:rsidRPr="00470BA8" w:rsidRDefault="00A64C19" w:rsidP="0071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4E1E3F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 xml:space="preserve"> (организовывать сотрудничество  и планировать</w:t>
      </w:r>
      <w:r w:rsidR="00470BA8" w:rsidRPr="00470BA8">
        <w:rPr>
          <w:rFonts w:ascii="Times New Roman" w:hAnsi="Times New Roman" w:cs="Times New Roman"/>
          <w:sz w:val="24"/>
          <w:szCs w:val="24"/>
        </w:rPr>
        <w:t xml:space="preserve"> </w:t>
      </w:r>
      <w:r w:rsidRPr="004E1E3F">
        <w:rPr>
          <w:rFonts w:ascii="Times New Roman" w:hAnsi="Times New Roman" w:cs="Times New Roman"/>
          <w:sz w:val="24"/>
          <w:szCs w:val="24"/>
        </w:rPr>
        <w:t>собственную деятельность).</w:t>
      </w:r>
    </w:p>
    <w:p w:rsidR="00A64C19" w:rsidRPr="007143DB" w:rsidRDefault="00A64C19" w:rsidP="0071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Курс каждого года, являясь частью целого, имеет </w:t>
      </w:r>
      <w:r w:rsidRPr="004E1E3F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специфические задачи, </w:t>
      </w:r>
      <w:r w:rsidRPr="004E1E3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которые</w:t>
      </w:r>
      <w:r w:rsidRPr="004E1E3F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Pr="004E1E3F">
        <w:rPr>
          <w:rFonts w:ascii="Times New Roman" w:hAnsi="Times New Roman" w:cs="Times New Roman"/>
          <w:bCs/>
          <w:color w:val="000000"/>
          <w:spacing w:val="-8"/>
          <w:sz w:val="24"/>
          <w:szCs w:val="24"/>
          <w:u w:val="single"/>
        </w:rPr>
        <w:t>сформулированы в про</w:t>
      </w:r>
      <w:r w:rsidRPr="004E1E3F">
        <w:rPr>
          <w:rFonts w:ascii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граммных требованиях</w:t>
      </w:r>
      <w:r w:rsidRPr="004E1E3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к каждому году обучения.</w:t>
      </w:r>
    </w:p>
    <w:p w:rsidR="00A64C19" w:rsidRPr="004E1E3F" w:rsidRDefault="00A64C19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iCs/>
          <w:sz w:val="24"/>
          <w:szCs w:val="24"/>
        </w:rPr>
        <w:t xml:space="preserve">Планируемые результаты </w:t>
      </w:r>
      <w:r w:rsidRPr="004E1E3F">
        <w:rPr>
          <w:rFonts w:ascii="Times New Roman" w:hAnsi="Times New Roman" w:cs="Times New Roman"/>
          <w:b/>
          <w:sz w:val="24"/>
          <w:szCs w:val="24"/>
        </w:rPr>
        <w:t xml:space="preserve">освоения учебной программы </w:t>
      </w:r>
    </w:p>
    <w:p w:rsidR="00A64C19" w:rsidRPr="004E1E3F" w:rsidRDefault="00A64C19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          по курсу «Русский язык» к концу 4-го года обучения</w:t>
      </w:r>
    </w:p>
    <w:p w:rsidR="00A64C19" w:rsidRPr="004E1E3F" w:rsidRDefault="00A64C19" w:rsidP="004E1E3F">
      <w:pPr>
        <w:tabs>
          <w:tab w:val="left" w:pos="360"/>
        </w:tabs>
        <w:autoSpaceDE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64C19" w:rsidRPr="004E1E3F" w:rsidRDefault="00A64C19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>Содержательная линия «Система языка»</w:t>
      </w:r>
    </w:p>
    <w:p w:rsidR="00A64C19" w:rsidRPr="004E1E3F" w:rsidRDefault="00A64C19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>Раздел «Фонетика и графика»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различать звуки и буквы;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характеризовать звуки русского языка;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получит возможность научится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проводить фонетико-графический разбор слова самостоятельно по предложенному в учебнике алгоритму, оценивать правильность проведения фонетико-графического разбора слов.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lastRenderedPageBreak/>
        <w:t>Раздел «Орфоэпия»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получит возможность научится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правильно произносить </w:t>
      </w:r>
      <w:proofErr w:type="spellStart"/>
      <w:r w:rsidRPr="004E1E3F">
        <w:rPr>
          <w:rFonts w:ascii="Times New Roman" w:hAnsi="Times New Roman"/>
          <w:lang w:val="ru-RU"/>
        </w:rPr>
        <w:t>орфоэпически</w:t>
      </w:r>
      <w:proofErr w:type="spellEnd"/>
      <w:r w:rsidRPr="004E1E3F">
        <w:rPr>
          <w:rFonts w:ascii="Times New Roman" w:hAnsi="Times New Roman"/>
          <w:lang w:val="ru-RU"/>
        </w:rPr>
        <w:t xml:space="preserve"> трудные слова из орфоэпического минимума, отобранного для изучения в 4 классе;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правильно употреблять предлоги </w:t>
      </w:r>
      <w:proofErr w:type="gramStart"/>
      <w:r w:rsidRPr="004E1E3F">
        <w:rPr>
          <w:rFonts w:ascii="Times New Roman" w:hAnsi="Times New Roman"/>
          <w:lang w:val="ru-RU"/>
        </w:rPr>
        <w:t>о</w:t>
      </w:r>
      <w:proofErr w:type="gramEnd"/>
      <w:r w:rsidRPr="004E1E3F">
        <w:rPr>
          <w:rFonts w:ascii="Times New Roman" w:hAnsi="Times New Roman"/>
          <w:lang w:val="ru-RU"/>
        </w:rPr>
        <w:t xml:space="preserve"> и об перед существительными, прилагательными, местоимениями;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правильно употреблять числительные ОБА и ОБЕ в разных падежных формах;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соблюдать нормы русского литературного языка в собственной речи и оценивать соблюдение этих норм в речи собеседников;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</w:t>
      </w:r>
      <w:r w:rsidRPr="004E1E3F">
        <w:rPr>
          <w:rFonts w:ascii="Times New Roman" w:hAnsi="Times New Roman"/>
        </w:rPr>
        <w:t xml:space="preserve">, </w:t>
      </w:r>
      <w:proofErr w:type="spellStart"/>
      <w:r w:rsidRPr="004E1E3F">
        <w:rPr>
          <w:rFonts w:ascii="Times New Roman" w:hAnsi="Times New Roman"/>
        </w:rPr>
        <w:t>родителям</w:t>
      </w:r>
      <w:proofErr w:type="spellEnd"/>
      <w:r w:rsidRPr="004E1E3F">
        <w:rPr>
          <w:rFonts w:ascii="Times New Roman" w:hAnsi="Times New Roman"/>
        </w:rPr>
        <w:t>).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>Раздел «Состав слова (</w:t>
      </w:r>
      <w:proofErr w:type="spellStart"/>
      <w:r w:rsidRPr="004E1E3F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4E1E3F">
        <w:rPr>
          <w:rFonts w:ascii="Times New Roman" w:hAnsi="Times New Roman" w:cs="Times New Roman"/>
          <w:b/>
          <w:sz w:val="24"/>
          <w:szCs w:val="24"/>
        </w:rPr>
        <w:t>)»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проводить морфемный анализ слова (по составу); элементарный словообразовательный анализ;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сравнивать слова, связанные отношениями производности, объяснять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>Раздел «Лексика»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выявлять слова, значение которых требует уточнения;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определять значение слова по тексту или уточнять с помощью толкового словаря учебника.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получит возможность научится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lastRenderedPageBreak/>
        <w:t>подбирать синонимы для устранения повторов в речи; использовать их для объяснения значения слов;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подбирать антонимы для точной характеристики предметов при их сравнении;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различать употребление в тексте слов в прямом и переносном значении (простые случаи);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выбирать слова из ряда </w:t>
      </w:r>
      <w:proofErr w:type="gramStart"/>
      <w:r w:rsidRPr="004E1E3F">
        <w:rPr>
          <w:rFonts w:ascii="Times New Roman" w:hAnsi="Times New Roman"/>
          <w:lang w:val="ru-RU"/>
        </w:rPr>
        <w:t>предложенных</w:t>
      </w:r>
      <w:proofErr w:type="gramEnd"/>
      <w:r w:rsidRPr="004E1E3F">
        <w:rPr>
          <w:rFonts w:ascii="Times New Roman" w:hAnsi="Times New Roman"/>
          <w:lang w:val="ru-RU"/>
        </w:rPr>
        <w:t xml:space="preserve"> для успешного решения коммуникативной задачи.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>Раздел «Морфология»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определять часть речи: существительное, прилагательное, глагол, местоимение, предлог, союз;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определять три типа склонения существительных;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определять название падежей и способы их определения;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получит возможность научится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проводить морфологический разбор имен существительных, имён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относятся союзы </w:t>
      </w:r>
      <w:r w:rsidRPr="004E1E3F">
        <w:rPr>
          <w:rFonts w:ascii="Times New Roman" w:hAnsi="Times New Roman"/>
          <w:b/>
          <w:lang w:val="ru-RU"/>
        </w:rPr>
        <w:t>и</w:t>
      </w:r>
      <w:r w:rsidRPr="004E1E3F">
        <w:rPr>
          <w:rFonts w:ascii="Times New Roman" w:hAnsi="Times New Roman"/>
          <w:lang w:val="ru-RU"/>
        </w:rPr>
        <w:t xml:space="preserve">, </w:t>
      </w:r>
      <w:r w:rsidRPr="004E1E3F">
        <w:rPr>
          <w:rFonts w:ascii="Times New Roman" w:hAnsi="Times New Roman"/>
          <w:b/>
          <w:lang w:val="ru-RU"/>
        </w:rPr>
        <w:t>а</w:t>
      </w:r>
      <w:r w:rsidRPr="004E1E3F">
        <w:rPr>
          <w:rFonts w:ascii="Times New Roman" w:hAnsi="Times New Roman"/>
          <w:lang w:val="ru-RU"/>
        </w:rPr>
        <w:t xml:space="preserve">, </w:t>
      </w:r>
      <w:r w:rsidRPr="004E1E3F">
        <w:rPr>
          <w:rFonts w:ascii="Times New Roman" w:hAnsi="Times New Roman"/>
          <w:b/>
          <w:lang w:val="ru-RU"/>
        </w:rPr>
        <w:t>но</w:t>
      </w:r>
      <w:r w:rsidRPr="004E1E3F">
        <w:rPr>
          <w:rFonts w:ascii="Times New Roman" w:hAnsi="Times New Roman"/>
          <w:lang w:val="ru-RU"/>
        </w:rPr>
        <w:t xml:space="preserve">, частицу </w:t>
      </w:r>
      <w:r w:rsidRPr="004E1E3F">
        <w:rPr>
          <w:rFonts w:ascii="Times New Roman" w:hAnsi="Times New Roman"/>
          <w:b/>
          <w:lang w:val="ru-RU"/>
        </w:rPr>
        <w:t>не</w:t>
      </w:r>
      <w:r w:rsidRPr="004E1E3F">
        <w:rPr>
          <w:rFonts w:ascii="Times New Roman" w:hAnsi="Times New Roman"/>
          <w:lang w:val="ru-RU"/>
        </w:rPr>
        <w:t xml:space="preserve"> при глаголах.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>Раздел «Синтаксис»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определять члены предложения: главные и второстепенные;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определять однородные члены предложения;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составлять схемы предложений с однородными членами и строить предложения по заданным моделям.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получит возможность научится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lastRenderedPageBreak/>
        <w:t>различать второстепенные члены предложения – дополнение, определение, обстоятельство;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различать простые и сложные предложения.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>Содержательная линия «Орфография и пунктуация»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применять общее правило написания: </w:t>
      </w:r>
      <w:proofErr w:type="spellStart"/>
      <w:proofErr w:type="gramStart"/>
      <w:r w:rsidRPr="004E1E3F">
        <w:rPr>
          <w:rFonts w:ascii="Times New Roman" w:hAnsi="Times New Roman"/>
          <w:b/>
          <w:lang w:val="ru-RU"/>
        </w:rPr>
        <w:t>о</w:t>
      </w:r>
      <w:r w:rsidRPr="004E1E3F">
        <w:rPr>
          <w:rFonts w:ascii="Times New Roman" w:hAnsi="Times New Roman"/>
          <w:lang w:val="ru-RU"/>
        </w:rPr>
        <w:t>-</w:t>
      </w:r>
      <w:r w:rsidRPr="004E1E3F">
        <w:rPr>
          <w:rFonts w:ascii="Times New Roman" w:hAnsi="Times New Roman"/>
          <w:b/>
          <w:lang w:val="ru-RU"/>
        </w:rPr>
        <w:t>е</w:t>
      </w:r>
      <w:proofErr w:type="spellEnd"/>
      <w:proofErr w:type="gramEnd"/>
      <w:r w:rsidRPr="004E1E3F">
        <w:rPr>
          <w:rFonts w:ascii="Times New Roman" w:hAnsi="Times New Roman"/>
          <w:lang w:val="ru-RU"/>
        </w:rPr>
        <w:t xml:space="preserve"> после шипящих в суффиксах существительных и прилагательных, в падежных окончаниях существительных и прилагательных, в корне слова; безударных окончаний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применять правила правописания: безударных окончаний имён существительных трёх склонений в единственном и множественном числе и способ их проверки; безударных личных окончаний глаголов 1 и 2 спряжения; суффиксов глаголов прошедшего времени; суффиксов глаголов в повелительном наклонении;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использовать разные способы проверок орфограмм (путём подбора родственных слов, изменения формы слова, разбор слова по составу, определения принадлежности слова к определённой части речи, использование словаря);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определять (уточнять, проверять) правописание определённых программой словарных слов по орфографическому словарю учебника;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определять и выделять на письме однородные члены предложения в бессоюзных предложениях и с союзами </w:t>
      </w:r>
      <w:r w:rsidRPr="004E1E3F">
        <w:rPr>
          <w:rFonts w:ascii="Times New Roman" w:hAnsi="Times New Roman"/>
          <w:b/>
          <w:lang w:val="ru-RU"/>
        </w:rPr>
        <w:t>а</w:t>
      </w:r>
      <w:r w:rsidRPr="004E1E3F">
        <w:rPr>
          <w:rFonts w:ascii="Times New Roman" w:hAnsi="Times New Roman"/>
          <w:lang w:val="ru-RU"/>
        </w:rPr>
        <w:t xml:space="preserve">, </w:t>
      </w:r>
      <w:r w:rsidRPr="004E1E3F">
        <w:rPr>
          <w:rFonts w:ascii="Times New Roman" w:hAnsi="Times New Roman"/>
          <w:b/>
          <w:lang w:val="ru-RU"/>
        </w:rPr>
        <w:t>и</w:t>
      </w:r>
      <w:r w:rsidRPr="004E1E3F">
        <w:rPr>
          <w:rFonts w:ascii="Times New Roman" w:hAnsi="Times New Roman"/>
          <w:lang w:val="ru-RU"/>
        </w:rPr>
        <w:t xml:space="preserve">, </w:t>
      </w:r>
      <w:r w:rsidRPr="004E1E3F">
        <w:rPr>
          <w:rFonts w:ascii="Times New Roman" w:hAnsi="Times New Roman"/>
          <w:b/>
          <w:lang w:val="ru-RU"/>
        </w:rPr>
        <w:t>но</w:t>
      </w:r>
      <w:r w:rsidRPr="004E1E3F">
        <w:rPr>
          <w:rFonts w:ascii="Times New Roman" w:hAnsi="Times New Roman"/>
          <w:lang w:val="ru-RU"/>
        </w:rPr>
        <w:t>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получит возможность научится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Осознавать место возможного возникновения орфографической ошибки;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Подбирать примеры с определённой орфограммой;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При составлении собственных текстов перефразировать </w:t>
      </w:r>
      <w:proofErr w:type="gramStart"/>
      <w:r w:rsidRPr="004E1E3F">
        <w:rPr>
          <w:rFonts w:ascii="Times New Roman" w:hAnsi="Times New Roman"/>
          <w:lang w:val="ru-RU"/>
        </w:rPr>
        <w:t>записываемое</w:t>
      </w:r>
      <w:proofErr w:type="gramEnd"/>
      <w:r w:rsidRPr="004E1E3F">
        <w:rPr>
          <w:rFonts w:ascii="Times New Roman" w:hAnsi="Times New Roman"/>
          <w:lang w:val="ru-RU"/>
        </w:rPr>
        <w:t>, чтобы избежать орфографических и пунктуационных ошибок;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>Содержательная линия «Развитие речи»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Различать особенности разных типов текста (повествование, описание, рассуждение);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Обнаруживать в реальном художественном тексте его составляющие: описание, повествование, рассуждение;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Составлять с опорой на опыт собственных впечатлений и наблюдений текст с элементами описания, повествования и рассуждения;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Доказательно различать художественный и научно-популярный тексты;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Составить аннотацию на отдельное литературное произведение и на сборник произведений;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Писать письма с соблюдением норм речевого этикета.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получит возможность научится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Создавать тексты по предложенному заголовку;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Подробно или выборочно пересказывать текст;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Корректировать тексты, в которых допущены нарушения культуры речи;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Оценивать правильность выполнения учебной задачи: соотносить собственный текст с исходным (для изложений) и с назначением,</w:t>
      </w:r>
      <w:proofErr w:type="gramStart"/>
      <w:r w:rsidRPr="004E1E3F">
        <w:rPr>
          <w:rFonts w:ascii="Times New Roman" w:hAnsi="Times New Roman"/>
          <w:lang w:val="ru-RU"/>
        </w:rPr>
        <w:t xml:space="preserve"> ,</w:t>
      </w:r>
      <w:proofErr w:type="gramEnd"/>
      <w:r w:rsidRPr="004E1E3F">
        <w:rPr>
          <w:rFonts w:ascii="Times New Roman" w:hAnsi="Times New Roman"/>
          <w:lang w:val="ru-RU"/>
        </w:rPr>
        <w:t xml:space="preserve"> задачами, условиями общения (для самостоятельно создаваемых текстов).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7143DB" w:rsidP="004E1E3F">
      <w:pPr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43D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4C19" w:rsidRPr="004E1E3F">
        <w:rPr>
          <w:rFonts w:ascii="Times New Roman" w:hAnsi="Times New Roman" w:cs="Times New Roman"/>
          <w:b/>
          <w:iCs/>
          <w:sz w:val="24"/>
          <w:szCs w:val="24"/>
        </w:rPr>
        <w:t xml:space="preserve"> Ожидаемые результаты </w:t>
      </w:r>
      <w:r w:rsidR="00A64C19" w:rsidRPr="004E1E3F">
        <w:rPr>
          <w:rFonts w:ascii="Times New Roman" w:hAnsi="Times New Roman" w:cs="Times New Roman"/>
          <w:b/>
          <w:sz w:val="24"/>
          <w:szCs w:val="24"/>
        </w:rPr>
        <w:t xml:space="preserve">освоения учебной программы 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         по курсу «Русский язык» к концу 4-го года обучения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</w:rPr>
        <w:t xml:space="preserve"> УУД (</w:t>
      </w:r>
      <w:proofErr w:type="spellStart"/>
      <w:r w:rsidRPr="004E1E3F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4E1E3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работать с разными  видами информации (представленными в текстовой форме, в виде таблиц, правил, моделей и схем, дидактических иллюстраций);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 работать с учебным текстом: выделять информацию, заданную аспектом, менять аспект рассмотрения в зависимости от учебной задачи;</w:t>
      </w:r>
    </w:p>
    <w:p w:rsidR="007143DB" w:rsidRPr="0059419D" w:rsidRDefault="007143DB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A64C19" w:rsidRPr="00470BA8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  <w:u w:val="single"/>
        </w:rPr>
        <w:t>В  рамках инициативного сотрудничества</w:t>
      </w:r>
      <w:r w:rsidRPr="004E1E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освоить разные формы учебной кооперации</w:t>
      </w:r>
      <w:r w:rsidRPr="004E1E3F">
        <w:rPr>
          <w:rFonts w:ascii="Times New Roman" w:hAnsi="Times New Roman"/>
          <w:u w:val="single"/>
          <w:lang w:val="ru-RU"/>
        </w:rPr>
        <w:t xml:space="preserve"> </w:t>
      </w:r>
      <w:r w:rsidRPr="004E1E3F">
        <w:rPr>
          <w:rFonts w:ascii="Times New Roman" w:hAnsi="Times New Roman"/>
          <w:lang w:val="ru-RU"/>
        </w:rPr>
        <w:t>(работа вдвоем, в малой группе, в большой группе)</w:t>
      </w:r>
      <w:r w:rsidRPr="004E1E3F">
        <w:rPr>
          <w:rFonts w:ascii="Times New Roman" w:hAnsi="Times New Roman"/>
          <w:u w:val="single"/>
          <w:lang w:val="ru-RU"/>
        </w:rPr>
        <w:t xml:space="preserve"> и разные социальные роли </w:t>
      </w:r>
      <w:r w:rsidRPr="004E1E3F">
        <w:rPr>
          <w:rFonts w:ascii="Times New Roman" w:hAnsi="Times New Roman"/>
          <w:lang w:val="ru-RU"/>
        </w:rPr>
        <w:t xml:space="preserve">(ведущего и исполнителя); 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  <w:u w:val="single"/>
        </w:rPr>
        <w:t>В рамках коммуникации  как взаимодействия:</w:t>
      </w:r>
      <w:r w:rsidRPr="004E1E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 xml:space="preserve">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A64C19" w:rsidRPr="007143DB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7143DB" w:rsidRPr="004E1E3F" w:rsidRDefault="007143DB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4E1E3F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E3F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4E1E3F">
        <w:rPr>
          <w:rFonts w:ascii="Times New Roman" w:hAnsi="Times New Roman"/>
          <w:lang w:val="ru-RU"/>
        </w:rPr>
        <w:lastRenderedPageBreak/>
        <w:t xml:space="preserve">осуществлять самоконтроль и контроль хода выполнения работы и полученного результата. </w:t>
      </w:r>
    </w:p>
    <w:p w:rsidR="00A64C19" w:rsidRPr="004E1E3F" w:rsidRDefault="00A64C19" w:rsidP="004E1E3F">
      <w:pPr>
        <w:shd w:val="clear" w:color="auto" w:fill="FFFFFF"/>
        <w:tabs>
          <w:tab w:val="left" w:pos="9900"/>
        </w:tabs>
        <w:spacing w:line="36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color w:val="000000"/>
          <w:spacing w:val="2"/>
          <w:sz w:val="24"/>
          <w:szCs w:val="24"/>
        </w:rPr>
        <w:t>К концу обучения в начальной школе будет обеспечена го</w:t>
      </w:r>
      <w:r w:rsidRPr="004E1E3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товность обучающихся к дальнейшему образованию, достигнут </w:t>
      </w:r>
      <w:r w:rsidRPr="004E1E3F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необходимый уровень их лингвистического образования и рече</w:t>
      </w:r>
      <w:r w:rsidRPr="004E1E3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5"/>
          <w:sz w:val="24"/>
          <w:szCs w:val="24"/>
        </w:rPr>
        <w:t>вого развития, которое включает:</w:t>
      </w:r>
    </w:p>
    <w:p w:rsidR="00A64C19" w:rsidRPr="004E1E3F" w:rsidRDefault="00A64C19" w:rsidP="004E1E3F">
      <w:pPr>
        <w:shd w:val="clear" w:color="auto" w:fill="FFFFFF"/>
        <w:tabs>
          <w:tab w:val="left" w:pos="9900"/>
        </w:tabs>
        <w:spacing w:line="360" w:lineRule="auto"/>
        <w:ind w:right="19" w:firstLine="5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color w:val="000000"/>
          <w:sz w:val="24"/>
          <w:szCs w:val="24"/>
        </w:rPr>
        <w:t>- достаточный уровень знаний о системе и структуре русско</w:t>
      </w:r>
      <w:r w:rsidRPr="004E1E3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языка, умения использовать знания в стандартных и нестандарт</w:t>
      </w:r>
      <w:r w:rsidRPr="004E1E3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 учебных ситуациях; умения осуществлять поиск в разных ис</w:t>
      </w:r>
      <w:r w:rsidRPr="004E1E3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точниках (учебник, объяснение учителя, дополнительная литерату</w:t>
      </w:r>
      <w:r w:rsidRPr="004E1E3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4"/>
          <w:sz w:val="24"/>
          <w:szCs w:val="24"/>
        </w:rPr>
        <w:t>ра) необходимой информации, анализировать и обобщать ее;</w:t>
      </w:r>
    </w:p>
    <w:p w:rsidR="00A64C19" w:rsidRPr="004E1E3F" w:rsidRDefault="00A64C19" w:rsidP="00470BA8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  <w:tab w:val="left" w:pos="9900"/>
        </w:tabs>
        <w:autoSpaceDE w:val="0"/>
        <w:autoSpaceDN w:val="0"/>
        <w:adjustRightInd w:val="0"/>
        <w:spacing w:after="0" w:line="360" w:lineRule="auto"/>
        <w:ind w:left="36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E3F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умения участвовать в диалоге, строить беседу с учетом си</w:t>
      </w:r>
      <w:r w:rsidRPr="004E1E3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11"/>
          <w:sz w:val="24"/>
          <w:szCs w:val="24"/>
        </w:rPr>
        <w:t>туации общения при соблюдении норм речевого этикета, со</w:t>
      </w:r>
      <w:r w:rsidRPr="004E1E3F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ставлять несложные устные монологические высказывания, со</w:t>
      </w:r>
      <w:r w:rsidRPr="004E1E3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ставлять несложные письменные тексты;</w:t>
      </w:r>
    </w:p>
    <w:p w:rsidR="00A64C19" w:rsidRPr="004E1E3F" w:rsidRDefault="00A64C19" w:rsidP="00470BA8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  <w:tab w:val="left" w:pos="9900"/>
        </w:tabs>
        <w:autoSpaceDE w:val="0"/>
        <w:autoSpaceDN w:val="0"/>
        <w:adjustRightInd w:val="0"/>
        <w:spacing w:after="0" w:line="360" w:lineRule="auto"/>
        <w:ind w:left="36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E3F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умения писать в соответствии с орфографическими и </w:t>
      </w:r>
      <w:r w:rsidRPr="004E1E3F">
        <w:rPr>
          <w:rFonts w:ascii="Times New Roman" w:hAnsi="Times New Roman" w:cs="Times New Roman"/>
          <w:color w:val="000000"/>
          <w:spacing w:val="4"/>
          <w:sz w:val="24"/>
          <w:szCs w:val="24"/>
        </w:rPr>
        <w:t>пунктуационными правилами, анализировать прочитанный учеб</w:t>
      </w:r>
      <w:r w:rsidRPr="004E1E3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7"/>
          <w:sz w:val="24"/>
          <w:szCs w:val="24"/>
        </w:rPr>
        <w:t>ный текст, пользоваться словарями и справочными источника</w:t>
      </w:r>
      <w:r w:rsidRPr="004E1E3F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6"/>
          <w:sz w:val="24"/>
          <w:szCs w:val="24"/>
        </w:rPr>
        <w:t>ми, предназначенными для детей этого возраста;</w:t>
      </w:r>
    </w:p>
    <w:p w:rsidR="00A64C19" w:rsidRPr="004E1E3F" w:rsidRDefault="00A64C19" w:rsidP="00470BA8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  <w:tab w:val="left" w:pos="9900"/>
        </w:tabs>
        <w:autoSpaceDE w:val="0"/>
        <w:autoSpaceDN w:val="0"/>
        <w:adjustRightInd w:val="0"/>
        <w:spacing w:after="0" w:line="360" w:lineRule="auto"/>
        <w:ind w:left="36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1E3F">
        <w:rPr>
          <w:rFonts w:ascii="Times New Roman" w:hAnsi="Times New Roman" w:cs="Times New Roman"/>
          <w:color w:val="000000"/>
          <w:spacing w:val="3"/>
          <w:sz w:val="24"/>
          <w:szCs w:val="24"/>
        </w:rPr>
        <w:t>сформированность</w:t>
      </w:r>
      <w:proofErr w:type="spellEnd"/>
      <w:r w:rsidRPr="004E1E3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4E1E3F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общеучебных</w:t>
      </w:r>
      <w:proofErr w:type="spellEnd"/>
      <w:r w:rsidRPr="004E1E3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умений и универсальных </w:t>
      </w:r>
      <w:r w:rsidRPr="004E1E3F">
        <w:rPr>
          <w:rFonts w:ascii="Times New Roman" w:hAnsi="Times New Roman" w:cs="Times New Roman"/>
          <w:color w:val="000000"/>
          <w:sz w:val="24"/>
          <w:szCs w:val="24"/>
        </w:rPr>
        <w:t>действий, отражающих учебную самостоятельность и познаватель</w:t>
      </w:r>
      <w:r w:rsidRPr="004E1E3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ные интересы обучающихся (принятие учебной задачи, мотив учеб</w:t>
      </w:r>
      <w:r w:rsidRPr="004E1E3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E1E3F">
        <w:rPr>
          <w:rFonts w:ascii="Times New Roman" w:hAnsi="Times New Roman" w:cs="Times New Roman"/>
          <w:color w:val="000000"/>
          <w:sz w:val="24"/>
          <w:szCs w:val="24"/>
        </w:rPr>
        <w:t>ного действия, умение подбирать способ решения учебной задачи, адекватный поставленной цели; контроль и самоконтроль).</w:t>
      </w:r>
    </w:p>
    <w:p w:rsidR="00A64C19" w:rsidRPr="004E1E3F" w:rsidRDefault="00A64C19" w:rsidP="00470BA8">
      <w:pPr>
        <w:spacing w:line="36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</w:p>
    <w:p w:rsidR="00603616" w:rsidRPr="004E1E3F" w:rsidRDefault="00603616" w:rsidP="00470BA8">
      <w:pPr>
        <w:spacing w:line="36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7143DB" w:rsidP="004E1E3F">
      <w:pPr>
        <w:pStyle w:val="31"/>
        <w:spacing w:before="0" w:line="360" w:lineRule="auto"/>
        <w:jc w:val="left"/>
        <w:rPr>
          <w:rFonts w:ascii="Times New Roman" w:hAnsi="Times New Roman"/>
          <w:sz w:val="24"/>
          <w:szCs w:val="24"/>
          <w:lang w:val="ru-RU"/>
        </w:rPr>
      </w:pPr>
      <w:r w:rsidRPr="00470BA8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A64C19" w:rsidRPr="004E1E3F">
        <w:rPr>
          <w:rFonts w:ascii="Times New Roman" w:hAnsi="Times New Roman"/>
          <w:sz w:val="24"/>
          <w:szCs w:val="24"/>
          <w:lang w:val="ru-RU"/>
        </w:rPr>
        <w:t>Содержание курса «Русский язык»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4 класс (170 ч)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E3F">
        <w:rPr>
          <w:rFonts w:ascii="Times New Roman" w:hAnsi="Times New Roman" w:cs="Times New Roman"/>
          <w:b/>
          <w:bCs/>
          <w:sz w:val="24"/>
          <w:szCs w:val="24"/>
        </w:rPr>
        <w:t>Фонетика и орфография (25ч)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Место ударения в слове. </w:t>
      </w:r>
      <w:proofErr w:type="spellStart"/>
      <w:r w:rsidRPr="004E1E3F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4E1E3F">
        <w:rPr>
          <w:rFonts w:ascii="Times New Roman" w:hAnsi="Times New Roman" w:cs="Times New Roman"/>
          <w:sz w:val="24"/>
          <w:szCs w:val="24"/>
        </w:rPr>
        <w:t xml:space="preserve"> и подвижность словесного ударения.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lastRenderedPageBreak/>
        <w:t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gramStart"/>
      <w:r w:rsidRPr="004E1E3F">
        <w:rPr>
          <w:rFonts w:ascii="Times New Roman" w:hAnsi="Times New Roman" w:cs="Times New Roman"/>
          <w:sz w:val="24"/>
          <w:szCs w:val="24"/>
        </w:rPr>
        <w:t>зоны применения общего правила обозначения фонетических чередований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Правописание гласных в приставках (на примере приставок з</w:t>
      </w:r>
      <w:proofErr w:type="gramStart"/>
      <w:r w:rsidRPr="004E1E3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>, про-, на-).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(на примере суффиксов </w:t>
      </w:r>
      <w:proofErr w:type="gramStart"/>
      <w:r w:rsidRPr="004E1E3F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>ив- и -</w:t>
      </w:r>
      <w:proofErr w:type="spellStart"/>
      <w:r w:rsidRPr="004E1E3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E1E3F">
        <w:rPr>
          <w:rFonts w:ascii="Times New Roman" w:hAnsi="Times New Roman" w:cs="Times New Roman"/>
          <w:sz w:val="24"/>
          <w:szCs w:val="24"/>
        </w:rPr>
        <w:t>-).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Написание двойных согласных в словах иноязычного происхождения.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Чередования гласных с нулевым звуком («беглый гласный»). Написание суффиксов </w:t>
      </w:r>
      <w:proofErr w:type="gramStart"/>
      <w:r w:rsidRPr="004E1E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E1E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E1E3F">
        <w:rPr>
          <w:rFonts w:ascii="Times New Roman" w:hAnsi="Times New Roman" w:cs="Times New Roman"/>
          <w:sz w:val="24"/>
          <w:szCs w:val="24"/>
        </w:rPr>
        <w:t>-/-</w:t>
      </w:r>
      <w:proofErr w:type="spellStart"/>
      <w:r w:rsidRPr="004E1E3F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4E1E3F">
        <w:rPr>
          <w:rFonts w:ascii="Times New Roman" w:hAnsi="Times New Roman" w:cs="Times New Roman"/>
          <w:sz w:val="24"/>
          <w:szCs w:val="24"/>
        </w:rPr>
        <w:t>- с учетом наличия/отсутствия беглого гласного (повторение).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Написание </w:t>
      </w:r>
      <w:proofErr w:type="spellStart"/>
      <w:proofErr w:type="gramStart"/>
      <w:r w:rsidRPr="004E1E3F">
        <w:rPr>
          <w:rFonts w:ascii="Times New Roman" w:hAnsi="Times New Roman" w:cs="Times New Roman"/>
          <w:sz w:val="24"/>
          <w:szCs w:val="24"/>
        </w:rPr>
        <w:t>о-ё</w:t>
      </w:r>
      <w:proofErr w:type="spellEnd"/>
      <w:proofErr w:type="gramEnd"/>
      <w:r w:rsidRPr="004E1E3F">
        <w:rPr>
          <w:rFonts w:ascii="Times New Roman" w:hAnsi="Times New Roman" w:cs="Times New Roman"/>
          <w:sz w:val="24"/>
          <w:szCs w:val="24"/>
        </w:rPr>
        <w:t xml:space="preserve"> после шипящих в разных частях слова: корнях, суффиксах и окончаниях (повторение).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Написание букв </w:t>
      </w:r>
      <w:proofErr w:type="spellStart"/>
      <w:r w:rsidRPr="004E1E3F">
        <w:rPr>
          <w:rFonts w:ascii="Times New Roman" w:hAnsi="Times New Roman" w:cs="Times New Roman"/>
          <w:sz w:val="24"/>
          <w:szCs w:val="24"/>
        </w:rPr>
        <w:t>и-ы</w:t>
      </w:r>
      <w:proofErr w:type="spellEnd"/>
      <w:r w:rsidRPr="004E1E3F">
        <w:rPr>
          <w:rFonts w:ascii="Times New Roman" w:hAnsi="Times New Roman" w:cs="Times New Roman"/>
          <w:sz w:val="24"/>
          <w:szCs w:val="24"/>
        </w:rPr>
        <w:t xml:space="preserve"> после приставки перед корнем, начинающимся на </w:t>
      </w:r>
      <w:proofErr w:type="gramStart"/>
      <w:r w:rsidRPr="004E1E3F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 xml:space="preserve">-. 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Звукобуквенный разбор слова.</w:t>
      </w:r>
    </w:p>
    <w:p w:rsidR="00062A2A" w:rsidRPr="004E1E3F" w:rsidRDefault="00062A2A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Основные виды учебной деятельности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>:</w:t>
      </w:r>
    </w:p>
    <w:p w:rsidR="007143DB" w:rsidRPr="007143DB" w:rsidRDefault="00062A2A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Упражнения в различении звуков и букв.</w:t>
      </w:r>
    </w:p>
    <w:p w:rsidR="00062A2A" w:rsidRPr="004E1E3F" w:rsidRDefault="00062A2A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Характеристика звуков русского языка (ударные, безударные; согласные твёрдые, мягкие; парные, непарные твёрдые и мягкие</w:t>
      </w:r>
      <w:proofErr w:type="gramStart"/>
      <w:r w:rsidRPr="004E1E3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 xml:space="preserve"> звонкие, глухие, парные, непарные звонкие и глухие).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1E3F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E1E3F">
        <w:rPr>
          <w:rFonts w:ascii="Times New Roman" w:hAnsi="Times New Roman" w:cs="Times New Roman"/>
          <w:b/>
          <w:bCs/>
          <w:sz w:val="24"/>
          <w:szCs w:val="24"/>
        </w:rPr>
        <w:t xml:space="preserve"> и словообразование (15ч)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Морфемная структура русского слова.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lastRenderedPageBreak/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Разбор слов разных частей речи по составу.</w:t>
      </w:r>
    </w:p>
    <w:p w:rsidR="00062A2A" w:rsidRPr="004E1E3F" w:rsidRDefault="00062A2A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Основные виды учебной деятельности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>:</w:t>
      </w:r>
    </w:p>
    <w:p w:rsidR="00062A2A" w:rsidRPr="004E1E3F" w:rsidRDefault="00A4647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Морфемный анализ слова (</w:t>
      </w:r>
      <w:r w:rsidR="00062A2A" w:rsidRPr="004E1E3F">
        <w:rPr>
          <w:rFonts w:ascii="Times New Roman" w:hAnsi="Times New Roman" w:cs="Times New Roman"/>
          <w:sz w:val="24"/>
          <w:szCs w:val="24"/>
        </w:rPr>
        <w:t>по составу); элементарный словообразовательный анализ.</w:t>
      </w:r>
    </w:p>
    <w:p w:rsidR="00062A2A" w:rsidRPr="004E1E3F" w:rsidRDefault="00062A2A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Сравнение слов, связанных отношениями производности, объяснение, какое из них от какого образовано, нахождение словообразовательного аффикса, ука</w:t>
      </w:r>
      <w:r w:rsidR="00A46479">
        <w:rPr>
          <w:rFonts w:ascii="Times New Roman" w:hAnsi="Times New Roman" w:cs="Times New Roman"/>
          <w:sz w:val="24"/>
          <w:szCs w:val="24"/>
        </w:rPr>
        <w:t>зывая способ словообразования (</w:t>
      </w:r>
      <w:r w:rsidRPr="004E1E3F">
        <w:rPr>
          <w:rFonts w:ascii="Times New Roman" w:hAnsi="Times New Roman" w:cs="Times New Roman"/>
          <w:sz w:val="24"/>
          <w:szCs w:val="24"/>
        </w:rPr>
        <w:t xml:space="preserve">с помощью приставки, с помощью суффикса, с помощью приставки и </w:t>
      </w:r>
      <w:r w:rsidR="00A46479">
        <w:rPr>
          <w:rFonts w:ascii="Times New Roman" w:hAnsi="Times New Roman" w:cs="Times New Roman"/>
          <w:sz w:val="24"/>
          <w:szCs w:val="24"/>
        </w:rPr>
        <w:t>суффикса одновременно, с</w:t>
      </w:r>
      <w:r w:rsidRPr="004E1E3F">
        <w:rPr>
          <w:rFonts w:ascii="Times New Roman" w:hAnsi="Times New Roman" w:cs="Times New Roman"/>
          <w:sz w:val="24"/>
          <w:szCs w:val="24"/>
        </w:rPr>
        <w:t>ложением основ с соединительным гласным).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E3F">
        <w:rPr>
          <w:rFonts w:ascii="Times New Roman" w:hAnsi="Times New Roman" w:cs="Times New Roman"/>
          <w:b/>
          <w:bCs/>
          <w:sz w:val="24"/>
          <w:szCs w:val="24"/>
        </w:rPr>
        <w:t>Морфология и лексика (70ч)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Система частей речи русского языка: самостоятельные и служебные части речи.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  <w:u w:val="single"/>
        </w:rPr>
        <w:t>Имя существительное</w:t>
      </w:r>
      <w:r w:rsidRPr="004E1E3F">
        <w:rPr>
          <w:rFonts w:ascii="Times New Roman" w:hAnsi="Times New Roman" w:cs="Times New Roman"/>
          <w:sz w:val="24"/>
          <w:szCs w:val="24"/>
        </w:rPr>
        <w:t>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Морфологический разбор имени существительного.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  <w:u w:val="single"/>
        </w:rPr>
        <w:t>Имя прилагательное</w:t>
      </w:r>
      <w:r w:rsidRPr="004E1E3F">
        <w:rPr>
          <w:rFonts w:ascii="Times New Roman" w:hAnsi="Times New Roman" w:cs="Times New Roman"/>
          <w:sz w:val="24"/>
          <w:szCs w:val="24"/>
        </w:rPr>
        <w:t>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Синтаксическая функция имен прилагательных в предложении.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  <w:u w:val="single"/>
        </w:rPr>
        <w:t>Местоимение</w:t>
      </w:r>
      <w:r w:rsidRPr="004E1E3F">
        <w:rPr>
          <w:rFonts w:ascii="Times New Roman" w:hAnsi="Times New Roman" w:cs="Times New Roman"/>
          <w:sz w:val="24"/>
          <w:szCs w:val="24"/>
        </w:rPr>
        <w:t>. Категориальное значение местоимений. Личные местоимения. Склонение личных местоимений. Стилистические особенности употребления местоимений.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Синтаксическая роль местоимений в предложении.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  <w:u w:val="single"/>
        </w:rPr>
        <w:t>Глагол</w:t>
      </w:r>
      <w:r w:rsidRPr="004E1E3F">
        <w:rPr>
          <w:rFonts w:ascii="Times New Roman" w:hAnsi="Times New Roman" w:cs="Times New Roman"/>
          <w:sz w:val="24"/>
          <w:szCs w:val="24"/>
        </w:rPr>
        <w:t>. Категориальное значение глагола. Грамматическое значение глагола и система его словоизменения.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</w:t>
      </w:r>
      <w:r w:rsidRPr="004E1E3F">
        <w:rPr>
          <w:rFonts w:ascii="Times New Roman" w:hAnsi="Times New Roman" w:cs="Times New Roman"/>
          <w:sz w:val="24"/>
          <w:szCs w:val="24"/>
        </w:rPr>
        <w:lastRenderedPageBreak/>
        <w:t>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Правописание глаголов в прошедшем времени.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 xml:space="preserve">выпишете </w:t>
      </w:r>
      <w:r w:rsidRPr="004E1E3F">
        <w:rPr>
          <w:rFonts w:ascii="Times New Roman" w:hAnsi="Times New Roman" w:cs="Times New Roman"/>
          <w:sz w:val="24"/>
          <w:szCs w:val="24"/>
        </w:rPr>
        <w:t xml:space="preserve">—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>выпишите</w:t>
      </w:r>
      <w:r w:rsidRPr="004E1E3F">
        <w:rPr>
          <w:rFonts w:ascii="Times New Roman" w:hAnsi="Times New Roman" w:cs="Times New Roman"/>
          <w:sz w:val="24"/>
          <w:szCs w:val="24"/>
        </w:rPr>
        <w:t>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Синтаксическая функция глаголов в предложении.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  <w:u w:val="single"/>
        </w:rPr>
        <w:t>Союз.</w:t>
      </w:r>
      <w:r w:rsidRPr="004E1E3F">
        <w:rPr>
          <w:rFonts w:ascii="Times New Roman" w:hAnsi="Times New Roman" w:cs="Times New Roman"/>
          <w:sz w:val="24"/>
          <w:szCs w:val="24"/>
        </w:rPr>
        <w:t xml:space="preserve">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E1E3F">
        <w:rPr>
          <w:rFonts w:ascii="Times New Roman" w:hAnsi="Times New Roman" w:cs="Times New Roman"/>
          <w:sz w:val="24"/>
          <w:szCs w:val="24"/>
        </w:rPr>
        <w:t xml:space="preserve">,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E1E3F">
        <w:rPr>
          <w:rFonts w:ascii="Times New Roman" w:hAnsi="Times New Roman" w:cs="Times New Roman"/>
          <w:sz w:val="24"/>
          <w:szCs w:val="24"/>
        </w:rPr>
        <w:t xml:space="preserve">,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 xml:space="preserve">но </w:t>
      </w:r>
      <w:r w:rsidRPr="004E1E3F">
        <w:rPr>
          <w:rFonts w:ascii="Times New Roman" w:hAnsi="Times New Roman" w:cs="Times New Roman"/>
          <w:sz w:val="24"/>
          <w:szCs w:val="24"/>
        </w:rPr>
        <w:t>в предложении с однородными членами.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Значение слова. Лексическое и грамматическое значение слова.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Связь значений слова между собой (прямое и переносное значение; разновидности переносных значений). Тематические классы слов.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Омонимия, антонимия, синонимия как лексические явления. Система парадигматических отношений между словами.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1E3F">
        <w:rPr>
          <w:rFonts w:ascii="Times New Roman" w:hAnsi="Times New Roman" w:cs="Times New Roman"/>
          <w:sz w:val="24"/>
          <w:szCs w:val="24"/>
        </w:rPr>
        <w:t>Паронимия</w:t>
      </w:r>
      <w:proofErr w:type="spellEnd"/>
      <w:r w:rsidRPr="004E1E3F">
        <w:rPr>
          <w:rFonts w:ascii="Times New Roman" w:hAnsi="Times New Roman" w:cs="Times New Roman"/>
          <w:sz w:val="24"/>
          <w:szCs w:val="24"/>
        </w:rPr>
        <w:t xml:space="preserve"> (без введения термина) в связи с вопросами культуры речи.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Активный и пассивный словарный запас. Наблюдения над устаревшими словами и неологизмами.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Общенародная и </w:t>
      </w:r>
      <w:proofErr w:type="spellStart"/>
      <w:r w:rsidRPr="004E1E3F">
        <w:rPr>
          <w:rFonts w:ascii="Times New Roman" w:hAnsi="Times New Roman" w:cs="Times New Roman"/>
          <w:sz w:val="24"/>
          <w:szCs w:val="24"/>
        </w:rPr>
        <w:t>необщенародная</w:t>
      </w:r>
      <w:proofErr w:type="spellEnd"/>
      <w:r w:rsidRPr="004E1E3F">
        <w:rPr>
          <w:rFonts w:ascii="Times New Roman" w:hAnsi="Times New Roman" w:cs="Times New Roman"/>
          <w:sz w:val="24"/>
          <w:szCs w:val="24"/>
        </w:rPr>
        <w:t xml:space="preserve"> лексика. Наблюдения над терминами русского происхождения и заимствованными; над диалектными языковыми различиями.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Использование сведений о происхождении слов при решении орфографических задач.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B1581C" w:rsidRPr="004E1E3F" w:rsidRDefault="00B1581C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виды учебной деятельности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>:</w:t>
      </w:r>
    </w:p>
    <w:p w:rsidR="00B1581C" w:rsidRPr="004E1E3F" w:rsidRDefault="00B1581C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Определение частей речи: существительного, прилагательного, глагола, местоимения, предлога, союза.</w:t>
      </w:r>
    </w:p>
    <w:p w:rsidR="00B1581C" w:rsidRPr="004E1E3F" w:rsidRDefault="00B1581C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Упражнения в определении трёх типов склонения существительных.</w:t>
      </w:r>
    </w:p>
    <w:p w:rsidR="00B1581C" w:rsidRPr="004E1E3F" w:rsidRDefault="00B1581C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Определение спряжения глаголов по ударным личным окончаниям и глагольным суффиксам начальной формы глагола.</w:t>
      </w:r>
    </w:p>
    <w:p w:rsidR="00B1581C" w:rsidRPr="004E1E3F" w:rsidRDefault="00B1581C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Проведение морфологического разбора имён существительных, имён прилагательных и глаголов по предложенному в учебнике алгоритму, оценивание правильности проведения морфологического разбора.</w:t>
      </w:r>
    </w:p>
    <w:p w:rsidR="00B1581C" w:rsidRPr="004E1E3F" w:rsidRDefault="00B1581C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Нахождение в тексте таких частей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4E1E3F">
        <w:rPr>
          <w:rFonts w:ascii="Times New Roman" w:hAnsi="Times New Roman" w:cs="Times New Roman"/>
          <w:i/>
          <w:sz w:val="24"/>
          <w:szCs w:val="24"/>
        </w:rPr>
        <w:t>и, а, но</w:t>
      </w:r>
      <w:r w:rsidRPr="004E1E3F">
        <w:rPr>
          <w:rFonts w:ascii="Times New Roman" w:hAnsi="Times New Roman" w:cs="Times New Roman"/>
          <w:sz w:val="24"/>
          <w:szCs w:val="24"/>
        </w:rPr>
        <w:t xml:space="preserve">, частицу </w:t>
      </w:r>
      <w:r w:rsidRPr="004E1E3F">
        <w:rPr>
          <w:rFonts w:ascii="Times New Roman" w:hAnsi="Times New Roman" w:cs="Times New Roman"/>
          <w:i/>
          <w:sz w:val="24"/>
          <w:szCs w:val="24"/>
        </w:rPr>
        <w:t>не</w:t>
      </w:r>
      <w:r w:rsidRPr="004E1E3F">
        <w:rPr>
          <w:rFonts w:ascii="Times New Roman" w:hAnsi="Times New Roman" w:cs="Times New Roman"/>
          <w:sz w:val="24"/>
          <w:szCs w:val="24"/>
        </w:rPr>
        <w:t xml:space="preserve"> при глаголах.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E3F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 (25ч)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Понятие об однородных членах предложения и способах оформления их на письме: бессоюзная и союзная связь</w:t>
      </w:r>
      <w:r w:rsidRPr="004E1E3F">
        <w:rPr>
          <w:rFonts w:ascii="Times New Roman" w:hAnsi="Times New Roman" w:cs="Times New Roman"/>
          <w:color w:val="3366FF"/>
          <w:sz w:val="24"/>
          <w:szCs w:val="24"/>
        </w:rPr>
        <w:t>.</w:t>
      </w:r>
      <w:r w:rsidRPr="004E1E3F">
        <w:rPr>
          <w:rFonts w:ascii="Times New Roman" w:hAnsi="Times New Roman" w:cs="Times New Roman"/>
          <w:sz w:val="24"/>
          <w:szCs w:val="24"/>
        </w:rPr>
        <w:t xml:space="preserve"> Предложения с однородными главными и однородными второстепенными членами предложения.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Формирование умения составлять схему предложения с однородными членами.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Разбор простого предложения по членам предложения.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Представления о сложном предложении (наблюдения).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Сопоставление пунктуации в простых и сложных предложениях с союзами.</w:t>
      </w:r>
    </w:p>
    <w:p w:rsidR="00B1581C" w:rsidRPr="004E1E3F" w:rsidRDefault="00B1581C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Основные виды учебной деятельности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>:</w:t>
      </w:r>
    </w:p>
    <w:p w:rsidR="00A64C19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E1E3F">
        <w:rPr>
          <w:rFonts w:ascii="Times New Roman" w:hAnsi="Times New Roman" w:cs="Times New Roman"/>
          <w:bCs/>
          <w:sz w:val="24"/>
          <w:szCs w:val="24"/>
        </w:rPr>
        <w:t>Определение членов предложения: главных (подлежащее и сказуемое), второстепенных (дополнение, обстоятельство, определение).</w:t>
      </w:r>
      <w:proofErr w:type="gramEnd"/>
    </w:p>
    <w:p w:rsidR="00872535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E1E3F">
        <w:rPr>
          <w:rFonts w:ascii="Times New Roman" w:hAnsi="Times New Roman" w:cs="Times New Roman"/>
          <w:bCs/>
          <w:sz w:val="24"/>
          <w:szCs w:val="24"/>
        </w:rPr>
        <w:t>Определение однородных членов предложения.</w:t>
      </w:r>
    </w:p>
    <w:p w:rsidR="00872535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E1E3F">
        <w:rPr>
          <w:rFonts w:ascii="Times New Roman" w:hAnsi="Times New Roman" w:cs="Times New Roman"/>
          <w:bCs/>
          <w:sz w:val="24"/>
          <w:szCs w:val="24"/>
        </w:rPr>
        <w:t>Составление схем предложений с однородными членами и построение предложения по заданным моделям.</w:t>
      </w:r>
    </w:p>
    <w:p w:rsidR="00872535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E1E3F">
        <w:rPr>
          <w:rFonts w:ascii="Times New Roman" w:hAnsi="Times New Roman" w:cs="Times New Roman"/>
          <w:bCs/>
          <w:sz w:val="24"/>
          <w:szCs w:val="24"/>
        </w:rPr>
        <w:lastRenderedPageBreak/>
        <w:t>Различение второстепенных членов предложения – дополнения, обстоятельства, определения.</w:t>
      </w:r>
    </w:p>
    <w:p w:rsidR="00872535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E1E3F">
        <w:rPr>
          <w:rFonts w:ascii="Times New Roman" w:hAnsi="Times New Roman" w:cs="Times New Roman"/>
          <w:bCs/>
          <w:sz w:val="24"/>
          <w:szCs w:val="24"/>
        </w:rPr>
        <w:t xml:space="preserve">Выполнение в соответствии с предложенным в учебнике алгоритмом разбора простого предложения </w:t>
      </w:r>
      <w:proofErr w:type="gramStart"/>
      <w:r w:rsidRPr="004E1E3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4E1E3F">
        <w:rPr>
          <w:rFonts w:ascii="Times New Roman" w:hAnsi="Times New Roman" w:cs="Times New Roman"/>
          <w:bCs/>
          <w:sz w:val="24"/>
          <w:szCs w:val="24"/>
        </w:rPr>
        <w:t>по членам предложения, синтаксический), оценивание правильности разбора.</w:t>
      </w:r>
    </w:p>
    <w:p w:rsidR="00872535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E1E3F">
        <w:rPr>
          <w:rFonts w:ascii="Times New Roman" w:hAnsi="Times New Roman" w:cs="Times New Roman"/>
          <w:bCs/>
          <w:sz w:val="24"/>
          <w:szCs w:val="24"/>
        </w:rPr>
        <w:t>Различение простых и сложных предложений.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E3F">
        <w:rPr>
          <w:rFonts w:ascii="Times New Roman" w:hAnsi="Times New Roman" w:cs="Times New Roman"/>
          <w:b/>
          <w:bCs/>
          <w:sz w:val="24"/>
          <w:szCs w:val="24"/>
        </w:rPr>
        <w:t>Лексикография (</w:t>
      </w:r>
      <w:r w:rsidRPr="004E1E3F">
        <w:rPr>
          <w:rFonts w:ascii="Times New Roman" w:hAnsi="Times New Roman" w:cs="Times New Roman"/>
          <w:bCs/>
          <w:sz w:val="24"/>
          <w:szCs w:val="24"/>
        </w:rPr>
        <w:t>изучается во всех разделах в течение года</w:t>
      </w:r>
      <w:r w:rsidRPr="004E1E3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1E3F">
        <w:rPr>
          <w:rFonts w:ascii="Times New Roman" w:hAnsi="Times New Roman" w:cs="Times New Roman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E3F">
        <w:rPr>
          <w:rFonts w:ascii="Times New Roman" w:hAnsi="Times New Roman" w:cs="Times New Roman"/>
          <w:sz w:val="24"/>
          <w:szCs w:val="24"/>
        </w:rPr>
        <w:t>«Произноси правильно»), этимологического (Словарь происхождения слов) для решения различных лингвистических задач.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 xml:space="preserve"> Создание учебных и внеучебных ситуаций, требующих обращения учащихся к словарям.</w:t>
      </w:r>
    </w:p>
    <w:p w:rsidR="007143DB" w:rsidRPr="007143DB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Основные виды учебной деятельности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>:</w:t>
      </w:r>
    </w:p>
    <w:p w:rsidR="00A64C19" w:rsidRPr="007143DB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bCs/>
          <w:sz w:val="24"/>
          <w:szCs w:val="24"/>
        </w:rPr>
        <w:t>Работа со словарями (орфографическим, обратным, произношения, толковым, этимологическим, устойчивых выражений).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E3F">
        <w:rPr>
          <w:rFonts w:ascii="Times New Roman" w:hAnsi="Times New Roman" w:cs="Times New Roman"/>
          <w:b/>
          <w:bCs/>
          <w:sz w:val="24"/>
          <w:szCs w:val="24"/>
        </w:rPr>
        <w:t>Развитие речи с элементами культуры речи (35ч)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Освоение изложения как жанра письменной речи.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Сочинение по наблюдениям с использованием описания и повествования.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7E1499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 xml:space="preserve">Знакомство с жанром аннотации. Тематическое описание (выделение </w:t>
      </w:r>
      <w:proofErr w:type="spellStart"/>
      <w:r w:rsidRPr="004E1E3F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Pr="004E1E3F">
        <w:rPr>
          <w:rFonts w:ascii="Times New Roman" w:hAnsi="Times New Roman" w:cs="Times New Roman"/>
          <w:sz w:val="24"/>
          <w:szCs w:val="24"/>
        </w:rPr>
        <w:t>) литературного произведения и составление аннотации на конкретное произведение. Составление аннотации на сборник</w:t>
      </w:r>
      <w:r w:rsidR="007E1499">
        <w:rPr>
          <w:rFonts w:ascii="Times New Roman" w:hAnsi="Times New Roman" w:cs="Times New Roman"/>
          <w:sz w:val="24"/>
          <w:szCs w:val="24"/>
        </w:rPr>
        <w:t xml:space="preserve"> </w:t>
      </w:r>
      <w:r w:rsidRPr="004E1E3F">
        <w:rPr>
          <w:rFonts w:ascii="Times New Roman" w:hAnsi="Times New Roman" w:cs="Times New Roman"/>
          <w:sz w:val="24"/>
          <w:szCs w:val="24"/>
        </w:rPr>
        <w:t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lastRenderedPageBreak/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Правила употребления предлогов</w:t>
      </w:r>
      <w:proofErr w:type="gramStart"/>
      <w:r w:rsidRPr="004E1E3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 xml:space="preserve"> и ОБ (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>о ежике</w:t>
      </w:r>
      <w:r w:rsidRPr="004E1E3F">
        <w:rPr>
          <w:rFonts w:ascii="Times New Roman" w:hAnsi="Times New Roman" w:cs="Times New Roman"/>
          <w:sz w:val="24"/>
          <w:szCs w:val="24"/>
        </w:rPr>
        <w:t xml:space="preserve">,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>об утке</w:t>
      </w:r>
      <w:r w:rsidRPr="004E1E3F">
        <w:rPr>
          <w:rFonts w:ascii="Times New Roman" w:hAnsi="Times New Roman" w:cs="Times New Roman"/>
          <w:sz w:val="24"/>
          <w:szCs w:val="24"/>
        </w:rPr>
        <w:t xml:space="preserve">;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>об этом</w:t>
      </w:r>
      <w:r w:rsidRPr="004E1E3F">
        <w:rPr>
          <w:rFonts w:ascii="Times New Roman" w:hAnsi="Times New Roman" w:cs="Times New Roman"/>
          <w:sz w:val="24"/>
          <w:szCs w:val="24"/>
        </w:rPr>
        <w:t xml:space="preserve">,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>о том</w:t>
      </w:r>
      <w:r w:rsidRPr="004E1E3F">
        <w:rPr>
          <w:rFonts w:ascii="Times New Roman" w:hAnsi="Times New Roman" w:cs="Times New Roman"/>
          <w:sz w:val="24"/>
          <w:szCs w:val="24"/>
        </w:rPr>
        <w:t xml:space="preserve">;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>об изумрудном</w:t>
      </w:r>
      <w:r w:rsidRPr="004E1E3F">
        <w:rPr>
          <w:rFonts w:ascii="Times New Roman" w:hAnsi="Times New Roman" w:cs="Times New Roman"/>
          <w:sz w:val="24"/>
          <w:szCs w:val="24"/>
        </w:rPr>
        <w:t xml:space="preserve">, </w:t>
      </w:r>
      <w:r w:rsidRPr="004E1E3F">
        <w:rPr>
          <w:rFonts w:ascii="Times New Roman" w:hAnsi="Times New Roman" w:cs="Times New Roman"/>
          <w:i/>
          <w:iCs/>
          <w:sz w:val="24"/>
          <w:szCs w:val="24"/>
        </w:rPr>
        <w:t>о рубиновом</w:t>
      </w:r>
      <w:r w:rsidRPr="004E1E3F">
        <w:rPr>
          <w:rFonts w:ascii="Times New Roman" w:hAnsi="Times New Roman" w:cs="Times New Roman"/>
          <w:sz w:val="24"/>
          <w:szCs w:val="24"/>
        </w:rPr>
        <w:t>).</w:t>
      </w: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Правила употребления местоимений ОБА и ОБЕ в разных падежных формах.</w:t>
      </w:r>
    </w:p>
    <w:p w:rsidR="00872535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b/>
          <w:sz w:val="24"/>
          <w:szCs w:val="24"/>
        </w:rPr>
        <w:t xml:space="preserve">Основные виды учебной деятельности </w:t>
      </w:r>
      <w:proofErr w:type="gramStart"/>
      <w:r w:rsidRPr="004E1E3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E1E3F">
        <w:rPr>
          <w:rFonts w:ascii="Times New Roman" w:hAnsi="Times New Roman" w:cs="Times New Roman"/>
          <w:sz w:val="24"/>
          <w:szCs w:val="24"/>
        </w:rPr>
        <w:t>:</w:t>
      </w:r>
    </w:p>
    <w:p w:rsidR="00872535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Различение особенностей разных типов текста (повествование, описание, рассуждение).</w:t>
      </w:r>
    </w:p>
    <w:p w:rsidR="00872535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Обнаружение в реальном художественном тексте его составляющие: описание, повествование, рассуждение.</w:t>
      </w:r>
    </w:p>
    <w:p w:rsidR="00872535" w:rsidRPr="004E1E3F" w:rsidRDefault="00872535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Составление с оп</w:t>
      </w:r>
      <w:r w:rsidR="00AB1B01" w:rsidRPr="004E1E3F">
        <w:rPr>
          <w:rFonts w:ascii="Times New Roman" w:hAnsi="Times New Roman" w:cs="Times New Roman"/>
          <w:sz w:val="24"/>
          <w:szCs w:val="24"/>
        </w:rPr>
        <w:t>о</w:t>
      </w:r>
      <w:r w:rsidRPr="004E1E3F">
        <w:rPr>
          <w:rFonts w:ascii="Times New Roman" w:hAnsi="Times New Roman" w:cs="Times New Roman"/>
          <w:sz w:val="24"/>
          <w:szCs w:val="24"/>
        </w:rPr>
        <w:t xml:space="preserve">рой на опыт собственных впечатлений и наблюдений </w:t>
      </w:r>
      <w:r w:rsidR="00AB1B01" w:rsidRPr="004E1E3F">
        <w:rPr>
          <w:rFonts w:ascii="Times New Roman" w:hAnsi="Times New Roman" w:cs="Times New Roman"/>
          <w:sz w:val="24"/>
          <w:szCs w:val="24"/>
        </w:rPr>
        <w:t>текст с элементами описания, повествования и рассуждения.</w:t>
      </w:r>
    </w:p>
    <w:p w:rsidR="00AB1B01" w:rsidRPr="004E1E3F" w:rsidRDefault="00AB1B01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Различение художественного и научно-популярного текстов.</w:t>
      </w:r>
    </w:p>
    <w:p w:rsidR="00AB1B01" w:rsidRPr="004E1E3F" w:rsidRDefault="00AB1B01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Составление аннотации на отдельное литературное произведение и на сборник произведений.</w:t>
      </w:r>
    </w:p>
    <w:p w:rsidR="00AB1B01" w:rsidRPr="004E1E3F" w:rsidRDefault="00AB1B01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Создание текста по предложенному заголовку.</w:t>
      </w:r>
    </w:p>
    <w:p w:rsidR="00AB1B01" w:rsidRPr="004E1E3F" w:rsidRDefault="00AB1B01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Подробный или выборочный пересказ текста.</w:t>
      </w:r>
    </w:p>
    <w:p w:rsidR="00AB1B01" w:rsidRPr="004E1E3F" w:rsidRDefault="00AB1B01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Анализ и корректировка текстов с нарушенным порядком предложений, нахождение в тексте смысловых пропусков.</w:t>
      </w:r>
    </w:p>
    <w:p w:rsidR="00AB1B01" w:rsidRPr="004E1E3F" w:rsidRDefault="00AB1B01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Корректировка текстов, в которых допущены нарушения культуры речи.</w:t>
      </w:r>
    </w:p>
    <w:p w:rsidR="00AB1B01" w:rsidRPr="004E1E3F" w:rsidRDefault="00AB1B01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Анализ последовательности собственных действий при работе над изложениями и сочинениями и соотнесение их с разработанным алгоритмом.</w:t>
      </w:r>
    </w:p>
    <w:p w:rsidR="00AB1B01" w:rsidRPr="004E1E3F" w:rsidRDefault="00AB1B01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1E3F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0BA8" w:rsidRPr="0059419D" w:rsidRDefault="00470BA8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19" w:rsidRPr="004E1E3F" w:rsidRDefault="00A64C19" w:rsidP="004E1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E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Словарь.</w:t>
      </w:r>
    </w:p>
    <w:p w:rsidR="00A64C19" w:rsidRPr="004E1E3F" w:rsidRDefault="00A64C19" w:rsidP="004E1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1E3F">
        <w:rPr>
          <w:rFonts w:ascii="Times New Roman" w:hAnsi="Times New Roman" w:cs="Times New Roman"/>
          <w:sz w:val="24"/>
          <w:szCs w:val="24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  <w:proofErr w:type="gramEnd"/>
    </w:p>
    <w:p w:rsidR="00A64C19" w:rsidRDefault="00A64C19" w:rsidP="00A64C19">
      <w:pPr>
        <w:rPr>
          <w:rFonts w:ascii="Times New Roman" w:hAnsi="Times New Roman"/>
          <w:sz w:val="28"/>
          <w:szCs w:val="28"/>
        </w:rPr>
      </w:pPr>
    </w:p>
    <w:p w:rsidR="0044625A" w:rsidRPr="004E1E3F" w:rsidRDefault="00A64C19" w:rsidP="004E1E3F">
      <w:pPr>
        <w:pStyle w:val="31"/>
        <w:spacing w:before="0"/>
        <w:ind w:firstLine="709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F72A0B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625A" w:rsidRPr="004E1E3F">
        <w:rPr>
          <w:rFonts w:ascii="Times New Roman" w:hAnsi="Times New Roman"/>
          <w:iCs/>
          <w:sz w:val="24"/>
          <w:szCs w:val="24"/>
          <w:lang w:val="ru-RU"/>
        </w:rPr>
        <w:t>Особенности организации контроля по русскому языку</w:t>
      </w:r>
    </w:p>
    <w:p w:rsidR="0044625A" w:rsidRPr="0044625A" w:rsidRDefault="0044625A" w:rsidP="00446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2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625A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сочинений, тестовых заданий.</w:t>
      </w:r>
    </w:p>
    <w:p w:rsidR="0044625A" w:rsidRPr="004F5C25" w:rsidRDefault="0044625A" w:rsidP="004F5C25">
      <w:pPr>
        <w:pStyle w:val="ae"/>
      </w:pPr>
      <w:r w:rsidRPr="0044625A">
        <w:rPr>
          <w:b/>
          <w:bCs/>
          <w:i/>
          <w:iCs/>
          <w:color w:val="365F91"/>
        </w:rPr>
        <w:t>Диктант</w:t>
      </w:r>
    </w:p>
    <w:p w:rsidR="0044625A" w:rsidRPr="0044625A" w:rsidRDefault="0044625A" w:rsidP="004462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Диктант служит средством проверки орфографических и пунктуационных умений и навыков.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44625A">
        <w:rPr>
          <w:rFonts w:ascii="Times New Roman" w:eastAsia="Times New Roman" w:hAnsi="Times New Roman" w:cs="Times New Roman"/>
          <w:sz w:val="24"/>
          <w:szCs w:val="24"/>
        </w:rPr>
        <w:t>кст вкл</w:t>
      </w:r>
      <w:proofErr w:type="gramEnd"/>
      <w:r w:rsidRPr="0044625A">
        <w:rPr>
          <w:rFonts w:ascii="Times New Roman" w:eastAsia="Times New Roman" w:hAnsi="Times New Roman" w:cs="Times New Roman"/>
          <w:sz w:val="24"/>
          <w:szCs w:val="24"/>
        </w:rPr>
        <w:t xml:space="preserve"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</w:t>
      </w:r>
      <w:proofErr w:type="spellStart"/>
      <w:r w:rsidRPr="0044625A">
        <w:rPr>
          <w:rFonts w:ascii="Times New Roman" w:eastAsia="Times New Roman" w:hAnsi="Times New Roman" w:cs="Times New Roman"/>
          <w:sz w:val="24"/>
          <w:szCs w:val="24"/>
        </w:rPr>
        <w:t>орфографически</w:t>
      </w:r>
      <w:proofErr w:type="spellEnd"/>
      <w:r w:rsidRPr="0044625A">
        <w:rPr>
          <w:rFonts w:ascii="Times New Roman" w:eastAsia="Times New Roman" w:hAnsi="Times New Roman" w:cs="Times New Roman"/>
          <w:sz w:val="24"/>
          <w:szCs w:val="24"/>
        </w:rPr>
        <w:t xml:space="preserve">. Нецелесообразно включать в диктанты и слова, правописание которых находится на стадии изучения. 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4625A">
        <w:rPr>
          <w:rFonts w:ascii="Times New Roman" w:eastAsia="Times New Roman" w:hAnsi="Times New Roman" w:cs="Times New Roman"/>
          <w:sz w:val="24"/>
          <w:szCs w:val="24"/>
        </w:rPr>
        <w:t xml:space="preserve">Тексты контрольных диктантов должны включать орфограммы, определенные минимумом начального общего образования, федеральным компонентом государственного образовательного стандарта: правописание безударных гласных, парных звонких и глухих согласных, непроизносимых согласных, удвоенных согласных в корнях слов; правописание безударных падежных окончаний имен существительных и прилагательных, безударных личных окончаний глаголов; правописание </w:t>
      </w:r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не</w:t>
      </w:r>
      <w:r w:rsidRPr="0044625A">
        <w:rPr>
          <w:rFonts w:ascii="Times New Roman" w:eastAsia="Times New Roman" w:hAnsi="Times New Roman" w:cs="Times New Roman"/>
          <w:sz w:val="24"/>
          <w:szCs w:val="24"/>
        </w:rPr>
        <w:t xml:space="preserve"> с глаголами; правописание сочетаний </w:t>
      </w:r>
      <w:proofErr w:type="spellStart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жи-ши</w:t>
      </w:r>
      <w:proofErr w:type="spellEnd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ча-ща</w:t>
      </w:r>
      <w:proofErr w:type="spellEnd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чу-щу</w:t>
      </w:r>
      <w:proofErr w:type="spellEnd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чк-чн</w:t>
      </w:r>
      <w:proofErr w:type="spellEnd"/>
      <w:r w:rsidRPr="0044625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44625A">
        <w:rPr>
          <w:rFonts w:ascii="Times New Roman" w:eastAsia="Times New Roman" w:hAnsi="Times New Roman" w:cs="Times New Roman"/>
          <w:sz w:val="24"/>
          <w:szCs w:val="24"/>
        </w:rPr>
        <w:t xml:space="preserve"> употребление прописной буквы в начале предложения, в именах собственных, употребление разделительных </w:t>
      </w:r>
      <w:proofErr w:type="spellStart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4625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4625A">
        <w:rPr>
          <w:rFonts w:ascii="Times New Roman" w:eastAsia="Times New Roman" w:hAnsi="Times New Roman" w:cs="Times New Roman"/>
          <w:sz w:val="24"/>
          <w:szCs w:val="24"/>
        </w:rPr>
        <w:t>после шипящих на конце имен существительных и глаголов.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Количество слов в текстах, предназначенных для контрольных диктантов: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2689"/>
        <w:gridCol w:w="2689"/>
      </w:tblGrid>
      <w:tr w:rsidR="0044625A" w:rsidRPr="0044625A" w:rsidTr="009010EF">
        <w:tc>
          <w:tcPr>
            <w:tcW w:w="2362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-е полугодие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-е полугодие</w:t>
            </w:r>
          </w:p>
        </w:tc>
      </w:tr>
      <w:tr w:rsidR="0044625A" w:rsidRPr="0044625A" w:rsidTr="009010EF">
        <w:tc>
          <w:tcPr>
            <w:tcW w:w="2362" w:type="dxa"/>
          </w:tcPr>
          <w:p w:rsidR="0044625A" w:rsidRPr="0044625A" w:rsidRDefault="0044625A" w:rsidP="00446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15-17 слов</w:t>
            </w:r>
          </w:p>
        </w:tc>
      </w:tr>
      <w:tr w:rsidR="0044625A" w:rsidRPr="0044625A" w:rsidTr="009010EF">
        <w:tc>
          <w:tcPr>
            <w:tcW w:w="2362" w:type="dxa"/>
          </w:tcPr>
          <w:p w:rsidR="0044625A" w:rsidRPr="0044625A" w:rsidRDefault="0044625A" w:rsidP="00446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25-30 слов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35-45 слов</w:t>
            </w:r>
          </w:p>
        </w:tc>
      </w:tr>
      <w:tr w:rsidR="0044625A" w:rsidRPr="0044625A" w:rsidTr="009010EF">
        <w:tc>
          <w:tcPr>
            <w:tcW w:w="2362" w:type="dxa"/>
          </w:tcPr>
          <w:p w:rsidR="0044625A" w:rsidRPr="0044625A" w:rsidRDefault="0044625A" w:rsidP="00446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45-55 слов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55-65 слов</w:t>
            </w:r>
          </w:p>
        </w:tc>
      </w:tr>
      <w:tr w:rsidR="0044625A" w:rsidRPr="0044625A" w:rsidTr="009010EF">
        <w:tc>
          <w:tcPr>
            <w:tcW w:w="2362" w:type="dxa"/>
          </w:tcPr>
          <w:p w:rsidR="0044625A" w:rsidRPr="0044625A" w:rsidRDefault="0044625A" w:rsidP="00446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2689" w:type="dxa"/>
          </w:tcPr>
          <w:p w:rsidR="0044625A" w:rsidRPr="0044625A" w:rsidRDefault="0044625A" w:rsidP="00446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5A">
              <w:rPr>
                <w:rFonts w:ascii="Times New Roman" w:eastAsia="Times New Roman" w:hAnsi="Times New Roman" w:cs="Times New Roman"/>
                <w:sz w:val="24"/>
                <w:szCs w:val="24"/>
              </w:rPr>
              <w:t>75-80 слов</w:t>
            </w:r>
          </w:p>
        </w:tc>
      </w:tr>
    </w:tbl>
    <w:p w:rsidR="0044625A" w:rsidRPr="0044625A" w:rsidRDefault="0044625A" w:rsidP="0044625A">
      <w:pPr>
        <w:pStyle w:val="1"/>
        <w:rPr>
          <w:rFonts w:ascii="Times New Roman" w:eastAsia="Times New Roman" w:hAnsi="Times New Roman" w:cs="Times New Roman"/>
          <w:b w:val="0"/>
          <w:bCs w:val="0"/>
          <w:color w:val="365F91"/>
          <w:sz w:val="24"/>
          <w:szCs w:val="24"/>
          <w:lang w:val="ru-RU"/>
        </w:rPr>
      </w:pPr>
      <w:r w:rsidRPr="0044625A">
        <w:rPr>
          <w:rFonts w:ascii="Times New Roman" w:eastAsia="Times New Roman" w:hAnsi="Times New Roman" w:cs="Times New Roman"/>
          <w:b w:val="0"/>
          <w:bCs w:val="0"/>
          <w:color w:val="365F91"/>
          <w:sz w:val="24"/>
          <w:szCs w:val="24"/>
          <w:lang w:val="ru-RU"/>
        </w:rPr>
        <w:lastRenderedPageBreak/>
        <w:t>Классификация ошибок и недочетов, влияющих на снижение оценки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Ошибки:</w:t>
      </w:r>
    </w:p>
    <w:p w:rsidR="0044625A" w:rsidRPr="0044625A" w:rsidRDefault="0044625A" w:rsidP="0044625A">
      <w:pPr>
        <w:numPr>
          <w:ilvl w:val="0"/>
          <w:numId w:val="25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нарушения правил написания слов, включая грубые случаи пропуска, перестановки, замены, вставки лишних бу</w:t>
      </w:r>
      <w:proofErr w:type="gramStart"/>
      <w:r w:rsidRPr="0044625A">
        <w:rPr>
          <w:rFonts w:ascii="Times New Roman" w:eastAsia="Times New Roman" w:hAnsi="Times New Roman" w:cs="Times New Roman"/>
          <w:sz w:val="24"/>
          <w:szCs w:val="24"/>
        </w:rPr>
        <w:t>кв в сл</w:t>
      </w:r>
      <w:proofErr w:type="gramEnd"/>
      <w:r w:rsidRPr="0044625A">
        <w:rPr>
          <w:rFonts w:ascii="Times New Roman" w:eastAsia="Times New Roman" w:hAnsi="Times New Roman" w:cs="Times New Roman"/>
          <w:sz w:val="24"/>
          <w:szCs w:val="24"/>
        </w:rPr>
        <w:t>овах;</w:t>
      </w:r>
    </w:p>
    <w:p w:rsidR="0044625A" w:rsidRPr="0044625A" w:rsidRDefault="0044625A" w:rsidP="0044625A">
      <w:pPr>
        <w:numPr>
          <w:ilvl w:val="0"/>
          <w:numId w:val="25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44625A" w:rsidRPr="0044625A" w:rsidRDefault="0044625A" w:rsidP="0044625A">
      <w:pPr>
        <w:numPr>
          <w:ilvl w:val="0"/>
          <w:numId w:val="25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отсутствие изученных знаков препинания в тексте;</w:t>
      </w:r>
    </w:p>
    <w:p w:rsidR="0044625A" w:rsidRPr="0044625A" w:rsidRDefault="0044625A" w:rsidP="0044625A">
      <w:pPr>
        <w:numPr>
          <w:ilvl w:val="0"/>
          <w:numId w:val="25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наличие ошибок на изученные правила орфографии.</w:t>
      </w:r>
    </w:p>
    <w:p w:rsidR="0044625A" w:rsidRPr="0044625A" w:rsidRDefault="0044625A" w:rsidP="0044625A">
      <w:pPr>
        <w:tabs>
          <w:tab w:val="num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Недочеты:</w:t>
      </w:r>
    </w:p>
    <w:p w:rsidR="0044625A" w:rsidRPr="0044625A" w:rsidRDefault="0044625A" w:rsidP="0044625A">
      <w:pPr>
        <w:numPr>
          <w:ilvl w:val="0"/>
          <w:numId w:val="26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отсутствие знаков препинания в конце предложений, если следующее предложение написано с большой буквы;</w:t>
      </w:r>
    </w:p>
    <w:p w:rsidR="0044625A" w:rsidRPr="0044625A" w:rsidRDefault="0044625A" w:rsidP="0044625A">
      <w:pPr>
        <w:numPr>
          <w:ilvl w:val="0"/>
          <w:numId w:val="26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отсутствие красной строки;</w:t>
      </w:r>
    </w:p>
    <w:p w:rsidR="0044625A" w:rsidRPr="0044625A" w:rsidRDefault="0044625A" w:rsidP="0044625A">
      <w:pPr>
        <w:numPr>
          <w:ilvl w:val="0"/>
          <w:numId w:val="26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неправильное написание одного слова (при наличии в работе нескольких таких слов) на одно и то же правило.</w:t>
      </w:r>
    </w:p>
    <w:p w:rsidR="0044625A" w:rsidRPr="0044625A" w:rsidRDefault="0044625A" w:rsidP="0044625A">
      <w:pPr>
        <w:pStyle w:val="21"/>
      </w:pPr>
      <w:r w:rsidRPr="0044625A">
        <w:t xml:space="preserve">Примечание. В тех образовательных программах, в которых изучение орфографии построено на фонематическом принципе ("Гармония", "Система Д.Б. </w:t>
      </w:r>
      <w:proofErr w:type="spellStart"/>
      <w:r w:rsidRPr="0044625A">
        <w:t>Эльконина</w:t>
      </w:r>
      <w:proofErr w:type="spellEnd"/>
      <w:r w:rsidRPr="0044625A">
        <w:t xml:space="preserve"> - В.В. Давыдова"), учащиеся могут использовать письмо с "окошками", которые закрываются в процессе проверки диктанта учеником. Если ученик оставляет "окошко" в слабой позиции на изученную орфограмму, это не считается ошибкой или недочетом, но отметка "5" за такую работу не ставится.</w:t>
      </w:r>
    </w:p>
    <w:p w:rsidR="0044625A" w:rsidRPr="0044625A" w:rsidRDefault="0044625A" w:rsidP="0044625A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Грамматическое задание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 xml:space="preserve">Грамматическое задание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Характеристика цифровой отметки (оценки):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"5" ("отлично") - выполнено без ошибок.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"4" ("хорошо") - правильно выполнено не менее 3/4 заданий.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"3" ("удовлетворительно") - правильно выполнено не менее 1/2 заданий.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"2" ("плохо") - правильно выполнено менее 1/2 заданий.</w:t>
      </w:r>
    </w:p>
    <w:p w:rsidR="0044625A" w:rsidRPr="0044625A" w:rsidRDefault="0044625A" w:rsidP="0044625A">
      <w:pPr>
        <w:pStyle w:val="3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r w:rsidRPr="0044625A"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Словарный диктант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Примерное количество слов для словарных диктантов: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2 класс - 8-10 слов;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3 класс - 10-12 слов;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4 класс - 12-15 слов.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Характеристика цифровой отметки (оценки):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"5" ("отлично") - без ошибок.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"4" ("хорошо") - 1 ошибка.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"3" ("удовлетворительно") - 2-3 ошибки.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"2" ("плохо") - 4 и более ошибок.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25A" w:rsidRPr="0044625A" w:rsidRDefault="0044625A" w:rsidP="0044625A">
      <w:pPr>
        <w:pStyle w:val="1"/>
        <w:rPr>
          <w:rFonts w:ascii="Times New Roman" w:eastAsia="Times New Roman" w:hAnsi="Times New Roman" w:cs="Times New Roman"/>
          <w:b w:val="0"/>
          <w:bCs w:val="0"/>
          <w:i/>
          <w:iCs/>
          <w:color w:val="365F91"/>
          <w:sz w:val="24"/>
          <w:szCs w:val="24"/>
          <w:lang w:val="ru-RU"/>
        </w:rPr>
      </w:pPr>
      <w:r w:rsidRPr="0044625A">
        <w:rPr>
          <w:rFonts w:ascii="Times New Roman" w:eastAsia="Times New Roman" w:hAnsi="Times New Roman" w:cs="Times New Roman"/>
          <w:b w:val="0"/>
          <w:bCs w:val="0"/>
          <w:i/>
          <w:iCs/>
          <w:color w:val="365F91"/>
          <w:sz w:val="24"/>
          <w:szCs w:val="24"/>
          <w:lang w:val="ru-RU"/>
        </w:rPr>
        <w:t>Контрольное списывание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Контрольное списывание - способ проверки усвоенных орфографических и пунктуационных правил, </w:t>
      </w:r>
      <w:proofErr w:type="spellStart"/>
      <w:r w:rsidRPr="0044625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4625A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44625A" w:rsidRPr="0044625A" w:rsidRDefault="0044625A" w:rsidP="004462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</w: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Характеристика цифровой отметки (оценки):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"5" ("отлично") - работа выпо</w:t>
      </w:r>
      <w:r w:rsidR="00AA582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4625A">
        <w:rPr>
          <w:rFonts w:ascii="Times New Roman" w:eastAsia="Times New Roman" w:hAnsi="Times New Roman" w:cs="Times New Roman"/>
          <w:sz w:val="24"/>
          <w:szCs w:val="24"/>
        </w:rPr>
        <w:t>нена без ошибок;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"4" ("хорошо") - 1-2 исправления или 1 ошибка;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"3" ("удовлетворительно") - 2-3 ошибки;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"2" ("плохо") - 4 ошибки и более.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25A" w:rsidRPr="0044625A" w:rsidRDefault="0044625A" w:rsidP="0044625A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i/>
          <w:iCs/>
          <w:sz w:val="24"/>
          <w:szCs w:val="24"/>
        </w:rPr>
        <w:t>Изложение</w:t>
      </w:r>
    </w:p>
    <w:p w:rsidR="0044625A" w:rsidRPr="0044625A" w:rsidRDefault="0044625A" w:rsidP="0044625A">
      <w:pPr>
        <w:pStyle w:val="ae"/>
      </w:pPr>
      <w:r w:rsidRPr="0044625A">
        <w:tab/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ab/>
        <w:t>Классификация ошибок и недочетов, влияющих на снижение оценки</w:t>
      </w:r>
    </w:p>
    <w:p w:rsidR="0044625A" w:rsidRPr="0044625A" w:rsidRDefault="0044625A" w:rsidP="0044625A">
      <w:pPr>
        <w:pStyle w:val="ae"/>
      </w:pPr>
      <w:r w:rsidRPr="0044625A">
        <w:tab/>
        <w:t>Ошибки:</w:t>
      </w:r>
    </w:p>
    <w:p w:rsidR="0044625A" w:rsidRPr="0044625A" w:rsidRDefault="0044625A" w:rsidP="0044625A">
      <w:pPr>
        <w:numPr>
          <w:ilvl w:val="0"/>
          <w:numId w:val="25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44625A" w:rsidRPr="0044625A" w:rsidRDefault="0044625A" w:rsidP="0044625A">
      <w:pPr>
        <w:numPr>
          <w:ilvl w:val="0"/>
          <w:numId w:val="25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44625A" w:rsidRPr="0044625A" w:rsidRDefault="0044625A" w:rsidP="0044625A">
      <w:pPr>
        <w:numPr>
          <w:ilvl w:val="0"/>
          <w:numId w:val="25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употребление слов в не свойственном им значении (в изложении).</w:t>
      </w:r>
    </w:p>
    <w:p w:rsidR="0044625A" w:rsidRPr="0044625A" w:rsidRDefault="0044625A" w:rsidP="0044625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Недочеты:</w:t>
      </w:r>
    </w:p>
    <w:p w:rsidR="0044625A" w:rsidRPr="0044625A" w:rsidRDefault="0044625A" w:rsidP="0044625A">
      <w:pPr>
        <w:numPr>
          <w:ilvl w:val="0"/>
          <w:numId w:val="25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отсутствие красной строки;</w:t>
      </w:r>
    </w:p>
    <w:p w:rsidR="0044625A" w:rsidRPr="0044625A" w:rsidRDefault="0044625A" w:rsidP="0044625A">
      <w:pPr>
        <w:numPr>
          <w:ilvl w:val="0"/>
          <w:numId w:val="25"/>
        </w:numPr>
        <w:tabs>
          <w:tab w:val="clear" w:pos="126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44625A" w:rsidRPr="0044625A" w:rsidRDefault="0044625A" w:rsidP="004462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44625A" w:rsidRPr="0044625A" w:rsidRDefault="0044625A" w:rsidP="004462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Характеристика цифровой отметки (оценки):</w:t>
      </w:r>
    </w:p>
    <w:p w:rsidR="0044625A" w:rsidRPr="0044625A" w:rsidRDefault="0044625A" w:rsidP="0044625A">
      <w:pPr>
        <w:spacing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"5"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одного речевого недочета).</w:t>
      </w:r>
    </w:p>
    <w:p w:rsidR="0044625A" w:rsidRPr="0044625A" w:rsidRDefault="0044625A" w:rsidP="0044625A">
      <w:pPr>
        <w:spacing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"4" 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44625A" w:rsidRPr="0044625A" w:rsidRDefault="0044625A" w:rsidP="0044625A">
      <w:pPr>
        <w:spacing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"3"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44625A" w:rsidRPr="0044625A" w:rsidRDefault="0044625A" w:rsidP="0044625A">
      <w:pPr>
        <w:spacing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"2"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44625A" w:rsidRPr="0044625A" w:rsidRDefault="0044625A" w:rsidP="0044625A">
      <w:pPr>
        <w:pStyle w:val="4"/>
        <w:rPr>
          <w:rFonts w:ascii="Times New Roman" w:eastAsia="Times New Roman" w:hAnsi="Times New Roman" w:cs="Times New Roman"/>
          <w:color w:val="4F81BD"/>
        </w:rPr>
      </w:pPr>
      <w:r w:rsidRPr="0044625A">
        <w:rPr>
          <w:rFonts w:ascii="Times New Roman" w:eastAsia="Times New Roman" w:hAnsi="Times New Roman" w:cs="Times New Roman"/>
          <w:color w:val="4F81BD"/>
        </w:rPr>
        <w:t>Сочинение</w:t>
      </w:r>
    </w:p>
    <w:p w:rsidR="0044625A" w:rsidRPr="0044625A" w:rsidRDefault="0044625A" w:rsidP="004462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25A" w:rsidRPr="0044625A" w:rsidRDefault="0044625A" w:rsidP="0044625A">
      <w:pPr>
        <w:spacing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"5" ("отлично") - логически последовательно раскрыта тема, правильно построены предложения и употреблены слова (допускается не более одного речевого недочета), нет фактических ошибок.</w:t>
      </w:r>
    </w:p>
    <w:p w:rsidR="0044625A" w:rsidRPr="0044625A" w:rsidRDefault="0044625A" w:rsidP="0044625A">
      <w:pPr>
        <w:spacing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"4" ("хорошо")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44625A" w:rsidRPr="0044625A" w:rsidRDefault="0044625A" w:rsidP="0044625A">
      <w:pPr>
        <w:spacing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5A">
        <w:rPr>
          <w:rFonts w:ascii="Times New Roman" w:eastAsia="Times New Roman" w:hAnsi="Times New Roman" w:cs="Times New Roman"/>
          <w:sz w:val="24"/>
          <w:szCs w:val="24"/>
        </w:rPr>
        <w:t>"3"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44625A" w:rsidRPr="0044625A" w:rsidRDefault="0044625A" w:rsidP="0044625A">
      <w:pPr>
        <w:pStyle w:val="ae"/>
      </w:pPr>
      <w:r w:rsidRPr="0044625A">
        <w:tab/>
        <w:t xml:space="preserve">Создание небольшого текста (сочинения) не включается в Требования к уровню подготовки </w:t>
      </w:r>
      <w:proofErr w:type="gramStart"/>
      <w:r w:rsidRPr="0044625A">
        <w:t>оканчивающих</w:t>
      </w:r>
      <w:proofErr w:type="gramEnd"/>
      <w:r w:rsidRPr="0044625A">
        <w:t xml:space="preserve"> начальную школу, поэтому отрицательные отметка за сочинение не выставляется.</w:t>
      </w:r>
    </w:p>
    <w:p w:rsidR="0044625A" w:rsidRPr="00D50FC4" w:rsidRDefault="0044625A" w:rsidP="0044625A">
      <w:pPr>
        <w:tabs>
          <w:tab w:val="left" w:pos="360"/>
        </w:tabs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Учебно-методическая литература:</w:t>
      </w:r>
    </w:p>
    <w:p w:rsidR="0044625A" w:rsidRPr="00D50FC4" w:rsidRDefault="0044625A" w:rsidP="0044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50FC4">
        <w:rPr>
          <w:rFonts w:ascii="Times New Roman" w:hAnsi="Times New Roman" w:cs="Times New Roman"/>
          <w:sz w:val="24"/>
          <w:szCs w:val="24"/>
        </w:rPr>
        <w:t xml:space="preserve">Н.А.Чуракова, </w:t>
      </w:r>
      <w:proofErr w:type="spellStart"/>
      <w:r w:rsidRPr="00D50FC4">
        <w:rPr>
          <w:rFonts w:ascii="Times New Roman" w:hAnsi="Times New Roman" w:cs="Times New Roman"/>
          <w:sz w:val="24"/>
          <w:szCs w:val="24"/>
        </w:rPr>
        <w:t>М.Л.Каленчук</w:t>
      </w:r>
      <w:proofErr w:type="spellEnd"/>
      <w:r w:rsidRPr="00D50FC4">
        <w:rPr>
          <w:rFonts w:ascii="Times New Roman" w:hAnsi="Times New Roman" w:cs="Times New Roman"/>
          <w:sz w:val="24"/>
          <w:szCs w:val="24"/>
        </w:rPr>
        <w:t xml:space="preserve"> «Русский язык» (учебник в 3-х частях</w:t>
      </w:r>
      <w:r w:rsidR="00AA5824">
        <w:rPr>
          <w:rFonts w:ascii="Times New Roman" w:hAnsi="Times New Roman" w:cs="Times New Roman"/>
          <w:sz w:val="24"/>
          <w:szCs w:val="24"/>
        </w:rPr>
        <w:t xml:space="preserve">), М.: </w:t>
      </w:r>
      <w:proofErr w:type="spellStart"/>
      <w:r w:rsidR="00AA5824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AA5824">
        <w:rPr>
          <w:rFonts w:ascii="Times New Roman" w:hAnsi="Times New Roman" w:cs="Times New Roman"/>
          <w:sz w:val="24"/>
          <w:szCs w:val="24"/>
        </w:rPr>
        <w:t>/Учебник,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25A" w:rsidRDefault="0044625A" w:rsidP="0044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50FC4">
        <w:rPr>
          <w:rFonts w:ascii="Times New Roman" w:hAnsi="Times New Roman" w:cs="Times New Roman"/>
          <w:sz w:val="24"/>
          <w:szCs w:val="24"/>
        </w:rPr>
        <w:t xml:space="preserve">Т.А.Байкова «Русский язык» (тетрадь для самостоятельных работ в 2-х частях), М.: </w:t>
      </w:r>
      <w:proofErr w:type="spellStart"/>
      <w:r w:rsidRPr="00D50FC4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D50FC4">
        <w:rPr>
          <w:rFonts w:ascii="Times New Roman" w:hAnsi="Times New Roman" w:cs="Times New Roman"/>
          <w:sz w:val="24"/>
          <w:szCs w:val="24"/>
        </w:rPr>
        <w:t>/Учебник,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25A" w:rsidRDefault="0044625A" w:rsidP="0044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Русский язык. Методическое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</w:t>
      </w:r>
      <w:r w:rsidR="00603616">
        <w:rPr>
          <w:rFonts w:ascii="Times New Roman" w:hAnsi="Times New Roman" w:cs="Times New Roman"/>
          <w:sz w:val="24"/>
          <w:szCs w:val="24"/>
        </w:rPr>
        <w:t>ля</w:t>
      </w:r>
      <w:proofErr w:type="gramStart"/>
      <w:r w:rsidR="00603616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="0060361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60361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603616">
        <w:rPr>
          <w:rFonts w:ascii="Times New Roman" w:hAnsi="Times New Roman" w:cs="Times New Roman"/>
          <w:sz w:val="24"/>
          <w:szCs w:val="24"/>
        </w:rPr>
        <w:t>/Учебник,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25A" w:rsidRDefault="0044625A" w:rsidP="0044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Н.М. Лаврова. Сборник проверочных и контрольных работ. Методическое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/Учебник, 2011.</w:t>
      </w:r>
    </w:p>
    <w:p w:rsidR="004F5C25" w:rsidRDefault="004F5C25" w:rsidP="0044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44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3DB" w:rsidRPr="00470BA8" w:rsidRDefault="007143DB" w:rsidP="00823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3DB" w:rsidRPr="00470BA8" w:rsidRDefault="007143DB" w:rsidP="00823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B1" w:rsidRPr="0097222F" w:rsidRDefault="00470BA8" w:rsidP="00470BA8">
      <w:pPr>
        <w:rPr>
          <w:rFonts w:ascii="Times New Roman" w:hAnsi="Times New Roman" w:cs="Times New Roman"/>
          <w:b/>
          <w:sz w:val="24"/>
          <w:szCs w:val="24"/>
        </w:rPr>
      </w:pPr>
      <w:r w:rsidRPr="0059419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237B1" w:rsidRPr="0097222F">
        <w:rPr>
          <w:rFonts w:ascii="Times New Roman" w:hAnsi="Times New Roman" w:cs="Times New Roman"/>
          <w:b/>
          <w:sz w:val="24"/>
          <w:szCs w:val="24"/>
        </w:rPr>
        <w:t>Таблица те</w:t>
      </w:r>
      <w:r w:rsidR="008237B1">
        <w:rPr>
          <w:rFonts w:ascii="Times New Roman" w:hAnsi="Times New Roman" w:cs="Times New Roman"/>
          <w:b/>
          <w:sz w:val="24"/>
          <w:szCs w:val="24"/>
        </w:rPr>
        <w:t>матического распределения часов</w:t>
      </w:r>
    </w:p>
    <w:p w:rsidR="008237B1" w:rsidRDefault="00603616" w:rsidP="00823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8237B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8237B1" w:rsidRPr="0097222F" w:rsidRDefault="008237B1" w:rsidP="0082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681"/>
        <w:gridCol w:w="2151"/>
        <w:gridCol w:w="9"/>
      </w:tblGrid>
      <w:tr w:rsidR="008237B1" w:rsidRPr="0097222F" w:rsidTr="00A30C67">
        <w:trPr>
          <w:gridAfter w:val="1"/>
          <w:wAfter w:w="9" w:type="dxa"/>
          <w:trHeight w:val="483"/>
        </w:trPr>
        <w:tc>
          <w:tcPr>
            <w:tcW w:w="647" w:type="dxa"/>
            <w:vMerge w:val="restart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45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1" w:type="dxa"/>
            <w:vMerge w:val="restart"/>
          </w:tcPr>
          <w:p w:rsidR="008237B1" w:rsidRPr="0097222F" w:rsidRDefault="008237B1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Разделы.</w:t>
            </w:r>
          </w:p>
        </w:tc>
        <w:tc>
          <w:tcPr>
            <w:tcW w:w="2151" w:type="dxa"/>
            <w:shd w:val="clear" w:color="auto" w:fill="auto"/>
          </w:tcPr>
          <w:p w:rsidR="008237B1" w:rsidRPr="0097222F" w:rsidRDefault="008237B1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237B1" w:rsidRPr="0097222F" w:rsidTr="00A30C67">
        <w:tc>
          <w:tcPr>
            <w:tcW w:w="647" w:type="dxa"/>
            <w:vMerge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Merge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8237B1" w:rsidRPr="0097222F" w:rsidRDefault="008237B1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7B1" w:rsidRPr="0097222F" w:rsidTr="00A30C67">
        <w:tc>
          <w:tcPr>
            <w:tcW w:w="647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1" w:type="dxa"/>
          </w:tcPr>
          <w:p w:rsidR="008237B1" w:rsidRPr="0097222F" w:rsidRDefault="008237B1" w:rsidP="00A3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2160" w:type="dxa"/>
            <w:gridSpan w:val="2"/>
          </w:tcPr>
          <w:p w:rsidR="008237B1" w:rsidRPr="0097222F" w:rsidRDefault="008237B1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07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37B1" w:rsidRPr="0097222F" w:rsidTr="00A30C67">
        <w:tc>
          <w:tcPr>
            <w:tcW w:w="647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1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160" w:type="dxa"/>
            <w:gridSpan w:val="2"/>
          </w:tcPr>
          <w:p w:rsidR="008237B1" w:rsidRPr="0097222F" w:rsidRDefault="0009079E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37B1" w:rsidRPr="0097222F" w:rsidTr="00A30C67">
        <w:tc>
          <w:tcPr>
            <w:tcW w:w="647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1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лексика</w:t>
            </w:r>
          </w:p>
        </w:tc>
        <w:tc>
          <w:tcPr>
            <w:tcW w:w="2160" w:type="dxa"/>
            <w:gridSpan w:val="2"/>
          </w:tcPr>
          <w:p w:rsidR="008237B1" w:rsidRPr="0097222F" w:rsidRDefault="0009079E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237B1" w:rsidRPr="0097222F" w:rsidTr="00A30C67">
        <w:tc>
          <w:tcPr>
            <w:tcW w:w="647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1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пунктуация</w:t>
            </w:r>
          </w:p>
        </w:tc>
        <w:tc>
          <w:tcPr>
            <w:tcW w:w="2160" w:type="dxa"/>
            <w:gridSpan w:val="2"/>
          </w:tcPr>
          <w:p w:rsidR="008237B1" w:rsidRPr="0097222F" w:rsidRDefault="0009079E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37B1" w:rsidRPr="0097222F" w:rsidTr="00A30C67">
        <w:tc>
          <w:tcPr>
            <w:tcW w:w="647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1" w:type="dxa"/>
          </w:tcPr>
          <w:p w:rsidR="008237B1" w:rsidRPr="0097222F" w:rsidRDefault="008237B1" w:rsidP="00A30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2160" w:type="dxa"/>
            <w:gridSpan w:val="2"/>
          </w:tcPr>
          <w:p w:rsidR="008237B1" w:rsidRPr="0097222F" w:rsidRDefault="008237B1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07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37B1" w:rsidRPr="0097222F" w:rsidTr="00A30C67">
        <w:tc>
          <w:tcPr>
            <w:tcW w:w="647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8237B1" w:rsidRPr="0097222F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60" w:type="dxa"/>
            <w:gridSpan w:val="2"/>
          </w:tcPr>
          <w:p w:rsidR="008237B1" w:rsidRPr="0097222F" w:rsidRDefault="008237B1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22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237B1" w:rsidRPr="0097222F" w:rsidTr="00A30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1" w:rsidRPr="00B32A7E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1" w:rsidRPr="00B32A7E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1" w:rsidRPr="00B32A7E" w:rsidRDefault="0059419D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="008237B1"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237B1"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7B1" w:rsidRPr="0097222F" w:rsidTr="00A30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1" w:rsidRPr="00B32A7E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1" w:rsidRPr="00B32A7E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1" w:rsidRPr="0059419D" w:rsidRDefault="0059419D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237B1" w:rsidRPr="0097222F" w:rsidTr="00A30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1" w:rsidRPr="00B32A7E" w:rsidRDefault="005B052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37B1"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1" w:rsidRDefault="008237B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2A7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(изложения, сочинения)</w:t>
            </w:r>
          </w:p>
          <w:p w:rsidR="005B0521" w:rsidRPr="005B0521" w:rsidRDefault="005B0521" w:rsidP="00A30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1" w:rsidRPr="0059419D" w:rsidRDefault="005B0521" w:rsidP="00A3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7B1" w:rsidRDefault="008237B1" w:rsidP="0082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3DB" w:rsidRDefault="007143DB" w:rsidP="00C50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F5C25" w:rsidRPr="00C50035" w:rsidRDefault="00C50035" w:rsidP="00C50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03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C50035" w:rsidRDefault="0009079E" w:rsidP="00C50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50035" w:rsidRPr="00C5003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50035" w:rsidRDefault="00C50035" w:rsidP="00C50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035" w:rsidRPr="00C50035" w:rsidRDefault="00C50035" w:rsidP="00C50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888"/>
        <w:gridCol w:w="2696"/>
        <w:gridCol w:w="1512"/>
        <w:gridCol w:w="2234"/>
        <w:gridCol w:w="1627"/>
      </w:tblGrid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696" w:type="dxa"/>
          </w:tcPr>
          <w:p w:rsidR="0028225E" w:rsidRDefault="0028225E" w:rsidP="00AA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(тема урока)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28225E" w:rsidRPr="000F6216" w:rsidRDefault="000F62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проверяемый ударением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A4647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</w:tcPr>
          <w:p w:rsidR="0028225E" w:rsidRDefault="000F62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гласный, проверяемый ударением в одних и тех же частях слова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</w:tcPr>
          <w:p w:rsidR="0028225E" w:rsidRDefault="000F62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гласный, проверяемый ударением в суффиксе 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A4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64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A46479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46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479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6" w:type="dxa"/>
          </w:tcPr>
          <w:p w:rsidR="0028225E" w:rsidRDefault="000F62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B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Текст-рассуждение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6" w:type="dxa"/>
          </w:tcPr>
          <w:p w:rsidR="0028225E" w:rsidRDefault="000F62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 гласный, проверяемый ударением в приставке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6" w:type="dxa"/>
          </w:tcPr>
          <w:p w:rsidR="0028225E" w:rsidRDefault="001118C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суффиксов.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6" w:type="dxa"/>
          </w:tcPr>
          <w:p w:rsidR="0028225E" w:rsidRDefault="001118C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суффиксов.</w:t>
            </w:r>
          </w:p>
          <w:p w:rsidR="000F6216" w:rsidRDefault="000F62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Pr="007143DB" w:rsidRDefault="007143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7143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6" w:type="dxa"/>
          </w:tcPr>
          <w:p w:rsidR="0028225E" w:rsidRDefault="000F62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B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Учимся рассуждать. Текст-рассуждение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6" w:type="dxa"/>
          </w:tcPr>
          <w:p w:rsidR="0028225E" w:rsidRDefault="001118C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</w:t>
            </w:r>
            <w:r w:rsidR="000F6216">
              <w:rPr>
                <w:rFonts w:ascii="Times New Roman" w:hAnsi="Times New Roman" w:cs="Times New Roman"/>
                <w:sz w:val="24"/>
                <w:szCs w:val="24"/>
              </w:rPr>
              <w:t xml:space="preserve"> буквой согласного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6" w:type="dxa"/>
          </w:tcPr>
          <w:p w:rsidR="0028225E" w:rsidRDefault="000F62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слов ОБЕ, ОБА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6479">
              <w:rPr>
                <w:rFonts w:ascii="Times New Roman" w:hAnsi="Times New Roman" w:cs="Times New Roman"/>
                <w:sz w:val="24"/>
                <w:szCs w:val="24"/>
              </w:rPr>
              <w:t>формирования первоначальных предметных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6" w:type="dxa"/>
          </w:tcPr>
          <w:p w:rsidR="0028225E" w:rsidRDefault="000F62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7143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167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6" w:type="dxa"/>
          </w:tcPr>
          <w:p w:rsidR="0028225E" w:rsidRDefault="001118C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</w:t>
            </w:r>
            <w:r w:rsidR="004A7047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6479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6" w:type="dxa"/>
          </w:tcPr>
          <w:p w:rsidR="0028225E" w:rsidRDefault="001118C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</w:t>
            </w:r>
            <w:r w:rsidR="004A7047">
              <w:rPr>
                <w:rFonts w:ascii="Times New Roman" w:hAnsi="Times New Roman" w:cs="Times New Roman"/>
                <w:sz w:val="24"/>
                <w:szCs w:val="24"/>
              </w:rPr>
              <w:t>ные второстепенные 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6" w:type="dxa"/>
          </w:tcPr>
          <w:p w:rsidR="0028225E" w:rsidRDefault="001118C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B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7047">
              <w:rPr>
                <w:rFonts w:ascii="Times New Roman" w:hAnsi="Times New Roman" w:cs="Times New Roman"/>
                <w:sz w:val="24"/>
                <w:szCs w:val="24"/>
              </w:rPr>
              <w:t>Работа с картиной.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6479">
              <w:rPr>
                <w:rFonts w:ascii="Times New Roman" w:hAnsi="Times New Roman" w:cs="Times New Roman"/>
                <w:sz w:val="24"/>
                <w:szCs w:val="24"/>
              </w:rPr>
              <w:t>овладения предметными умениями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6" w:type="dxa"/>
          </w:tcPr>
          <w:p w:rsidR="0028225E" w:rsidRDefault="001118C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647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A46479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46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479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6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предложения с помощью союзов </w:t>
            </w:r>
            <w:proofErr w:type="spellStart"/>
            <w:r w:rsidRPr="004A704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Start"/>
            <w:r w:rsidRPr="004A7047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4A7047">
              <w:rPr>
                <w:rFonts w:ascii="Times New Roman" w:hAnsi="Times New Roman" w:cs="Times New Roman"/>
                <w:b/>
                <w:sz w:val="24"/>
                <w:szCs w:val="24"/>
              </w:rPr>
              <w:t>,но</w:t>
            </w:r>
            <w:proofErr w:type="spellEnd"/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6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 связанных союзами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овладения предметными умениями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6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04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«Повторение»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627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6" w:type="dxa"/>
          </w:tcPr>
          <w:p w:rsidR="0028225E" w:rsidRPr="004A7047" w:rsidRDefault="004A7047" w:rsidP="0071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0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Проверочная работа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A0C95">
              <w:rPr>
                <w:rFonts w:ascii="Times New Roman" w:hAnsi="Times New Roman" w:cs="Times New Roman"/>
                <w:sz w:val="24"/>
                <w:szCs w:val="24"/>
              </w:rPr>
              <w:t>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6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глагола. Ударные и безударные личные окончания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6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0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картиной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6479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6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разных спряжений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6479">
              <w:rPr>
                <w:rFonts w:ascii="Times New Roman" w:hAnsi="Times New Roman" w:cs="Times New Roman"/>
                <w:sz w:val="24"/>
                <w:szCs w:val="24"/>
              </w:rPr>
              <w:t>формирования первоначальных предметных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6" w:type="dxa"/>
          </w:tcPr>
          <w:p w:rsidR="0028225E" w:rsidRDefault="004A704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по ударным личным окончаниям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4647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A46479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46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479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6" w:type="dxa"/>
          </w:tcPr>
          <w:p w:rsidR="00A30C67" w:rsidRPr="00A30C67" w:rsidRDefault="004A7047" w:rsidP="00B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DD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6" w:type="dxa"/>
          </w:tcPr>
          <w:p w:rsidR="0028225E" w:rsidRDefault="00EB6B2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EB6B29">
              <w:rPr>
                <w:rFonts w:ascii="Times New Roman" w:hAnsi="Times New Roman" w:cs="Times New Roman"/>
                <w:sz w:val="24"/>
                <w:szCs w:val="24"/>
              </w:rPr>
              <w:t>Учимся рассуждать. Текст – описание.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6" w:type="dxa"/>
          </w:tcPr>
          <w:p w:rsidR="0028225E" w:rsidRDefault="00EB6B2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определять спряжение глаголов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6" w:type="dxa"/>
          </w:tcPr>
          <w:p w:rsidR="0028225E" w:rsidRDefault="004A0291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595E"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употребления предлогов </w:t>
            </w:r>
            <w:proofErr w:type="gramStart"/>
            <w:r w:rsidR="00FE595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FE595E">
              <w:rPr>
                <w:rFonts w:ascii="Times New Roman" w:hAnsi="Times New Roman" w:cs="Times New Roman"/>
                <w:sz w:val="24"/>
                <w:szCs w:val="24"/>
              </w:rPr>
              <w:t xml:space="preserve"> и -об.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A01B1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6" w:type="dxa"/>
          </w:tcPr>
          <w:p w:rsidR="0028225E" w:rsidRDefault="00FE59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по начальной форме.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6" w:type="dxa"/>
          </w:tcPr>
          <w:p w:rsidR="0028225E" w:rsidRDefault="00EB6B2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– исключения 2-го спряжения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6" w:type="dxa"/>
          </w:tcPr>
          <w:p w:rsidR="0028225E" w:rsidRDefault="00FE595E" w:rsidP="00EB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B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B29">
              <w:rPr>
                <w:rFonts w:ascii="Times New Roman" w:hAnsi="Times New Roman" w:cs="Times New Roman"/>
                <w:sz w:val="24"/>
                <w:szCs w:val="24"/>
              </w:rPr>
              <w:t xml:space="preserve"> Учимся делать научное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A01B1">
              <w:rPr>
                <w:rFonts w:ascii="Times New Roman" w:hAnsi="Times New Roman" w:cs="Times New Roman"/>
                <w:sz w:val="24"/>
                <w:szCs w:val="24"/>
              </w:rPr>
              <w:t>овладения предметными умениями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6" w:type="dxa"/>
          </w:tcPr>
          <w:p w:rsidR="0028225E" w:rsidRDefault="00FE59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форм глаголов 3 лица.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6" w:type="dxa"/>
          </w:tcPr>
          <w:p w:rsidR="0028225E" w:rsidRDefault="00FE59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Глаголы-исключения.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FA01B1">
              <w:rPr>
                <w:rFonts w:ascii="Times New Roman" w:hAnsi="Times New Roman" w:cs="Times New Roman"/>
                <w:sz w:val="24"/>
                <w:szCs w:val="24"/>
              </w:rPr>
              <w:t>ок 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6" w:type="dxa"/>
          </w:tcPr>
          <w:p w:rsidR="0028225E" w:rsidRDefault="00EB6B2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Продолжаем знакомиться с текстом-рассуждением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96" w:type="dxa"/>
          </w:tcPr>
          <w:p w:rsidR="0028225E" w:rsidRDefault="00EB6B2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предложения 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A0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6B29">
              <w:rPr>
                <w:rFonts w:ascii="Times New Roman" w:hAnsi="Times New Roman" w:cs="Times New Roman"/>
                <w:sz w:val="24"/>
                <w:szCs w:val="24"/>
              </w:rPr>
              <w:t>ервичного предъявления новых знаний</w:t>
            </w:r>
          </w:p>
        </w:tc>
        <w:tc>
          <w:tcPr>
            <w:tcW w:w="1627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6" w:type="dxa"/>
          </w:tcPr>
          <w:p w:rsidR="0028225E" w:rsidRPr="00EB6B29" w:rsidRDefault="00EB6B29" w:rsidP="00B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29">
              <w:rPr>
                <w:rFonts w:ascii="Times New Roman" w:hAnsi="Times New Roman" w:cs="Times New Roman"/>
                <w:sz w:val="24"/>
                <w:szCs w:val="24"/>
              </w:rPr>
              <w:t>Разбор слова как часть речи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6" w:type="dxa"/>
          </w:tcPr>
          <w:p w:rsidR="0028225E" w:rsidRDefault="0029616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Чередование гласного звука с нулевым звуком в корне.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A01B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 и систематизации </w:t>
            </w:r>
            <w:proofErr w:type="gramStart"/>
            <w:r w:rsidR="00FA01B1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FA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1B1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6" w:type="dxa"/>
          </w:tcPr>
          <w:p w:rsidR="0028225E" w:rsidRDefault="00C21674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B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470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B29">
              <w:rPr>
                <w:rFonts w:ascii="Times New Roman" w:hAnsi="Times New Roman" w:cs="Times New Roman"/>
                <w:sz w:val="24"/>
                <w:szCs w:val="24"/>
              </w:rPr>
              <w:t>по картине И.Фирсова «Юный живописец»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0A571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6" w:type="dxa"/>
          </w:tcPr>
          <w:p w:rsidR="0028225E" w:rsidRDefault="000A571B" w:rsidP="000A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EB6B29">
              <w:rPr>
                <w:rFonts w:ascii="Times New Roman" w:hAnsi="Times New Roman" w:cs="Times New Roman"/>
                <w:sz w:val="24"/>
                <w:szCs w:val="24"/>
              </w:rPr>
              <w:t>Учимся делать научное сообщение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A57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0A571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0A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71B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B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6" w:type="dxa"/>
          </w:tcPr>
          <w:p w:rsidR="0028225E" w:rsidRDefault="000A571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 брить, стелить.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A0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71B">
              <w:rPr>
                <w:rFonts w:ascii="Times New Roman" w:hAnsi="Times New Roman" w:cs="Times New Roman"/>
                <w:sz w:val="24"/>
                <w:szCs w:val="24"/>
              </w:rPr>
              <w:t>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B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6" w:type="dxa"/>
          </w:tcPr>
          <w:p w:rsidR="0028225E" w:rsidRDefault="006B470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с суффиксом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в начальной форме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6" w:type="dxa"/>
          </w:tcPr>
          <w:p w:rsidR="0028225E" w:rsidRDefault="0029616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A01B1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6" w:type="dxa"/>
          </w:tcPr>
          <w:p w:rsidR="0028225E" w:rsidRPr="006B470D" w:rsidRDefault="006B470D" w:rsidP="0071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0D">
              <w:rPr>
                <w:rFonts w:ascii="Times New Roman" w:hAnsi="Times New Roman" w:cs="Times New Roman"/>
                <w:sz w:val="24"/>
                <w:szCs w:val="24"/>
              </w:rPr>
              <w:t>Повторение. Глаголы-исключения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6B470D" w:rsidP="00FA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6B470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6" w:type="dxa"/>
          </w:tcPr>
          <w:p w:rsidR="00FB121B" w:rsidRDefault="006B470D" w:rsidP="00FE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0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Текст-повествование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FB121B" w:rsidRDefault="007A0C95" w:rsidP="007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FB121B" w:rsidRDefault="007A0C95" w:rsidP="007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6" w:type="dxa"/>
          </w:tcPr>
          <w:p w:rsidR="0028225E" w:rsidRDefault="006B470D" w:rsidP="00BC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повелительной формы глагола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BE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6" w:type="dxa"/>
          </w:tcPr>
          <w:p w:rsidR="0028225E" w:rsidRPr="006B470D" w:rsidRDefault="006B470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0D">
              <w:rPr>
                <w:rFonts w:ascii="Times New Roman" w:hAnsi="Times New Roman" w:cs="Times New Roman"/>
                <w:sz w:val="24"/>
                <w:szCs w:val="24"/>
              </w:rPr>
              <w:t>Глагол. Выделение значимых частей слова (суффиксы)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A01B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FA01B1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FA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1B1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6" w:type="dxa"/>
          </w:tcPr>
          <w:p w:rsidR="0028225E" w:rsidRDefault="006B470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повелительной формы 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формы 2-го лица мн. ч.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BC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6" w:type="dxa"/>
          </w:tcPr>
          <w:p w:rsidR="0028225E" w:rsidRDefault="0029616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форм глаголов.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A571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0A571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0A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71B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6" w:type="dxa"/>
          </w:tcPr>
          <w:p w:rsidR="0028225E" w:rsidRDefault="006B470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0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картиной.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6" w:type="dxa"/>
          </w:tcPr>
          <w:p w:rsidR="0028225E" w:rsidRDefault="006B470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глаголов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ть в настоящем времени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6" w:type="dxa"/>
          </w:tcPr>
          <w:p w:rsidR="0028225E" w:rsidRPr="00BB54AC" w:rsidRDefault="00BB54AC" w:rsidP="00FE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A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глаголов на </w:t>
            </w:r>
            <w:proofErr w:type="gramStart"/>
            <w:r w:rsidRPr="00BB54AC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BB54AC">
              <w:rPr>
                <w:rFonts w:ascii="Times New Roman" w:hAnsi="Times New Roman" w:cs="Times New Roman"/>
                <w:sz w:val="24"/>
                <w:szCs w:val="24"/>
              </w:rPr>
              <w:t>ть в прошедшем времени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696" w:type="dxa"/>
          </w:tcPr>
          <w:p w:rsidR="0028225E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глаголов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ть в будущем времени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A57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0A571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0A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71B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6" w:type="dxa"/>
          </w:tcPr>
          <w:p w:rsidR="00FB121B" w:rsidRDefault="00BB54AC" w:rsidP="00FB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A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Монолог и диалог.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FB121B" w:rsidRDefault="00FB121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FB121B" w:rsidRDefault="00FB121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6" w:type="dxa"/>
          </w:tcPr>
          <w:p w:rsidR="0028225E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глаголов, имеющих в начальной форме суффикс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6" w:type="dxa"/>
          </w:tcPr>
          <w:p w:rsidR="0028225E" w:rsidRDefault="00715F3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A571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0A571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0A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71B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6" w:type="dxa"/>
          </w:tcPr>
          <w:p w:rsidR="0028225E" w:rsidRPr="00BB54AC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A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буквой согласного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4A0291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82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28225E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настоящего времени 3 лица множественного числа.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>формирования первоначальных предметных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4A0291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82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28225E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A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Изложение по рассказу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Б.Сергуненкова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4A0291" w:rsidTr="0028225E">
        <w:tc>
          <w:tcPr>
            <w:tcW w:w="888" w:type="dxa"/>
          </w:tcPr>
          <w:p w:rsidR="004A0291" w:rsidRDefault="004A0291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6" w:type="dxa"/>
          </w:tcPr>
          <w:p w:rsidR="004A0291" w:rsidRPr="00BB54AC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Усекаемая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неусекаемая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глаголов</w:t>
            </w:r>
          </w:p>
        </w:tc>
        <w:tc>
          <w:tcPr>
            <w:tcW w:w="1512" w:type="dxa"/>
          </w:tcPr>
          <w:p w:rsidR="004A0291" w:rsidRDefault="004A0291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A0291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4A0291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BC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6" w:type="dxa"/>
          </w:tcPr>
          <w:p w:rsidR="0028225E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по виду основы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6" w:type="dxa"/>
          </w:tcPr>
          <w:p w:rsidR="0028225E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AC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бежать и хотеть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96" w:type="dxa"/>
          </w:tcPr>
          <w:p w:rsidR="0028225E" w:rsidRDefault="00BB54AC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Учимся давать оценку сообщениям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6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6" w:type="dxa"/>
          </w:tcPr>
          <w:p w:rsidR="0028225E" w:rsidRDefault="00715F3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 w:rsidR="00564372">
              <w:rPr>
                <w:rFonts w:ascii="Times New Roman" w:hAnsi="Times New Roman" w:cs="Times New Roman"/>
                <w:sz w:val="24"/>
                <w:szCs w:val="24"/>
              </w:rPr>
              <w:t>ние о и ё после шипящих в суффиксах и окончаниях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96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о и ё после шипящих в суффиксах и окончаниях прилагательных.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6" w:type="dxa"/>
          </w:tcPr>
          <w:p w:rsidR="00A30C67" w:rsidRPr="00564372" w:rsidRDefault="00564372" w:rsidP="00A3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72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Start"/>
            <w:r w:rsidRPr="0056437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64372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корнях существительных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6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D02AE0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6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37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Учимся отстаивать своё мнение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споре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первоначальных предметных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696" w:type="dxa"/>
          </w:tcPr>
          <w:p w:rsidR="0028225E" w:rsidRDefault="00D02AE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кратких форм прилагательных мужского рода ед. числа.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96" w:type="dxa"/>
          </w:tcPr>
          <w:p w:rsidR="0028225E" w:rsidRDefault="00D02AE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7A0C9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7A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0C95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96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диктант </w:t>
            </w:r>
            <w:r w:rsidRPr="00564372">
              <w:rPr>
                <w:rFonts w:ascii="Times New Roman" w:hAnsi="Times New Roman" w:cs="Times New Roman"/>
                <w:sz w:val="24"/>
                <w:szCs w:val="24"/>
              </w:rPr>
              <w:t>по теме «Глагол»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627" w:type="dxa"/>
          </w:tcPr>
          <w:p w:rsidR="0028225E" w:rsidRDefault="00564372" w:rsidP="0056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96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Проверочная работа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96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 и систематизации </w:t>
            </w:r>
            <w:proofErr w:type="gram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96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Правописание окончаний разных частей речи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96" w:type="dxa"/>
          </w:tcPr>
          <w:p w:rsidR="0028225E" w:rsidRDefault="00D02AE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«Основа предложения».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96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56437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И.Левитана «Тихая обитель»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5643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96" w:type="dxa"/>
          </w:tcPr>
          <w:p w:rsidR="0028225E" w:rsidRDefault="00D02AE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564372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96" w:type="dxa"/>
          </w:tcPr>
          <w:p w:rsidR="0028225E" w:rsidRDefault="0064386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6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Учимся писать сочинение</w:t>
            </w:r>
            <w:r w:rsidR="00D02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96" w:type="dxa"/>
          </w:tcPr>
          <w:p w:rsidR="0028225E" w:rsidRDefault="00643867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Глаголы-синонимы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841C7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841C7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96" w:type="dxa"/>
          </w:tcPr>
          <w:p w:rsidR="00BC0F90" w:rsidRPr="0068201A" w:rsidRDefault="00D02AE0" w:rsidP="0068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 предложения.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BC0F90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BC0F90" w:rsidRDefault="007A0C9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B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Определяем тип текста.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</w:t>
            </w:r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ия и систематизации </w:t>
            </w:r>
            <w:proofErr w:type="gram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16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7B5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словарём. Антонимы.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глаголов.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96" w:type="dxa"/>
          </w:tcPr>
          <w:p w:rsidR="0028225E" w:rsidRDefault="00494805" w:rsidP="00A3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отстаивать свою точку зрения.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>овладения предметными умениями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существительное».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96" w:type="dxa"/>
          </w:tcPr>
          <w:p w:rsidR="0028225E" w:rsidRDefault="006A03B8" w:rsidP="006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Учимся писать сочинение.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подвижным ударением.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«Синонимы».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</w:t>
            </w:r>
            <w:proofErr w:type="gram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96" w:type="dxa"/>
          </w:tcPr>
          <w:p w:rsidR="0028225E" w:rsidRDefault="00494805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повелительной формы глагола с помощью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8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9E48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96" w:type="dxa"/>
          </w:tcPr>
          <w:p w:rsidR="0028225E" w:rsidRDefault="006A03B8" w:rsidP="006A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35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В.Джеймса «Кот на окне».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6A03B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96" w:type="dxa"/>
          </w:tcPr>
          <w:p w:rsidR="0028225E" w:rsidRDefault="006A03B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9E48DB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>овладения предметными умениями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Работа со словарями русского языка.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и сложная формы будущего времени глагола.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 устроена книга.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простой и сложной формах будущего времени.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696" w:type="dxa"/>
          </w:tcPr>
          <w:p w:rsidR="00BC0F90" w:rsidRPr="00BC0F90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обратным словарём.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C0F90" w:rsidRPr="00BC0F90" w:rsidRDefault="00BC0F9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9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 </w:t>
            </w:r>
            <w:proofErr w:type="gram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A14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BC0F90" w:rsidRDefault="00BC0F9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66A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6A03B8">
              <w:rPr>
                <w:rFonts w:ascii="Times New Roman" w:hAnsi="Times New Roman" w:cs="Times New Roman"/>
                <w:sz w:val="24"/>
                <w:szCs w:val="24"/>
              </w:rPr>
              <w:t>первоначальных предметных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Рассуждаем о нашем прошлом.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A03B8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696" w:type="dxa"/>
          </w:tcPr>
          <w:p w:rsidR="0028225E" w:rsidRDefault="009E48D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 3 лица.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Местоимение, значение и употребление.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такое аннотация.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A03B8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696" w:type="dxa"/>
          </w:tcPr>
          <w:p w:rsidR="0028225E" w:rsidRDefault="009E2A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7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8F55D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«Личные местоимения»</w:t>
            </w:r>
            <w:r w:rsidR="00DA0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8F55D3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627" w:type="dxa"/>
          </w:tcPr>
          <w:p w:rsidR="0028225E" w:rsidRDefault="008F55D3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696" w:type="dxa"/>
          </w:tcPr>
          <w:p w:rsidR="0028225E" w:rsidRDefault="008F55D3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DA0718">
              <w:rPr>
                <w:rFonts w:ascii="Times New Roman" w:hAnsi="Times New Roman" w:cs="Times New Roman"/>
                <w:sz w:val="24"/>
                <w:szCs w:val="24"/>
              </w:rPr>
              <w:t>Звукобуквенный разбор слов.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696" w:type="dxa"/>
          </w:tcPr>
          <w:p w:rsidR="0028225E" w:rsidRDefault="007E1499" w:rsidP="009A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9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аннотации на произведение.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слов.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существительных.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AF5416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5B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696" w:type="dxa"/>
          </w:tcPr>
          <w:p w:rsidR="0028225E" w:rsidRDefault="00DA071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B97D19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окончаний имён существительных.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696" w:type="dxa"/>
          </w:tcPr>
          <w:p w:rsidR="0028225E" w:rsidRDefault="00B97D19" w:rsidP="0080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696" w:type="dxa"/>
          </w:tcPr>
          <w:p w:rsidR="0028225E" w:rsidRDefault="009E2A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r w:rsidR="006A03B8" w:rsidRPr="008F5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="00B97D1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«Орфограммы в </w:t>
            </w:r>
            <w:proofErr w:type="gramStart"/>
            <w:r w:rsidR="00B97D1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B97D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6A03B8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падежных окончаний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прилагательных.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Составляем диалог.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Прилагательные. Безударный гласный в суффиксе, который надо запомнить.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существительных.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696" w:type="dxa"/>
          </w:tcPr>
          <w:p w:rsidR="00C758C8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Учимся составлять аннотации.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758C8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C758C8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 орфограммой «Беглый гласный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Pr="00070C27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1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прилагательных.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глаголов.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6A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3B8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696" w:type="dxa"/>
          </w:tcPr>
          <w:p w:rsidR="0028225E" w:rsidRDefault="00B97D19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Находим в тексте рассуждение.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696" w:type="dxa"/>
          </w:tcPr>
          <w:p w:rsidR="0028225E" w:rsidRDefault="00B97D19" w:rsidP="00B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Написание глаголов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спряжения глагола.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выделении глагольных суффиксов.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грамматических признаков местоимений.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5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Н. Богданова- Бельского «Дети».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00172F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696" w:type="dxa"/>
          </w:tcPr>
          <w:p w:rsidR="0028225E" w:rsidRDefault="00B94E2D" w:rsidP="00AF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Орфограммы в приставках.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приставками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совершенствования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с помощью приставок.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017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00172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0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72F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разделительного мягкого знака.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0172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</w:t>
            </w:r>
            <w:proofErr w:type="gramStart"/>
            <w:r w:rsidR="0000172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0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72F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696" w:type="dxa"/>
          </w:tcPr>
          <w:p w:rsidR="0028225E" w:rsidRPr="00C4435B" w:rsidRDefault="00C4435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отстаивать своё мнение в споре.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прилагательных по составу.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017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00172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0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72F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696" w:type="dxa"/>
          </w:tcPr>
          <w:p w:rsidR="0028225E" w:rsidRDefault="00B94E2D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прилагательных, отвечающих на вопрос чей?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696" w:type="dxa"/>
          </w:tcPr>
          <w:p w:rsidR="00C758C8" w:rsidRDefault="009E2A72" w:rsidP="00B9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A7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8F55D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«Слова с разделительным мягким знаком».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758C8" w:rsidRDefault="008F55D3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627" w:type="dxa"/>
          </w:tcPr>
          <w:p w:rsidR="00C758C8" w:rsidRDefault="008F55D3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696" w:type="dxa"/>
          </w:tcPr>
          <w:p w:rsidR="0028225E" w:rsidRDefault="008F55D3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B94E2D" w:rsidRPr="000017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94E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1B5E">
              <w:rPr>
                <w:rFonts w:ascii="Times New Roman" w:hAnsi="Times New Roman" w:cs="Times New Roman"/>
                <w:sz w:val="24"/>
                <w:szCs w:val="24"/>
              </w:rPr>
              <w:t>Азбука вежливости.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696" w:type="dxa"/>
          </w:tcPr>
          <w:p w:rsidR="0028225E" w:rsidRDefault="00A01B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основы существительных.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696" w:type="dxa"/>
          </w:tcPr>
          <w:p w:rsidR="0028225E" w:rsidRDefault="00A01B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основы прилагательных.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696" w:type="dxa"/>
          </w:tcPr>
          <w:p w:rsidR="0028225E" w:rsidRDefault="00A01B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основы глаголов.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00172F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696" w:type="dxa"/>
          </w:tcPr>
          <w:p w:rsidR="0028225E" w:rsidRDefault="00A01B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 в буд. времени.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00172F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696" w:type="dxa"/>
          </w:tcPr>
          <w:p w:rsidR="0028225E" w:rsidRDefault="00A01B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Рассматриваем старые фотографии.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0172F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0172F">
              <w:rPr>
                <w:rFonts w:ascii="Times New Roman" w:hAnsi="Times New Roman" w:cs="Times New Roman"/>
                <w:sz w:val="24"/>
                <w:szCs w:val="24"/>
              </w:rPr>
              <w:t>первичного предъявления новых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696" w:type="dxa"/>
          </w:tcPr>
          <w:p w:rsidR="0028225E" w:rsidRDefault="00A01B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696" w:type="dxa"/>
          </w:tcPr>
          <w:p w:rsidR="0028225E" w:rsidRDefault="00A01B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давать характеристику предложения.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696" w:type="dxa"/>
          </w:tcPr>
          <w:p w:rsidR="0028225E" w:rsidRDefault="00A01B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00172F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2696" w:type="dxa"/>
          </w:tcPr>
          <w:p w:rsidR="0028225E" w:rsidRDefault="00C4435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Рассуждаем </w:t>
            </w:r>
            <w:r w:rsidR="00A01B5E">
              <w:rPr>
                <w:rFonts w:ascii="Times New Roman" w:hAnsi="Times New Roman" w:cs="Times New Roman"/>
                <w:sz w:val="24"/>
                <w:szCs w:val="24"/>
              </w:rPr>
              <w:t>на тему «О чём мне рассказала старая фотография»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696" w:type="dxa"/>
          </w:tcPr>
          <w:p w:rsidR="0028225E" w:rsidRDefault="00A01B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Отличие сложных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простых.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9368F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696" w:type="dxa"/>
          </w:tcPr>
          <w:p w:rsidR="0028225E" w:rsidRDefault="00C4435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Письменное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тексту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корабль»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696" w:type="dxa"/>
          </w:tcPr>
          <w:p w:rsidR="0028225E" w:rsidRDefault="00C4435B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28225E">
              <w:rPr>
                <w:rFonts w:ascii="Times New Roman" w:hAnsi="Times New Roman" w:cs="Times New Roman"/>
                <w:sz w:val="24"/>
                <w:szCs w:val="24"/>
              </w:rPr>
              <w:t>Обобщение по теме «Времена глагола».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696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во всех формах глагола.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696" w:type="dxa"/>
          </w:tcPr>
          <w:p w:rsidR="007246F0" w:rsidRDefault="007246F0" w:rsidP="0072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7246F0" w:rsidRDefault="007246F0" w:rsidP="0072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246F0" w:rsidRDefault="007246F0" w:rsidP="0072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  <w:p w:rsidR="007246F0" w:rsidRDefault="007246F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7246F0" w:rsidRDefault="007246F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696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Азбука вежливости.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696" w:type="dxa"/>
          </w:tcPr>
          <w:p w:rsidR="0028225E" w:rsidRDefault="009E2A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r w:rsidR="00A01B5E" w:rsidRPr="008F5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00172F" w:rsidRPr="008F55D3">
              <w:rPr>
                <w:rFonts w:ascii="Times New Roman" w:hAnsi="Times New Roman" w:cs="Times New Roman"/>
                <w:b/>
                <w:sz w:val="24"/>
                <w:szCs w:val="24"/>
              </w:rPr>
              <w:t>иктант</w:t>
            </w:r>
            <w:r w:rsidR="000F0B9A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</w:t>
            </w:r>
            <w:proofErr w:type="gramStart"/>
            <w:r w:rsidR="000F0B9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0F0B9A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00172F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627" w:type="dxa"/>
          </w:tcPr>
          <w:p w:rsidR="0028225E" w:rsidRDefault="000F0B9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696" w:type="dxa"/>
          </w:tcPr>
          <w:p w:rsidR="0028225E" w:rsidRDefault="000F0B9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28225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8225E" w:rsidTr="0028225E">
        <w:tc>
          <w:tcPr>
            <w:tcW w:w="888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696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«Главные члены предложения».</w:t>
            </w:r>
          </w:p>
        </w:tc>
        <w:tc>
          <w:tcPr>
            <w:tcW w:w="1512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017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gramStart"/>
            <w:r w:rsidR="0000172F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0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72F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627" w:type="dxa"/>
          </w:tcPr>
          <w:p w:rsidR="0028225E" w:rsidRDefault="0028225E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246F0" w:rsidTr="0028225E">
        <w:tc>
          <w:tcPr>
            <w:tcW w:w="888" w:type="dxa"/>
          </w:tcPr>
          <w:p w:rsidR="007246F0" w:rsidRDefault="007246F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696" w:type="dxa"/>
          </w:tcPr>
          <w:p w:rsidR="007246F0" w:rsidRDefault="000F0B9A" w:rsidP="0028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1512" w:type="dxa"/>
          </w:tcPr>
          <w:p w:rsidR="007246F0" w:rsidRDefault="007246F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246F0" w:rsidRDefault="000F0B9A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7246F0" w:rsidRDefault="000F0B9A" w:rsidP="00F0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E2A72" w:rsidTr="0028225E">
        <w:tc>
          <w:tcPr>
            <w:tcW w:w="888" w:type="dxa"/>
          </w:tcPr>
          <w:p w:rsidR="009E2A72" w:rsidRDefault="009E2A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696" w:type="dxa"/>
          </w:tcPr>
          <w:p w:rsidR="009E2A72" w:rsidRDefault="009E2A72" w:rsidP="0028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512" w:type="dxa"/>
          </w:tcPr>
          <w:p w:rsidR="009E2A72" w:rsidRDefault="009E2A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E2A72" w:rsidRDefault="009E2A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627" w:type="dxa"/>
          </w:tcPr>
          <w:p w:rsidR="009E2A72" w:rsidRDefault="009E2A72" w:rsidP="00F0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7246F0" w:rsidTr="0028225E">
        <w:tc>
          <w:tcPr>
            <w:tcW w:w="888" w:type="dxa"/>
          </w:tcPr>
          <w:p w:rsidR="007246F0" w:rsidRDefault="009E2A72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696" w:type="dxa"/>
          </w:tcPr>
          <w:p w:rsidR="007246F0" w:rsidRDefault="007246F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«Многозначные слова».</w:t>
            </w:r>
          </w:p>
        </w:tc>
        <w:tc>
          <w:tcPr>
            <w:tcW w:w="1512" w:type="dxa"/>
          </w:tcPr>
          <w:p w:rsidR="007246F0" w:rsidRDefault="007246F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246F0" w:rsidRDefault="007246F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знаний, умений и навыков</w:t>
            </w:r>
          </w:p>
        </w:tc>
        <w:tc>
          <w:tcPr>
            <w:tcW w:w="1627" w:type="dxa"/>
          </w:tcPr>
          <w:p w:rsidR="007246F0" w:rsidRDefault="007246F0" w:rsidP="0044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44625A" w:rsidRDefault="0044625A" w:rsidP="009E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625A" w:rsidSect="0097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16" w:rsidRDefault="000F6216" w:rsidP="00F95DF1">
      <w:pPr>
        <w:spacing w:after="0" w:line="240" w:lineRule="auto"/>
      </w:pPr>
      <w:r>
        <w:separator/>
      </w:r>
    </w:p>
  </w:endnote>
  <w:endnote w:type="continuationSeparator" w:id="1">
    <w:p w:rsidR="000F6216" w:rsidRDefault="000F6216" w:rsidP="00F9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16" w:rsidRDefault="000F6216" w:rsidP="00F95DF1">
      <w:pPr>
        <w:spacing w:after="0" w:line="240" w:lineRule="auto"/>
      </w:pPr>
      <w:r>
        <w:separator/>
      </w:r>
    </w:p>
  </w:footnote>
  <w:footnote w:type="continuationSeparator" w:id="1">
    <w:p w:rsidR="000F6216" w:rsidRDefault="000F6216" w:rsidP="00F9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C5E07"/>
    <w:multiLevelType w:val="hybridMultilevel"/>
    <w:tmpl w:val="823C9A78"/>
    <w:lvl w:ilvl="0" w:tplc="912E1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E416B"/>
    <w:multiLevelType w:val="hybridMultilevel"/>
    <w:tmpl w:val="65A022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A1D1D"/>
    <w:multiLevelType w:val="hybridMultilevel"/>
    <w:tmpl w:val="F0CED094"/>
    <w:lvl w:ilvl="0" w:tplc="D28E1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F3B54"/>
    <w:multiLevelType w:val="hybridMultilevel"/>
    <w:tmpl w:val="9F842A7C"/>
    <w:lvl w:ilvl="0" w:tplc="3D16F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75F6"/>
    <w:multiLevelType w:val="hybridMultilevel"/>
    <w:tmpl w:val="824862F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70116"/>
    <w:multiLevelType w:val="hybridMultilevel"/>
    <w:tmpl w:val="7EE483FA"/>
    <w:lvl w:ilvl="0" w:tplc="FB92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C5758"/>
    <w:multiLevelType w:val="hybridMultilevel"/>
    <w:tmpl w:val="254E86E0"/>
    <w:lvl w:ilvl="0" w:tplc="A1FCD60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65244D"/>
    <w:multiLevelType w:val="hybridMultilevel"/>
    <w:tmpl w:val="FEEC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14679"/>
    <w:multiLevelType w:val="hybridMultilevel"/>
    <w:tmpl w:val="DE8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27D7F"/>
    <w:multiLevelType w:val="hybridMultilevel"/>
    <w:tmpl w:val="6B424A06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5739C"/>
    <w:multiLevelType w:val="hybridMultilevel"/>
    <w:tmpl w:val="0EF63290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16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237CD"/>
    <w:multiLevelType w:val="hybridMultilevel"/>
    <w:tmpl w:val="19B4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F128A"/>
    <w:multiLevelType w:val="hybridMultilevel"/>
    <w:tmpl w:val="FA66B302"/>
    <w:lvl w:ilvl="0" w:tplc="00DA1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DB01AD"/>
    <w:multiLevelType w:val="hybridMultilevel"/>
    <w:tmpl w:val="B42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B253C"/>
    <w:multiLevelType w:val="hybridMultilevel"/>
    <w:tmpl w:val="CAE8CBE8"/>
    <w:lvl w:ilvl="0" w:tplc="BFE0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E45EA5"/>
    <w:multiLevelType w:val="hybridMultilevel"/>
    <w:tmpl w:val="896A301C"/>
    <w:lvl w:ilvl="0" w:tplc="E53814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62817"/>
    <w:multiLevelType w:val="hybridMultilevel"/>
    <w:tmpl w:val="797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C37F1"/>
    <w:multiLevelType w:val="hybridMultilevel"/>
    <w:tmpl w:val="268E7F32"/>
    <w:lvl w:ilvl="0" w:tplc="12D865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8">
    <w:abstractNumId w:val="14"/>
  </w:num>
  <w:num w:numId="9">
    <w:abstractNumId w:val="21"/>
  </w:num>
  <w:num w:numId="10">
    <w:abstractNumId w:val="16"/>
  </w:num>
  <w:num w:numId="11">
    <w:abstractNumId w:val="7"/>
  </w:num>
  <w:num w:numId="12">
    <w:abstractNumId w:val="18"/>
  </w:num>
  <w:num w:numId="13">
    <w:abstractNumId w:val="22"/>
  </w:num>
  <w:num w:numId="14">
    <w:abstractNumId w:val="2"/>
  </w:num>
  <w:num w:numId="15">
    <w:abstractNumId w:val="4"/>
  </w:num>
  <w:num w:numId="16">
    <w:abstractNumId w:val="9"/>
  </w:num>
  <w:num w:numId="17">
    <w:abstractNumId w:val="23"/>
  </w:num>
  <w:num w:numId="18">
    <w:abstractNumId w:val="19"/>
  </w:num>
  <w:num w:numId="19">
    <w:abstractNumId w:val="5"/>
  </w:num>
  <w:num w:numId="20">
    <w:abstractNumId w:val="12"/>
  </w:num>
  <w:num w:numId="21">
    <w:abstractNumId w:val="17"/>
  </w:num>
  <w:num w:numId="22">
    <w:abstractNumId w:val="24"/>
  </w:num>
  <w:num w:numId="23">
    <w:abstractNumId w:val="10"/>
  </w:num>
  <w:num w:numId="24">
    <w:abstractNumId w:val="15"/>
  </w:num>
  <w:num w:numId="25">
    <w:abstractNumId w:val="13"/>
  </w:num>
  <w:num w:numId="26">
    <w:abstractNumId w:val="20"/>
  </w:num>
  <w:num w:numId="27">
    <w:abstractNumId w:val="6"/>
  </w:num>
  <w:num w:numId="28">
    <w:abstractNumId w:val="2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E0D"/>
    <w:rsid w:val="0000172F"/>
    <w:rsid w:val="00033F99"/>
    <w:rsid w:val="000453A9"/>
    <w:rsid w:val="000535CF"/>
    <w:rsid w:val="00062A2A"/>
    <w:rsid w:val="00070C27"/>
    <w:rsid w:val="0009079E"/>
    <w:rsid w:val="000923A2"/>
    <w:rsid w:val="000A1887"/>
    <w:rsid w:val="000A51D0"/>
    <w:rsid w:val="000A571B"/>
    <w:rsid w:val="000E1AFD"/>
    <w:rsid w:val="000E592B"/>
    <w:rsid w:val="000F0B9A"/>
    <w:rsid w:val="000F39DF"/>
    <w:rsid w:val="000F6216"/>
    <w:rsid w:val="001118C5"/>
    <w:rsid w:val="0012353F"/>
    <w:rsid w:val="001667B5"/>
    <w:rsid w:val="00186481"/>
    <w:rsid w:val="001C5D79"/>
    <w:rsid w:val="001D36BB"/>
    <w:rsid w:val="001D3EDB"/>
    <w:rsid w:val="001F0FFF"/>
    <w:rsid w:val="0028225E"/>
    <w:rsid w:val="0029616B"/>
    <w:rsid w:val="00306CD5"/>
    <w:rsid w:val="00345E98"/>
    <w:rsid w:val="003A3E91"/>
    <w:rsid w:val="003E0755"/>
    <w:rsid w:val="0044625A"/>
    <w:rsid w:val="00464740"/>
    <w:rsid w:val="00470BA8"/>
    <w:rsid w:val="00494805"/>
    <w:rsid w:val="004A0291"/>
    <w:rsid w:val="004A7047"/>
    <w:rsid w:val="004E1E3F"/>
    <w:rsid w:val="004F2A6B"/>
    <w:rsid w:val="004F5C25"/>
    <w:rsid w:val="00523BED"/>
    <w:rsid w:val="0054603D"/>
    <w:rsid w:val="005518D4"/>
    <w:rsid w:val="00564372"/>
    <w:rsid w:val="0059419D"/>
    <w:rsid w:val="005B0521"/>
    <w:rsid w:val="00603616"/>
    <w:rsid w:val="0060556E"/>
    <w:rsid w:val="00643867"/>
    <w:rsid w:val="006511BD"/>
    <w:rsid w:val="0068201A"/>
    <w:rsid w:val="006A03B8"/>
    <w:rsid w:val="006B074C"/>
    <w:rsid w:val="006B470D"/>
    <w:rsid w:val="006C09F4"/>
    <w:rsid w:val="006D6E0D"/>
    <w:rsid w:val="007143DB"/>
    <w:rsid w:val="00715F39"/>
    <w:rsid w:val="00717EE1"/>
    <w:rsid w:val="007246F0"/>
    <w:rsid w:val="007641EA"/>
    <w:rsid w:val="00787C5B"/>
    <w:rsid w:val="007A0C95"/>
    <w:rsid w:val="007E1499"/>
    <w:rsid w:val="007F313A"/>
    <w:rsid w:val="0080611E"/>
    <w:rsid w:val="008237B1"/>
    <w:rsid w:val="00841C7A"/>
    <w:rsid w:val="00872535"/>
    <w:rsid w:val="008B7FA9"/>
    <w:rsid w:val="008F55D3"/>
    <w:rsid w:val="009010EF"/>
    <w:rsid w:val="009368F2"/>
    <w:rsid w:val="009734FD"/>
    <w:rsid w:val="009A67A2"/>
    <w:rsid w:val="009D2F14"/>
    <w:rsid w:val="009E10C8"/>
    <w:rsid w:val="009E20A9"/>
    <w:rsid w:val="009E2A72"/>
    <w:rsid w:val="009E48DB"/>
    <w:rsid w:val="00A01B5E"/>
    <w:rsid w:val="00A02FFF"/>
    <w:rsid w:val="00A30C67"/>
    <w:rsid w:val="00A46479"/>
    <w:rsid w:val="00A64C19"/>
    <w:rsid w:val="00A66A14"/>
    <w:rsid w:val="00AA5824"/>
    <w:rsid w:val="00AB1B01"/>
    <w:rsid w:val="00AB3CF5"/>
    <w:rsid w:val="00AD41E3"/>
    <w:rsid w:val="00AF5416"/>
    <w:rsid w:val="00B1581C"/>
    <w:rsid w:val="00B37842"/>
    <w:rsid w:val="00B56DAD"/>
    <w:rsid w:val="00B61B49"/>
    <w:rsid w:val="00B77AC2"/>
    <w:rsid w:val="00B94E2D"/>
    <w:rsid w:val="00B97D19"/>
    <w:rsid w:val="00BB54AC"/>
    <w:rsid w:val="00BC0F90"/>
    <w:rsid w:val="00BC6C0A"/>
    <w:rsid w:val="00BD572C"/>
    <w:rsid w:val="00BE31F2"/>
    <w:rsid w:val="00BE510B"/>
    <w:rsid w:val="00C176DF"/>
    <w:rsid w:val="00C21674"/>
    <w:rsid w:val="00C4187F"/>
    <w:rsid w:val="00C4435B"/>
    <w:rsid w:val="00C50035"/>
    <w:rsid w:val="00C50778"/>
    <w:rsid w:val="00C758C8"/>
    <w:rsid w:val="00C82B3D"/>
    <w:rsid w:val="00CD4766"/>
    <w:rsid w:val="00D02AE0"/>
    <w:rsid w:val="00DA0718"/>
    <w:rsid w:val="00DD2E70"/>
    <w:rsid w:val="00E44598"/>
    <w:rsid w:val="00E54BC2"/>
    <w:rsid w:val="00E80454"/>
    <w:rsid w:val="00E828FE"/>
    <w:rsid w:val="00EA4806"/>
    <w:rsid w:val="00EB6B29"/>
    <w:rsid w:val="00ED43AD"/>
    <w:rsid w:val="00EF1369"/>
    <w:rsid w:val="00F05A58"/>
    <w:rsid w:val="00F24ADE"/>
    <w:rsid w:val="00F36DE6"/>
    <w:rsid w:val="00F95DF1"/>
    <w:rsid w:val="00FA01B1"/>
    <w:rsid w:val="00FB121B"/>
    <w:rsid w:val="00FC2C56"/>
    <w:rsid w:val="00FE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D6E0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6D6E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D6E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6D6E0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6D6E0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6D6E0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6D6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E0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6D6E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D6E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D6E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6E0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31">
    <w:name w:val="Заголовок 3+"/>
    <w:basedOn w:val="a"/>
    <w:rsid w:val="006D6E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styleId="21">
    <w:name w:val="Body Text Indent 2"/>
    <w:basedOn w:val="a"/>
    <w:link w:val="22"/>
    <w:rsid w:val="006D6E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D6E0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semiHidden/>
    <w:rsid w:val="006D6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rsid w:val="006D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[Основной абзац]"/>
    <w:basedOn w:val="a"/>
    <w:rsid w:val="006D6E0D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Основной текст1"/>
    <w:basedOn w:val="a"/>
    <w:next w:val="a"/>
    <w:rsid w:val="006D6E0D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12">
    <w:name w:val="Текст1"/>
    <w:basedOn w:val="a"/>
    <w:rsid w:val="006D6E0D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Zag11">
    <w:name w:val="Zag_11"/>
    <w:rsid w:val="006D6E0D"/>
  </w:style>
  <w:style w:type="paragraph" w:customStyle="1" w:styleId="Osnova">
    <w:name w:val="Osnova"/>
    <w:basedOn w:val="a"/>
    <w:rsid w:val="006D6E0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D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D6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6D6E0D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6D6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D6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D6E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D6E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6D6E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Основной текст Знак"/>
    <w:basedOn w:val="a0"/>
    <w:link w:val="ae"/>
    <w:rsid w:val="006D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nhideWhenUsed/>
    <w:rsid w:val="006D6E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rsid w:val="006D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6D6E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6D6E0D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1">
    <w:name w:val="Title"/>
    <w:basedOn w:val="a"/>
    <w:link w:val="af2"/>
    <w:qFormat/>
    <w:rsid w:val="006D6E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6D6E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Subtitle"/>
    <w:basedOn w:val="a"/>
    <w:link w:val="af4"/>
    <w:qFormat/>
    <w:rsid w:val="006D6E0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4">
    <w:name w:val="Подзаголовок Знак"/>
    <w:basedOn w:val="a0"/>
    <w:link w:val="af3"/>
    <w:rsid w:val="006D6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6D6E0D"/>
    <w:rPr>
      <w:rFonts w:ascii="Arial" w:eastAsia="Times New Roman" w:hAnsi="Arial" w:cs="Arial"/>
      <w:b/>
      <w:bCs/>
      <w:i/>
      <w:iCs/>
      <w:lang w:eastAsia="ru-RU"/>
    </w:rPr>
  </w:style>
  <w:style w:type="paragraph" w:styleId="33">
    <w:name w:val="Body Text 3"/>
    <w:basedOn w:val="a"/>
    <w:link w:val="32"/>
    <w:semiHidden/>
    <w:rsid w:val="006D6E0D"/>
    <w:pPr>
      <w:spacing w:after="0" w:line="240" w:lineRule="auto"/>
    </w:pPr>
    <w:rPr>
      <w:rFonts w:ascii="Arial" w:eastAsia="Times New Roman" w:hAnsi="Arial" w:cs="Arial"/>
      <w:b/>
      <w:bCs/>
      <w:i/>
      <w:iCs/>
    </w:rPr>
  </w:style>
  <w:style w:type="character" w:styleId="af5">
    <w:name w:val="footnote reference"/>
    <w:basedOn w:val="a0"/>
    <w:semiHidden/>
    <w:rsid w:val="00F95DF1"/>
    <w:rPr>
      <w:vertAlign w:val="superscript"/>
    </w:rPr>
  </w:style>
  <w:style w:type="table" w:styleId="af6">
    <w:name w:val="Table Grid"/>
    <w:basedOn w:val="a1"/>
    <w:uiPriority w:val="59"/>
    <w:rsid w:val="00901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D08D-E34A-4B12-B4A3-1776BAB3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40</Pages>
  <Words>11885</Words>
  <Characters>67751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26</cp:revision>
  <cp:lastPrinted>2013-07-15T11:25:00Z</cp:lastPrinted>
  <dcterms:created xsi:type="dcterms:W3CDTF">2013-07-15T04:27:00Z</dcterms:created>
  <dcterms:modified xsi:type="dcterms:W3CDTF">2014-09-01T08:26:00Z</dcterms:modified>
</cp:coreProperties>
</file>