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8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Рег. №________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89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89D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«ГАРМОНИЯ» Г.МОЖАЙСКА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pPr w:leftFromText="180" w:rightFromText="180" w:vertAnchor="text" w:horzAnchor="margin" w:tblpY="-74"/>
        <w:tblW w:w="9782" w:type="dxa"/>
        <w:tblLook w:val="04A0" w:firstRow="1" w:lastRow="0" w:firstColumn="1" w:lastColumn="0" w:noHBand="0" w:noVBand="1"/>
      </w:tblPr>
      <w:tblGrid>
        <w:gridCol w:w="4696"/>
        <w:gridCol w:w="1791"/>
        <w:gridCol w:w="3295"/>
      </w:tblGrid>
      <w:tr w:rsidR="007D489D" w:rsidRPr="007D489D" w:rsidTr="00692D24">
        <w:tc>
          <w:tcPr>
            <w:tcW w:w="4696" w:type="dxa"/>
            <w:hideMark/>
          </w:tcPr>
          <w:p w:rsidR="007D489D" w:rsidRPr="007D489D" w:rsidRDefault="007D489D" w:rsidP="007D48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48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7D489D" w:rsidRPr="007D489D" w:rsidRDefault="007D489D" w:rsidP="007D48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заседании МО </w:t>
            </w:r>
          </w:p>
          <w:p w:rsidR="007D489D" w:rsidRPr="007D489D" w:rsidRDefault="007D489D" w:rsidP="007D48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89D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№_____от «____»_____2014г</w:t>
            </w:r>
          </w:p>
          <w:p w:rsidR="007D489D" w:rsidRPr="007D489D" w:rsidRDefault="007D489D" w:rsidP="007D48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МО </w:t>
            </w:r>
          </w:p>
          <w:p w:rsidR="007D489D" w:rsidRPr="007D489D" w:rsidRDefault="007D489D" w:rsidP="00FB258D">
            <w:pPr>
              <w:tabs>
                <w:tab w:val="right" w:pos="448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89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_________________________(___________)</w:t>
            </w:r>
            <w:r w:rsidR="00FB258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91" w:type="dxa"/>
          </w:tcPr>
          <w:p w:rsidR="007D489D" w:rsidRPr="007D489D" w:rsidRDefault="007D489D" w:rsidP="007D489D">
            <w:pPr>
              <w:autoSpaceDE w:val="0"/>
              <w:autoSpaceDN w:val="0"/>
              <w:adjustRightInd w:val="0"/>
              <w:ind w:left="810" w:hanging="8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7D489D" w:rsidRPr="007D489D" w:rsidRDefault="007D489D" w:rsidP="007D48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48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УТВЕРЖДАЮ</w:t>
            </w:r>
          </w:p>
          <w:p w:rsidR="007D489D" w:rsidRPr="007D489D" w:rsidRDefault="007D489D" w:rsidP="007D48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89D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________________</w:t>
            </w:r>
            <w:proofErr w:type="spellStart"/>
            <w:r w:rsidRPr="007D489D">
              <w:rPr>
                <w:rFonts w:ascii="Times New Roman" w:eastAsia="Calibri" w:hAnsi="Times New Roman" w:cs="Times New Roman"/>
                <w:sz w:val="20"/>
                <w:szCs w:val="20"/>
              </w:rPr>
              <w:t>Н.Н.Евтушенко</w:t>
            </w:r>
            <w:proofErr w:type="spellEnd"/>
          </w:p>
          <w:p w:rsidR="007D489D" w:rsidRPr="007D489D" w:rsidRDefault="007D489D" w:rsidP="007D48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489D" w:rsidRPr="007D489D" w:rsidRDefault="007D489D" w:rsidP="007D48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89D">
              <w:rPr>
                <w:rFonts w:ascii="Times New Roman" w:eastAsia="Calibri" w:hAnsi="Times New Roman" w:cs="Times New Roman"/>
                <w:sz w:val="20"/>
                <w:szCs w:val="20"/>
              </w:rPr>
              <w:t>от «____»__________2014 г.</w:t>
            </w:r>
          </w:p>
        </w:tc>
      </w:tr>
      <w:tr w:rsidR="007D489D" w:rsidRPr="007D489D" w:rsidTr="00692D24">
        <w:tc>
          <w:tcPr>
            <w:tcW w:w="4696" w:type="dxa"/>
          </w:tcPr>
          <w:p w:rsidR="007D489D" w:rsidRPr="007D489D" w:rsidRDefault="007D489D" w:rsidP="007D48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91" w:type="dxa"/>
          </w:tcPr>
          <w:p w:rsidR="007D489D" w:rsidRPr="007D489D" w:rsidRDefault="007D489D" w:rsidP="007D48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95" w:type="dxa"/>
          </w:tcPr>
          <w:p w:rsidR="007D489D" w:rsidRPr="007D489D" w:rsidRDefault="007D489D" w:rsidP="007D48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D489D" w:rsidRPr="007D489D" w:rsidRDefault="007D489D" w:rsidP="007D489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7D489D">
        <w:rPr>
          <w:rFonts w:ascii="Times New Roman" w:eastAsia="Calibri" w:hAnsi="Times New Roman" w:cs="Times New Roman"/>
          <w:b/>
          <w:sz w:val="20"/>
          <w:szCs w:val="20"/>
        </w:rPr>
        <w:t>СОГЛАСОВАНО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D489D">
        <w:rPr>
          <w:rFonts w:ascii="Times New Roman" w:eastAsia="Calibri" w:hAnsi="Times New Roman" w:cs="Times New Roman"/>
          <w:sz w:val="20"/>
          <w:szCs w:val="20"/>
        </w:rPr>
        <w:t xml:space="preserve"> «_______»_________2014 г.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D489D">
        <w:rPr>
          <w:rFonts w:ascii="Times New Roman" w:eastAsia="Calibri" w:hAnsi="Times New Roman" w:cs="Times New Roman"/>
          <w:sz w:val="20"/>
          <w:szCs w:val="20"/>
        </w:rPr>
        <w:t>Заместитель директора по УВР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D489D">
        <w:rPr>
          <w:rFonts w:ascii="Times New Roman" w:eastAsia="Calibri" w:hAnsi="Times New Roman" w:cs="Times New Roman"/>
          <w:sz w:val="20"/>
          <w:szCs w:val="20"/>
        </w:rPr>
        <w:t>_________________________(_____________)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489D" w:rsidRPr="007D489D" w:rsidRDefault="007D489D" w:rsidP="007D489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D489D">
        <w:rPr>
          <w:rFonts w:ascii="Times New Roman" w:eastAsia="Calibri" w:hAnsi="Times New Roman" w:cs="Times New Roman"/>
          <w:b/>
          <w:sz w:val="32"/>
          <w:szCs w:val="32"/>
        </w:rPr>
        <w:t xml:space="preserve">Рабочая программа </w:t>
      </w:r>
    </w:p>
    <w:p w:rsidR="007D489D" w:rsidRPr="007D489D" w:rsidRDefault="007D489D" w:rsidP="007D489D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489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математике</w:t>
      </w:r>
    </w:p>
    <w:p w:rsidR="007D489D" w:rsidRPr="007D489D" w:rsidRDefault="007D489D" w:rsidP="007D489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D489D">
        <w:rPr>
          <w:rFonts w:ascii="Times New Roman" w:eastAsia="Calibri" w:hAnsi="Times New Roman" w:cs="Times New Roman"/>
          <w:b/>
          <w:sz w:val="28"/>
          <w:szCs w:val="28"/>
        </w:rPr>
        <w:t xml:space="preserve">для 3 класса </w:t>
      </w:r>
      <w:r w:rsidRPr="007D489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D489D">
        <w:rPr>
          <w:rFonts w:ascii="Times New Roman" w:eastAsia="Calibri" w:hAnsi="Times New Roman" w:cs="Times New Roman"/>
          <w:b/>
          <w:sz w:val="28"/>
          <w:szCs w:val="28"/>
        </w:rPr>
        <w:t>начального общего образования (базовый уровень)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9D"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Ермошенковой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Е.Л.</w:t>
      </w:r>
      <w:r w:rsidRPr="007D489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D489D">
        <w:rPr>
          <w:rFonts w:ascii="Times New Roman" w:eastAsia="Calibri" w:hAnsi="Times New Roman" w:cs="Times New Roman"/>
          <w:sz w:val="24"/>
          <w:szCs w:val="28"/>
        </w:rPr>
        <w:t>Можайск</w:t>
      </w: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D489D" w:rsidRPr="007D489D" w:rsidRDefault="007D489D" w:rsidP="007D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F17A1C" w:rsidRPr="00443A2D" w:rsidRDefault="007D489D" w:rsidP="00F17A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489D">
        <w:rPr>
          <w:rFonts w:ascii="Times New Roman" w:eastAsia="Calibri" w:hAnsi="Times New Roman" w:cs="Times New Roman"/>
          <w:sz w:val="24"/>
          <w:szCs w:val="28"/>
        </w:rPr>
        <w:t>2014</w:t>
      </w:r>
    </w:p>
    <w:p w:rsidR="00683935" w:rsidRPr="00F17A1C" w:rsidRDefault="00683935" w:rsidP="00F17A1C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39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  ЗАПИСКА</w:t>
      </w:r>
    </w:p>
    <w:p w:rsidR="00683935" w:rsidRPr="00683935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F17A1C">
        <w:rPr>
          <w:rFonts w:ascii="Times New Roman" w:hAnsi="Times New Roman" w:cs="Times New Roman"/>
          <w:bCs/>
          <w:sz w:val="24"/>
          <w:szCs w:val="24"/>
        </w:rPr>
        <w:t xml:space="preserve">математике для </w:t>
      </w:r>
      <w:r w:rsidRPr="00F17A1C">
        <w:rPr>
          <w:rFonts w:ascii="Times New Roman" w:hAnsi="Times New Roman" w:cs="Times New Roman"/>
          <w:sz w:val="24"/>
          <w:szCs w:val="24"/>
        </w:rPr>
        <w:t xml:space="preserve">3 «А» класса составлена на основе федерального государственного  образовательного стандарта  начального общего образования (приказ </w:t>
      </w:r>
      <w:proofErr w:type="spellStart"/>
      <w:r w:rsidRPr="00F17A1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17A1C">
        <w:rPr>
          <w:rFonts w:ascii="Times New Roman" w:hAnsi="Times New Roman" w:cs="Times New Roman"/>
          <w:sz w:val="24"/>
          <w:szCs w:val="24"/>
        </w:rPr>
        <w:t xml:space="preserve">  РФ от 06.10.2009 №373),  на основе </w:t>
      </w:r>
      <w:r w:rsidRPr="00F17A1C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</w:t>
      </w:r>
      <w:r w:rsidRPr="00F17A1C">
        <w:rPr>
          <w:rFonts w:ascii="Times New Roman" w:hAnsi="Times New Roman" w:cs="Times New Roman"/>
          <w:bCs/>
          <w:sz w:val="24"/>
          <w:szCs w:val="24"/>
        </w:rPr>
        <w:t xml:space="preserve">«Математика»   </w:t>
      </w:r>
      <w:r w:rsidRPr="00F17A1C">
        <w:rPr>
          <w:rFonts w:ascii="Times New Roman" w:hAnsi="Times New Roman" w:cs="Times New Roman"/>
          <w:sz w:val="24"/>
          <w:szCs w:val="24"/>
        </w:rPr>
        <w:t>Н. Б. Истомина</w:t>
      </w:r>
      <w:r w:rsidRPr="00F17A1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17A1C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F17A1C">
        <w:rPr>
          <w:rFonts w:ascii="Times New Roman" w:hAnsi="Times New Roman" w:cs="Times New Roman"/>
          <w:bCs/>
          <w:sz w:val="24"/>
          <w:szCs w:val="24"/>
        </w:rPr>
        <w:t xml:space="preserve"> – методический комплект «Гармония», издательство «Ассоциация ХХ</w:t>
      </w:r>
      <w:proofErr w:type="gramStart"/>
      <w:r w:rsidRPr="00F17A1C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Pr="00F17A1C">
        <w:rPr>
          <w:rFonts w:ascii="Times New Roman" w:hAnsi="Times New Roman" w:cs="Times New Roman"/>
          <w:bCs/>
          <w:sz w:val="24"/>
          <w:szCs w:val="24"/>
        </w:rPr>
        <w:t xml:space="preserve"> век», 2013г.) </w:t>
      </w:r>
    </w:p>
    <w:p w:rsidR="00096230" w:rsidRPr="00F17A1C" w:rsidRDefault="00096230" w:rsidP="0009623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 и воспитательные задачи обучения математике решаются комплексно, </w:t>
      </w:r>
      <w:r w:rsidRPr="00F17A1C">
        <w:rPr>
          <w:rFonts w:ascii="Times New Roman" w:hAnsi="Times New Roman" w:cs="Times New Roman"/>
          <w:b/>
          <w:sz w:val="24"/>
          <w:szCs w:val="24"/>
          <w:u w:val="single"/>
        </w:rPr>
        <w:t>актуальны в педагогической целесообразности при использовании в качестве рабочей программы</w:t>
      </w:r>
      <w:r w:rsidRPr="00F17A1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17A1C">
        <w:rPr>
          <w:rFonts w:ascii="Times New Roman" w:hAnsi="Times New Roman" w:cs="Times New Roman"/>
          <w:sz w:val="24"/>
          <w:szCs w:val="24"/>
        </w:rPr>
        <w:t xml:space="preserve"> Учителю предоставляется право самостоятельного выбора методических путей и приемов их решения. В организации учебно-воспитательного процесса важную роль играет сбалансированное соединение традиционных и новых методов обучения, использование технических средств.</w:t>
      </w:r>
    </w:p>
    <w:p w:rsidR="00096230" w:rsidRPr="00F17A1C" w:rsidRDefault="00096230" w:rsidP="0009623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Дифференцированный подход к учащимся способствует нормализации нагрузки обучающихся, обеспечивает их посильной работой и формирует у них положительное отношение к учебе.</w:t>
      </w:r>
    </w:p>
    <w:p w:rsidR="00096230" w:rsidRPr="00F17A1C" w:rsidRDefault="00096230" w:rsidP="00096230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F17A1C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Pr="00F17A1C">
        <w:rPr>
          <w:rFonts w:ascii="Times New Roman" w:hAnsi="Times New Roman" w:cs="Times New Roman"/>
          <w:sz w:val="24"/>
          <w:szCs w:val="24"/>
        </w:rPr>
        <w:t>:</w:t>
      </w:r>
    </w:p>
    <w:p w:rsidR="00096230" w:rsidRPr="00F17A1C" w:rsidRDefault="00096230" w:rsidP="00096230">
      <w:pPr>
        <w:pStyle w:val="a6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b/>
          <w:sz w:val="24"/>
          <w:szCs w:val="24"/>
        </w:rPr>
        <w:t>Математическое развитие</w:t>
      </w:r>
      <w:r w:rsidRPr="00F17A1C">
        <w:rPr>
          <w:rFonts w:ascii="Times New Roman" w:hAnsi="Times New Roman" w:cs="Times New Roman"/>
          <w:sz w:val="24"/>
          <w:szCs w:val="24"/>
        </w:rPr>
        <w:t xml:space="preserve">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096230" w:rsidRPr="00F17A1C" w:rsidRDefault="00096230" w:rsidP="000962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F17A1C">
        <w:rPr>
          <w:rFonts w:ascii="Times New Roman" w:hAnsi="Times New Roman" w:cs="Times New Roman"/>
          <w:sz w:val="24"/>
          <w:szCs w:val="24"/>
        </w:rPr>
        <w:t xml:space="preserve"> 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096230" w:rsidRPr="00F17A1C" w:rsidRDefault="00096230" w:rsidP="00F17A1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b/>
          <w:sz w:val="24"/>
          <w:szCs w:val="24"/>
        </w:rPr>
        <w:lastRenderedPageBreak/>
        <w:t>Воспитание</w:t>
      </w:r>
      <w:r w:rsidRPr="00F17A1C">
        <w:rPr>
          <w:rFonts w:ascii="Times New Roman" w:hAnsi="Times New Roman" w:cs="Times New Roman"/>
          <w:sz w:val="24"/>
          <w:szCs w:val="24"/>
        </w:rPr>
        <w:t xml:space="preserve"> критичности мышления, интереса к умственному труду, стремления использовать математические знания в повседневной жизни. </w:t>
      </w:r>
    </w:p>
    <w:p w:rsidR="00F17A1C" w:rsidRPr="00F17A1C" w:rsidRDefault="00F17A1C" w:rsidP="00F17A1C">
      <w:pPr>
        <w:pStyle w:val="c19c2"/>
        <w:rPr>
          <w:rStyle w:val="c7c8"/>
          <w:b/>
        </w:rPr>
      </w:pPr>
      <w:r w:rsidRPr="00F17A1C">
        <w:rPr>
          <w:rStyle w:val="c7c8"/>
          <w:b/>
        </w:rPr>
        <w:t>III. Описание места учебного предмета в учебном ПЛАНЕ</w:t>
      </w:r>
    </w:p>
    <w:p w:rsidR="00096230" w:rsidRPr="00F17A1C" w:rsidRDefault="00096230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935" w:rsidRPr="00F17A1C" w:rsidRDefault="00683935" w:rsidP="006839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1C">
        <w:rPr>
          <w:rFonts w:ascii="Times New Roman" w:hAnsi="Times New Roman" w:cs="Times New Roman"/>
          <w:bCs/>
          <w:sz w:val="24"/>
          <w:szCs w:val="24"/>
        </w:rPr>
        <w:t>На изучение учебного предмета отводится 136 часов (4 часа  в неделю).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b/>
          <w:sz w:val="24"/>
          <w:szCs w:val="24"/>
        </w:rPr>
        <w:t>Цель</w:t>
      </w:r>
      <w:r w:rsidRPr="00F17A1C">
        <w:rPr>
          <w:rFonts w:ascii="Times New Roman" w:hAnsi="Times New Roman" w:cs="Times New Roman"/>
          <w:sz w:val="24"/>
          <w:szCs w:val="24"/>
        </w:rPr>
        <w:t xml:space="preserve"> начального курса математики –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 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935" w:rsidRPr="00F17A1C" w:rsidRDefault="00683935" w:rsidP="00683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задачи курса: </w:t>
      </w:r>
    </w:p>
    <w:p w:rsidR="00683935" w:rsidRPr="00F17A1C" w:rsidRDefault="00683935" w:rsidP="00683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 xml:space="preserve">развитие математической речи учащихся, логического и алгоритмического мышления, воображения, обеспечение первоначальных представлений о компьютерной грамотности. (ФГОС, с. 19); </w:t>
      </w:r>
    </w:p>
    <w:p w:rsidR="00683935" w:rsidRPr="00F17A1C" w:rsidRDefault="00683935" w:rsidP="00683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 xml:space="preserve">овладеют обобщёнными видами деятельности: анализировать, сравнивать классифицировать математические объекты (числа, величины, числовые выражения, геометрические фигуры); </w:t>
      </w:r>
    </w:p>
    <w:p w:rsidR="00683935" w:rsidRPr="00F17A1C" w:rsidRDefault="00683935" w:rsidP="00683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 xml:space="preserve">описывать ситуации, используя числа, величины, арифметические действия); </w:t>
      </w:r>
    </w:p>
    <w:p w:rsidR="00683935" w:rsidRPr="00F17A1C" w:rsidRDefault="00683935" w:rsidP="00683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математические отношения; </w:t>
      </w:r>
    </w:p>
    <w:p w:rsidR="00683935" w:rsidRPr="00F17A1C" w:rsidRDefault="00683935" w:rsidP="00683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>планировать решение задачи;</w:t>
      </w:r>
    </w:p>
    <w:p w:rsidR="00683935" w:rsidRPr="00F17A1C" w:rsidRDefault="00683935" w:rsidP="00683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 xml:space="preserve"> объяснять (пояснять, обосновывать) свой способ действия;</w:t>
      </w:r>
    </w:p>
    <w:p w:rsidR="00683935" w:rsidRPr="00F17A1C" w:rsidRDefault="00683935" w:rsidP="00683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 xml:space="preserve"> описывать свойства геометрических фигур; </w:t>
      </w:r>
    </w:p>
    <w:p w:rsidR="00683935" w:rsidRPr="00F17A1C" w:rsidRDefault="00683935" w:rsidP="00683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конструировать их модели; </w:t>
      </w:r>
    </w:p>
    <w:p w:rsidR="00683935" w:rsidRPr="00F17A1C" w:rsidRDefault="00683935" w:rsidP="00683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прогнозировать результат вычислений; </w:t>
      </w:r>
    </w:p>
    <w:p w:rsidR="00683935" w:rsidRPr="00F17A1C" w:rsidRDefault="00683935" w:rsidP="00683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 xml:space="preserve">строить рассуждения; </w:t>
      </w:r>
    </w:p>
    <w:p w:rsidR="00683935" w:rsidRPr="00F17A1C" w:rsidRDefault="00683935" w:rsidP="00683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>аргументировать высказывания, различать обоснованные и необоснованные суждения, устанавливать причинно-следственные связи;</w:t>
      </w:r>
    </w:p>
    <w:p w:rsidR="00683935" w:rsidRPr="00F17A1C" w:rsidRDefault="00683935" w:rsidP="00683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анализ математических объектов, выделять их существенные и</w:t>
      </w:r>
      <w:r w:rsidRPr="00F17A1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17A1C">
        <w:rPr>
          <w:rFonts w:ascii="Times New Roman" w:eastAsia="Times New Roman" w:hAnsi="Times New Roman" w:cs="Times New Roman"/>
          <w:sz w:val="24"/>
          <w:szCs w:val="24"/>
        </w:rPr>
        <w:t>несущественные признаки.</w:t>
      </w:r>
    </w:p>
    <w:p w:rsidR="00096230" w:rsidRPr="00F17A1C" w:rsidRDefault="00096230" w:rsidP="00096230">
      <w:pPr>
        <w:pStyle w:val="c19c2"/>
        <w:jc w:val="center"/>
        <w:rPr>
          <w:rStyle w:val="c7c8"/>
          <w:b/>
        </w:rPr>
      </w:pPr>
      <w:r w:rsidRPr="00F17A1C">
        <w:rPr>
          <w:rStyle w:val="c7c8"/>
          <w:b/>
        </w:rPr>
        <w:t>IV. ОПИСАНИЕ ЦЕННОСТНЫХ ОРИЕНТИРОВ</w:t>
      </w:r>
    </w:p>
    <w:p w:rsidR="00096230" w:rsidRPr="00F17A1C" w:rsidRDefault="00096230" w:rsidP="00096230">
      <w:pPr>
        <w:widowControl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7A1C">
        <w:rPr>
          <w:rFonts w:ascii="Times New Roman" w:hAnsi="Times New Roman" w:cs="Times New Roman"/>
          <w:b/>
          <w:i/>
          <w:sz w:val="24"/>
          <w:szCs w:val="24"/>
        </w:rPr>
        <w:t>Ценностные ориентиры содержания курса «Математика»</w:t>
      </w:r>
    </w:p>
    <w:p w:rsidR="00096230" w:rsidRPr="00F17A1C" w:rsidRDefault="00096230" w:rsidP="00096230">
      <w:pPr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lastRenderedPageBreak/>
        <w:t>В основе учебно-воспитательного процесса лежат следующие ценности математики</w:t>
      </w:r>
      <w:proofErr w:type="gramStart"/>
      <w:r w:rsidRPr="00F17A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96230" w:rsidRPr="00F17A1C" w:rsidRDefault="00096230" w:rsidP="00096230">
      <w:pPr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понимание математических отношений является средством познания закономерностей существования окружающего мира, фактов</w:t>
      </w:r>
      <w:proofErr w:type="gramStart"/>
      <w:r w:rsidRPr="00F17A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7A1C">
        <w:rPr>
          <w:rFonts w:ascii="Times New Roman" w:hAnsi="Times New Roman" w:cs="Times New Roman"/>
          <w:sz w:val="24"/>
          <w:szCs w:val="24"/>
        </w:rPr>
        <w:t xml:space="preserve"> процессов и явлений , происходящих в природе и в обществе ( хронология событий , протяженность по времени , образование целого из частей , изменение формы , размера и т.д.) ;</w:t>
      </w:r>
    </w:p>
    <w:p w:rsidR="00096230" w:rsidRPr="00F17A1C" w:rsidRDefault="00096230" w:rsidP="00096230">
      <w:pPr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математические представления о числах</w:t>
      </w:r>
      <w:proofErr w:type="gramStart"/>
      <w:r w:rsidRPr="00F17A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7A1C">
        <w:rPr>
          <w:rFonts w:ascii="Times New Roman" w:hAnsi="Times New Roman" w:cs="Times New Roman"/>
          <w:sz w:val="24"/>
          <w:szCs w:val="24"/>
        </w:rPr>
        <w:t xml:space="preserve"> величинах , геометрических фигурах являются условием целостного восприятия творений природы и человека (памятники архитектуры , сокровища </w:t>
      </w:r>
      <w:proofErr w:type="spellStart"/>
      <w:r w:rsidRPr="00F17A1C">
        <w:rPr>
          <w:rFonts w:ascii="Times New Roman" w:hAnsi="Times New Roman" w:cs="Times New Roman"/>
          <w:sz w:val="24"/>
          <w:szCs w:val="24"/>
        </w:rPr>
        <w:t>исксства</w:t>
      </w:r>
      <w:proofErr w:type="spellEnd"/>
      <w:r w:rsidRPr="00F17A1C">
        <w:rPr>
          <w:rFonts w:ascii="Times New Roman" w:hAnsi="Times New Roman" w:cs="Times New Roman"/>
          <w:sz w:val="24"/>
          <w:szCs w:val="24"/>
        </w:rPr>
        <w:t xml:space="preserve"> и культуры , объекты природы) ;</w:t>
      </w:r>
    </w:p>
    <w:p w:rsidR="00683935" w:rsidRPr="00F17A1C" w:rsidRDefault="00096230" w:rsidP="00F17A1C">
      <w:pPr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владение математическим языком</w:t>
      </w:r>
      <w:proofErr w:type="gramStart"/>
      <w:r w:rsidRPr="00F17A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7A1C">
        <w:rPr>
          <w:rFonts w:ascii="Times New Roman" w:hAnsi="Times New Roman" w:cs="Times New Roman"/>
          <w:sz w:val="24"/>
          <w:szCs w:val="24"/>
        </w:rPr>
        <w:t xml:space="preserve"> алгоритмами , элементами математической логики позволяет ученику совершенствовать коммуникативную деятельность ( аргументировать свою точку зрения . строить логические цепочки рассуждений ; опровергать или подтверждать истинность предположения ).</w:t>
      </w:r>
    </w:p>
    <w:p w:rsidR="00683935" w:rsidRPr="00F17A1C" w:rsidRDefault="00683935" w:rsidP="0068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b/>
          <w:sz w:val="24"/>
          <w:szCs w:val="24"/>
        </w:rPr>
        <w:t>Учебный предмет «Математика» имеет большие потенциальные возможности для формирования всех видов УУД</w:t>
      </w:r>
      <w:r w:rsidRPr="00F17A1C">
        <w:rPr>
          <w:rFonts w:ascii="Times New Roman" w:eastAsia="Times New Roman" w:hAnsi="Times New Roman" w:cs="Times New Roman"/>
          <w:sz w:val="24"/>
          <w:szCs w:val="24"/>
        </w:rPr>
        <w:t xml:space="preserve">: личностных, познавательных, коммуникативных и регулятивных. Основным средством формирования УУД в курсе математики являются вариативные по формулировке учебные задания (объясни, проверь, оцени, выбери, сравни, найди закономерность, верно ли утверждение, догадайся, наблюдай, сделай вывод и т.д.), которые нацеливают учащихся на выполнение различных видов деятельности, формируя тем самым умение действовать в соответствии с поставленной целью. Учебные задания побуждают детей анализировать объекты с целью выделения их существенных и несущественных признаков; выявлять их сходство и различие; проводить сравнение и классификацию по заданным или самостоятельно выделенным признакам (основаниям); устанавливать </w:t>
      </w:r>
      <w:proofErr w:type="spellStart"/>
      <w:r w:rsidRPr="00F17A1C">
        <w:rPr>
          <w:rFonts w:ascii="Times New Roman" w:eastAsia="Times New Roman" w:hAnsi="Times New Roman" w:cs="Times New Roman"/>
          <w:sz w:val="24"/>
          <w:szCs w:val="24"/>
        </w:rPr>
        <w:t>причинно</w:t>
      </w:r>
      <w:proofErr w:type="spellEnd"/>
      <w:r w:rsidRPr="00F17A1C">
        <w:rPr>
          <w:rFonts w:ascii="Times New Roman" w:eastAsia="Times New Roman" w:hAnsi="Times New Roman" w:cs="Times New Roman"/>
          <w:sz w:val="24"/>
          <w:szCs w:val="24"/>
        </w:rPr>
        <w:t xml:space="preserve"> следственные связи; строить рассуждения в форме связи простых суждений об объекте, его структуре, свойствах; обобщать, т.е. осуществлять генерализацию для целого ряда единичных объектов на основе выделения сущностной связи. </w:t>
      </w:r>
    </w:p>
    <w:p w:rsidR="00683935" w:rsidRPr="00F17A1C" w:rsidRDefault="00683935" w:rsidP="00683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3935" w:rsidRPr="00F17A1C" w:rsidRDefault="00683935" w:rsidP="00683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реализация концепции находит выражение:</w:t>
      </w:r>
    </w:p>
    <w:p w:rsidR="00683935" w:rsidRPr="00F17A1C" w:rsidRDefault="00683935" w:rsidP="00683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3935" w:rsidRPr="00F17A1C" w:rsidRDefault="00683935" w:rsidP="006839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 xml:space="preserve">в логике построения содержания курса; </w:t>
      </w:r>
    </w:p>
    <w:p w:rsidR="00683935" w:rsidRPr="00F17A1C" w:rsidRDefault="00683935" w:rsidP="006839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F17A1C">
        <w:rPr>
          <w:rFonts w:ascii="Times New Roman" w:eastAsia="Times New Roman" w:hAnsi="Times New Roman" w:cs="Times New Roman"/>
          <w:sz w:val="24"/>
          <w:szCs w:val="24"/>
        </w:rPr>
        <w:t>методическом подходе</w:t>
      </w:r>
      <w:proofErr w:type="gramEnd"/>
      <w:r w:rsidRPr="00F17A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3935" w:rsidRPr="00F17A1C" w:rsidRDefault="00683935" w:rsidP="006839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 xml:space="preserve">в системе учебных знаний; </w:t>
      </w:r>
    </w:p>
    <w:p w:rsidR="00683935" w:rsidRPr="00F17A1C" w:rsidRDefault="00683935" w:rsidP="006839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>в методике обучения решению текстовых задач;</w:t>
      </w:r>
    </w:p>
    <w:p w:rsidR="00683935" w:rsidRPr="00F17A1C" w:rsidRDefault="00683935" w:rsidP="006839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>в методике формирования представлений о геометрических фигурах;</w:t>
      </w:r>
    </w:p>
    <w:p w:rsidR="00683935" w:rsidRPr="00F17A1C" w:rsidRDefault="00683935" w:rsidP="0068393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 xml:space="preserve">в методике использования калькулятора;     </w:t>
      </w:r>
    </w:p>
    <w:p w:rsidR="00683935" w:rsidRPr="00F17A1C" w:rsidRDefault="00683935" w:rsidP="0068393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lastRenderedPageBreak/>
        <w:t>в построении уроков математики, на которых реализуется тематическое построение курса, система учебных заданий, условия для активного включения в познавательную деятельность.</w:t>
      </w:r>
      <w:r w:rsidRPr="00F17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935" w:rsidRPr="00F17A1C" w:rsidRDefault="00683935" w:rsidP="0068393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3935" w:rsidRPr="00F17A1C" w:rsidRDefault="00683935" w:rsidP="00683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A1C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49"/>
        <w:gridCol w:w="3895"/>
        <w:gridCol w:w="851"/>
        <w:gridCol w:w="1701"/>
        <w:gridCol w:w="1417"/>
        <w:gridCol w:w="958"/>
      </w:tblGrid>
      <w:tr w:rsidR="00683935" w:rsidRPr="00F17A1C" w:rsidTr="00692D24">
        <w:tc>
          <w:tcPr>
            <w:tcW w:w="7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683935" w:rsidRPr="00F17A1C" w:rsidTr="00692D24">
        <w:tc>
          <w:tcPr>
            <w:tcW w:w="7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диагностические</w:t>
            </w:r>
          </w:p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683935" w:rsidRPr="00F17A1C" w:rsidTr="00692D24">
        <w:trPr>
          <w:trHeight w:val="278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Проверь себя! Чему ты научился в первом и втором классах?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rPr>
          <w:trHeight w:val="142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Умножение. Площадь фигуры. Сравнение и измерение площадей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rPr>
          <w:trHeight w:val="166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Сочетательное свойство умножения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Деление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Отношения (больше </w:t>
            </w:r>
            <w:proofErr w:type="gramStart"/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..., меньше в…, увеличить в ..., уменьшить в ...)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«Во сколько раз больше</w:t>
            </w:r>
            <w:proofErr w:type="gramStart"/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..?», « </w:t>
            </w:r>
            <w:proofErr w:type="gramEnd"/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сколько раз меньше..?» (кратное сравнение)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выполнения действий в выражениях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Единицы площади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и периметр прямоугольника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Распределительное свойство умножения. Умножение </w:t>
            </w: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двузначного числа </w:t>
            </w:r>
            <w:proofErr w:type="gramStart"/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однозначное. Решение задач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Деление суммы на число. Деление двузначного числа </w:t>
            </w:r>
            <w:proofErr w:type="gramStart"/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однозначное. Решение задач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двузначное. Решение задач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Цена, количество, стоимость. Решение задач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Четырехзначные числа. Единица длины – километр. Единица массы – грамм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Многогранники. Куб. Параллелепипед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Пятизначные и шестизначные числа. Решение задач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Сложение и вычитание многозначных чисел. Решение задач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Единицы времени. Решение задач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Проверь себя! Чему ты научился в 1-3 классах?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Резерв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935" w:rsidRPr="00F17A1C" w:rsidTr="00692D24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35" w:rsidRPr="00F17A1C" w:rsidRDefault="00683935" w:rsidP="0068393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autoSpaceDE w:val="0"/>
              <w:autoSpaceDN w:val="0"/>
              <w:adjustRightInd w:val="0"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35" w:rsidRPr="00F17A1C" w:rsidRDefault="00683935" w:rsidP="0068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3935" w:rsidRPr="00F17A1C" w:rsidRDefault="00683935" w:rsidP="0068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3935" w:rsidRPr="00F17A1C" w:rsidRDefault="00683935" w:rsidP="0068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творческих  и проектных работ</w:t>
      </w:r>
    </w:p>
    <w:p w:rsidR="00683935" w:rsidRPr="00F17A1C" w:rsidRDefault="00683935" w:rsidP="0068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3935" w:rsidRPr="00F17A1C" w:rsidRDefault="00683935" w:rsidP="0068393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bCs/>
          <w:sz w:val="24"/>
          <w:szCs w:val="24"/>
        </w:rPr>
        <w:t>Изготовление объемного прямоугольника.</w:t>
      </w:r>
    </w:p>
    <w:p w:rsidR="00683935" w:rsidRPr="00F17A1C" w:rsidRDefault="00683935" w:rsidP="0068393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bCs/>
          <w:sz w:val="24"/>
          <w:szCs w:val="24"/>
        </w:rPr>
        <w:t>Изготовление объемного куба, параллелепипеда.</w:t>
      </w:r>
    </w:p>
    <w:p w:rsidR="00683935" w:rsidRPr="00F17A1C" w:rsidRDefault="00683935" w:rsidP="006839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58D" w:rsidRDefault="00FB258D" w:rsidP="00F17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7A1C" w:rsidRPr="00F17A1C" w:rsidRDefault="00F17A1C" w:rsidP="00F17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17A1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Pr="00F17A1C">
        <w:rPr>
          <w:rFonts w:ascii="Times New Roman" w:hAnsi="Times New Roman" w:cs="Times New Roman"/>
          <w:b/>
          <w:bCs/>
          <w:sz w:val="24"/>
          <w:szCs w:val="24"/>
        </w:rPr>
        <w:t xml:space="preserve">  СОДЕРЖАНИЕ</w:t>
      </w:r>
      <w:proofErr w:type="gramEnd"/>
      <w:r w:rsidRPr="00F17A1C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683935" w:rsidRPr="00F17A1C" w:rsidRDefault="00F17A1C" w:rsidP="006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17A1C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gramEnd"/>
      <w:r w:rsidRPr="00F17A1C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  <w:proofErr w:type="spellEnd"/>
      <w:r w:rsidRPr="00443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3935" w:rsidRPr="00F17A1C">
        <w:rPr>
          <w:rFonts w:ascii="Times New Roman" w:hAnsi="Times New Roman" w:cs="Times New Roman"/>
          <w:b/>
          <w:bCs/>
          <w:sz w:val="24"/>
          <w:szCs w:val="24"/>
        </w:rPr>
        <w:t>учебного предмета «Математика». 3 класс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 xml:space="preserve">Площадь фигуры. Сравнение площадей фигур с помощью различных мерок. Составление заданных плоских фигур из частей. Равносоставленные фигуры. Единицы площади. Сравнение площадей фигур. Сложение, вычитание площадей; умножение и деление площади на число. Квадратный миллиметр, квадратный сантиметр, квадратный дециметр. Таблица умножения с числами 7, 6, 5, 4, 3, 2. Сочетательное свойство умножения. Умножение на 10. Смысл деления. Названия компонентов и результата действия деления. Взаимосвязь умножения и деления. Невозможность деления на нуль. Деление числа на 1 и на само себя. Понятие «уменьшить </w:t>
      </w:r>
      <w:proofErr w:type="gramStart"/>
      <w:r w:rsidRPr="00F17A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7A1C">
        <w:rPr>
          <w:rFonts w:ascii="Times New Roman" w:hAnsi="Times New Roman" w:cs="Times New Roman"/>
          <w:sz w:val="24"/>
          <w:szCs w:val="24"/>
        </w:rPr>
        <w:t xml:space="preserve"> ...». Кратное сравнение (во сколько раз?). Знакомство с диаграммой. Постановка вопросов к диаграмме. Комментарий к диаграмме.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Табличные случаи умножения и соответствующие случаи деления. Взаимосвязь умножения и деления. Площадь и периметр прямоугольника. Правила порядка выполнения действий в выражениях. Сходство и различие числовых выражений. Преобразование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 xml:space="preserve">числовых выражений. Выбор числового выражения, соответствующего данной схеме. Распределительное свойство умножения. Приёмы устного умножения двузначного числа на </w:t>
      </w:r>
      <w:proofErr w:type="gramStart"/>
      <w:r w:rsidRPr="00F17A1C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Pr="00F17A1C">
        <w:rPr>
          <w:rFonts w:ascii="Times New Roman" w:hAnsi="Times New Roman" w:cs="Times New Roman"/>
          <w:sz w:val="24"/>
          <w:szCs w:val="24"/>
        </w:rPr>
        <w:t xml:space="preserve">. Деление суммы на число. Приёмы устного деления двузначного числа на </w:t>
      </w:r>
      <w:proofErr w:type="gramStart"/>
      <w:r w:rsidRPr="00F17A1C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Pr="00F17A1C">
        <w:rPr>
          <w:rFonts w:ascii="Times New Roman" w:hAnsi="Times New Roman" w:cs="Times New Roman"/>
          <w:sz w:val="24"/>
          <w:szCs w:val="24"/>
        </w:rPr>
        <w:t>, двузначного числа на двузначное. Умножение и деление на 10, 100, 1000. Четырёхзначные, пятизначные, шестизначные числа. Нумерация многозначных чисел. Понятия разряда и класса. Соотношение разрядных единиц. Разрядные слагаемые. Сравнение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многозначных чисел. Алгоритм письменного сложения и письменного вычитания. Единицы массы (грамм и килограмм) и соотношение между ними. Единицы длины (километр, метр, дециметр, сантиметр) и соотношения между ними. Единицы времени (час, минута, секунда) и соотношения между ними. Текстовые арифметические задачи, при решении которых используются: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1) смысл действий сложения, вычитания, умножения и деления;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 xml:space="preserve">2) понятия «увеличить </w:t>
      </w:r>
      <w:proofErr w:type="gramStart"/>
      <w:r w:rsidRPr="00F17A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7A1C">
        <w:rPr>
          <w:rFonts w:ascii="Times New Roman" w:hAnsi="Times New Roman" w:cs="Times New Roman"/>
          <w:sz w:val="24"/>
          <w:szCs w:val="24"/>
        </w:rPr>
        <w:t xml:space="preserve"> (на) ...», «уменьшить в (на) ...»;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3) разностное и кратное сравнение;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4) прямая и обратная пропорциональность. Выделение фигур на чертеже (треугольник, прямоугольник, квадрат). Многогранники. Куб. Прямоугольный параллелепипед. Классификация многоугольников и многогранников. Развёртка куба. Развёртка прямоугольного параллелепипеда. Единицы времени. Соотношения единиц времени.</w:t>
      </w:r>
      <w:r w:rsidRPr="00F17A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7A1C" w:rsidRPr="00F17A1C" w:rsidRDefault="00F17A1C" w:rsidP="00F17A1C">
      <w:pPr>
        <w:pStyle w:val="c16c2c3"/>
        <w:rPr>
          <w:b/>
        </w:rPr>
      </w:pPr>
      <w:r w:rsidRPr="00F17A1C">
        <w:rPr>
          <w:rStyle w:val="c7c8"/>
          <w:b/>
        </w:rPr>
        <w:t>V</w:t>
      </w:r>
      <w:r w:rsidRPr="00F17A1C">
        <w:rPr>
          <w:rStyle w:val="c7c8"/>
          <w:b/>
          <w:lang w:val="en-US"/>
        </w:rPr>
        <w:t>I</w:t>
      </w:r>
      <w:r w:rsidRPr="00F17A1C">
        <w:rPr>
          <w:rStyle w:val="c7c8"/>
          <w:b/>
        </w:rPr>
        <w:t>.</w:t>
      </w:r>
      <w:r w:rsidRPr="00F17A1C">
        <w:rPr>
          <w:rStyle w:val="c7"/>
          <w:b/>
        </w:rPr>
        <w:t>Программу обеспечивают:</w:t>
      </w:r>
    </w:p>
    <w:p w:rsidR="00F17A1C" w:rsidRPr="00F17A1C" w:rsidRDefault="00F17A1C" w:rsidP="00F17A1C">
      <w:pPr>
        <w:pStyle w:val="c2c19"/>
        <w:rPr>
          <w:b/>
        </w:rPr>
      </w:pPr>
      <w:r w:rsidRPr="00F17A1C">
        <w:rPr>
          <w:rStyle w:val="c7c8"/>
          <w:b/>
        </w:rPr>
        <w:t xml:space="preserve">Личностные, </w:t>
      </w:r>
      <w:proofErr w:type="spellStart"/>
      <w:r w:rsidRPr="00F17A1C">
        <w:rPr>
          <w:rStyle w:val="c7c8"/>
          <w:b/>
        </w:rPr>
        <w:t>метапредметные</w:t>
      </w:r>
      <w:proofErr w:type="spellEnd"/>
      <w:r w:rsidRPr="00F17A1C">
        <w:rPr>
          <w:rStyle w:val="c7c8"/>
          <w:b/>
        </w:rPr>
        <w:t xml:space="preserve"> и предметные результаты освоения учебного предмета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A1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обучения математике </w:t>
      </w:r>
      <w:proofErr w:type="gramStart"/>
      <w:r w:rsidRPr="00F17A1C">
        <w:rPr>
          <w:rFonts w:ascii="Times New Roman" w:hAnsi="Times New Roman" w:cs="Times New Roman"/>
          <w:b/>
          <w:bCs/>
          <w:sz w:val="24"/>
          <w:szCs w:val="24"/>
        </w:rPr>
        <w:t>на конец</w:t>
      </w:r>
      <w:proofErr w:type="gramEnd"/>
      <w:r w:rsidRPr="00F17A1C">
        <w:rPr>
          <w:rFonts w:ascii="Times New Roman" w:hAnsi="Times New Roman" w:cs="Times New Roman"/>
          <w:b/>
          <w:bCs/>
          <w:sz w:val="24"/>
          <w:szCs w:val="24"/>
        </w:rPr>
        <w:t xml:space="preserve"> 3 класса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3935" w:rsidRPr="00F17A1C" w:rsidRDefault="00683935" w:rsidP="0068393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1C">
        <w:rPr>
          <w:rFonts w:ascii="Times New Roman" w:hAnsi="Times New Roman" w:cs="Times New Roman"/>
          <w:bCs/>
          <w:sz w:val="24"/>
          <w:szCs w:val="24"/>
        </w:rPr>
        <w:t xml:space="preserve">Результаты формирования </w:t>
      </w:r>
      <w:proofErr w:type="spellStart"/>
      <w:r w:rsidRPr="00F17A1C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F17A1C">
        <w:rPr>
          <w:rFonts w:ascii="Times New Roman" w:hAnsi="Times New Roman" w:cs="Times New Roman"/>
          <w:bCs/>
          <w:sz w:val="24"/>
          <w:szCs w:val="24"/>
        </w:rPr>
        <w:t xml:space="preserve"> умений </w:t>
      </w:r>
    </w:p>
    <w:p w:rsidR="00683935" w:rsidRPr="00F17A1C" w:rsidRDefault="00683935" w:rsidP="0068393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b/>
          <w:bCs/>
          <w:sz w:val="24"/>
          <w:szCs w:val="24"/>
        </w:rPr>
        <w:t>Личностные качества</w:t>
      </w:r>
      <w:r w:rsidRPr="00F17A1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17A1C">
        <w:rPr>
          <w:rFonts w:ascii="Times New Roman" w:hAnsi="Times New Roman" w:cs="Times New Roman"/>
          <w:sz w:val="24"/>
          <w:szCs w:val="24"/>
        </w:rPr>
        <w:t>положительное отношение к учению (к урокам математики), наличие элементов познавательного интереса.</w:t>
      </w:r>
    </w:p>
    <w:p w:rsidR="00683935" w:rsidRPr="00F17A1C" w:rsidRDefault="00683935" w:rsidP="0068393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A1C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понимать и принимать учебную задачу;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планировать в сотрудничестве с учителем свои действия;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действовать по намеченному плану, осуществлять последовательность действий в соответствии с инструкцией, устной или письменной (текстовой, знаковой, графической);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выполнять действия самоконтроля (по ходу и после завершения работы);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находить допущенные ошибки и корректировать их.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A1C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понимать прочитанное;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находить в учебнике математики нужные сведения;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выявлять непонятные слова, спрашивать об их значении;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выполнять действия анализа, сравнения, группировки с учётом указанных критериев, использовать освоенные условные знаки;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выполнять задание различными способами;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моделировать способ действия; переходить от одного вида модели к другому виду;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научиться рассуждать, используя схемы;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lastRenderedPageBreak/>
        <w:t>– анализировать и сравнивать различные виды учебных моделей; заменять один вид модели другим; использовать различные виды учебных моделей (вербальная, предметная, графическая, схематическая, знаково-символическая) для решения новых учебных задач, для проверки и доказательства своих утверждений;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понимать учебную задачу и находить способ её решения;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рассуждать, используя схемы;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анализировать рисунок, текст, схему, диаграмму для получения нужной информации.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A1C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683935" w:rsidRPr="00F17A1C" w:rsidRDefault="00683935" w:rsidP="006839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участвовать в коллективной беседе, слушать одноклассников, соблюдать основные правила общения на уроке;</w:t>
      </w:r>
    </w:p>
    <w:p w:rsidR="00683935" w:rsidRPr="00F17A1C" w:rsidRDefault="00683935" w:rsidP="0068393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комментировать свои действия.</w:t>
      </w:r>
    </w:p>
    <w:p w:rsidR="00683935" w:rsidRPr="00F17A1C" w:rsidRDefault="00683935" w:rsidP="0068393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A1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программы по математике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A1C">
        <w:rPr>
          <w:rFonts w:ascii="Times New Roman" w:hAnsi="Times New Roman" w:cs="Times New Roman"/>
          <w:b/>
          <w:sz w:val="24"/>
          <w:szCs w:val="24"/>
        </w:rPr>
        <w:t>Большинство учащихся научатся: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сравнивать площади фигур с помощью различных мерок и единиц площади (квадратный метр, квадратный дециметр, квадратный сантиметр, квадратный миллиметр);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использовать соотношение единиц площади для вычисления площади прямоугольника и единиц длины для вычисления периметра прямоугольника;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измерять и вычислять площадь и периметр прямоугольника;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использовать табличное умножение для вычислений значений произведений;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использовать предметный смысл деления при анализе практических ситуаций;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понимать символическую модель деления, взаимосвязь умножения и деления (взаимосвязь компонентов и результата умножения, взаимосвязь компонентов и результата деления);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 xml:space="preserve">– пользоваться отношением «меньше в …» и понимать его связь с предметным смыслом деления, сравнивать его с отношениями «больше </w:t>
      </w:r>
      <w:proofErr w:type="gramStart"/>
      <w:r w:rsidRPr="00F17A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7A1C">
        <w:rPr>
          <w:rFonts w:ascii="Times New Roman" w:hAnsi="Times New Roman" w:cs="Times New Roman"/>
          <w:sz w:val="24"/>
          <w:szCs w:val="24"/>
        </w:rPr>
        <w:t xml:space="preserve"> …», «меньше на …», «больше на …»;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 xml:space="preserve">– отвечать на вопросы: </w:t>
      </w:r>
      <w:proofErr w:type="gramStart"/>
      <w:r w:rsidRPr="00F17A1C">
        <w:rPr>
          <w:rFonts w:ascii="Times New Roman" w:hAnsi="Times New Roman" w:cs="Times New Roman"/>
          <w:sz w:val="24"/>
          <w:szCs w:val="24"/>
        </w:rPr>
        <w:t>«Во сколько раз больше?», «Во сколько раз меньше?»;</w:t>
      </w:r>
      <w:proofErr w:type="gramEnd"/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A1C">
        <w:rPr>
          <w:rFonts w:ascii="Times New Roman" w:hAnsi="Times New Roman" w:cs="Times New Roman"/>
          <w:sz w:val="24"/>
          <w:szCs w:val="24"/>
        </w:rPr>
        <w:t xml:space="preserve">– читать, понимать и сравнивать тексты арифметических задач на сложение, вычитание, умножение и деление; выделять в них условие и вопрос; записывать их решение арифметическим способом (по действиям); выбирать схемы, соответствующие задаче или условию задачи; </w:t>
      </w:r>
      <w:r w:rsidRPr="00F17A1C">
        <w:rPr>
          <w:rFonts w:ascii="Times New Roman" w:hAnsi="Times New Roman" w:cs="Times New Roman"/>
          <w:sz w:val="24"/>
          <w:szCs w:val="24"/>
        </w:rPr>
        <w:lastRenderedPageBreak/>
        <w:t>пояснять выражения, записанные по условию задачи; составлять различные вопросы к данному условию задачи; выбирать из данных вопросов те, на которые можно ответить, пользуясь данным условием;</w:t>
      </w:r>
      <w:proofErr w:type="gramEnd"/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 xml:space="preserve">– устно умножать двузначное число </w:t>
      </w:r>
      <w:proofErr w:type="gramStart"/>
      <w:r w:rsidRPr="00F17A1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7A1C">
        <w:rPr>
          <w:rFonts w:ascii="Times New Roman" w:hAnsi="Times New Roman" w:cs="Times New Roman"/>
          <w:sz w:val="24"/>
          <w:szCs w:val="24"/>
        </w:rPr>
        <w:t xml:space="preserve"> однозначное;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 xml:space="preserve">– устно делить двузначное число </w:t>
      </w:r>
      <w:proofErr w:type="gramStart"/>
      <w:r w:rsidRPr="00F17A1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7A1C">
        <w:rPr>
          <w:rFonts w:ascii="Times New Roman" w:hAnsi="Times New Roman" w:cs="Times New Roman"/>
          <w:sz w:val="24"/>
          <w:szCs w:val="24"/>
        </w:rPr>
        <w:t xml:space="preserve"> однозначное;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 xml:space="preserve">– устно делить двузначное число </w:t>
      </w:r>
      <w:proofErr w:type="gramStart"/>
      <w:r w:rsidRPr="00F17A1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7A1C">
        <w:rPr>
          <w:rFonts w:ascii="Times New Roman" w:hAnsi="Times New Roman" w:cs="Times New Roman"/>
          <w:sz w:val="24"/>
          <w:szCs w:val="24"/>
        </w:rPr>
        <w:t xml:space="preserve"> двузначное;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использовать взаимосвязь понятий «цена», «количество», «стоимость» в практических ситуациях;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 xml:space="preserve">– читать, записывать, сравнивать и упорядочивать многозначные числа; записывать </w:t>
      </w:r>
      <w:proofErr w:type="gramStart"/>
      <w:r w:rsidRPr="00F17A1C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F17A1C">
        <w:rPr>
          <w:rFonts w:ascii="Times New Roman" w:hAnsi="Times New Roman" w:cs="Times New Roman"/>
          <w:sz w:val="24"/>
          <w:szCs w:val="24"/>
        </w:rPr>
        <w:t xml:space="preserve"> в виде суммы разрядных слагаемых; увеличивать и уменьшать многозначные числа на несколько единиц, или десятков, или сотен без перехода в другой разряд;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выявлять признак разбиения многозначных чисел на группы;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выявлять правило (закономерность) в записи чисел ряда и продолжать ряд по тому же правилу;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строить и читать столбчатые диаграммы;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вычислять значения числовых выражений, пользуясь правилами порядка выполнения действий в выражениях;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пользоваться алгоритмами письменного сложения и вычитания;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– соотносить геометрические фигуры с окружающими предметами или их частями.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7A1C">
        <w:rPr>
          <w:rFonts w:ascii="Times New Roman" w:hAnsi="Times New Roman" w:cs="Times New Roman"/>
          <w:b/>
          <w:bCs/>
          <w:iCs/>
          <w:sz w:val="24"/>
          <w:szCs w:val="24"/>
        </w:rPr>
        <w:t>Ученикам будет предоставлена возможность научиться: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A1C">
        <w:rPr>
          <w:rFonts w:ascii="Times New Roman" w:hAnsi="Times New Roman" w:cs="Times New Roman"/>
          <w:bCs/>
          <w:iCs/>
          <w:sz w:val="24"/>
          <w:szCs w:val="24"/>
        </w:rPr>
        <w:t>– комментировать свои действия, пользуясь математической терминологией (названия компонентов и результатов арифметических действий, названия свойств арифметических действий и т. д.);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A1C">
        <w:rPr>
          <w:rFonts w:ascii="Times New Roman" w:hAnsi="Times New Roman" w:cs="Times New Roman"/>
          <w:bCs/>
          <w:iCs/>
          <w:sz w:val="24"/>
          <w:szCs w:val="24"/>
        </w:rPr>
        <w:t>– классифицировать числовые выражения, используя правила порядка выполнения действий в выражениях;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A1C">
        <w:rPr>
          <w:rFonts w:ascii="Times New Roman" w:hAnsi="Times New Roman" w:cs="Times New Roman"/>
          <w:bCs/>
          <w:iCs/>
          <w:sz w:val="24"/>
          <w:szCs w:val="24"/>
        </w:rPr>
        <w:t>– применять свойства арифметических действий для сравнения выражений и для вычисления их значений;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A1C">
        <w:rPr>
          <w:rFonts w:ascii="Times New Roman" w:hAnsi="Times New Roman" w:cs="Times New Roman"/>
          <w:bCs/>
          <w:iCs/>
          <w:sz w:val="24"/>
          <w:szCs w:val="24"/>
        </w:rPr>
        <w:t>– решать арифметические задачи (на сложение, вычитание, умножение и деление) различными способами;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A1C">
        <w:rPr>
          <w:rFonts w:ascii="Times New Roman" w:hAnsi="Times New Roman" w:cs="Times New Roman"/>
          <w:bCs/>
          <w:iCs/>
          <w:sz w:val="24"/>
          <w:szCs w:val="24"/>
        </w:rPr>
        <w:t>проверять ответ задачи, решая её другим способом; дополнять текст задачи в соответствии с её решением;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A1C">
        <w:rPr>
          <w:rFonts w:ascii="Times New Roman" w:hAnsi="Times New Roman" w:cs="Times New Roman"/>
          <w:bCs/>
          <w:iCs/>
          <w:sz w:val="24"/>
          <w:szCs w:val="24"/>
        </w:rPr>
        <w:t>дополнять текст задачи числами и отношениями в соответствии с решением задачи; анализировать тексты задач с лишними данными и выбирать те данные, которые позволяют ответить на вопрос задачи; анализировать и дополнять тексты задач с недостающими данными; составлять условие по данному вопросу; составлять задачу по данному решению;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A1C">
        <w:rPr>
          <w:rFonts w:ascii="Times New Roman" w:hAnsi="Times New Roman" w:cs="Times New Roman"/>
          <w:bCs/>
          <w:iCs/>
          <w:sz w:val="24"/>
          <w:szCs w:val="24"/>
        </w:rPr>
        <w:t>– самостоятельно строить схему, соответствующую задаче;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A1C">
        <w:rPr>
          <w:rFonts w:ascii="Times New Roman" w:hAnsi="Times New Roman" w:cs="Times New Roman"/>
          <w:bCs/>
          <w:iCs/>
          <w:sz w:val="24"/>
          <w:szCs w:val="24"/>
        </w:rPr>
        <w:t>– приобрести опыт решения логических и комбинаторных задач; использовать знания о соотношениях единиц длины (километр, метр, дециметр, сантиметр, миллиметр) для анализа практических ситуаций;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A1C">
        <w:rPr>
          <w:rFonts w:ascii="Times New Roman" w:hAnsi="Times New Roman" w:cs="Times New Roman"/>
          <w:bCs/>
          <w:iCs/>
          <w:sz w:val="24"/>
          <w:szCs w:val="24"/>
        </w:rPr>
        <w:t>– использовать знания о соотношениях единиц массы (тонна, центнер, килограмм, грамм) для анализа практических ситуаций;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17A1C">
        <w:rPr>
          <w:rFonts w:ascii="Times New Roman" w:hAnsi="Times New Roman" w:cs="Times New Roman"/>
          <w:bCs/>
          <w:iCs/>
          <w:sz w:val="24"/>
          <w:szCs w:val="24"/>
        </w:rPr>
        <w:t>– использовать знания о соотношении единиц времени (год, месяц, неделя, сутки, час, минута, секунда) для анализа практических ситуаций;</w:t>
      </w:r>
      <w:proofErr w:type="gramEnd"/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A1C">
        <w:rPr>
          <w:rFonts w:ascii="Times New Roman" w:hAnsi="Times New Roman" w:cs="Times New Roman"/>
          <w:bCs/>
          <w:iCs/>
          <w:sz w:val="24"/>
          <w:szCs w:val="24"/>
        </w:rPr>
        <w:t>– решать арифметические задачи по данным, записанным в таблице;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A1C">
        <w:rPr>
          <w:rFonts w:ascii="Times New Roman" w:hAnsi="Times New Roman" w:cs="Times New Roman"/>
          <w:bCs/>
          <w:iCs/>
          <w:sz w:val="24"/>
          <w:szCs w:val="24"/>
        </w:rPr>
        <w:t>– составлять последовательность величин по заданному или самостоятельно выбранному правилу;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A1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– находить правило, по которому составлен ряд величин;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A1C">
        <w:rPr>
          <w:rFonts w:ascii="Times New Roman" w:hAnsi="Times New Roman" w:cs="Times New Roman"/>
          <w:bCs/>
          <w:iCs/>
          <w:sz w:val="24"/>
          <w:szCs w:val="24"/>
        </w:rPr>
        <w:t>– определять длины на глаз и контролировать себя с помощью инструмента (рулетки, линейки);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A1C">
        <w:rPr>
          <w:rFonts w:ascii="Times New Roman" w:hAnsi="Times New Roman" w:cs="Times New Roman"/>
          <w:bCs/>
          <w:iCs/>
          <w:sz w:val="24"/>
          <w:szCs w:val="24"/>
        </w:rPr>
        <w:t>– различать объёмные и плоские геометрические фигуры;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A1C">
        <w:rPr>
          <w:rFonts w:ascii="Times New Roman" w:hAnsi="Times New Roman" w:cs="Times New Roman"/>
          <w:bCs/>
          <w:iCs/>
          <w:sz w:val="24"/>
          <w:szCs w:val="24"/>
        </w:rPr>
        <w:t>– различать плоские и кривые поверхности.</w:t>
      </w:r>
    </w:p>
    <w:p w:rsidR="00683935" w:rsidRPr="00F17A1C" w:rsidRDefault="00683935" w:rsidP="006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3935" w:rsidRPr="00F17A1C" w:rsidRDefault="00683935" w:rsidP="006839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3935" w:rsidRPr="00F17A1C" w:rsidRDefault="00683935" w:rsidP="006839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ПРОЦЕССА.</w:t>
      </w:r>
    </w:p>
    <w:p w:rsidR="00683935" w:rsidRPr="00F17A1C" w:rsidRDefault="00683935" w:rsidP="006839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3935" w:rsidRPr="00F17A1C" w:rsidRDefault="00683935" w:rsidP="006839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sz w:val="24"/>
          <w:szCs w:val="24"/>
        </w:rPr>
        <w:t>Для реализации данной программы используется следующее учебно-методическое обеспечение:</w:t>
      </w:r>
    </w:p>
    <w:p w:rsidR="00683935" w:rsidRPr="00F17A1C" w:rsidRDefault="00683935" w:rsidP="006839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935" w:rsidRPr="00F17A1C" w:rsidRDefault="00683935" w:rsidP="006839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935" w:rsidRPr="00F17A1C" w:rsidRDefault="00683935" w:rsidP="006839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A1C">
        <w:rPr>
          <w:rFonts w:ascii="Times New Roman" w:hAnsi="Times New Roman" w:cs="Times New Roman"/>
          <w:b/>
          <w:bCs/>
          <w:sz w:val="24"/>
          <w:szCs w:val="24"/>
        </w:rPr>
        <w:t xml:space="preserve">УЧЕБНИК: </w:t>
      </w:r>
    </w:p>
    <w:p w:rsidR="00683935" w:rsidRPr="00F17A1C" w:rsidRDefault="00683935" w:rsidP="006839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Математика. Учебник. 3 класс. В 2-х частях. 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Истомина Н.Б. М.: Ассоциация 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</w:rPr>
        <w:t>, 2013</w:t>
      </w:r>
    </w:p>
    <w:p w:rsidR="00683935" w:rsidRPr="00F17A1C" w:rsidRDefault="00683935" w:rsidP="00683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935" w:rsidRPr="00F17A1C" w:rsidRDefault="00683935" w:rsidP="00683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935" w:rsidRPr="00F17A1C" w:rsidRDefault="00683935" w:rsidP="00683935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17A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ПОСОБИЯ ДЛЯ УЧАЩИХСЯ: </w:t>
      </w:r>
    </w:p>
    <w:p w:rsidR="00683935" w:rsidRPr="00F17A1C" w:rsidRDefault="00683935" w:rsidP="006839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Тетрадь «Итоговая проверочная работа «3 класс. 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Истомина Н.Б. М.: Ассоциация 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</w:rPr>
        <w:t>, 2013</w:t>
      </w:r>
    </w:p>
    <w:p w:rsidR="00683935" w:rsidRPr="00F17A1C" w:rsidRDefault="00683935" w:rsidP="006839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Математика. Контрольные работы. 3 класс. 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Истомина Н.Б., </w:t>
      </w:r>
      <w:proofErr w:type="spellStart"/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</w:rPr>
        <w:t>Шмырёва</w:t>
      </w:r>
      <w:proofErr w:type="spellEnd"/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Г.Г. М.: Ассоциация 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</w:rPr>
        <w:t>, 2013</w:t>
      </w:r>
    </w:p>
    <w:p w:rsidR="00683935" w:rsidRPr="00F17A1C" w:rsidRDefault="00683935" w:rsidP="00683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935" w:rsidRPr="00F17A1C" w:rsidRDefault="00683935" w:rsidP="00683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935" w:rsidRPr="00F17A1C" w:rsidRDefault="00683935" w:rsidP="00683935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17A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ПОСОБИЕ ДЛЯ УЧИТЕЛЯ: </w:t>
      </w:r>
    </w:p>
    <w:p w:rsidR="00683935" w:rsidRPr="00F17A1C" w:rsidRDefault="00683935" w:rsidP="006839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Программы общеобразовательных учреждений. Математика. Программа. 1-4 классы. 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Ассоциация 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</w:rPr>
        <w:t>, 2013;</w:t>
      </w:r>
    </w:p>
    <w:p w:rsidR="00683935" w:rsidRPr="00F17A1C" w:rsidRDefault="00683935" w:rsidP="006839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Поурочно-тематическое планирование. 3 класс. 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Истомина Н.Б. М.: Ассоциация 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</w:rPr>
        <w:t>, 2013</w:t>
      </w:r>
    </w:p>
    <w:p w:rsidR="00683935" w:rsidRPr="00F17A1C" w:rsidRDefault="00683935" w:rsidP="006839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Уроки математики. Содержание курса. Планирование уроков. Методические рекомендации. 3 класс. 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Истомина Н.Б., Редько З.Б., Тихонова Н.Б. М.: Ассоциация 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F17A1C">
        <w:rPr>
          <w:rFonts w:ascii="Times New Roman" w:eastAsia="Times New Roman" w:hAnsi="Times New Roman" w:cs="Times New Roman"/>
          <w:color w:val="000000"/>
          <w:sz w:val="24"/>
          <w:szCs w:val="24"/>
        </w:rPr>
        <w:t>, 2013</w:t>
      </w:r>
    </w:p>
    <w:p w:rsidR="00683935" w:rsidRPr="00F17A1C" w:rsidRDefault="00683935" w:rsidP="00683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935" w:rsidRPr="00F17A1C" w:rsidRDefault="00683935" w:rsidP="00683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935" w:rsidRPr="00F17A1C" w:rsidRDefault="00683935" w:rsidP="006839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7A1C">
        <w:rPr>
          <w:rFonts w:ascii="Times New Roman" w:hAnsi="Times New Roman" w:cs="Times New Roman"/>
          <w:b/>
          <w:bCs/>
          <w:sz w:val="24"/>
          <w:szCs w:val="24"/>
        </w:rPr>
        <w:t>ЭЛЕКТРОННО - ПРОГРАММНОЕ ОБЕСПЕЧЕНИЕ:</w:t>
      </w:r>
    </w:p>
    <w:p w:rsidR="00683935" w:rsidRPr="00F17A1C" w:rsidRDefault="00683935" w:rsidP="006839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bCs/>
          <w:sz w:val="24"/>
          <w:szCs w:val="24"/>
        </w:rPr>
        <w:t>Компьютер;</w:t>
      </w:r>
    </w:p>
    <w:p w:rsidR="00F17A1C" w:rsidRPr="00FB258D" w:rsidRDefault="00683935" w:rsidP="00FB258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1C">
        <w:rPr>
          <w:rFonts w:ascii="Times New Roman" w:eastAsia="Times New Roman" w:hAnsi="Times New Roman" w:cs="Times New Roman"/>
          <w:bCs/>
          <w:sz w:val="24"/>
          <w:szCs w:val="24"/>
        </w:rPr>
        <w:t>Презентационное оборудование;</w:t>
      </w:r>
      <w:r w:rsidR="00FB258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FB258D">
        <w:rPr>
          <w:rFonts w:ascii="Times New Roman" w:eastAsia="Times New Roman" w:hAnsi="Times New Roman" w:cs="Times New Roman"/>
          <w:bCs/>
          <w:sz w:val="24"/>
          <w:szCs w:val="24"/>
        </w:rPr>
        <w:t>Интернет-ресурсы</w:t>
      </w:r>
    </w:p>
    <w:p w:rsidR="002A45D0" w:rsidRPr="00D24C43" w:rsidRDefault="00663FF3" w:rsidP="00F17A1C">
      <w:pPr>
        <w:pStyle w:val="a3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</w:rPr>
      </w:pPr>
      <w:r>
        <w:rPr>
          <w:rFonts w:eastAsia="MS Mincho"/>
          <w:b/>
          <w:noProof/>
          <w:sz w:val="32"/>
          <w:szCs w:val="32"/>
        </w:rPr>
        <w:lastRenderedPageBreak/>
        <w:t>Календарно - тематическое</w:t>
      </w:r>
      <w:r w:rsidR="002A45D0" w:rsidRPr="00D24C43">
        <w:rPr>
          <w:rFonts w:eastAsia="MS Mincho"/>
          <w:b/>
          <w:noProof/>
          <w:sz w:val="32"/>
          <w:szCs w:val="32"/>
        </w:rPr>
        <w:t xml:space="preserve"> планирование</w:t>
      </w:r>
      <w:r w:rsidR="002A45D0">
        <w:rPr>
          <w:rFonts w:eastAsia="MS Mincho"/>
          <w:b/>
          <w:noProof/>
          <w:sz w:val="32"/>
          <w:szCs w:val="32"/>
        </w:rPr>
        <w:t xml:space="preserve"> по математике</w:t>
      </w:r>
      <w:r w:rsidR="002A45D0" w:rsidRPr="00D24C43">
        <w:rPr>
          <w:rFonts w:eastAsia="MS Mincho"/>
          <w:b/>
          <w:noProof/>
          <w:sz w:val="32"/>
          <w:szCs w:val="32"/>
        </w:rPr>
        <w:t>.  3 класс</w:t>
      </w:r>
    </w:p>
    <w:p w:rsidR="002A45D0" w:rsidRDefault="002A45D0" w:rsidP="002A45D0">
      <w:pPr>
        <w:pStyle w:val="a3"/>
        <w:tabs>
          <w:tab w:val="left" w:pos="6480"/>
        </w:tabs>
        <w:jc w:val="center"/>
        <w:rPr>
          <w:rFonts w:eastAsia="MS Mincho"/>
          <w:b/>
          <w:bCs/>
          <w:sz w:val="32"/>
          <w:szCs w:val="32"/>
        </w:rPr>
      </w:pPr>
      <w:r w:rsidRPr="00D24C43">
        <w:rPr>
          <w:rFonts w:eastAsia="MS Mincho"/>
          <w:b/>
          <w:bCs/>
          <w:sz w:val="32"/>
          <w:szCs w:val="32"/>
        </w:rPr>
        <w:t>(</w:t>
      </w:r>
      <w:r>
        <w:rPr>
          <w:rFonts w:eastAsia="MS Mincho"/>
          <w:b/>
          <w:bCs/>
          <w:sz w:val="32"/>
          <w:szCs w:val="32"/>
        </w:rPr>
        <w:t>4</w:t>
      </w:r>
      <w:r w:rsidRPr="00D24C43">
        <w:rPr>
          <w:rFonts w:eastAsia="MS Mincho"/>
          <w:b/>
          <w:bCs/>
          <w:sz w:val="32"/>
          <w:szCs w:val="32"/>
        </w:rPr>
        <w:t xml:space="preserve"> час</w:t>
      </w:r>
      <w:r>
        <w:rPr>
          <w:rFonts w:eastAsia="MS Mincho"/>
          <w:b/>
          <w:bCs/>
          <w:sz w:val="32"/>
          <w:szCs w:val="32"/>
        </w:rPr>
        <w:t xml:space="preserve">а </w:t>
      </w:r>
      <w:r w:rsidRPr="00D24C43">
        <w:rPr>
          <w:rFonts w:eastAsia="MS Mincho"/>
          <w:b/>
          <w:bCs/>
          <w:sz w:val="32"/>
          <w:szCs w:val="32"/>
        </w:rPr>
        <w:t>в неделю. 1</w:t>
      </w:r>
      <w:r>
        <w:rPr>
          <w:rFonts w:eastAsia="MS Mincho"/>
          <w:b/>
          <w:bCs/>
          <w:sz w:val="32"/>
          <w:szCs w:val="32"/>
        </w:rPr>
        <w:t>36 часов)</w:t>
      </w:r>
    </w:p>
    <w:p w:rsidR="002A45D0" w:rsidRPr="00D24C43" w:rsidRDefault="002A45D0" w:rsidP="002A45D0">
      <w:pPr>
        <w:pStyle w:val="a3"/>
        <w:tabs>
          <w:tab w:val="left" w:pos="6480"/>
        </w:tabs>
        <w:jc w:val="center"/>
        <w:rPr>
          <w:rFonts w:eastAsia="MS Mincho"/>
          <w:b/>
          <w:bCs/>
          <w:sz w:val="32"/>
          <w:szCs w:val="32"/>
        </w:rPr>
      </w:pPr>
    </w:p>
    <w:tbl>
      <w:tblPr>
        <w:tblStyle w:val="a5"/>
        <w:tblW w:w="26934" w:type="dxa"/>
        <w:tblLayout w:type="fixed"/>
        <w:tblLook w:val="04A0" w:firstRow="1" w:lastRow="0" w:firstColumn="1" w:lastColumn="0" w:noHBand="0" w:noVBand="1"/>
      </w:tblPr>
      <w:tblGrid>
        <w:gridCol w:w="634"/>
        <w:gridCol w:w="3258"/>
        <w:gridCol w:w="6"/>
        <w:gridCol w:w="11"/>
        <w:gridCol w:w="11"/>
        <w:gridCol w:w="9"/>
        <w:gridCol w:w="1668"/>
        <w:gridCol w:w="27"/>
        <w:gridCol w:w="6"/>
        <w:gridCol w:w="1394"/>
        <w:gridCol w:w="17"/>
        <w:gridCol w:w="6"/>
        <w:gridCol w:w="2127"/>
        <w:gridCol w:w="2835"/>
        <w:gridCol w:w="2128"/>
        <w:gridCol w:w="89"/>
        <w:gridCol w:w="52"/>
        <w:gridCol w:w="117"/>
        <w:gridCol w:w="641"/>
        <w:gridCol w:w="1983"/>
        <w:gridCol w:w="1983"/>
        <w:gridCol w:w="1983"/>
        <w:gridCol w:w="1983"/>
        <w:gridCol w:w="1983"/>
        <w:gridCol w:w="1983"/>
      </w:tblGrid>
      <w:tr w:rsidR="00A6777D" w:rsidTr="00F04132">
        <w:trPr>
          <w:gridAfter w:val="6"/>
          <w:wAfter w:w="11898" w:type="dxa"/>
        </w:trPr>
        <w:tc>
          <w:tcPr>
            <w:tcW w:w="634" w:type="dxa"/>
            <w:vMerge w:val="restart"/>
          </w:tcPr>
          <w:p w:rsidR="002A45D0" w:rsidRPr="0090505F" w:rsidRDefault="002A45D0" w:rsidP="00CE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45D0" w:rsidRPr="0090505F" w:rsidRDefault="002A45D0" w:rsidP="00CE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0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505F">
              <w:rPr>
                <w:rFonts w:ascii="Times New Roman" w:hAnsi="Times New Roman" w:cs="Times New Roman"/>
                <w:sz w:val="24"/>
                <w:szCs w:val="24"/>
              </w:rPr>
              <w:t>/п урока</w:t>
            </w:r>
          </w:p>
        </w:tc>
        <w:tc>
          <w:tcPr>
            <w:tcW w:w="3258" w:type="dxa"/>
            <w:vMerge w:val="restart"/>
          </w:tcPr>
          <w:p w:rsidR="002A45D0" w:rsidRPr="0090505F" w:rsidRDefault="002A45D0" w:rsidP="00CE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5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2A45D0" w:rsidRPr="0090505F" w:rsidRDefault="002A45D0" w:rsidP="00CE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vMerge w:val="restart"/>
          </w:tcPr>
          <w:p w:rsidR="002A45D0" w:rsidRPr="0090505F" w:rsidRDefault="002A45D0" w:rsidP="00CE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5F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  <w:p w:rsidR="002A45D0" w:rsidRPr="0090505F" w:rsidRDefault="002A45D0" w:rsidP="00CE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5F">
              <w:rPr>
                <w:rFonts w:ascii="Times New Roman" w:hAnsi="Times New Roman" w:cs="Times New Roman"/>
                <w:sz w:val="24"/>
                <w:szCs w:val="24"/>
              </w:rPr>
              <w:t>(образовательные)</w:t>
            </w:r>
          </w:p>
        </w:tc>
        <w:tc>
          <w:tcPr>
            <w:tcW w:w="9439" w:type="dxa"/>
            <w:gridSpan w:val="12"/>
          </w:tcPr>
          <w:p w:rsidR="002A45D0" w:rsidRPr="0090505F" w:rsidRDefault="002A45D0" w:rsidP="00CE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5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2A45D0" w:rsidRDefault="002A45D0" w:rsidP="002A45D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  <w:r w:rsidRPr="0090505F">
              <w:t>(в соответствии с ФГОС)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  <w:vMerge/>
          </w:tcPr>
          <w:p w:rsidR="002A45D0" w:rsidRPr="0090505F" w:rsidRDefault="002A45D0" w:rsidP="00CE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2A45D0" w:rsidRPr="0090505F" w:rsidRDefault="002A45D0" w:rsidP="00CE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vMerge/>
          </w:tcPr>
          <w:p w:rsidR="002A45D0" w:rsidRPr="0090505F" w:rsidRDefault="002A45D0" w:rsidP="00CE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</w:tcPr>
          <w:p w:rsidR="002A45D0" w:rsidRPr="0090505F" w:rsidRDefault="002A45D0" w:rsidP="00CE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5F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2150" w:type="dxa"/>
            <w:gridSpan w:val="3"/>
          </w:tcPr>
          <w:p w:rsidR="002A45D0" w:rsidRPr="0090505F" w:rsidRDefault="002A45D0" w:rsidP="00CE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5F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835" w:type="dxa"/>
          </w:tcPr>
          <w:p w:rsidR="002A45D0" w:rsidRPr="0090505F" w:rsidRDefault="002A45D0" w:rsidP="00CE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5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217" w:type="dxa"/>
            <w:gridSpan w:val="2"/>
          </w:tcPr>
          <w:p w:rsidR="002A45D0" w:rsidRPr="0090505F" w:rsidRDefault="002A45D0" w:rsidP="00CE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5F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810" w:type="dxa"/>
            <w:gridSpan w:val="3"/>
          </w:tcPr>
          <w:p w:rsidR="002A45D0" w:rsidRPr="0090505F" w:rsidRDefault="00C55437" w:rsidP="00CE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A45D0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2A45D0" w:rsidRPr="00CE3432" w:rsidRDefault="002A45D0" w:rsidP="00A37232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CE3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Проверь себя! Чему ты научился в первом и втором классах? (1</w:t>
            </w:r>
            <w:r w:rsidR="00A3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E3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A6777D" w:rsidTr="00F04132">
        <w:trPr>
          <w:gridAfter w:val="6"/>
          <w:wAfter w:w="11898" w:type="dxa"/>
          <w:trHeight w:val="2580"/>
        </w:trPr>
        <w:tc>
          <w:tcPr>
            <w:tcW w:w="634" w:type="dxa"/>
          </w:tcPr>
          <w:p w:rsidR="00BB25B2" w:rsidRPr="00CE343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CE3432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258" w:type="dxa"/>
          </w:tcPr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Сравнение и составление числовых выражений. Признаки сходства многоугольников.</w:t>
            </w:r>
          </w:p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Углы, длина сторон, периметр многоугольника. Запись равенств. Составление плана</w:t>
            </w:r>
          </w:p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1-8 (1 часть учебника)</w:t>
            </w:r>
          </w:p>
        </w:tc>
        <w:tc>
          <w:tcPr>
            <w:tcW w:w="1705" w:type="dxa"/>
            <w:gridSpan w:val="5"/>
          </w:tcPr>
          <w:p w:rsidR="00BB25B2" w:rsidRDefault="00BB25B2" w:rsidP="00BB25B2">
            <w:pPr>
              <w:pStyle w:val="a3"/>
              <w:tabs>
                <w:tab w:val="left" w:pos="6480"/>
              </w:tabs>
              <w:spacing w:line="36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Чему я научился в 1 и 2 классе?</w:t>
            </w:r>
          </w:p>
          <w:p w:rsidR="00BB25B2" w:rsidRPr="009256AA" w:rsidRDefault="00BB25B2" w:rsidP="00BB25B2">
            <w:pPr>
              <w:pStyle w:val="a3"/>
              <w:tabs>
                <w:tab w:val="left" w:pos="6480"/>
              </w:tabs>
              <w:spacing w:line="36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Умею я самостоятельно работать?</w:t>
            </w:r>
          </w:p>
        </w:tc>
        <w:tc>
          <w:tcPr>
            <w:tcW w:w="1427" w:type="dxa"/>
            <w:gridSpan w:val="3"/>
            <w:vMerge w:val="restart"/>
          </w:tcPr>
          <w:p w:rsidR="00BB25B2" w:rsidRDefault="00BB25B2" w:rsidP="00BB25B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B2" w:rsidRDefault="00BB25B2" w:rsidP="00BB25B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B2" w:rsidRDefault="00BB25B2" w:rsidP="00BB25B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B2" w:rsidRDefault="00BB25B2" w:rsidP="00BB25B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5098">
              <w:rPr>
                <w:rFonts w:ascii="Times New Roman" w:hAnsi="Times New Roman" w:cs="Times New Roman"/>
                <w:sz w:val="24"/>
                <w:szCs w:val="24"/>
              </w:rPr>
              <w:t>число»,</w:t>
            </w:r>
          </w:p>
          <w:p w:rsidR="00BB25B2" w:rsidRDefault="00BB25B2" w:rsidP="00BB25B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B2" w:rsidRDefault="00BB25B2" w:rsidP="00BB25B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sz w:val="24"/>
                <w:szCs w:val="24"/>
              </w:rPr>
              <w:t xml:space="preserve"> «цифра»,</w:t>
            </w:r>
          </w:p>
          <w:p w:rsidR="00BB25B2" w:rsidRDefault="00BB25B2" w:rsidP="00BB25B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sz w:val="24"/>
                <w:szCs w:val="24"/>
              </w:rPr>
              <w:t xml:space="preserve"> «двузнач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ые числа», </w:t>
            </w:r>
          </w:p>
          <w:p w:rsidR="00BB25B2" w:rsidRDefault="00BB25B2" w:rsidP="00BB25B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«трёхзначные числа»,</w:t>
            </w:r>
          </w:p>
          <w:p w:rsidR="00BB25B2" w:rsidRDefault="00BB25B2" w:rsidP="00BB25B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B2" w:rsidRDefault="00BB25B2" w:rsidP="00BB25B2">
            <w:pPr>
              <w:pStyle w:val="a3"/>
              <w:tabs>
                <w:tab w:val="left" w:pos="6480"/>
              </w:tabs>
              <w:spacing w:line="720" w:lineRule="auto"/>
            </w:pPr>
            <w:r w:rsidRPr="00F05098">
              <w:t xml:space="preserve">переместительное </w:t>
            </w:r>
          </w:p>
          <w:p w:rsidR="00BB25B2" w:rsidRDefault="00BB25B2" w:rsidP="00BB25B2">
            <w:pPr>
              <w:pStyle w:val="a3"/>
              <w:tabs>
                <w:tab w:val="left" w:pos="6480"/>
              </w:tabs>
              <w:spacing w:line="720" w:lineRule="auto"/>
            </w:pPr>
          </w:p>
          <w:p w:rsidR="00BB25B2" w:rsidRDefault="00BB25B2" w:rsidP="00BB25B2">
            <w:pPr>
              <w:pStyle w:val="a3"/>
              <w:tabs>
                <w:tab w:val="left" w:pos="6480"/>
              </w:tabs>
              <w:spacing w:line="720" w:lineRule="auto"/>
            </w:pPr>
            <w:r w:rsidRPr="00F05098">
              <w:t xml:space="preserve">и </w:t>
            </w:r>
          </w:p>
          <w:p w:rsidR="00BB25B2" w:rsidRDefault="00BB25B2" w:rsidP="00BB25B2">
            <w:pPr>
              <w:pStyle w:val="a3"/>
              <w:tabs>
                <w:tab w:val="left" w:pos="6480"/>
              </w:tabs>
              <w:spacing w:line="720" w:lineRule="auto"/>
            </w:pPr>
          </w:p>
          <w:p w:rsidR="00BB25B2" w:rsidRDefault="00BB25B2" w:rsidP="00BB25B2">
            <w:pPr>
              <w:pStyle w:val="a3"/>
              <w:tabs>
                <w:tab w:val="left" w:pos="6480"/>
              </w:tabs>
              <w:spacing w:line="720" w:lineRule="auto"/>
            </w:pPr>
            <w:proofErr w:type="gramStart"/>
            <w:r w:rsidRPr="00F05098">
              <w:t>сочетательное</w:t>
            </w:r>
            <w:proofErr w:type="gramEnd"/>
            <w:r w:rsidRPr="00F05098">
              <w:t xml:space="preserve"> </w:t>
            </w:r>
            <w:r w:rsidRPr="00F05098">
              <w:lastRenderedPageBreak/>
              <w:t>свойства</w:t>
            </w:r>
          </w:p>
          <w:p w:rsidR="00BB25B2" w:rsidRDefault="00BB25B2" w:rsidP="00BB25B2">
            <w:pPr>
              <w:pStyle w:val="a3"/>
              <w:tabs>
                <w:tab w:val="left" w:pos="6480"/>
              </w:tabs>
              <w:spacing w:line="720" w:lineRule="auto"/>
            </w:pPr>
          </w:p>
          <w:p w:rsidR="00BB25B2" w:rsidRPr="009256AA" w:rsidRDefault="00BB25B2" w:rsidP="00BB25B2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r w:rsidRPr="00F05098">
              <w:t xml:space="preserve"> сложения</w:t>
            </w:r>
          </w:p>
        </w:tc>
        <w:tc>
          <w:tcPr>
            <w:tcW w:w="2150" w:type="dxa"/>
            <w:gridSpan w:val="3"/>
            <w:vMerge w:val="restart"/>
          </w:tcPr>
          <w:p w:rsidR="00106995" w:rsidRDefault="00106995" w:rsidP="00362997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995" w:rsidRDefault="00106995" w:rsidP="00362997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B2" w:rsidRDefault="00BB25B2" w:rsidP="00362997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</w:p>
          <w:p w:rsidR="00BB25B2" w:rsidRDefault="00BB25B2" w:rsidP="0036299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sz w:val="24"/>
                <w:szCs w:val="24"/>
              </w:rPr>
              <w:t>понятия «число», «цифра», «двузнач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числа», «трёхзначные числа»,</w:t>
            </w:r>
          </w:p>
          <w:p w:rsidR="00BB25B2" w:rsidRDefault="00BB25B2" w:rsidP="0036299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переместительное и сочетательное свойства сложения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05098">
              <w:rPr>
                <w:rFonts w:ascii="Times New Roman" w:hAnsi="Times New Roman" w:cs="Times New Roman"/>
                <w:sz w:val="24"/>
                <w:szCs w:val="24"/>
              </w:rPr>
              <w:t xml:space="preserve"> табличные случаи умножения с числами 8 и 9, 1 и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5B2" w:rsidRPr="00F05098" w:rsidRDefault="00BB25B2" w:rsidP="0036299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единиц длины.</w:t>
            </w:r>
          </w:p>
          <w:p w:rsidR="00BB25B2" w:rsidRDefault="00BB25B2" w:rsidP="00362997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</w:t>
            </w:r>
          </w:p>
          <w:p w:rsidR="00BB25B2" w:rsidRPr="00F05098" w:rsidRDefault="00BB25B2" w:rsidP="0036299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sz w:val="24"/>
                <w:szCs w:val="24"/>
              </w:rPr>
              <w:t>сравнивать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ёхзначные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и решать задачи, решать задачи,</w:t>
            </w:r>
            <w:r w:rsidRPr="00F05098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задачи; 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вычислительные навыки,</w:t>
            </w:r>
          </w:p>
          <w:p w:rsidR="00BB25B2" w:rsidRPr="00F05098" w:rsidRDefault="00BB25B2" w:rsidP="0036299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задачи,</w:t>
            </w:r>
          </w:p>
          <w:p w:rsidR="00BB25B2" w:rsidRPr="00F05098" w:rsidRDefault="00BB25B2" w:rsidP="0036299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sz w:val="24"/>
                <w:szCs w:val="24"/>
              </w:rPr>
              <w:t>выполнять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на развитие внимания, логики,</w:t>
            </w:r>
          </w:p>
          <w:p w:rsidR="00BB25B2" w:rsidRPr="00F05098" w:rsidRDefault="00BB25B2" w:rsidP="0036299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F05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вычисления, решать задачи.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BB25B2" w:rsidRPr="00362997" w:rsidRDefault="00BB25B2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9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Планировать свои действия в соответствии с поставленной задачей (Р)</w:t>
            </w:r>
          </w:p>
          <w:p w:rsidR="00BB25B2" w:rsidRPr="00362997" w:rsidRDefault="00BB25B2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9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Выделять существенную информацию из текстов задач, из диалогов Миши и Маши, из формулировок учебных заданий (П)</w:t>
            </w:r>
          </w:p>
          <w:p w:rsidR="00BB25B2" w:rsidRPr="00362997" w:rsidRDefault="00BB25B2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9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Устанавливать причинно-следственные связи (П)</w:t>
            </w:r>
          </w:p>
          <w:p w:rsidR="00BB25B2" w:rsidRPr="00362997" w:rsidRDefault="00BB25B2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9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Допускать возможность существования </w:t>
            </w:r>
            <w:proofErr w:type="gramStart"/>
            <w:r w:rsidRPr="003629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различных</w:t>
            </w:r>
            <w:proofErr w:type="gramEnd"/>
          </w:p>
          <w:p w:rsidR="00BB25B2" w:rsidRDefault="00BB25B2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9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точек зрения (К)</w:t>
            </w:r>
          </w:p>
          <w:p w:rsidR="00BB25B2" w:rsidRPr="00362997" w:rsidRDefault="00BB25B2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B25B2" w:rsidRDefault="00BB25B2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Разбивать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t>фигуры на группы по величине их площадей.</w:t>
            </w:r>
          </w:p>
          <w:p w:rsidR="00BB25B2" w:rsidRPr="00362997" w:rsidRDefault="00BB25B2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B2" w:rsidRDefault="00BB25B2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t>площади фигур наложением,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t>мерки.</w:t>
            </w:r>
          </w:p>
          <w:p w:rsidR="00BB25B2" w:rsidRPr="00362997" w:rsidRDefault="00BB25B2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B2" w:rsidRDefault="00BB25B2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t>предметный смысл умножения для построения таблицы умножения с числами 7, 6, 5, 4, 3, 2.</w:t>
            </w:r>
          </w:p>
          <w:p w:rsidR="00BB25B2" w:rsidRPr="00362997" w:rsidRDefault="00BB25B2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B2" w:rsidRDefault="00BB25B2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t>произведение двузначного и однозначного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t xml:space="preserve">чисел в виде произведения трёх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однозначных чисел и находить их значения.</w:t>
            </w:r>
          </w:p>
          <w:p w:rsidR="00BB25B2" w:rsidRPr="00362997" w:rsidRDefault="00BB25B2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B2" w:rsidRDefault="00BB25B2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t>неизвестные значения произведений по данным значениям, используя сочетательное свойство умножения.</w:t>
            </w:r>
          </w:p>
          <w:p w:rsidR="00BB25B2" w:rsidRDefault="00BB25B2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95" w:rsidRDefault="00106995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95" w:rsidRDefault="00106995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95" w:rsidRDefault="00106995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95" w:rsidRDefault="00106995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95" w:rsidRDefault="00106995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95" w:rsidRDefault="00106995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95" w:rsidRDefault="00106995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95" w:rsidRPr="00362997" w:rsidRDefault="00106995" w:rsidP="003629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B2" w:rsidRPr="00362997" w:rsidRDefault="00BB25B2" w:rsidP="009256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36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значения суммы и произведения от значения их компонентов для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упрощения вычислений.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</w:tcBorders>
          </w:tcPr>
          <w:p w:rsidR="00BB25B2" w:rsidRPr="00322914" w:rsidRDefault="00BB25B2" w:rsidP="003B65B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lastRenderedPageBreak/>
              <w:t>внутренняя позиция школьника на уровне положительного отношения к школе;</w:t>
            </w:r>
          </w:p>
          <w:p w:rsidR="00BB25B2" w:rsidRPr="00322914" w:rsidRDefault="00BB25B2" w:rsidP="003B65B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-учебн</w:t>
            </w:r>
            <w:proofErr w:type="gramStart"/>
            <w:r w:rsidRPr="00322914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22914">
              <w:rPr>
                <w:rFonts w:ascii="Times New Roman" w:hAnsi="Times New Roman"/>
                <w:sz w:val="20"/>
                <w:szCs w:val="20"/>
              </w:rPr>
              <w:t xml:space="preserve"> познавательный интерес к новому учебному материалу;</w:t>
            </w:r>
          </w:p>
          <w:p w:rsidR="00BB25B2" w:rsidRPr="00EF5A83" w:rsidRDefault="00BB25B2" w:rsidP="003B65B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-способность к самооценке.</w:t>
            </w:r>
          </w:p>
        </w:tc>
        <w:tc>
          <w:tcPr>
            <w:tcW w:w="810" w:type="dxa"/>
            <w:gridSpan w:val="3"/>
          </w:tcPr>
          <w:p w:rsidR="00BB25B2" w:rsidRPr="006B2745" w:rsidRDefault="006B2745" w:rsidP="008337E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6B2745">
              <w:rPr>
                <w:rFonts w:eastAsia="MS Mincho"/>
                <w:bCs/>
              </w:rPr>
              <w:t>0</w:t>
            </w:r>
            <w:r w:rsidR="008337E7">
              <w:rPr>
                <w:rFonts w:eastAsia="MS Mincho"/>
                <w:bCs/>
              </w:rPr>
              <w:t>2</w:t>
            </w:r>
            <w:r w:rsidRPr="006B2745">
              <w:rPr>
                <w:rFonts w:eastAsia="MS Mincho"/>
                <w:bCs/>
              </w:rPr>
              <w:t>.09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BB25B2" w:rsidRPr="00CE343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CE3432">
              <w:rPr>
                <w:rFonts w:eastAsia="MS Mincho"/>
                <w:b/>
                <w:bCs/>
              </w:rPr>
              <w:t>2</w:t>
            </w:r>
          </w:p>
        </w:tc>
        <w:tc>
          <w:tcPr>
            <w:tcW w:w="3258" w:type="dxa"/>
          </w:tcPr>
          <w:p w:rsidR="00BB25B2" w:rsidRPr="009256AA" w:rsidRDefault="00BB25B2" w:rsidP="00BB25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Запись равенств. Сочетательное и переместительное свойства сложения. Решение задач</w:t>
            </w:r>
          </w:p>
          <w:p w:rsidR="00BB25B2" w:rsidRPr="009256AA" w:rsidRDefault="00BB25B2" w:rsidP="00BB25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1705" w:type="dxa"/>
            <w:gridSpan w:val="5"/>
          </w:tcPr>
          <w:p w:rsidR="00BB25B2" w:rsidRPr="00BB25B2" w:rsidRDefault="00BB25B2" w:rsidP="00BB25B2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B25B2">
              <w:rPr>
                <w:rFonts w:ascii="Times New Roman" w:hAnsi="Times New Roman" w:cs="Times New Roman"/>
                <w:sz w:val="24"/>
                <w:szCs w:val="24"/>
              </w:rPr>
              <w:t>Умею решать задачи? Усвоил переместительное  и сочетательное свойства сложения?</w:t>
            </w:r>
          </w:p>
        </w:tc>
        <w:tc>
          <w:tcPr>
            <w:tcW w:w="1427" w:type="dxa"/>
            <w:gridSpan w:val="3"/>
            <w:vMerge/>
          </w:tcPr>
          <w:p w:rsidR="00BB25B2" w:rsidRPr="009256AA" w:rsidRDefault="00BB25B2" w:rsidP="009256AA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BB25B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B25B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</w:tcBorders>
          </w:tcPr>
          <w:p w:rsidR="00BB25B2" w:rsidRPr="00EF5A83" w:rsidRDefault="00BB25B2" w:rsidP="00BB25B2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810" w:type="dxa"/>
            <w:gridSpan w:val="3"/>
          </w:tcPr>
          <w:p w:rsidR="00BB25B2" w:rsidRPr="006B2745" w:rsidRDefault="006B2745" w:rsidP="007810E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</w:t>
            </w:r>
            <w:r w:rsidR="00E84EDC">
              <w:rPr>
                <w:rFonts w:eastAsia="MS Mincho"/>
                <w:bCs/>
              </w:rPr>
              <w:t>3</w:t>
            </w:r>
            <w:r>
              <w:rPr>
                <w:rFonts w:eastAsia="MS Mincho"/>
                <w:bCs/>
              </w:rPr>
              <w:t>.09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BB25B2" w:rsidRPr="00CE343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CE3432">
              <w:rPr>
                <w:rFonts w:eastAsia="MS Mincho"/>
                <w:b/>
                <w:bCs/>
              </w:rPr>
              <w:t>3</w:t>
            </w:r>
          </w:p>
        </w:tc>
        <w:tc>
          <w:tcPr>
            <w:tcW w:w="3258" w:type="dxa"/>
          </w:tcPr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Вычислительные умения и навыки. Решение задач. Работа с таблицей. Поиск закономерностей</w:t>
            </w:r>
          </w:p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705" w:type="dxa"/>
            <w:gridSpan w:val="5"/>
          </w:tcPr>
          <w:p w:rsidR="00BB25B2" w:rsidRPr="00752137" w:rsidRDefault="00752137" w:rsidP="00BB2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</w:t>
            </w:r>
            <w:r w:rsidR="00BB25B2" w:rsidRPr="00752137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находить закономерности</w:t>
            </w:r>
          </w:p>
          <w:p w:rsidR="00BB25B2" w:rsidRPr="00752137" w:rsidRDefault="00BB25B2" w:rsidP="00BB25B2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752137">
              <w:t xml:space="preserve">в записи таблиц и ряда </w:t>
            </w:r>
            <w:r w:rsidRPr="00752137">
              <w:lastRenderedPageBreak/>
              <w:t>чисел</w:t>
            </w:r>
            <w:r w:rsidR="00752137">
              <w:t>?</w:t>
            </w:r>
          </w:p>
        </w:tc>
        <w:tc>
          <w:tcPr>
            <w:tcW w:w="1427" w:type="dxa"/>
            <w:gridSpan w:val="3"/>
            <w:vMerge/>
          </w:tcPr>
          <w:p w:rsidR="00BB25B2" w:rsidRPr="009256AA" w:rsidRDefault="00BB25B2" w:rsidP="009256AA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BB25B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B25B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</w:tcBorders>
          </w:tcPr>
          <w:p w:rsidR="00BB25B2" w:rsidRPr="001474A9" w:rsidRDefault="00BB25B2" w:rsidP="003B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Любознательность, трудолюбие, способность к организации своей деятельности и к преодолению</w:t>
            </w:r>
          </w:p>
          <w:p w:rsidR="00BB25B2" w:rsidRPr="001474A9" w:rsidRDefault="00BB25B2" w:rsidP="003B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 xml:space="preserve">трудностей, целеустремлённость и </w:t>
            </w:r>
            <w:r w:rsidRPr="00147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настойчивость в достижении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gridSpan w:val="3"/>
          </w:tcPr>
          <w:p w:rsidR="00BB25B2" w:rsidRPr="006B2745" w:rsidRDefault="006B2745" w:rsidP="00A32986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0</w:t>
            </w:r>
            <w:r w:rsidR="00A32986">
              <w:rPr>
                <w:rFonts w:eastAsia="MS Mincho"/>
                <w:bCs/>
              </w:rPr>
              <w:t>4</w:t>
            </w:r>
            <w:r>
              <w:rPr>
                <w:rFonts w:eastAsia="MS Mincho"/>
                <w:bCs/>
              </w:rPr>
              <w:t>.09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BB25B2" w:rsidRPr="00CE343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CE3432">
              <w:rPr>
                <w:rFonts w:eastAsia="MS Mincho"/>
                <w:b/>
                <w:bCs/>
              </w:rPr>
              <w:lastRenderedPageBreak/>
              <w:t>4</w:t>
            </w:r>
          </w:p>
        </w:tc>
        <w:tc>
          <w:tcPr>
            <w:tcW w:w="3258" w:type="dxa"/>
          </w:tcPr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Плоские и кривые поверхности. Плоские</w:t>
            </w:r>
          </w:p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и объёмные фигуры. Классификация объектов. Поиск закономерностей. Выявление</w:t>
            </w:r>
          </w:p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сходства и различия числовых выражений</w:t>
            </w:r>
          </w:p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25-31</w:t>
            </w:r>
          </w:p>
        </w:tc>
        <w:tc>
          <w:tcPr>
            <w:tcW w:w="1705" w:type="dxa"/>
            <w:gridSpan w:val="5"/>
          </w:tcPr>
          <w:p w:rsidR="00BB25B2" w:rsidRPr="00752137" w:rsidRDefault="00752137" w:rsidP="0075213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</w:t>
            </w:r>
            <w:r w:rsidR="00BB25B2" w:rsidRPr="00752137">
              <w:rPr>
                <w:rFonts w:ascii="Times New Roman" w:hAnsi="Times New Roman" w:cs="Times New Roman"/>
                <w:sz w:val="24"/>
                <w:szCs w:val="24"/>
              </w:rPr>
              <w:t>классифицировать объекты, находить закономерности; выявлять сходство и различие числовых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27" w:type="dxa"/>
            <w:gridSpan w:val="3"/>
            <w:vMerge/>
          </w:tcPr>
          <w:p w:rsidR="00BB25B2" w:rsidRPr="009256AA" w:rsidRDefault="00BB25B2" w:rsidP="009256AA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BB25B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B25B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</w:tcBorders>
          </w:tcPr>
          <w:p w:rsidR="00BB25B2" w:rsidRPr="001474A9" w:rsidRDefault="00BB25B2" w:rsidP="007521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Готовность целенаправленно использовать математические знания, умения и навыки в учебной деятельности</w:t>
            </w:r>
          </w:p>
          <w:p w:rsidR="00BB25B2" w:rsidRPr="001474A9" w:rsidRDefault="00BB25B2" w:rsidP="007521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и в повседневной жизн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25B2" w:rsidRPr="001474A9" w:rsidRDefault="00BB25B2" w:rsidP="007521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B25B2" w:rsidRPr="006B2745" w:rsidRDefault="006B2745" w:rsidP="00A32986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</w:t>
            </w:r>
            <w:r w:rsidR="00A32986">
              <w:rPr>
                <w:rFonts w:eastAsia="MS Mincho"/>
                <w:bCs/>
              </w:rPr>
              <w:t>5</w:t>
            </w:r>
            <w:r>
              <w:rPr>
                <w:rFonts w:eastAsia="MS Mincho"/>
                <w:bCs/>
              </w:rPr>
              <w:t>.09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BB25B2" w:rsidRPr="00CE343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CE3432">
              <w:rPr>
                <w:rFonts w:eastAsia="MS Mincho"/>
                <w:b/>
                <w:bCs/>
              </w:rPr>
              <w:t>5</w:t>
            </w:r>
          </w:p>
        </w:tc>
        <w:tc>
          <w:tcPr>
            <w:tcW w:w="3258" w:type="dxa"/>
          </w:tcPr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Вычислительные навыки и умения. Моделирование. Перевод графической модели в </w:t>
            </w:r>
            <w:proofErr w:type="gramStart"/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символическую</w:t>
            </w:r>
            <w:proofErr w:type="gramEnd"/>
          </w:p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32-40</w:t>
            </w:r>
          </w:p>
        </w:tc>
        <w:tc>
          <w:tcPr>
            <w:tcW w:w="1705" w:type="dxa"/>
            <w:gridSpan w:val="5"/>
          </w:tcPr>
          <w:p w:rsidR="00752137" w:rsidRPr="00752137" w:rsidRDefault="00752137" w:rsidP="00752137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ли я</w:t>
            </w:r>
            <w:r w:rsidR="00BB25B2" w:rsidRPr="00752137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графическую модель </w:t>
            </w:r>
            <w:proofErr w:type="gramStart"/>
            <w:r w:rsidR="00BB25B2" w:rsidRPr="007521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B25B2" w:rsidRPr="00752137"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B25B2" w:rsidRPr="00752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5B2" w:rsidRPr="00752137" w:rsidRDefault="00BB25B2" w:rsidP="00BB25B2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BB25B2" w:rsidRPr="009256AA" w:rsidRDefault="00BB25B2" w:rsidP="009256AA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BB25B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B25B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</w:tcBorders>
          </w:tcPr>
          <w:p w:rsidR="00BB25B2" w:rsidRPr="00EF5A83" w:rsidRDefault="00BB25B2" w:rsidP="00752137">
            <w:pPr>
              <w:tabs>
                <w:tab w:val="center" w:pos="4677"/>
                <w:tab w:val="left" w:pos="6480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810" w:type="dxa"/>
            <w:gridSpan w:val="3"/>
          </w:tcPr>
          <w:p w:rsidR="00BB25B2" w:rsidRPr="006B2745" w:rsidRDefault="002C0862" w:rsidP="002C086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9</w:t>
            </w:r>
            <w:r w:rsidR="006B2745">
              <w:rPr>
                <w:rFonts w:eastAsia="MS Mincho"/>
                <w:bCs/>
              </w:rPr>
              <w:t>.09</w:t>
            </w:r>
          </w:p>
        </w:tc>
      </w:tr>
      <w:tr w:rsidR="007810E2" w:rsidTr="00F04132">
        <w:trPr>
          <w:gridAfter w:val="6"/>
          <w:wAfter w:w="11898" w:type="dxa"/>
          <w:trHeight w:val="1320"/>
        </w:trPr>
        <w:tc>
          <w:tcPr>
            <w:tcW w:w="634" w:type="dxa"/>
            <w:tcBorders>
              <w:bottom w:val="single" w:sz="4" w:space="0" w:color="auto"/>
            </w:tcBorders>
          </w:tcPr>
          <w:p w:rsidR="007810E2" w:rsidRPr="00CE3432" w:rsidRDefault="007810E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CE3432">
              <w:rPr>
                <w:rFonts w:eastAsia="MS Mincho"/>
                <w:b/>
                <w:bCs/>
              </w:rPr>
              <w:t>6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7810E2" w:rsidRPr="009256AA" w:rsidRDefault="007810E2" w:rsidP="00F05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Таблица умножения с числом 9. Классификация. Поиск закономерностей. Решение задач</w:t>
            </w:r>
          </w:p>
          <w:p w:rsidR="007810E2" w:rsidRPr="009256AA" w:rsidRDefault="007810E2" w:rsidP="00F0509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41-48</w:t>
            </w:r>
          </w:p>
        </w:tc>
        <w:tc>
          <w:tcPr>
            <w:tcW w:w="1705" w:type="dxa"/>
            <w:gridSpan w:val="5"/>
            <w:vMerge w:val="restart"/>
          </w:tcPr>
          <w:p w:rsidR="007810E2" w:rsidRDefault="007810E2" w:rsidP="00752137">
            <w:pPr>
              <w:pStyle w:val="a3"/>
              <w:tabs>
                <w:tab w:val="left" w:pos="6480"/>
              </w:tabs>
              <w:spacing w:line="360" w:lineRule="auto"/>
            </w:pPr>
          </w:p>
          <w:p w:rsidR="007810E2" w:rsidRDefault="007810E2" w:rsidP="00752137">
            <w:pPr>
              <w:pStyle w:val="a3"/>
              <w:tabs>
                <w:tab w:val="left" w:pos="6480"/>
              </w:tabs>
              <w:spacing w:line="360" w:lineRule="auto"/>
              <w:rPr>
                <w:rFonts w:eastAsia="MS Mincho"/>
                <w:bCs/>
              </w:rPr>
            </w:pPr>
            <w:r>
              <w:t>У</w:t>
            </w:r>
            <w:r w:rsidRPr="00752137">
              <w:t>сво</w:t>
            </w:r>
            <w:r>
              <w:t>ил</w:t>
            </w:r>
            <w:r w:rsidRPr="00752137">
              <w:t xml:space="preserve"> правил</w:t>
            </w:r>
            <w:r>
              <w:t xml:space="preserve">а </w:t>
            </w:r>
            <w:r w:rsidRPr="00752137">
              <w:t>умножения на 0 и на</w:t>
            </w:r>
            <w:r>
              <w:t xml:space="preserve"> 1?</w:t>
            </w:r>
          </w:p>
          <w:p w:rsidR="007810E2" w:rsidRDefault="007810E2" w:rsidP="00752137">
            <w:pPr>
              <w:pStyle w:val="a3"/>
              <w:tabs>
                <w:tab w:val="left" w:pos="6480"/>
              </w:tabs>
              <w:spacing w:line="360" w:lineRule="auto"/>
              <w:rPr>
                <w:rFonts w:eastAsia="MS Mincho"/>
                <w:bCs/>
              </w:rPr>
            </w:pPr>
          </w:p>
          <w:p w:rsidR="007810E2" w:rsidRDefault="007810E2" w:rsidP="007810E2">
            <w:pPr>
              <w:pStyle w:val="a3"/>
              <w:tabs>
                <w:tab w:val="left" w:pos="6480"/>
              </w:tabs>
              <w:spacing w:line="360" w:lineRule="auto"/>
            </w:pPr>
            <w:r>
              <w:rPr>
                <w:rFonts w:eastAsia="MS Mincho"/>
                <w:bCs/>
              </w:rPr>
              <w:t>Знаю таблицу умножения на 9?</w:t>
            </w:r>
          </w:p>
          <w:p w:rsidR="007810E2" w:rsidRPr="00752137" w:rsidRDefault="007810E2" w:rsidP="007810E2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7810E2" w:rsidRPr="009256AA" w:rsidRDefault="007810E2" w:rsidP="009256AA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7810E2" w:rsidRDefault="007810E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7810E2" w:rsidRDefault="007810E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10E2" w:rsidRPr="001474A9" w:rsidRDefault="007810E2" w:rsidP="003B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способность к организации</w:t>
            </w:r>
          </w:p>
          <w:p w:rsidR="007810E2" w:rsidRDefault="007810E2" w:rsidP="003B6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самостоятельной учебной деятельности.</w:t>
            </w:r>
          </w:p>
          <w:p w:rsidR="007810E2" w:rsidRPr="00EF5A83" w:rsidRDefault="007810E2" w:rsidP="003B6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10E2" w:rsidRPr="006B2745" w:rsidRDefault="007B04F3" w:rsidP="007B04F3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</w:t>
            </w:r>
            <w:r w:rsidR="007810E2">
              <w:rPr>
                <w:rFonts w:eastAsia="MS Mincho"/>
                <w:bCs/>
              </w:rPr>
              <w:t>.09</w:t>
            </w:r>
          </w:p>
        </w:tc>
      </w:tr>
      <w:tr w:rsidR="007810E2" w:rsidTr="00F04132">
        <w:trPr>
          <w:gridAfter w:val="6"/>
          <w:wAfter w:w="11898" w:type="dxa"/>
          <w:trHeight w:val="615"/>
        </w:trPr>
        <w:tc>
          <w:tcPr>
            <w:tcW w:w="634" w:type="dxa"/>
            <w:tcBorders>
              <w:top w:val="single" w:sz="4" w:space="0" w:color="auto"/>
            </w:tcBorders>
          </w:tcPr>
          <w:p w:rsidR="007810E2" w:rsidRPr="00CE3432" w:rsidRDefault="007810E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7810E2" w:rsidRPr="007810E2" w:rsidRDefault="007810E2" w:rsidP="007810E2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7810E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705" w:type="dxa"/>
            <w:gridSpan w:val="5"/>
            <w:vMerge/>
          </w:tcPr>
          <w:p w:rsidR="007810E2" w:rsidRPr="00752137" w:rsidRDefault="007810E2" w:rsidP="007810E2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vMerge/>
          </w:tcPr>
          <w:p w:rsidR="007810E2" w:rsidRPr="009256AA" w:rsidRDefault="007810E2" w:rsidP="009256AA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7810E2" w:rsidRDefault="007810E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7810E2" w:rsidRDefault="007810E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10E2" w:rsidRPr="001474A9" w:rsidRDefault="007810E2" w:rsidP="00781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адекватного понимания причин успешности или </w:t>
            </w:r>
            <w:proofErr w:type="spellStart"/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>не-</w:t>
            </w:r>
            <w:proofErr w:type="spellEnd"/>
          </w:p>
          <w:p w:rsidR="007810E2" w:rsidRPr="00EF5A83" w:rsidRDefault="007810E2" w:rsidP="00781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>успешности учебной деятельности.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810E2" w:rsidRDefault="007810E2" w:rsidP="002C086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</w:t>
            </w:r>
            <w:r w:rsidR="002C0862">
              <w:rPr>
                <w:rFonts w:eastAsia="MS Mincho"/>
                <w:bCs/>
              </w:rPr>
              <w:t>1</w:t>
            </w:r>
            <w:r>
              <w:rPr>
                <w:rFonts w:eastAsia="MS Mincho"/>
                <w:bCs/>
              </w:rPr>
              <w:t>.09</w:t>
            </w:r>
          </w:p>
        </w:tc>
      </w:tr>
      <w:tr w:rsidR="007810E2" w:rsidTr="00F04132">
        <w:trPr>
          <w:gridAfter w:val="6"/>
          <w:wAfter w:w="11898" w:type="dxa"/>
        </w:trPr>
        <w:tc>
          <w:tcPr>
            <w:tcW w:w="634" w:type="dxa"/>
          </w:tcPr>
          <w:p w:rsidR="007810E2" w:rsidRPr="00CE3432" w:rsidRDefault="007810E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8</w:t>
            </w:r>
          </w:p>
        </w:tc>
        <w:tc>
          <w:tcPr>
            <w:tcW w:w="3258" w:type="dxa"/>
          </w:tcPr>
          <w:p w:rsidR="007810E2" w:rsidRPr="009256AA" w:rsidRDefault="007810E2" w:rsidP="00781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Вычислительные умения и навыки. Решение задач. Составление квадрата из частей. Перевод символической модели в </w:t>
            </w:r>
            <w:proofErr w:type="gramStart"/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графическую</w:t>
            </w:r>
            <w:proofErr w:type="gramEnd"/>
          </w:p>
          <w:p w:rsidR="007810E2" w:rsidRPr="009256AA" w:rsidRDefault="007810E2" w:rsidP="007810E2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49-56</w:t>
            </w:r>
          </w:p>
        </w:tc>
        <w:tc>
          <w:tcPr>
            <w:tcW w:w="1705" w:type="dxa"/>
            <w:gridSpan w:val="5"/>
            <w:vMerge/>
          </w:tcPr>
          <w:p w:rsidR="007810E2" w:rsidRPr="00752137" w:rsidRDefault="007810E2" w:rsidP="0075213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vMerge/>
          </w:tcPr>
          <w:p w:rsidR="007810E2" w:rsidRPr="009256AA" w:rsidRDefault="007810E2" w:rsidP="009256AA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7810E2" w:rsidRDefault="007810E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7810E2" w:rsidRDefault="007810E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</w:tcBorders>
          </w:tcPr>
          <w:p w:rsidR="007810E2" w:rsidRPr="00EF5A83" w:rsidRDefault="007810E2" w:rsidP="003B6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7810E2" w:rsidRPr="006B2745" w:rsidRDefault="007B04F3" w:rsidP="007B04F3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12</w:t>
            </w:r>
            <w:r w:rsidR="007810E2">
              <w:rPr>
                <w:rFonts w:eastAsia="MS Mincho"/>
                <w:bCs/>
              </w:rPr>
              <w:t>.09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BB25B2" w:rsidRPr="00CE3432" w:rsidRDefault="001E6D1F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9</w:t>
            </w:r>
          </w:p>
        </w:tc>
        <w:tc>
          <w:tcPr>
            <w:tcW w:w="3258" w:type="dxa"/>
          </w:tcPr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Линии. Четырёхугольники. Измерение прямых углов угольником. Составление заданных фигур из частей. Соотнесение схем и числовых выражений</w:t>
            </w:r>
          </w:p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57-64</w:t>
            </w:r>
          </w:p>
        </w:tc>
        <w:tc>
          <w:tcPr>
            <w:tcW w:w="1705" w:type="dxa"/>
            <w:gridSpan w:val="5"/>
          </w:tcPr>
          <w:p w:rsidR="00BB25B2" w:rsidRPr="00752137" w:rsidRDefault="00752137" w:rsidP="00BB2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</w:t>
            </w:r>
            <w:r w:rsidR="00BB25B2" w:rsidRPr="0075213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прямые углы с помощью угольника; составлять </w:t>
            </w:r>
            <w:proofErr w:type="gramStart"/>
            <w:r w:rsidR="00BB25B2" w:rsidRPr="0075213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BB25B2" w:rsidRPr="00752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2137" w:rsidRPr="00752137" w:rsidRDefault="00BB25B2" w:rsidP="00752137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r w:rsidRPr="00752137">
              <w:rPr>
                <w:rFonts w:ascii="Times New Roman" w:hAnsi="Times New Roman" w:cs="Times New Roman"/>
                <w:sz w:val="24"/>
                <w:szCs w:val="24"/>
              </w:rPr>
              <w:t>данные плоские фигуры из частей</w:t>
            </w:r>
            <w:r w:rsidR="007521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25B2" w:rsidRPr="00752137" w:rsidRDefault="00BB25B2" w:rsidP="00BB25B2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BB25B2" w:rsidRPr="009256AA" w:rsidRDefault="00BB25B2" w:rsidP="009256AA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BB25B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B25B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</w:tcBorders>
          </w:tcPr>
          <w:p w:rsidR="00BB25B2" w:rsidRPr="001474A9" w:rsidRDefault="00BB25B2" w:rsidP="00250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устойчивого познавательного интереса </w:t>
            </w:r>
            <w:proofErr w:type="gramStart"/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proofErr w:type="gramEnd"/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новым общим</w:t>
            </w:r>
          </w:p>
          <w:p w:rsidR="00BB25B2" w:rsidRPr="00EF5A83" w:rsidRDefault="00BB25B2" w:rsidP="00250F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способам решения задач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147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B25B2" w:rsidRPr="00EF5A83" w:rsidRDefault="00BB25B2" w:rsidP="00250F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BB25B2" w:rsidRPr="006B2745" w:rsidRDefault="006B2745" w:rsidP="008C43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</w:t>
            </w:r>
            <w:r w:rsidR="008C431F">
              <w:rPr>
                <w:rFonts w:eastAsia="MS Mincho"/>
                <w:bCs/>
              </w:rPr>
              <w:t>6</w:t>
            </w:r>
            <w:r w:rsidRPr="006B2745">
              <w:rPr>
                <w:rFonts w:eastAsia="MS Mincho"/>
                <w:bCs/>
              </w:rPr>
              <w:t>.09</w:t>
            </w:r>
          </w:p>
        </w:tc>
      </w:tr>
      <w:tr w:rsidR="00A6777D" w:rsidTr="00F04132">
        <w:trPr>
          <w:gridAfter w:val="6"/>
          <w:wAfter w:w="11898" w:type="dxa"/>
          <w:trHeight w:val="1482"/>
        </w:trPr>
        <w:tc>
          <w:tcPr>
            <w:tcW w:w="634" w:type="dxa"/>
          </w:tcPr>
          <w:p w:rsidR="00BB25B2" w:rsidRPr="00CE3432" w:rsidRDefault="001E6D1F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10</w:t>
            </w:r>
          </w:p>
        </w:tc>
        <w:tc>
          <w:tcPr>
            <w:tcW w:w="3258" w:type="dxa"/>
          </w:tcPr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Таблица умножения с числом 8. Трёхзначные</w:t>
            </w:r>
          </w:p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числа. Построение прямого угла</w:t>
            </w:r>
          </w:p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65-72</w:t>
            </w:r>
          </w:p>
        </w:tc>
        <w:tc>
          <w:tcPr>
            <w:tcW w:w="1705" w:type="dxa"/>
            <w:gridSpan w:val="5"/>
          </w:tcPr>
          <w:p w:rsidR="00BB25B2" w:rsidRPr="00752137" w:rsidRDefault="00752137" w:rsidP="005A28F8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t>Зна</w:t>
            </w:r>
            <w:r w:rsidR="005A28F8">
              <w:t>ю</w:t>
            </w:r>
            <w:r>
              <w:t xml:space="preserve"> таблицу умножения на 8?</w:t>
            </w:r>
          </w:p>
        </w:tc>
        <w:tc>
          <w:tcPr>
            <w:tcW w:w="1427" w:type="dxa"/>
            <w:gridSpan w:val="3"/>
            <w:vMerge/>
          </w:tcPr>
          <w:p w:rsidR="00BB25B2" w:rsidRPr="009256AA" w:rsidRDefault="00BB25B2" w:rsidP="009256AA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BB25B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B25B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</w:tcBorders>
          </w:tcPr>
          <w:p w:rsidR="00BB25B2" w:rsidRPr="001474A9" w:rsidRDefault="00BB25B2" w:rsidP="003B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способность осознавать и оценивать</w:t>
            </w:r>
          </w:p>
          <w:p w:rsidR="00BB25B2" w:rsidRPr="001474A9" w:rsidRDefault="00BB25B2" w:rsidP="003B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свои мысли, действия и выражать их в речи, соотносить результат</w:t>
            </w:r>
          </w:p>
          <w:p w:rsidR="00BB25B2" w:rsidRPr="001474A9" w:rsidRDefault="00BB25B2" w:rsidP="003B6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 xml:space="preserve"> с поставленной целью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  <w:gridSpan w:val="3"/>
          </w:tcPr>
          <w:p w:rsidR="00BB25B2" w:rsidRPr="006B2745" w:rsidRDefault="006B2745" w:rsidP="008C43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</w:t>
            </w:r>
            <w:r w:rsidR="008C431F">
              <w:rPr>
                <w:rFonts w:eastAsia="MS Mincho"/>
                <w:bCs/>
              </w:rPr>
              <w:t>7</w:t>
            </w:r>
            <w:r>
              <w:rPr>
                <w:rFonts w:eastAsia="MS Mincho"/>
                <w:bCs/>
              </w:rPr>
              <w:t>.09</w:t>
            </w:r>
          </w:p>
        </w:tc>
      </w:tr>
      <w:tr w:rsidR="00A6777D" w:rsidTr="00F04132">
        <w:trPr>
          <w:gridAfter w:val="6"/>
          <w:wAfter w:w="11898" w:type="dxa"/>
          <w:trHeight w:val="1563"/>
        </w:trPr>
        <w:tc>
          <w:tcPr>
            <w:tcW w:w="634" w:type="dxa"/>
          </w:tcPr>
          <w:p w:rsidR="00BB25B2" w:rsidRPr="00CE3432" w:rsidRDefault="00BB25B2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CE3432">
              <w:rPr>
                <w:rFonts w:eastAsia="MS Mincho"/>
                <w:b/>
                <w:bCs/>
              </w:rPr>
              <w:t>1</w:t>
            </w:r>
            <w:r w:rsidR="001E6D1F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258" w:type="dxa"/>
          </w:tcPr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Трёхзначные числа. Сравнение величин. Поиск правила</w:t>
            </w:r>
          </w:p>
          <w:p w:rsidR="00BB25B2" w:rsidRPr="009256AA" w:rsidRDefault="00BB25B2" w:rsidP="00F0509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sz w:val="24"/>
                <w:szCs w:val="24"/>
              </w:rPr>
              <w:t>73-81</w:t>
            </w:r>
          </w:p>
        </w:tc>
        <w:tc>
          <w:tcPr>
            <w:tcW w:w="1705" w:type="dxa"/>
            <w:gridSpan w:val="5"/>
          </w:tcPr>
          <w:p w:rsidR="00752137" w:rsidRPr="00752137" w:rsidRDefault="00752137" w:rsidP="00752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75213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трёхзначные числа,</w:t>
            </w:r>
          </w:p>
          <w:p w:rsidR="00BB25B2" w:rsidRPr="00752137" w:rsidRDefault="00752137" w:rsidP="00250F02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752137">
              <w:rPr>
                <w:rFonts w:ascii="Times New Roman" w:hAnsi="Times New Roman" w:cs="Times New Roman"/>
                <w:sz w:val="24"/>
                <w:szCs w:val="24"/>
              </w:rPr>
              <w:t>сравнивать величины (длину)</w:t>
            </w:r>
            <w:r w:rsidR="00250F0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27" w:type="dxa"/>
            <w:gridSpan w:val="3"/>
            <w:vMerge/>
          </w:tcPr>
          <w:p w:rsidR="00BB25B2" w:rsidRPr="009256AA" w:rsidRDefault="00BB25B2" w:rsidP="009256AA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BB25B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B25B2" w:rsidRDefault="00BB25B2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</w:tcBorders>
          </w:tcPr>
          <w:p w:rsidR="00BB25B2" w:rsidRPr="00322914" w:rsidRDefault="00BB25B2" w:rsidP="003B65B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-учебн</w:t>
            </w:r>
            <w:proofErr w:type="gramStart"/>
            <w:r w:rsidRPr="00322914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22914">
              <w:rPr>
                <w:rFonts w:ascii="Times New Roman" w:hAnsi="Times New Roman"/>
                <w:sz w:val="20"/>
                <w:szCs w:val="20"/>
              </w:rPr>
              <w:t xml:space="preserve"> познавательный интерес к новому учебному материалу;</w:t>
            </w:r>
          </w:p>
          <w:p w:rsidR="00BB25B2" w:rsidRPr="00EF5A83" w:rsidRDefault="00BB25B2" w:rsidP="003B65B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-способность к самооценке.</w:t>
            </w:r>
          </w:p>
        </w:tc>
        <w:tc>
          <w:tcPr>
            <w:tcW w:w="810" w:type="dxa"/>
            <w:gridSpan w:val="3"/>
          </w:tcPr>
          <w:p w:rsidR="00BB25B2" w:rsidRPr="006B2745" w:rsidRDefault="006B2745" w:rsidP="00692D24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</w:t>
            </w:r>
            <w:r w:rsidR="00692D24">
              <w:rPr>
                <w:rFonts w:eastAsia="MS Mincho"/>
                <w:bCs/>
              </w:rPr>
              <w:t>8</w:t>
            </w:r>
            <w:r>
              <w:rPr>
                <w:rFonts w:eastAsia="MS Mincho"/>
                <w:bCs/>
              </w:rPr>
              <w:t>.09</w:t>
            </w:r>
          </w:p>
        </w:tc>
      </w:tr>
      <w:tr w:rsidR="00A6777D" w:rsidTr="00F04132">
        <w:trPr>
          <w:gridAfter w:val="6"/>
          <w:wAfter w:w="11898" w:type="dxa"/>
          <w:trHeight w:val="615"/>
        </w:trPr>
        <w:tc>
          <w:tcPr>
            <w:tcW w:w="634" w:type="dxa"/>
            <w:tcBorders>
              <w:bottom w:val="single" w:sz="4" w:space="0" w:color="auto"/>
            </w:tcBorders>
          </w:tcPr>
          <w:p w:rsidR="00106995" w:rsidRPr="00CE3432" w:rsidRDefault="00106995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CE3432">
              <w:rPr>
                <w:rFonts w:eastAsia="MS Mincho"/>
                <w:b/>
                <w:bCs/>
              </w:rPr>
              <w:t>1</w:t>
            </w:r>
            <w:r w:rsidR="001E6D1F">
              <w:rPr>
                <w:rFonts w:eastAsia="MS Mincho"/>
                <w:b/>
                <w:bCs/>
              </w:rPr>
              <w:t>2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106995" w:rsidRPr="009256AA" w:rsidRDefault="00106995" w:rsidP="00F0509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9256A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</w:t>
            </w:r>
            <w:r w:rsidR="00CB6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</w:t>
            </w:r>
            <w:r w:rsidR="00CB660E" w:rsidRPr="00CB660E">
              <w:rPr>
                <w:rFonts w:ascii="Times New Roman" w:hAnsi="Times New Roman" w:cs="Times New Roman"/>
                <w:bCs/>
                <w:sz w:val="24"/>
                <w:szCs w:val="24"/>
              </w:rPr>
              <w:t>«Проверь себя! Чему ты научился в первом и втором классах?»</w:t>
            </w:r>
          </w:p>
        </w:tc>
        <w:tc>
          <w:tcPr>
            <w:tcW w:w="1705" w:type="dxa"/>
            <w:gridSpan w:val="5"/>
            <w:vMerge w:val="restart"/>
          </w:tcPr>
          <w:p w:rsidR="003B65B7" w:rsidRDefault="003B65B7" w:rsidP="003B65B7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95" w:rsidRPr="00752137" w:rsidRDefault="00106995" w:rsidP="00B4257B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752137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результаты </w:t>
            </w:r>
            <w:r w:rsidRPr="00752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над темой?</w:t>
            </w:r>
          </w:p>
        </w:tc>
        <w:tc>
          <w:tcPr>
            <w:tcW w:w="1427" w:type="dxa"/>
            <w:gridSpan w:val="3"/>
            <w:vMerge/>
          </w:tcPr>
          <w:p w:rsidR="00106995" w:rsidRPr="009256AA" w:rsidRDefault="00106995" w:rsidP="009256AA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106995" w:rsidRDefault="00106995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06995" w:rsidRDefault="00106995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6995" w:rsidRPr="001474A9" w:rsidRDefault="00106995" w:rsidP="0036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Любознательность, трудолюбие, способность к организации своей деятельности и к преодолению</w:t>
            </w:r>
          </w:p>
          <w:p w:rsidR="00106995" w:rsidRPr="001474A9" w:rsidRDefault="00106995" w:rsidP="0036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трудностей, целеустремлённость и настойчивость в достижении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</w:tcPr>
          <w:p w:rsidR="00106995" w:rsidRPr="006B2745" w:rsidRDefault="004164BC" w:rsidP="0001406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23</w:t>
            </w:r>
            <w:r w:rsidR="006B2745">
              <w:rPr>
                <w:rFonts w:eastAsia="MS Mincho"/>
                <w:bCs/>
              </w:rPr>
              <w:t>.09</w:t>
            </w:r>
          </w:p>
        </w:tc>
      </w:tr>
      <w:tr w:rsidR="00A6777D" w:rsidTr="00F04132">
        <w:trPr>
          <w:gridAfter w:val="6"/>
          <w:wAfter w:w="11898" w:type="dxa"/>
          <w:trHeight w:val="480"/>
        </w:trPr>
        <w:tc>
          <w:tcPr>
            <w:tcW w:w="634" w:type="dxa"/>
            <w:tcBorders>
              <w:top w:val="single" w:sz="4" w:space="0" w:color="auto"/>
            </w:tcBorders>
          </w:tcPr>
          <w:p w:rsidR="00106995" w:rsidRPr="00CE3432" w:rsidRDefault="00106995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1</w:t>
            </w:r>
            <w:r w:rsidR="001E6D1F">
              <w:rPr>
                <w:rFonts w:eastAsia="MS Mincho"/>
                <w:b/>
                <w:bCs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106995" w:rsidRPr="009256AA" w:rsidRDefault="004164BC" w:rsidP="00F05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Закрепление. </w:t>
            </w:r>
            <w:r w:rsidRPr="00CB660E">
              <w:rPr>
                <w:rFonts w:ascii="Times New Roman" w:hAnsi="Times New Roman" w:cs="Times New Roman"/>
                <w:bCs/>
                <w:sz w:val="24"/>
                <w:szCs w:val="24"/>
              </w:rPr>
              <w:t>«Проверь себя! Чему ты научился в первом и втором классах?»</w:t>
            </w:r>
          </w:p>
        </w:tc>
        <w:tc>
          <w:tcPr>
            <w:tcW w:w="1705" w:type="dxa"/>
            <w:gridSpan w:val="5"/>
            <w:vMerge/>
          </w:tcPr>
          <w:p w:rsidR="00106995" w:rsidRPr="00752137" w:rsidRDefault="00106995" w:rsidP="009256AA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106995" w:rsidRPr="009256AA" w:rsidRDefault="00106995" w:rsidP="009256AA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106995" w:rsidRDefault="00106995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06995" w:rsidRDefault="00106995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6995" w:rsidRPr="001474A9" w:rsidRDefault="00106995" w:rsidP="003B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:rsidR="00106995" w:rsidRPr="006B2745" w:rsidRDefault="004164BC" w:rsidP="00F0509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19</w:t>
            </w:r>
            <w:r w:rsidR="006B2745">
              <w:rPr>
                <w:rFonts w:eastAsia="MS Mincho"/>
                <w:bCs/>
              </w:rPr>
              <w:t>.09</w:t>
            </w:r>
          </w:p>
        </w:tc>
      </w:tr>
      <w:tr w:rsidR="00362997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362997" w:rsidRPr="00C26B32" w:rsidRDefault="00362997" w:rsidP="00F05098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Умножение. Площадь фигуры. Сравнение и измерение площадей (11 ч)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106995" w:rsidRPr="00CE3432" w:rsidRDefault="00106995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</w:t>
            </w:r>
            <w:r w:rsidR="001E6D1F">
              <w:rPr>
                <w:rFonts w:eastAsia="MS Mincho"/>
                <w:b/>
                <w:bCs/>
              </w:rPr>
              <w:t>4</w:t>
            </w:r>
          </w:p>
        </w:tc>
        <w:tc>
          <w:tcPr>
            <w:tcW w:w="3258" w:type="dxa"/>
          </w:tcPr>
          <w:p w:rsidR="00106995" w:rsidRDefault="00106995" w:rsidP="00106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Представление о площади. Пары фигур с одинаковой площадью. Равносоставленные фигуры</w:t>
            </w:r>
          </w:p>
          <w:p w:rsidR="00106995" w:rsidRPr="00C26B32" w:rsidRDefault="00106995" w:rsidP="0010699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82-85</w:t>
            </w:r>
          </w:p>
        </w:tc>
        <w:tc>
          <w:tcPr>
            <w:tcW w:w="1705" w:type="dxa"/>
            <w:gridSpan w:val="5"/>
          </w:tcPr>
          <w:p w:rsidR="00106995" w:rsidRPr="00FD4E60" w:rsidRDefault="00106995" w:rsidP="0010699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FD4E60">
              <w:rPr>
                <w:rFonts w:eastAsia="MS Mincho"/>
                <w:bCs/>
              </w:rPr>
              <w:t>Что такое площадь?</w:t>
            </w:r>
          </w:p>
        </w:tc>
        <w:tc>
          <w:tcPr>
            <w:tcW w:w="1427" w:type="dxa"/>
            <w:gridSpan w:val="3"/>
          </w:tcPr>
          <w:p w:rsidR="00106995" w:rsidRDefault="00106995" w:rsidP="0010699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  <w:r>
              <w:t>площадь,</w:t>
            </w:r>
            <w:r w:rsidRPr="00250F02">
              <w:t xml:space="preserve"> увеличить</w:t>
            </w:r>
          </w:p>
        </w:tc>
        <w:tc>
          <w:tcPr>
            <w:tcW w:w="2150" w:type="dxa"/>
            <w:gridSpan w:val="3"/>
            <w:vMerge w:val="restart"/>
          </w:tcPr>
          <w:p w:rsidR="00106995" w:rsidRDefault="00106995" w:rsidP="0010699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9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«площадь»,</w:t>
            </w:r>
            <w:r w:rsidRPr="00106995">
              <w:rPr>
                <w:rFonts w:ascii="Times New Roman" w:hAnsi="Times New Roman" w:cs="Times New Roman"/>
                <w:sz w:val="24"/>
                <w:szCs w:val="24"/>
              </w:rPr>
              <w:t xml:space="preserve"> «увеличить»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699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измерения и сравнения площадей с помощью мерок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6995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умножения с числом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6995" w:rsidRDefault="00106995" w:rsidP="0010699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умножения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</w:t>
            </w:r>
          </w:p>
          <w:p w:rsidR="00106995" w:rsidRDefault="00106995" w:rsidP="0010699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случаи умножения с числом 7,</w:t>
            </w:r>
            <w:r w:rsidRPr="00106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6995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 с числом 7.</w:t>
            </w:r>
          </w:p>
          <w:p w:rsidR="00106995" w:rsidRDefault="00106995" w:rsidP="0010699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95" w:rsidRDefault="00106995" w:rsidP="0010699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95" w:rsidRPr="00106995" w:rsidRDefault="00106995" w:rsidP="0010699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106995">
              <w:rPr>
                <w:rFonts w:ascii="Times New Roman" w:hAnsi="Times New Roman" w:cs="Times New Roman"/>
                <w:sz w:val="24"/>
                <w:szCs w:val="24"/>
              </w:rPr>
              <w:t>разъяснять его в процессе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олнения практических упражнений, решать задачи,</w:t>
            </w:r>
            <w:r w:rsidRPr="0010699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</w:t>
            </w:r>
            <w:r w:rsidRPr="00106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6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Иметь </w:t>
            </w:r>
            <w:r w:rsidRPr="00106995">
              <w:rPr>
                <w:rFonts w:ascii="Times New Roman" w:hAnsi="Times New Roman" w:cs="Times New Roman"/>
                <w:sz w:val="24"/>
                <w:szCs w:val="24"/>
              </w:rPr>
              <w:t>представление о площади фигуры.</w:t>
            </w:r>
          </w:p>
          <w:p w:rsidR="00106995" w:rsidRPr="00106995" w:rsidRDefault="00106995" w:rsidP="0010699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06995" w:rsidRDefault="00106995" w:rsidP="001069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06995" w:rsidRPr="00E95EA8" w:rsidRDefault="00106995" w:rsidP="001069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Ставить новые учебные задачи в сотрудничестве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95E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учителем (Р)</w:t>
            </w:r>
          </w:p>
          <w:p w:rsidR="00106995" w:rsidRPr="00E95EA8" w:rsidRDefault="00106995" w:rsidP="001069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Строить рассуждения в форме связи простых суждений об объекте, его строении, свойствах, связях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95E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(П)</w:t>
            </w:r>
          </w:p>
          <w:p w:rsidR="00106995" w:rsidRDefault="00106995" w:rsidP="001069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Задавать вопросы (К)</w:t>
            </w:r>
          </w:p>
          <w:p w:rsidR="00106995" w:rsidRDefault="00106995" w:rsidP="001069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06995" w:rsidRPr="00E95EA8" w:rsidRDefault="00106995" w:rsidP="001069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06995" w:rsidRDefault="00106995" w:rsidP="001069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Разбивать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t>фигуры на группы по величине их площадей.</w:t>
            </w:r>
          </w:p>
          <w:p w:rsidR="00106995" w:rsidRPr="00362997" w:rsidRDefault="00106995" w:rsidP="001069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95" w:rsidRDefault="00106995" w:rsidP="001069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t>площади фигур наложением,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t>мерки.</w:t>
            </w:r>
          </w:p>
          <w:p w:rsidR="00106995" w:rsidRPr="00362997" w:rsidRDefault="00106995" w:rsidP="001069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95" w:rsidRDefault="00106995" w:rsidP="001069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Использовать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t>предметный смысл умножения для построения таблицы умножения с числами 7, 6, 5, 4, 3, 2.</w:t>
            </w:r>
          </w:p>
          <w:p w:rsidR="00106995" w:rsidRPr="00362997" w:rsidRDefault="00106995" w:rsidP="001069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95" w:rsidRDefault="00106995" w:rsidP="001069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t>произведение двузначного и однозначного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t>чисел в виде произведения трёх однозначных чисел и находить их значения.</w:t>
            </w:r>
          </w:p>
          <w:p w:rsidR="00106995" w:rsidRPr="00362997" w:rsidRDefault="00106995" w:rsidP="001069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95" w:rsidRDefault="00106995" w:rsidP="001069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t>неизвестные значения произведений по данным значениям, используя сочетательное свойство умножения.</w:t>
            </w:r>
          </w:p>
          <w:p w:rsidR="00106995" w:rsidRPr="00362997" w:rsidRDefault="00106995" w:rsidP="001069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95" w:rsidRPr="00E95EA8" w:rsidRDefault="00106995" w:rsidP="00106995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</w:rPr>
            </w:pPr>
            <w:r w:rsidRPr="00362997">
              <w:rPr>
                <w:b/>
                <w:bCs/>
              </w:rPr>
              <w:t xml:space="preserve">Использовать </w:t>
            </w:r>
            <w:r w:rsidRPr="00362997">
              <w:lastRenderedPageBreak/>
              <w:t>зависимость значения суммы и произведения от значения их компонентов для упрощения вычислений.</w:t>
            </w:r>
          </w:p>
        </w:tc>
        <w:tc>
          <w:tcPr>
            <w:tcW w:w="2217" w:type="dxa"/>
            <w:gridSpan w:val="2"/>
          </w:tcPr>
          <w:p w:rsidR="00106995" w:rsidRDefault="00106995" w:rsidP="00106995">
            <w:r w:rsidRPr="00147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810" w:type="dxa"/>
            <w:gridSpan w:val="3"/>
          </w:tcPr>
          <w:p w:rsidR="00106995" w:rsidRPr="006B2745" w:rsidRDefault="006B2745" w:rsidP="00547016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</w:t>
            </w:r>
            <w:r w:rsidR="00547016">
              <w:rPr>
                <w:rFonts w:eastAsia="MS Mincho"/>
                <w:bCs/>
              </w:rPr>
              <w:t>4.</w:t>
            </w:r>
            <w:r>
              <w:rPr>
                <w:rFonts w:eastAsia="MS Mincho"/>
                <w:bCs/>
              </w:rPr>
              <w:t>09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FD4E60" w:rsidRPr="00CE3432" w:rsidRDefault="00FD4E6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</w:t>
            </w:r>
            <w:r w:rsidR="001E6D1F">
              <w:rPr>
                <w:rFonts w:eastAsia="MS Mincho"/>
                <w:b/>
                <w:bCs/>
              </w:rPr>
              <w:t>5</w:t>
            </w:r>
          </w:p>
        </w:tc>
        <w:tc>
          <w:tcPr>
            <w:tcW w:w="3258" w:type="dxa"/>
          </w:tcPr>
          <w:p w:rsidR="00FD4E60" w:rsidRPr="00C26B32" w:rsidRDefault="00FD4E60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Решение задач. Выбор вопросов, на которые</w:t>
            </w:r>
          </w:p>
          <w:p w:rsidR="00FD4E60" w:rsidRPr="00C26B32" w:rsidRDefault="00FD4E60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можно ответить, пользуясь данным условием.</w:t>
            </w:r>
          </w:p>
          <w:p w:rsidR="00FD4E60" w:rsidRDefault="00FD4E60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закономерности числового ряда</w:t>
            </w:r>
          </w:p>
          <w:p w:rsidR="00FD4E60" w:rsidRPr="00C26B32" w:rsidRDefault="00FD4E60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86-91</w:t>
            </w:r>
          </w:p>
        </w:tc>
        <w:tc>
          <w:tcPr>
            <w:tcW w:w="1705" w:type="dxa"/>
            <w:gridSpan w:val="5"/>
          </w:tcPr>
          <w:p w:rsidR="00FD4E60" w:rsidRPr="00FD4E60" w:rsidRDefault="00FD4E60" w:rsidP="00FD4E60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Умею решать задачи?</w:t>
            </w:r>
          </w:p>
        </w:tc>
        <w:tc>
          <w:tcPr>
            <w:tcW w:w="1427" w:type="dxa"/>
            <w:gridSpan w:val="3"/>
            <w:vMerge w:val="restart"/>
          </w:tcPr>
          <w:p w:rsidR="00FD4E60" w:rsidRDefault="00FD4E60" w:rsidP="00FD4E60">
            <w:pPr>
              <w:pStyle w:val="a3"/>
              <w:tabs>
                <w:tab w:val="left" w:pos="6480"/>
              </w:tabs>
              <w:spacing w:line="276" w:lineRule="auto"/>
            </w:pPr>
          </w:p>
          <w:p w:rsidR="00FD4E60" w:rsidRDefault="00FD4E60" w:rsidP="00FD4E60">
            <w:pPr>
              <w:pStyle w:val="a3"/>
              <w:tabs>
                <w:tab w:val="left" w:pos="6480"/>
              </w:tabs>
              <w:spacing w:line="276" w:lineRule="auto"/>
            </w:pPr>
            <w:r w:rsidRPr="00F05098">
              <w:t xml:space="preserve">переместительное </w:t>
            </w:r>
          </w:p>
          <w:p w:rsidR="00FD4E60" w:rsidRDefault="00FD4E60" w:rsidP="00FD4E60">
            <w:pPr>
              <w:pStyle w:val="a3"/>
              <w:tabs>
                <w:tab w:val="left" w:pos="6480"/>
              </w:tabs>
              <w:spacing w:line="276" w:lineRule="auto"/>
            </w:pPr>
            <w:r w:rsidRPr="00F05098">
              <w:t xml:space="preserve">и </w:t>
            </w:r>
          </w:p>
          <w:p w:rsidR="00FD4E60" w:rsidRDefault="00FD4E60" w:rsidP="00FD4E60">
            <w:pPr>
              <w:pStyle w:val="a3"/>
              <w:tabs>
                <w:tab w:val="left" w:pos="6480"/>
              </w:tabs>
              <w:spacing w:line="276" w:lineRule="auto"/>
            </w:pPr>
            <w:proofErr w:type="gramStart"/>
            <w:r w:rsidRPr="00F05098">
              <w:t>сочетательное</w:t>
            </w:r>
            <w:proofErr w:type="gramEnd"/>
            <w:r w:rsidRPr="00F05098">
              <w:t xml:space="preserve"> свойства</w:t>
            </w:r>
          </w:p>
          <w:p w:rsidR="00FD4E60" w:rsidRPr="009256AA" w:rsidRDefault="00FD4E60" w:rsidP="00FD4E60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</w:rPr>
            </w:pPr>
            <w:r w:rsidRPr="00F05098">
              <w:t xml:space="preserve"> сложения</w:t>
            </w:r>
          </w:p>
        </w:tc>
        <w:tc>
          <w:tcPr>
            <w:tcW w:w="2150" w:type="dxa"/>
            <w:gridSpan w:val="3"/>
            <w:vMerge/>
          </w:tcPr>
          <w:p w:rsidR="00FD4E60" w:rsidRDefault="00FD4E60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D4E60" w:rsidRDefault="00FD4E60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</w:tcPr>
          <w:p w:rsidR="00FD4E60" w:rsidRPr="001474A9" w:rsidRDefault="00FD4E60" w:rsidP="00FD4E6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способность к организации</w:t>
            </w:r>
          </w:p>
          <w:p w:rsidR="00FD4E60" w:rsidRDefault="00FD4E60" w:rsidP="00FD4E60">
            <w:pPr>
              <w:spacing w:line="360" w:lineRule="auto"/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самостоятельной учебной деятельности.</w:t>
            </w:r>
          </w:p>
        </w:tc>
        <w:tc>
          <w:tcPr>
            <w:tcW w:w="810" w:type="dxa"/>
            <w:gridSpan w:val="3"/>
          </w:tcPr>
          <w:p w:rsidR="00FD4E60" w:rsidRPr="006B2745" w:rsidRDefault="006B2745" w:rsidP="0001406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</w:t>
            </w:r>
            <w:r w:rsidR="001671E5">
              <w:rPr>
                <w:rFonts w:eastAsia="MS Mincho"/>
                <w:bCs/>
              </w:rPr>
              <w:t>5</w:t>
            </w:r>
            <w:r>
              <w:rPr>
                <w:rFonts w:eastAsia="MS Mincho"/>
                <w:bCs/>
              </w:rPr>
              <w:t>.09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FD4E60" w:rsidRPr="00CE3432" w:rsidRDefault="00FD4E6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</w:t>
            </w:r>
            <w:r w:rsidR="001E6D1F">
              <w:rPr>
                <w:rFonts w:eastAsia="MS Mincho"/>
                <w:b/>
                <w:bCs/>
              </w:rPr>
              <w:t>6</w:t>
            </w:r>
          </w:p>
        </w:tc>
        <w:tc>
          <w:tcPr>
            <w:tcW w:w="3258" w:type="dxa"/>
          </w:tcPr>
          <w:p w:rsidR="00FD4E60" w:rsidRDefault="00FD4E60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Решение задач. Умножение с 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8, 9, 1, 0 </w:t>
            </w:r>
          </w:p>
          <w:p w:rsidR="00FD4E60" w:rsidRPr="00C26B32" w:rsidRDefault="00FD4E60" w:rsidP="00250F02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92-99</w:t>
            </w:r>
          </w:p>
        </w:tc>
        <w:tc>
          <w:tcPr>
            <w:tcW w:w="1705" w:type="dxa"/>
            <w:gridSpan w:val="5"/>
          </w:tcPr>
          <w:p w:rsidR="00FD4E60" w:rsidRPr="00FD4E60" w:rsidRDefault="00FD4E60" w:rsidP="00FD4E60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Знаю таблицу умножения?</w:t>
            </w:r>
          </w:p>
        </w:tc>
        <w:tc>
          <w:tcPr>
            <w:tcW w:w="1427" w:type="dxa"/>
            <w:gridSpan w:val="3"/>
            <w:vMerge/>
          </w:tcPr>
          <w:p w:rsidR="00FD4E60" w:rsidRDefault="00FD4E60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vMerge/>
          </w:tcPr>
          <w:p w:rsidR="00FD4E60" w:rsidRDefault="00FD4E60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D4E60" w:rsidRDefault="00FD4E60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</w:tcPr>
          <w:p w:rsidR="00FD4E60" w:rsidRDefault="00FD4E60" w:rsidP="00FD4E60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</w:pPr>
            <w:r w:rsidRPr="00322914">
              <w:rPr>
                <w:rFonts w:ascii="Times New Roman" w:hAnsi="Times New Roman"/>
                <w:sz w:val="20"/>
                <w:szCs w:val="20"/>
              </w:rPr>
              <w:t>- положительное отношение к школе</w:t>
            </w:r>
          </w:p>
        </w:tc>
        <w:tc>
          <w:tcPr>
            <w:tcW w:w="810" w:type="dxa"/>
            <w:gridSpan w:val="3"/>
          </w:tcPr>
          <w:p w:rsidR="00FD4E60" w:rsidRPr="006B2745" w:rsidRDefault="00010980" w:rsidP="0001406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26</w:t>
            </w:r>
            <w:r w:rsidR="006B2745">
              <w:rPr>
                <w:rFonts w:eastAsia="MS Mincho"/>
                <w:bCs/>
              </w:rPr>
              <w:t>.09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250F02" w:rsidRPr="00CE3432" w:rsidRDefault="00250F02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</w:t>
            </w:r>
            <w:r w:rsidR="001E6D1F">
              <w:rPr>
                <w:rFonts w:eastAsia="MS Mincho"/>
                <w:b/>
                <w:bCs/>
              </w:rPr>
              <w:t>7</w:t>
            </w:r>
          </w:p>
        </w:tc>
        <w:tc>
          <w:tcPr>
            <w:tcW w:w="3258" w:type="dxa"/>
          </w:tcPr>
          <w:p w:rsidR="00250F02" w:rsidRPr="00C26B32" w:rsidRDefault="00250F02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 с помощью</w:t>
            </w:r>
          </w:p>
          <w:p w:rsidR="00250F02" w:rsidRPr="00C26B32" w:rsidRDefault="00250F02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мерок. Таблица умножения с числом 7. Смысл</w:t>
            </w:r>
          </w:p>
          <w:p w:rsidR="00250F02" w:rsidRDefault="00250F02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  <w:p w:rsidR="00250F02" w:rsidRPr="00C26B32" w:rsidRDefault="00250F02" w:rsidP="00250F02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100-107</w:t>
            </w:r>
          </w:p>
        </w:tc>
        <w:tc>
          <w:tcPr>
            <w:tcW w:w="1705" w:type="dxa"/>
            <w:gridSpan w:val="5"/>
          </w:tcPr>
          <w:p w:rsidR="00250F02" w:rsidRPr="00FD4E60" w:rsidRDefault="00FD4E60" w:rsidP="00FD4E60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сравнивать площадь фигур с помощью мерок?</w:t>
            </w:r>
          </w:p>
        </w:tc>
        <w:tc>
          <w:tcPr>
            <w:tcW w:w="1427" w:type="dxa"/>
            <w:gridSpan w:val="3"/>
          </w:tcPr>
          <w:p w:rsidR="00250F02" w:rsidRDefault="00FD4E60" w:rsidP="00FD4E60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32"/>
                <w:szCs w:val="32"/>
              </w:rPr>
            </w:pPr>
            <w:r>
              <w:t>площадь</w:t>
            </w:r>
          </w:p>
        </w:tc>
        <w:tc>
          <w:tcPr>
            <w:tcW w:w="2150" w:type="dxa"/>
            <w:gridSpan w:val="3"/>
            <w:vMerge/>
          </w:tcPr>
          <w:p w:rsidR="00250F02" w:rsidRDefault="00250F02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50F02" w:rsidRDefault="00250F02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</w:tcPr>
          <w:p w:rsidR="00250F02" w:rsidRPr="00322914" w:rsidRDefault="00250F02" w:rsidP="00FD4E60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22914">
              <w:rPr>
                <w:rFonts w:ascii="Times New Roman" w:hAnsi="Times New Roman"/>
                <w:sz w:val="20"/>
                <w:szCs w:val="20"/>
              </w:rPr>
              <w:t>чувство необходимости учения</w:t>
            </w:r>
          </w:p>
          <w:p w:rsidR="00250F02" w:rsidRDefault="00250F02" w:rsidP="00FD4E60">
            <w:pPr>
              <w:spacing w:line="360" w:lineRule="auto"/>
            </w:pPr>
          </w:p>
        </w:tc>
        <w:tc>
          <w:tcPr>
            <w:tcW w:w="810" w:type="dxa"/>
            <w:gridSpan w:val="3"/>
          </w:tcPr>
          <w:p w:rsidR="00250F02" w:rsidRPr="006B2745" w:rsidRDefault="00FB0512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30.09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250F02" w:rsidRPr="00CE3432" w:rsidRDefault="00250F02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</w:t>
            </w:r>
            <w:r w:rsidR="001E6D1F">
              <w:rPr>
                <w:rFonts w:eastAsia="MS Mincho"/>
                <w:b/>
                <w:bCs/>
              </w:rPr>
              <w:t>8</w:t>
            </w:r>
          </w:p>
        </w:tc>
        <w:tc>
          <w:tcPr>
            <w:tcW w:w="3258" w:type="dxa"/>
          </w:tcPr>
          <w:p w:rsidR="00250F02" w:rsidRPr="00C26B32" w:rsidRDefault="00250F02" w:rsidP="00FD4E6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Таблица умножения с числом 7. Сравнение</w:t>
            </w:r>
          </w:p>
          <w:p w:rsidR="00250F02" w:rsidRDefault="00250F02" w:rsidP="00FD4E6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площадей с помощью мерок</w:t>
            </w:r>
          </w:p>
          <w:p w:rsidR="00250F02" w:rsidRPr="00C26B32" w:rsidRDefault="00250F02" w:rsidP="00FD4E6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108-113</w:t>
            </w:r>
          </w:p>
        </w:tc>
        <w:tc>
          <w:tcPr>
            <w:tcW w:w="1705" w:type="dxa"/>
            <w:gridSpan w:val="5"/>
          </w:tcPr>
          <w:p w:rsidR="00250F02" w:rsidRPr="00FD4E60" w:rsidRDefault="00FD4E60" w:rsidP="00B4257B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Знаю таблицу умножения на 7?</w:t>
            </w:r>
          </w:p>
        </w:tc>
        <w:tc>
          <w:tcPr>
            <w:tcW w:w="1427" w:type="dxa"/>
            <w:gridSpan w:val="3"/>
          </w:tcPr>
          <w:p w:rsidR="00250F02" w:rsidRPr="00FD4E60" w:rsidRDefault="00FD4E60" w:rsidP="00FD4E60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FD4E60">
              <w:rPr>
                <w:rFonts w:eastAsia="MS Mincho"/>
                <w:bCs/>
              </w:rPr>
              <w:t>мерка</w:t>
            </w:r>
          </w:p>
        </w:tc>
        <w:tc>
          <w:tcPr>
            <w:tcW w:w="2150" w:type="dxa"/>
            <w:gridSpan w:val="3"/>
            <w:vMerge/>
          </w:tcPr>
          <w:p w:rsidR="00250F02" w:rsidRDefault="00250F02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50F02" w:rsidRDefault="00250F02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</w:tcPr>
          <w:p w:rsidR="00250F02" w:rsidRPr="00322914" w:rsidRDefault="00250F02" w:rsidP="00250F02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-положительное отношение к школьной дисциплине, направленной на  поддержание общепринятых норм поведения в школе.</w:t>
            </w:r>
          </w:p>
          <w:p w:rsidR="00250F02" w:rsidRDefault="00250F02" w:rsidP="00250F02"/>
        </w:tc>
        <w:tc>
          <w:tcPr>
            <w:tcW w:w="810" w:type="dxa"/>
            <w:gridSpan w:val="3"/>
          </w:tcPr>
          <w:p w:rsidR="00250F02" w:rsidRPr="006B2745" w:rsidRDefault="00E51D90" w:rsidP="00DA78C6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0</w:t>
            </w:r>
            <w:r w:rsidR="00DA78C6">
              <w:rPr>
                <w:rFonts w:eastAsia="MS Mincho"/>
                <w:bCs/>
              </w:rPr>
              <w:t>1</w:t>
            </w:r>
            <w:r w:rsidR="00014065">
              <w:rPr>
                <w:rFonts w:eastAsia="MS Mincho"/>
                <w:bCs/>
              </w:rPr>
              <w:t>.10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FD4E60" w:rsidRPr="00CE3432" w:rsidRDefault="00FD4E60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1</w:t>
            </w:r>
            <w:r w:rsidR="001E6D1F">
              <w:rPr>
                <w:rFonts w:eastAsia="MS Mincho"/>
                <w:b/>
                <w:bCs/>
              </w:rPr>
              <w:t>9</w:t>
            </w:r>
          </w:p>
        </w:tc>
        <w:tc>
          <w:tcPr>
            <w:tcW w:w="3258" w:type="dxa"/>
          </w:tcPr>
          <w:p w:rsidR="00FD4E60" w:rsidRPr="00C26B32" w:rsidRDefault="00FD4E60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Сравнение площадей с помощью мерок.</w:t>
            </w:r>
          </w:p>
          <w:p w:rsidR="00FD4E60" w:rsidRDefault="00FD4E60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Таблица умножения с числами 9, 8, 7</w:t>
            </w:r>
          </w:p>
          <w:p w:rsidR="00FD4E60" w:rsidRPr="00C26B32" w:rsidRDefault="00FD4E60" w:rsidP="00250F02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114-120</w:t>
            </w:r>
          </w:p>
        </w:tc>
        <w:tc>
          <w:tcPr>
            <w:tcW w:w="1705" w:type="dxa"/>
            <w:gridSpan w:val="5"/>
          </w:tcPr>
          <w:p w:rsidR="00FD4E60" w:rsidRPr="00FD4E60" w:rsidRDefault="00FD4E60" w:rsidP="003B65B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сравнивать площадь фигур с помощью мерок?</w:t>
            </w:r>
          </w:p>
        </w:tc>
        <w:tc>
          <w:tcPr>
            <w:tcW w:w="1427" w:type="dxa"/>
            <w:gridSpan w:val="3"/>
          </w:tcPr>
          <w:p w:rsidR="00FD4E60" w:rsidRDefault="00FD4E60" w:rsidP="00FD4E60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мерка, </w:t>
            </w:r>
          </w:p>
          <w:p w:rsidR="00FD4E60" w:rsidRPr="00FD4E60" w:rsidRDefault="00FD4E60" w:rsidP="00FD4E60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площадь</w:t>
            </w:r>
          </w:p>
        </w:tc>
        <w:tc>
          <w:tcPr>
            <w:tcW w:w="2150" w:type="dxa"/>
            <w:gridSpan w:val="3"/>
            <w:vMerge/>
          </w:tcPr>
          <w:p w:rsidR="00FD4E60" w:rsidRDefault="00FD4E60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D4E60" w:rsidRDefault="00FD4E60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</w:tcPr>
          <w:p w:rsidR="00FD4E60" w:rsidRPr="00322914" w:rsidRDefault="00FD4E60" w:rsidP="00250F02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-установление связи между целью учебной деятельности и ее мотивом;</w:t>
            </w:r>
          </w:p>
          <w:p w:rsidR="00FD4E60" w:rsidRDefault="00FD4E60" w:rsidP="00250F02"/>
        </w:tc>
        <w:tc>
          <w:tcPr>
            <w:tcW w:w="810" w:type="dxa"/>
            <w:gridSpan w:val="3"/>
          </w:tcPr>
          <w:p w:rsidR="00FD4E60" w:rsidRPr="006B2745" w:rsidRDefault="006B2745" w:rsidP="00DA78C6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</w:t>
            </w:r>
            <w:r w:rsidR="00DA78C6">
              <w:rPr>
                <w:rFonts w:eastAsia="MS Mincho"/>
                <w:bCs/>
              </w:rPr>
              <w:t>2</w:t>
            </w:r>
            <w:r w:rsidRPr="006B2745">
              <w:rPr>
                <w:rFonts w:eastAsia="MS Mincho"/>
                <w:bCs/>
              </w:rPr>
              <w:t>.</w:t>
            </w:r>
            <w:r>
              <w:rPr>
                <w:rFonts w:eastAsia="MS Mincho"/>
                <w:bCs/>
              </w:rPr>
              <w:t>10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FD4E60" w:rsidRPr="00CE3432" w:rsidRDefault="001E6D1F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20</w:t>
            </w:r>
          </w:p>
        </w:tc>
        <w:tc>
          <w:tcPr>
            <w:tcW w:w="3258" w:type="dxa"/>
          </w:tcPr>
          <w:p w:rsidR="00FD4E60" w:rsidRDefault="00FD4E60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Решение задач. Вычислительные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и умения</w:t>
            </w:r>
          </w:p>
          <w:p w:rsidR="00FD4E60" w:rsidRPr="00C26B32" w:rsidRDefault="00FD4E60" w:rsidP="00250F02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121-128</w:t>
            </w:r>
          </w:p>
        </w:tc>
        <w:tc>
          <w:tcPr>
            <w:tcW w:w="1705" w:type="dxa"/>
            <w:gridSpan w:val="5"/>
          </w:tcPr>
          <w:p w:rsidR="00FD4E60" w:rsidRPr="00FD4E60" w:rsidRDefault="00106995" w:rsidP="00FD4E60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Умею работать самостоятельно?</w:t>
            </w:r>
          </w:p>
        </w:tc>
        <w:tc>
          <w:tcPr>
            <w:tcW w:w="1427" w:type="dxa"/>
            <w:gridSpan w:val="3"/>
          </w:tcPr>
          <w:p w:rsidR="00FD4E60" w:rsidRPr="00FD4E60" w:rsidRDefault="00FD4E60" w:rsidP="00FD4E60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FD4E60">
              <w:rPr>
                <w:rFonts w:eastAsia="MS Mincho"/>
                <w:bCs/>
              </w:rPr>
              <w:t>задача</w:t>
            </w:r>
          </w:p>
        </w:tc>
        <w:tc>
          <w:tcPr>
            <w:tcW w:w="2150" w:type="dxa"/>
            <w:gridSpan w:val="3"/>
            <w:vMerge/>
          </w:tcPr>
          <w:p w:rsidR="00FD4E60" w:rsidRDefault="00FD4E60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D4E60" w:rsidRDefault="00FD4E60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</w:tcPr>
          <w:p w:rsidR="00FD4E60" w:rsidRDefault="00FD4E60" w:rsidP="00250F02">
            <w:r w:rsidRPr="00322914">
              <w:rPr>
                <w:rFonts w:ascii="Times New Roman" w:hAnsi="Times New Roman"/>
                <w:sz w:val="20"/>
                <w:szCs w:val="20"/>
              </w:rPr>
              <w:t>-освоение социальных норм проявления чувств и способность регулировать свое поведение</w:t>
            </w:r>
          </w:p>
        </w:tc>
        <w:tc>
          <w:tcPr>
            <w:tcW w:w="810" w:type="dxa"/>
            <w:gridSpan w:val="3"/>
          </w:tcPr>
          <w:p w:rsidR="00FD4E60" w:rsidRPr="006B2745" w:rsidRDefault="006B2745" w:rsidP="0009623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0</w:t>
            </w:r>
            <w:r w:rsidR="00096230">
              <w:rPr>
                <w:rFonts w:eastAsia="MS Mincho"/>
                <w:bCs/>
              </w:rPr>
              <w:t>3</w:t>
            </w:r>
            <w:r>
              <w:rPr>
                <w:rFonts w:eastAsia="MS Mincho"/>
                <w:bCs/>
              </w:rPr>
              <w:t>.10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FD4E60" w:rsidRPr="00CE3432" w:rsidRDefault="00FD4E6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</w:t>
            </w:r>
            <w:r w:rsidR="001E6D1F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258" w:type="dxa"/>
          </w:tcPr>
          <w:p w:rsidR="00FD4E60" w:rsidRPr="00C26B32" w:rsidRDefault="00FD4E60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Таблица умножения с числом 5. Выбор мерок измерения площади по результату. Поиск</w:t>
            </w:r>
          </w:p>
          <w:p w:rsidR="00FD4E60" w:rsidRDefault="00FD4E60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таблицы</w:t>
            </w:r>
          </w:p>
          <w:p w:rsidR="00FD4E60" w:rsidRPr="00C26B32" w:rsidRDefault="00FD4E60" w:rsidP="00250F02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129-135</w:t>
            </w:r>
          </w:p>
        </w:tc>
        <w:tc>
          <w:tcPr>
            <w:tcW w:w="1705" w:type="dxa"/>
            <w:gridSpan w:val="5"/>
          </w:tcPr>
          <w:p w:rsidR="00FD4E60" w:rsidRPr="00FD4E60" w:rsidRDefault="00106995" w:rsidP="00FD4E60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Знаю таблицу умножения на 5?</w:t>
            </w:r>
          </w:p>
        </w:tc>
        <w:tc>
          <w:tcPr>
            <w:tcW w:w="1427" w:type="dxa"/>
            <w:gridSpan w:val="3"/>
          </w:tcPr>
          <w:p w:rsidR="00FD4E60" w:rsidRDefault="00FD4E60" w:rsidP="003B65B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мерка, </w:t>
            </w:r>
          </w:p>
          <w:p w:rsidR="00FD4E60" w:rsidRPr="00FD4E60" w:rsidRDefault="00FD4E60" w:rsidP="003B65B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площадь</w:t>
            </w:r>
          </w:p>
        </w:tc>
        <w:tc>
          <w:tcPr>
            <w:tcW w:w="2150" w:type="dxa"/>
            <w:gridSpan w:val="3"/>
            <w:vMerge/>
          </w:tcPr>
          <w:p w:rsidR="00FD4E60" w:rsidRDefault="00FD4E60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D4E60" w:rsidRDefault="00FD4E60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</w:tcPr>
          <w:p w:rsidR="00FD4E60" w:rsidRPr="001474A9" w:rsidRDefault="00FD4E60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Любознательность, трудолюбие, способность к организации своей деятельности и к преодолению</w:t>
            </w:r>
          </w:p>
          <w:p w:rsidR="00FD4E60" w:rsidRDefault="00FD4E60" w:rsidP="00250F02"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трудностей, целеустремлённость и настойчивость в достижении цели</w:t>
            </w:r>
          </w:p>
        </w:tc>
        <w:tc>
          <w:tcPr>
            <w:tcW w:w="810" w:type="dxa"/>
            <w:gridSpan w:val="3"/>
          </w:tcPr>
          <w:p w:rsidR="00FD4E60" w:rsidRPr="006B2745" w:rsidRDefault="00FB258D" w:rsidP="00FB258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14</w:t>
            </w:r>
            <w:r w:rsidR="006B2745">
              <w:rPr>
                <w:rFonts w:eastAsia="MS Mincho"/>
                <w:bCs/>
              </w:rPr>
              <w:t>.10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FD4E60" w:rsidRPr="00CE3432" w:rsidRDefault="00FD4E6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</w:t>
            </w:r>
            <w:r w:rsidR="001E6D1F">
              <w:rPr>
                <w:rFonts w:eastAsia="MS Mincho"/>
                <w:b/>
                <w:bCs/>
              </w:rPr>
              <w:t>2</w:t>
            </w:r>
          </w:p>
        </w:tc>
        <w:tc>
          <w:tcPr>
            <w:tcW w:w="3258" w:type="dxa"/>
          </w:tcPr>
          <w:p w:rsidR="00FD4E60" w:rsidRPr="00C26B32" w:rsidRDefault="00FD4E60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 Решение задач.</w:t>
            </w:r>
          </w:p>
          <w:p w:rsidR="00FD4E60" w:rsidRDefault="00FD4E60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  <w:p w:rsidR="00FD4E60" w:rsidRPr="00C26B32" w:rsidRDefault="00FD4E60" w:rsidP="00250F02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136-142</w:t>
            </w:r>
          </w:p>
        </w:tc>
        <w:tc>
          <w:tcPr>
            <w:tcW w:w="1705" w:type="dxa"/>
            <w:gridSpan w:val="5"/>
          </w:tcPr>
          <w:p w:rsidR="00FD4E60" w:rsidRPr="00FD4E60" w:rsidRDefault="00106995" w:rsidP="00FD4E60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Умею самостоятельно решать задачи?</w:t>
            </w:r>
          </w:p>
        </w:tc>
        <w:tc>
          <w:tcPr>
            <w:tcW w:w="1427" w:type="dxa"/>
            <w:gridSpan w:val="3"/>
          </w:tcPr>
          <w:p w:rsidR="00FD4E60" w:rsidRPr="00FD4E60" w:rsidRDefault="00FD4E60" w:rsidP="003B65B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FD4E60">
              <w:rPr>
                <w:rFonts w:eastAsia="MS Mincho"/>
                <w:bCs/>
              </w:rPr>
              <w:t>задача</w:t>
            </w:r>
          </w:p>
        </w:tc>
        <w:tc>
          <w:tcPr>
            <w:tcW w:w="2150" w:type="dxa"/>
            <w:gridSpan w:val="3"/>
            <w:vMerge/>
          </w:tcPr>
          <w:p w:rsidR="00FD4E60" w:rsidRDefault="00FD4E60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D4E60" w:rsidRDefault="00FD4E60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</w:tcPr>
          <w:p w:rsidR="00FD4E60" w:rsidRDefault="00FD4E60" w:rsidP="00250F02">
            <w:r w:rsidRPr="00322914">
              <w:rPr>
                <w:rFonts w:ascii="Times New Roman" w:hAnsi="Times New Roman"/>
                <w:sz w:val="20"/>
                <w:szCs w:val="20"/>
              </w:rPr>
              <w:t>-освоение социальных норм проявления чувств и способность регулировать свое поведение</w:t>
            </w:r>
          </w:p>
        </w:tc>
        <w:tc>
          <w:tcPr>
            <w:tcW w:w="810" w:type="dxa"/>
            <w:gridSpan w:val="3"/>
          </w:tcPr>
          <w:p w:rsidR="00FD4E60" w:rsidRPr="006B2745" w:rsidRDefault="00FB258D" w:rsidP="00FB258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15</w:t>
            </w:r>
            <w:r w:rsidR="006B2745">
              <w:rPr>
                <w:rFonts w:eastAsia="MS Mincho"/>
                <w:bCs/>
              </w:rPr>
              <w:t>.10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106995" w:rsidRPr="00CE3432" w:rsidRDefault="00106995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</w:t>
            </w:r>
            <w:r w:rsidR="001E6D1F">
              <w:rPr>
                <w:rFonts w:eastAsia="MS Mincho"/>
                <w:b/>
                <w:bCs/>
              </w:rPr>
              <w:t>3</w:t>
            </w:r>
          </w:p>
        </w:tc>
        <w:tc>
          <w:tcPr>
            <w:tcW w:w="3258" w:type="dxa"/>
          </w:tcPr>
          <w:p w:rsidR="00106995" w:rsidRPr="00C26B32" w:rsidRDefault="00106995" w:rsidP="00106995">
            <w:pPr>
              <w:autoSpaceDE w:val="0"/>
              <w:autoSpaceDN w:val="0"/>
              <w:adjustRightInd w:val="0"/>
              <w:spacing w:line="480" w:lineRule="auto"/>
              <w:rPr>
                <w:rFonts w:eastAsia="MS Mincho"/>
                <w:b/>
                <w:bCs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Решение задач. Трёхзначные числа. 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6995" w:rsidRPr="00D24BC4" w:rsidRDefault="00106995" w:rsidP="00106995">
            <w:pPr>
              <w:pStyle w:val="a3"/>
              <w:tabs>
                <w:tab w:val="left" w:pos="6480"/>
              </w:tabs>
              <w:spacing w:line="480" w:lineRule="auto"/>
              <w:rPr>
                <w:rFonts w:eastAsia="MS Mincho"/>
                <w:bCs/>
              </w:rPr>
            </w:pPr>
            <w:r w:rsidRPr="00D24BC4">
              <w:rPr>
                <w:rFonts w:eastAsia="MS Mincho"/>
                <w:bCs/>
              </w:rPr>
              <w:t>143-</w:t>
            </w:r>
            <w:r>
              <w:rPr>
                <w:rFonts w:eastAsia="MS Mincho"/>
                <w:bCs/>
              </w:rPr>
              <w:t>149</w:t>
            </w:r>
          </w:p>
        </w:tc>
        <w:tc>
          <w:tcPr>
            <w:tcW w:w="1705" w:type="dxa"/>
            <w:gridSpan w:val="5"/>
          </w:tcPr>
          <w:p w:rsidR="00106995" w:rsidRPr="00FD4E60" w:rsidRDefault="00106995" w:rsidP="00106995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Знаю таблицу умножения?</w:t>
            </w:r>
          </w:p>
        </w:tc>
        <w:tc>
          <w:tcPr>
            <w:tcW w:w="1427" w:type="dxa"/>
            <w:gridSpan w:val="3"/>
          </w:tcPr>
          <w:p w:rsidR="00106995" w:rsidRPr="00FD4E60" w:rsidRDefault="00106995" w:rsidP="003B65B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FD4E60">
              <w:rPr>
                <w:rFonts w:eastAsia="MS Mincho"/>
                <w:bCs/>
              </w:rPr>
              <w:t>задача</w:t>
            </w:r>
          </w:p>
        </w:tc>
        <w:tc>
          <w:tcPr>
            <w:tcW w:w="2150" w:type="dxa"/>
            <w:gridSpan w:val="3"/>
            <w:vMerge/>
          </w:tcPr>
          <w:p w:rsidR="00106995" w:rsidRDefault="00106995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06995" w:rsidRDefault="00106995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</w:tcPr>
          <w:p w:rsidR="00106995" w:rsidRPr="001474A9" w:rsidRDefault="00106995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Готовность целенаправленно использовать математические знания, умения и навыки в учебной деятельности</w:t>
            </w:r>
          </w:p>
          <w:p w:rsidR="00106995" w:rsidRPr="001474A9" w:rsidRDefault="00106995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и в повседневной жизн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6995" w:rsidRPr="001474A9" w:rsidRDefault="00106995" w:rsidP="00250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106995" w:rsidRPr="006B2745" w:rsidRDefault="00E51D90" w:rsidP="00FB258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</w:t>
            </w:r>
            <w:r w:rsidR="00FB258D">
              <w:rPr>
                <w:rFonts w:eastAsia="MS Mincho"/>
                <w:bCs/>
              </w:rPr>
              <w:t>6</w:t>
            </w:r>
            <w:r w:rsidR="006B2745">
              <w:rPr>
                <w:rFonts w:eastAsia="MS Mincho"/>
                <w:bCs/>
              </w:rPr>
              <w:t>.10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106995" w:rsidRPr="00CE3432" w:rsidRDefault="00106995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2</w:t>
            </w:r>
            <w:r w:rsidR="001E6D1F">
              <w:rPr>
                <w:rFonts w:eastAsia="MS Mincho"/>
                <w:b/>
                <w:bCs/>
              </w:rPr>
              <w:t>4</w:t>
            </w:r>
          </w:p>
        </w:tc>
        <w:tc>
          <w:tcPr>
            <w:tcW w:w="3258" w:type="dxa"/>
          </w:tcPr>
          <w:p w:rsidR="00106995" w:rsidRPr="00C26B32" w:rsidRDefault="00106995" w:rsidP="0025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32">
              <w:rPr>
                <w:rFonts w:ascii="Times New Roman" w:hAnsi="Times New Roman" w:cs="Times New Roman"/>
                <w:sz w:val="24"/>
                <w:szCs w:val="24"/>
              </w:rPr>
              <w:t>Решение задач. Табличные случаи умножения</w:t>
            </w:r>
          </w:p>
          <w:p w:rsidR="00106995" w:rsidRDefault="00106995" w:rsidP="00250F02">
            <w:pPr>
              <w:pStyle w:val="a3"/>
              <w:tabs>
                <w:tab w:val="left" w:pos="6480"/>
              </w:tabs>
            </w:pPr>
            <w:r w:rsidRPr="00C26B32">
              <w:t>с числами 4, 3, 2</w:t>
            </w:r>
          </w:p>
          <w:p w:rsidR="00106995" w:rsidRPr="00C26B32" w:rsidRDefault="00106995" w:rsidP="00250F02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>
              <w:t>150-158</w:t>
            </w:r>
          </w:p>
        </w:tc>
        <w:tc>
          <w:tcPr>
            <w:tcW w:w="1705" w:type="dxa"/>
            <w:gridSpan w:val="5"/>
          </w:tcPr>
          <w:p w:rsidR="00106995" w:rsidRPr="00FD4E60" w:rsidRDefault="00106995" w:rsidP="003B65B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Умею самостоятельно решать задачи?</w:t>
            </w:r>
          </w:p>
        </w:tc>
        <w:tc>
          <w:tcPr>
            <w:tcW w:w="1427" w:type="dxa"/>
            <w:gridSpan w:val="3"/>
          </w:tcPr>
          <w:p w:rsidR="00106995" w:rsidRPr="00FD4E60" w:rsidRDefault="00106995" w:rsidP="003B65B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FD4E60">
              <w:rPr>
                <w:rFonts w:eastAsia="MS Mincho"/>
                <w:bCs/>
              </w:rPr>
              <w:t>задача</w:t>
            </w:r>
          </w:p>
        </w:tc>
        <w:tc>
          <w:tcPr>
            <w:tcW w:w="2150" w:type="dxa"/>
            <w:gridSpan w:val="3"/>
            <w:vMerge/>
          </w:tcPr>
          <w:p w:rsidR="00106995" w:rsidRDefault="00106995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06995" w:rsidRDefault="00106995" w:rsidP="00250F0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  <w:gridSpan w:val="2"/>
          </w:tcPr>
          <w:p w:rsidR="00106995" w:rsidRDefault="00106995" w:rsidP="00250F02"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810" w:type="dxa"/>
            <w:gridSpan w:val="3"/>
          </w:tcPr>
          <w:p w:rsidR="00106995" w:rsidRPr="006B2745" w:rsidRDefault="000E7F34" w:rsidP="00FB258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</w:t>
            </w:r>
            <w:r w:rsidR="00FB258D">
              <w:rPr>
                <w:rFonts w:eastAsia="MS Mincho"/>
                <w:bCs/>
              </w:rPr>
              <w:t>7</w:t>
            </w:r>
            <w:r w:rsidR="00014065">
              <w:rPr>
                <w:rFonts w:eastAsia="MS Mincho"/>
                <w:bCs/>
              </w:rPr>
              <w:t>.10</w:t>
            </w:r>
          </w:p>
        </w:tc>
      </w:tr>
      <w:tr w:rsidR="00106995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106995" w:rsidRPr="00F34200" w:rsidRDefault="00106995" w:rsidP="00250F02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34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Сочетательное свойство </w:t>
            </w:r>
            <w:r w:rsidR="00A3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умножения (5</w:t>
            </w:r>
            <w:r w:rsidRPr="00F34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3B65B7" w:rsidRPr="00CE3432" w:rsidRDefault="003B65B7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</w:t>
            </w:r>
            <w:r w:rsidR="001E6D1F">
              <w:rPr>
                <w:rFonts w:eastAsia="MS Mincho"/>
                <w:b/>
                <w:bCs/>
              </w:rPr>
              <w:t>5</w:t>
            </w:r>
          </w:p>
        </w:tc>
        <w:tc>
          <w:tcPr>
            <w:tcW w:w="3258" w:type="dxa"/>
          </w:tcPr>
          <w:p w:rsidR="003B65B7" w:rsidRDefault="003B65B7" w:rsidP="003B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00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200">
              <w:rPr>
                <w:rFonts w:ascii="Times New Roman" w:hAnsi="Times New Roman" w:cs="Times New Roman"/>
                <w:sz w:val="24"/>
                <w:szCs w:val="24"/>
              </w:rPr>
              <w:t>сочетательным свойством умножения</w:t>
            </w:r>
          </w:p>
          <w:p w:rsidR="003B65B7" w:rsidRPr="00F34200" w:rsidRDefault="003B65B7" w:rsidP="003B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159-164</w:t>
            </w:r>
          </w:p>
        </w:tc>
        <w:tc>
          <w:tcPr>
            <w:tcW w:w="1705" w:type="dxa"/>
            <w:gridSpan w:val="5"/>
          </w:tcPr>
          <w:p w:rsidR="003B65B7" w:rsidRPr="003B65B7" w:rsidRDefault="003B65B7" w:rsidP="003B65B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3B65B7">
              <w:rPr>
                <w:rFonts w:eastAsia="MS Mincho"/>
                <w:bCs/>
              </w:rPr>
              <w:t>Что такое сочетательное свойство умножения?</w:t>
            </w:r>
          </w:p>
        </w:tc>
        <w:tc>
          <w:tcPr>
            <w:tcW w:w="1427" w:type="dxa"/>
            <w:gridSpan w:val="3"/>
            <w:vMerge w:val="restart"/>
          </w:tcPr>
          <w:p w:rsidR="003B65B7" w:rsidRDefault="003B65B7" w:rsidP="003B65B7">
            <w:pPr>
              <w:pStyle w:val="a3"/>
              <w:tabs>
                <w:tab w:val="left" w:pos="6480"/>
              </w:tabs>
              <w:spacing w:line="480" w:lineRule="auto"/>
            </w:pPr>
            <w:r>
              <w:t>сочетательный способ умножения,</w:t>
            </w:r>
          </w:p>
          <w:p w:rsidR="003B65B7" w:rsidRDefault="00DA5F5C" w:rsidP="003B65B7">
            <w:pPr>
              <w:pStyle w:val="a3"/>
              <w:tabs>
                <w:tab w:val="left" w:pos="6480"/>
              </w:tabs>
              <w:spacing w:line="480" w:lineRule="auto"/>
              <w:rPr>
                <w:rFonts w:eastAsia="MS Mincho"/>
                <w:b/>
                <w:bCs/>
                <w:sz w:val="32"/>
                <w:szCs w:val="32"/>
              </w:rPr>
            </w:pPr>
            <w:r>
              <w:t>множитель,</w:t>
            </w:r>
            <w:r w:rsidR="003B65B7">
              <w:t xml:space="preserve"> произведение</w:t>
            </w:r>
          </w:p>
        </w:tc>
        <w:tc>
          <w:tcPr>
            <w:tcW w:w="2150" w:type="dxa"/>
            <w:gridSpan w:val="3"/>
            <w:vMerge w:val="restart"/>
          </w:tcPr>
          <w:p w:rsidR="003B65B7" w:rsidRDefault="003B65B7" w:rsidP="003B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5B7" w:rsidRDefault="003B65B7" w:rsidP="003B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B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сочетательный способ умножения,</w:t>
            </w:r>
            <w:r w:rsidRPr="003B6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65B7">
              <w:rPr>
                <w:rFonts w:ascii="Times New Roman" w:hAnsi="Times New Roman" w:cs="Times New Roman"/>
                <w:sz w:val="24"/>
                <w:szCs w:val="24"/>
              </w:rPr>
              <w:t xml:space="preserve">правило умножения на 10. </w:t>
            </w:r>
          </w:p>
          <w:p w:rsidR="003B65B7" w:rsidRDefault="003B65B7" w:rsidP="003B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B7" w:rsidRDefault="003B65B7" w:rsidP="003B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B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B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5B7" w:rsidRPr="003B65B7" w:rsidRDefault="003B65B7" w:rsidP="003B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B7">
              <w:rPr>
                <w:rFonts w:ascii="Times New Roman" w:hAnsi="Times New Roman" w:cs="Times New Roman"/>
                <w:sz w:val="24"/>
                <w:szCs w:val="24"/>
              </w:rPr>
              <w:t>применять сочетательное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йство умножения при вычислениях,</w:t>
            </w:r>
            <w:r w:rsidRPr="003B6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65B7">
              <w:rPr>
                <w:rFonts w:ascii="Times New Roman" w:hAnsi="Times New Roman" w:cs="Times New Roman"/>
                <w:sz w:val="24"/>
                <w:szCs w:val="24"/>
              </w:rPr>
              <w:t>решать задачи.</w:t>
            </w:r>
          </w:p>
        </w:tc>
        <w:tc>
          <w:tcPr>
            <w:tcW w:w="2835" w:type="dxa"/>
            <w:vMerge w:val="restart"/>
          </w:tcPr>
          <w:p w:rsidR="003B65B7" w:rsidRDefault="003B65B7" w:rsidP="003B65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B65B7" w:rsidRPr="00BF3A2A" w:rsidRDefault="003B65B7" w:rsidP="003B65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F3A2A">
              <w:rPr>
                <w:rFonts w:ascii="Times New Roman" w:hAnsi="Times New Roman" w:cs="Times New Roman"/>
                <w:bCs/>
                <w:iCs/>
              </w:rPr>
              <w:t>Ставить новые учебные задачи в сотрудничестве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BF3A2A">
              <w:rPr>
                <w:rFonts w:ascii="Times New Roman" w:hAnsi="Times New Roman" w:cs="Times New Roman"/>
                <w:bCs/>
                <w:iCs/>
              </w:rPr>
              <w:t>с учителем (Р)</w:t>
            </w:r>
          </w:p>
          <w:p w:rsidR="003B65B7" w:rsidRPr="00BF3A2A" w:rsidRDefault="003B65B7" w:rsidP="003B65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F3A2A">
              <w:rPr>
                <w:rFonts w:ascii="Times New Roman" w:hAnsi="Times New Roman" w:cs="Times New Roman"/>
                <w:bCs/>
                <w:iCs/>
              </w:rPr>
              <w:t>Обобщать, т. е. осуществлять генерализацию и выведение общности для целого ряда или класса единичных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BF3A2A">
              <w:rPr>
                <w:rFonts w:ascii="Times New Roman" w:hAnsi="Times New Roman" w:cs="Times New Roman"/>
                <w:bCs/>
                <w:iCs/>
              </w:rPr>
              <w:t>объектов на основе выделения сущностной связи (П)</w:t>
            </w:r>
          </w:p>
          <w:p w:rsidR="003B65B7" w:rsidRPr="00BF3A2A" w:rsidRDefault="003B65B7" w:rsidP="003B65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F3A2A">
              <w:rPr>
                <w:rFonts w:ascii="Times New Roman" w:hAnsi="Times New Roman" w:cs="Times New Roman"/>
                <w:bCs/>
                <w:iCs/>
              </w:rPr>
              <w:t>Строить понятные для партнёра высказывания (К)</w:t>
            </w:r>
          </w:p>
          <w:p w:rsidR="003B65B7" w:rsidRPr="00BF3A2A" w:rsidRDefault="003B65B7" w:rsidP="003B65B7">
            <w:pPr>
              <w:autoSpaceDE w:val="0"/>
              <w:autoSpaceDN w:val="0"/>
              <w:adjustRightInd w:val="0"/>
              <w:spacing w:line="276" w:lineRule="auto"/>
              <w:rPr>
                <w:rFonts w:eastAsia="MS Mincho"/>
                <w:bCs/>
              </w:rPr>
            </w:pPr>
          </w:p>
        </w:tc>
        <w:tc>
          <w:tcPr>
            <w:tcW w:w="2128" w:type="dxa"/>
            <w:vMerge w:val="restart"/>
          </w:tcPr>
          <w:p w:rsidR="003B65B7" w:rsidRPr="00106995" w:rsidRDefault="003B65B7" w:rsidP="003B65B7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sz w:val="24"/>
                <w:szCs w:val="24"/>
              </w:rPr>
            </w:pPr>
            <w:r w:rsidRPr="00106995">
              <w:rPr>
                <w:rFonts w:ascii="Times New Roman" w:hAnsi="Times New Roman"/>
                <w:sz w:val="24"/>
                <w:szCs w:val="24"/>
              </w:rPr>
              <w:t>положительное отношение к школьной дисциплине, направленной на  поддержание общепринятых норм поведения в школе.</w:t>
            </w:r>
          </w:p>
        </w:tc>
        <w:tc>
          <w:tcPr>
            <w:tcW w:w="899" w:type="dxa"/>
            <w:gridSpan w:val="4"/>
          </w:tcPr>
          <w:p w:rsidR="00014065" w:rsidRPr="006B2745" w:rsidRDefault="00FB258D" w:rsidP="00FB258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21</w:t>
            </w:r>
            <w:r w:rsidR="00014065">
              <w:rPr>
                <w:rFonts w:eastAsia="MS Mincho"/>
                <w:bCs/>
              </w:rPr>
              <w:t>.10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3B65B7" w:rsidRPr="00CE3432" w:rsidRDefault="003B65B7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</w:t>
            </w:r>
            <w:r w:rsidR="001E6D1F">
              <w:rPr>
                <w:rFonts w:eastAsia="MS Mincho"/>
                <w:b/>
                <w:bCs/>
              </w:rPr>
              <w:t>6</w:t>
            </w:r>
          </w:p>
        </w:tc>
        <w:tc>
          <w:tcPr>
            <w:tcW w:w="3258" w:type="dxa"/>
          </w:tcPr>
          <w:p w:rsidR="003B65B7" w:rsidRDefault="003B65B7" w:rsidP="003B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00">
              <w:rPr>
                <w:rFonts w:ascii="Times New Roman" w:hAnsi="Times New Roman" w:cs="Times New Roman"/>
                <w:sz w:val="24"/>
                <w:szCs w:val="24"/>
              </w:rPr>
              <w:t>Применение сочетательного свойства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200">
              <w:rPr>
                <w:rFonts w:ascii="Times New Roman" w:hAnsi="Times New Roman" w:cs="Times New Roman"/>
                <w:sz w:val="24"/>
                <w:szCs w:val="24"/>
              </w:rPr>
              <w:t>вычислениях. Умножение любого числа на 10</w:t>
            </w:r>
          </w:p>
          <w:p w:rsidR="003B65B7" w:rsidRPr="00F34200" w:rsidRDefault="003B65B7" w:rsidP="003B65B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165-171</w:t>
            </w:r>
          </w:p>
        </w:tc>
        <w:tc>
          <w:tcPr>
            <w:tcW w:w="1705" w:type="dxa"/>
            <w:gridSpan w:val="5"/>
          </w:tcPr>
          <w:p w:rsidR="003B65B7" w:rsidRPr="003B65B7" w:rsidRDefault="003B65B7" w:rsidP="003B65B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Любое число можно умножить на 10?</w:t>
            </w:r>
          </w:p>
        </w:tc>
        <w:tc>
          <w:tcPr>
            <w:tcW w:w="1427" w:type="dxa"/>
            <w:gridSpan w:val="3"/>
            <w:vMerge/>
          </w:tcPr>
          <w:p w:rsidR="003B65B7" w:rsidRDefault="003B65B7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vMerge/>
          </w:tcPr>
          <w:p w:rsidR="003B65B7" w:rsidRDefault="003B65B7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B65B7" w:rsidRDefault="003B65B7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3B65B7" w:rsidRDefault="003B65B7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gridSpan w:val="4"/>
          </w:tcPr>
          <w:p w:rsidR="00014065" w:rsidRDefault="00FB258D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22</w:t>
            </w:r>
            <w:r w:rsidR="00014065">
              <w:rPr>
                <w:rFonts w:eastAsia="MS Mincho"/>
                <w:bCs/>
              </w:rPr>
              <w:t>.10</w:t>
            </w:r>
          </w:p>
          <w:p w:rsidR="00014065" w:rsidRPr="006B2745" w:rsidRDefault="00014065" w:rsidP="000140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3B65B7" w:rsidRPr="00CE3432" w:rsidRDefault="003B65B7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</w:t>
            </w:r>
            <w:r w:rsidR="001E6D1F">
              <w:rPr>
                <w:rFonts w:eastAsia="MS Mincho"/>
                <w:b/>
                <w:bCs/>
              </w:rPr>
              <w:t>7</w:t>
            </w:r>
          </w:p>
        </w:tc>
        <w:tc>
          <w:tcPr>
            <w:tcW w:w="3258" w:type="dxa"/>
          </w:tcPr>
          <w:p w:rsidR="003B65B7" w:rsidRDefault="003B65B7" w:rsidP="003B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00">
              <w:rPr>
                <w:rFonts w:ascii="Times New Roman" w:hAnsi="Times New Roman" w:cs="Times New Roman"/>
                <w:sz w:val="24"/>
                <w:szCs w:val="24"/>
              </w:rPr>
              <w:t>Применение сочетательного свойства умножения при решении задач</w:t>
            </w:r>
          </w:p>
          <w:p w:rsidR="003B65B7" w:rsidRPr="00F34200" w:rsidRDefault="003B65B7" w:rsidP="003B65B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172-177</w:t>
            </w:r>
          </w:p>
        </w:tc>
        <w:tc>
          <w:tcPr>
            <w:tcW w:w="1705" w:type="dxa"/>
            <w:gridSpan w:val="5"/>
            <w:vMerge w:val="restart"/>
          </w:tcPr>
          <w:p w:rsidR="003B65B7" w:rsidRPr="003B65B7" w:rsidRDefault="003B65B7" w:rsidP="003B65B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3B65B7">
              <w:rPr>
                <w:rFonts w:eastAsia="MS Mincho"/>
                <w:bCs/>
              </w:rPr>
              <w:t>Как применять сочетательное свойство умножения при решении задач?</w:t>
            </w:r>
          </w:p>
        </w:tc>
        <w:tc>
          <w:tcPr>
            <w:tcW w:w="1427" w:type="dxa"/>
            <w:gridSpan w:val="3"/>
            <w:vMerge/>
          </w:tcPr>
          <w:p w:rsidR="003B65B7" w:rsidRDefault="003B65B7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vMerge/>
          </w:tcPr>
          <w:p w:rsidR="003B65B7" w:rsidRDefault="003B65B7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B65B7" w:rsidRDefault="003B65B7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3B65B7" w:rsidRDefault="003B65B7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gridSpan w:val="4"/>
          </w:tcPr>
          <w:p w:rsidR="003B65B7" w:rsidRPr="006B2745" w:rsidRDefault="00FB258D" w:rsidP="000E7F34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23</w:t>
            </w:r>
            <w:r w:rsidR="00014065">
              <w:rPr>
                <w:rFonts w:eastAsia="MS Mincho"/>
                <w:bCs/>
              </w:rPr>
              <w:t>.10</w:t>
            </w:r>
          </w:p>
        </w:tc>
      </w:tr>
      <w:tr w:rsidR="00A6777D" w:rsidTr="00F04132">
        <w:trPr>
          <w:gridAfter w:val="6"/>
          <w:wAfter w:w="11898" w:type="dxa"/>
          <w:trHeight w:val="492"/>
        </w:trPr>
        <w:tc>
          <w:tcPr>
            <w:tcW w:w="634" w:type="dxa"/>
            <w:tcBorders>
              <w:bottom w:val="single" w:sz="4" w:space="0" w:color="auto"/>
            </w:tcBorders>
          </w:tcPr>
          <w:p w:rsidR="003B65B7" w:rsidRPr="00CE3432" w:rsidRDefault="003B65B7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</w:t>
            </w:r>
            <w:r w:rsidR="001E6D1F">
              <w:rPr>
                <w:rFonts w:eastAsia="MS Mincho"/>
                <w:b/>
                <w:bCs/>
              </w:rPr>
              <w:t>8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3B65B7" w:rsidRPr="00F34200" w:rsidRDefault="003B65B7" w:rsidP="003B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0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</w:t>
            </w:r>
            <w:r w:rsidR="00CB6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</w:t>
            </w:r>
            <w:r w:rsidR="00622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6224AB" w:rsidRPr="006224AB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Умножение. Площадь фигуры. Сравнение и измерение площадей</w:t>
            </w:r>
            <w:r w:rsidR="006224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B6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CB660E" w:rsidRPr="00CB660E">
              <w:rPr>
                <w:rFonts w:ascii="Times New Roman" w:hAnsi="Times New Roman" w:cs="Times New Roman"/>
                <w:bCs/>
                <w:sz w:val="24"/>
                <w:szCs w:val="24"/>
              </w:rPr>
              <w:t>Сочетательное свойство умножения</w:t>
            </w:r>
            <w:r w:rsidR="00CB66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5" w:type="dxa"/>
            <w:gridSpan w:val="5"/>
            <w:vMerge/>
          </w:tcPr>
          <w:p w:rsidR="003B65B7" w:rsidRPr="003B65B7" w:rsidRDefault="003B65B7" w:rsidP="003B65B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3B65B7" w:rsidRDefault="003B65B7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vMerge/>
          </w:tcPr>
          <w:p w:rsidR="003B65B7" w:rsidRDefault="003B65B7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B65B7" w:rsidRDefault="003B65B7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3B65B7" w:rsidRDefault="003B65B7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gridSpan w:val="4"/>
            <w:tcBorders>
              <w:bottom w:val="single" w:sz="4" w:space="0" w:color="auto"/>
            </w:tcBorders>
          </w:tcPr>
          <w:p w:rsidR="003B65B7" w:rsidRPr="006B2745" w:rsidRDefault="000E7F34" w:rsidP="00FB258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</w:t>
            </w:r>
            <w:r w:rsidR="00FB258D">
              <w:rPr>
                <w:rFonts w:eastAsia="MS Mincho"/>
                <w:bCs/>
              </w:rPr>
              <w:t>4</w:t>
            </w:r>
            <w:r w:rsidR="00014065">
              <w:rPr>
                <w:rFonts w:eastAsia="MS Mincho"/>
                <w:bCs/>
              </w:rPr>
              <w:t>.10</w:t>
            </w:r>
          </w:p>
        </w:tc>
      </w:tr>
      <w:tr w:rsidR="00A6777D" w:rsidTr="00F04132">
        <w:trPr>
          <w:gridAfter w:val="6"/>
          <w:wAfter w:w="11898" w:type="dxa"/>
          <w:trHeight w:val="346"/>
        </w:trPr>
        <w:tc>
          <w:tcPr>
            <w:tcW w:w="634" w:type="dxa"/>
            <w:tcBorders>
              <w:top w:val="single" w:sz="4" w:space="0" w:color="auto"/>
            </w:tcBorders>
          </w:tcPr>
          <w:p w:rsidR="003B65B7" w:rsidRDefault="003B65B7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</w:t>
            </w:r>
            <w:r w:rsidR="001E6D1F">
              <w:rPr>
                <w:rFonts w:eastAsia="MS Mincho"/>
                <w:b/>
                <w:bCs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3B65B7" w:rsidRDefault="003B65B7" w:rsidP="00CB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</w:t>
            </w:r>
            <w:r w:rsidR="00CB6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К/</w:t>
            </w:r>
            <w:proofErr w:type="gramStart"/>
            <w:r w:rsidR="00CB660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="00CB660E"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</w:p>
          <w:p w:rsidR="006224AB" w:rsidRDefault="006224AB" w:rsidP="00CB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4AB" w:rsidRPr="00F34200" w:rsidRDefault="006224AB" w:rsidP="00CB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vMerge/>
          </w:tcPr>
          <w:p w:rsidR="003B65B7" w:rsidRPr="003B65B7" w:rsidRDefault="003B65B7" w:rsidP="003B65B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3B65B7" w:rsidRDefault="003B65B7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vMerge/>
          </w:tcPr>
          <w:p w:rsidR="003B65B7" w:rsidRDefault="003B65B7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B65B7" w:rsidRDefault="003B65B7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3B65B7" w:rsidRDefault="003B65B7" w:rsidP="003B65B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</w:tcBorders>
          </w:tcPr>
          <w:p w:rsidR="003B65B7" w:rsidRPr="006B2745" w:rsidRDefault="00014065" w:rsidP="00FB258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</w:t>
            </w:r>
            <w:r w:rsidR="00FB258D">
              <w:rPr>
                <w:rFonts w:eastAsia="MS Mincho"/>
                <w:bCs/>
              </w:rPr>
              <w:t>8</w:t>
            </w:r>
            <w:r>
              <w:rPr>
                <w:rFonts w:eastAsia="MS Mincho"/>
                <w:bCs/>
              </w:rPr>
              <w:t>.10</w:t>
            </w:r>
          </w:p>
        </w:tc>
      </w:tr>
      <w:tr w:rsidR="003B65B7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3B65B7" w:rsidRPr="00213B19" w:rsidRDefault="003B65B7" w:rsidP="003B65B7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13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Деление (6 ч)</w:t>
            </w:r>
          </w:p>
        </w:tc>
      </w:tr>
      <w:tr w:rsidR="00A6777D" w:rsidTr="00F04132">
        <w:trPr>
          <w:gridAfter w:val="6"/>
          <w:wAfter w:w="11898" w:type="dxa"/>
          <w:trHeight w:val="263"/>
        </w:trPr>
        <w:tc>
          <w:tcPr>
            <w:tcW w:w="634" w:type="dxa"/>
          </w:tcPr>
          <w:p w:rsidR="00DA5F5C" w:rsidRPr="00213B19" w:rsidRDefault="001E6D1F" w:rsidP="00DA5F5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30</w:t>
            </w:r>
          </w:p>
        </w:tc>
        <w:tc>
          <w:tcPr>
            <w:tcW w:w="3258" w:type="dxa"/>
          </w:tcPr>
          <w:p w:rsidR="00DA5F5C" w:rsidRPr="00213B19" w:rsidRDefault="00DA5F5C" w:rsidP="00DA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B19">
              <w:rPr>
                <w:rFonts w:ascii="Times New Roman" w:hAnsi="Times New Roman" w:cs="Times New Roman"/>
                <w:sz w:val="24"/>
                <w:szCs w:val="24"/>
              </w:rPr>
              <w:t>Предметный смысл деления. Символическая</w:t>
            </w:r>
          </w:p>
          <w:p w:rsidR="00DA5F5C" w:rsidRDefault="00DA5F5C" w:rsidP="00DA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B19">
              <w:rPr>
                <w:rFonts w:ascii="Times New Roman" w:hAnsi="Times New Roman" w:cs="Times New Roman"/>
                <w:sz w:val="24"/>
                <w:szCs w:val="24"/>
              </w:rPr>
              <w:t>запись деления. Название компонентов и результата деления</w:t>
            </w:r>
          </w:p>
          <w:p w:rsidR="00DA5F5C" w:rsidRPr="00213B19" w:rsidRDefault="00DA5F5C" w:rsidP="00DA5F5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178-184</w:t>
            </w:r>
          </w:p>
        </w:tc>
        <w:tc>
          <w:tcPr>
            <w:tcW w:w="1705" w:type="dxa"/>
            <w:gridSpan w:val="5"/>
          </w:tcPr>
          <w:p w:rsidR="00DA5F5C" w:rsidRPr="00DA5F5C" w:rsidRDefault="00DA5F5C" w:rsidP="00DA5F5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DA5F5C">
              <w:rPr>
                <w:rFonts w:eastAsia="MS Mincho"/>
                <w:bCs/>
              </w:rPr>
              <w:t>Что такое деление?</w:t>
            </w:r>
          </w:p>
        </w:tc>
        <w:tc>
          <w:tcPr>
            <w:tcW w:w="1427" w:type="dxa"/>
            <w:gridSpan w:val="3"/>
          </w:tcPr>
          <w:p w:rsidR="00DA5F5C" w:rsidRPr="00DA5F5C" w:rsidRDefault="00DA5F5C" w:rsidP="00DA5F5C">
            <w:pPr>
              <w:pStyle w:val="a3"/>
              <w:tabs>
                <w:tab w:val="left" w:pos="6480"/>
              </w:tabs>
              <w:spacing w:line="360" w:lineRule="auto"/>
              <w:rPr>
                <w:rFonts w:eastAsia="MS Mincho"/>
                <w:bCs/>
              </w:rPr>
            </w:pPr>
            <w:r w:rsidRPr="00DA5F5C">
              <w:rPr>
                <w:rFonts w:eastAsia="MS Mincho"/>
                <w:bCs/>
              </w:rPr>
              <w:t>Делимое, делитель, частное</w:t>
            </w:r>
          </w:p>
        </w:tc>
        <w:tc>
          <w:tcPr>
            <w:tcW w:w="2150" w:type="dxa"/>
            <w:gridSpan w:val="3"/>
            <w:vMerge w:val="restart"/>
          </w:tcPr>
          <w:p w:rsidR="00DA5F5C" w:rsidRDefault="00DA5F5C" w:rsidP="00DA5F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F5C" w:rsidRDefault="00DA5F5C" w:rsidP="00DA5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DA5F5C">
              <w:rPr>
                <w:rFonts w:ascii="Times New Roman" w:hAnsi="Times New Roman" w:cs="Times New Roman"/>
                <w:sz w:val="24"/>
                <w:szCs w:val="24"/>
              </w:rPr>
              <w:t>смысл действия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F5C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взаимосвязи компонентов и результата деления. </w:t>
            </w:r>
          </w:p>
          <w:p w:rsidR="00DA5F5C" w:rsidRDefault="00DA5F5C" w:rsidP="00DA5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5C" w:rsidRDefault="00DA5F5C" w:rsidP="00DA5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5C" w:rsidRPr="00DA5F5C" w:rsidRDefault="00DA5F5C" w:rsidP="00DA5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F5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деления,</w:t>
            </w:r>
            <w:r w:rsidRPr="00DA5F5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 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ия; называть компоненты деления, уметь</w:t>
            </w:r>
            <w:r w:rsidRPr="00DA5F5C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применять.</w:t>
            </w:r>
          </w:p>
          <w:p w:rsidR="00DA5F5C" w:rsidRPr="00DA5F5C" w:rsidRDefault="00DA5F5C" w:rsidP="00DA5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A5F5C" w:rsidRDefault="00DA5F5C" w:rsidP="00DA5F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A5F5C" w:rsidRPr="00213B19" w:rsidRDefault="00DA5F5C" w:rsidP="00DA5F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B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Вносить необходимые коррективы в действие после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13B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 завершения 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основе его оценки и учёта харак</w:t>
            </w:r>
            <w:r w:rsidRPr="00213B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тера сделанных ошибок (Р)</w:t>
            </w:r>
          </w:p>
          <w:p w:rsidR="00DA5F5C" w:rsidRPr="00213B19" w:rsidRDefault="00DA5F5C" w:rsidP="00DA5F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B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Строить рассуждения в форме связи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простых суж</w:t>
            </w:r>
            <w:r w:rsidRPr="00213B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дений об объекте, его строении, свойствах, связях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13B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(П)</w:t>
            </w:r>
          </w:p>
          <w:p w:rsidR="00DA5F5C" w:rsidRPr="00213B19" w:rsidRDefault="00DA5F5C" w:rsidP="00DA5F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B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Устанавливать причинно-следственные связи (П)</w:t>
            </w:r>
          </w:p>
          <w:p w:rsidR="00DA5F5C" w:rsidRPr="00213B19" w:rsidRDefault="00DA5F5C" w:rsidP="00DA5F5C">
            <w:pPr>
              <w:pStyle w:val="a3"/>
              <w:tabs>
                <w:tab w:val="left" w:pos="6480"/>
              </w:tabs>
              <w:spacing w:line="360" w:lineRule="auto"/>
              <w:rPr>
                <w:rFonts w:eastAsia="MS Mincho"/>
                <w:bCs/>
              </w:rPr>
            </w:pPr>
            <w:r w:rsidRPr="00213B19">
              <w:rPr>
                <w:bCs/>
                <w:iCs/>
              </w:rPr>
              <w:t>Использовать речь для регуляции своего действия (К)</w:t>
            </w:r>
          </w:p>
        </w:tc>
        <w:tc>
          <w:tcPr>
            <w:tcW w:w="2269" w:type="dxa"/>
            <w:gridSpan w:val="3"/>
          </w:tcPr>
          <w:p w:rsidR="00DA5F5C" w:rsidRDefault="00DA5F5C" w:rsidP="00DA5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F5C" w:rsidRDefault="00DA5F5C" w:rsidP="00DA5F5C"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758" w:type="dxa"/>
            <w:gridSpan w:val="2"/>
          </w:tcPr>
          <w:p w:rsidR="00014065" w:rsidRDefault="00014065" w:rsidP="00DA5F5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  <w:p w:rsidR="00014065" w:rsidRDefault="00014065" w:rsidP="00014065"/>
          <w:p w:rsidR="00DA5F5C" w:rsidRPr="00014065" w:rsidRDefault="00014065" w:rsidP="00FB258D">
            <w:r>
              <w:t>2</w:t>
            </w:r>
            <w:r w:rsidR="00FB258D">
              <w:t>9</w:t>
            </w:r>
            <w:r>
              <w:t>.10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C06157" w:rsidRPr="00213B19" w:rsidRDefault="00C06157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</w:t>
            </w:r>
            <w:r w:rsidR="001E6D1F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258" w:type="dxa"/>
          </w:tcPr>
          <w:p w:rsidR="00C06157" w:rsidRDefault="00C06157" w:rsidP="00DA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B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и символическая модели деле</w:t>
            </w:r>
            <w:r w:rsidRPr="00213B19">
              <w:rPr>
                <w:rFonts w:ascii="Times New Roman" w:hAnsi="Times New Roman" w:cs="Times New Roman"/>
                <w:sz w:val="24"/>
                <w:szCs w:val="24"/>
              </w:rPr>
              <w:t>ния. Взаимосвязь умножения и деления</w:t>
            </w:r>
          </w:p>
          <w:p w:rsidR="00C06157" w:rsidRPr="00213B19" w:rsidRDefault="00C06157" w:rsidP="00DA5F5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185-192</w:t>
            </w:r>
          </w:p>
        </w:tc>
        <w:tc>
          <w:tcPr>
            <w:tcW w:w="1705" w:type="dxa"/>
            <w:gridSpan w:val="5"/>
            <w:vMerge w:val="restart"/>
          </w:tcPr>
          <w:p w:rsidR="00C06157" w:rsidRPr="00DA5F5C" w:rsidRDefault="00C06157" w:rsidP="00C06157">
            <w:pPr>
              <w:pStyle w:val="a3"/>
              <w:tabs>
                <w:tab w:val="left" w:pos="6480"/>
              </w:tabs>
              <w:spacing w:line="48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Сто такое предметная и символическая модели деления? Какая взаимосвязь умножения и деления? В чём смысл деления?</w:t>
            </w:r>
          </w:p>
        </w:tc>
        <w:tc>
          <w:tcPr>
            <w:tcW w:w="1427" w:type="dxa"/>
            <w:gridSpan w:val="3"/>
          </w:tcPr>
          <w:p w:rsidR="00C06157" w:rsidRPr="00DA5F5C" w:rsidRDefault="00C06157" w:rsidP="00DA5F5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Символическая модель деления</w:t>
            </w:r>
          </w:p>
        </w:tc>
        <w:tc>
          <w:tcPr>
            <w:tcW w:w="2150" w:type="dxa"/>
            <w:gridSpan w:val="3"/>
            <w:vMerge/>
          </w:tcPr>
          <w:p w:rsidR="00C06157" w:rsidRDefault="00C06157" w:rsidP="00DA5F5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6157" w:rsidRDefault="00C06157" w:rsidP="00DA5F5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  <w:gridSpan w:val="3"/>
          </w:tcPr>
          <w:p w:rsidR="00C06157" w:rsidRPr="001474A9" w:rsidRDefault="00C06157" w:rsidP="00DA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способность к организации</w:t>
            </w:r>
          </w:p>
          <w:p w:rsidR="00C06157" w:rsidRDefault="00C06157" w:rsidP="00DA5F5C"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самостоятельной учебной деятельности.</w:t>
            </w:r>
          </w:p>
        </w:tc>
        <w:tc>
          <w:tcPr>
            <w:tcW w:w="758" w:type="dxa"/>
            <w:gridSpan w:val="2"/>
          </w:tcPr>
          <w:p w:rsidR="00C06157" w:rsidRPr="00014065" w:rsidRDefault="00FB258D" w:rsidP="000E7F34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30</w:t>
            </w:r>
            <w:r w:rsidR="000E7F34">
              <w:rPr>
                <w:rFonts w:eastAsia="MS Mincho"/>
                <w:bCs/>
                <w:sz w:val="20"/>
                <w:szCs w:val="20"/>
              </w:rPr>
              <w:t>.</w:t>
            </w:r>
            <w:r w:rsidR="00014065" w:rsidRPr="00014065">
              <w:rPr>
                <w:rFonts w:eastAsia="MS Mincho"/>
                <w:bCs/>
                <w:sz w:val="20"/>
                <w:szCs w:val="20"/>
              </w:rPr>
              <w:t>10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C06157" w:rsidRPr="00213B19" w:rsidRDefault="00C06157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</w:t>
            </w:r>
            <w:r w:rsidR="001E6D1F">
              <w:rPr>
                <w:rFonts w:eastAsia="MS Mincho"/>
                <w:b/>
                <w:bCs/>
              </w:rPr>
              <w:t>2</w:t>
            </w:r>
          </w:p>
        </w:tc>
        <w:tc>
          <w:tcPr>
            <w:tcW w:w="3258" w:type="dxa"/>
          </w:tcPr>
          <w:p w:rsidR="00C06157" w:rsidRDefault="00C06157" w:rsidP="00DA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B19">
              <w:rPr>
                <w:rFonts w:ascii="Times New Roman" w:hAnsi="Times New Roman" w:cs="Times New Roman"/>
                <w:sz w:val="24"/>
                <w:szCs w:val="24"/>
              </w:rPr>
              <w:t>Взаимосвяз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компонентов и результата умно</w:t>
            </w:r>
            <w:r w:rsidRPr="00213B19">
              <w:rPr>
                <w:rFonts w:ascii="Times New Roman" w:hAnsi="Times New Roman" w:cs="Times New Roman"/>
                <w:sz w:val="24"/>
                <w:szCs w:val="24"/>
              </w:rPr>
              <w:t>жения. Правило</w:t>
            </w:r>
          </w:p>
          <w:p w:rsidR="00C06157" w:rsidRPr="00213B19" w:rsidRDefault="00C06157" w:rsidP="00DA5F5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193-200</w:t>
            </w:r>
          </w:p>
        </w:tc>
        <w:tc>
          <w:tcPr>
            <w:tcW w:w="1705" w:type="dxa"/>
            <w:gridSpan w:val="5"/>
            <w:vMerge/>
          </w:tcPr>
          <w:p w:rsidR="00C06157" w:rsidRPr="00DA5F5C" w:rsidRDefault="00C06157" w:rsidP="00DA5F5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</w:tcPr>
          <w:p w:rsidR="00C06157" w:rsidRPr="00DA5F5C" w:rsidRDefault="00C06157" w:rsidP="00DA5F5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Множители, произведение</w:t>
            </w:r>
          </w:p>
        </w:tc>
        <w:tc>
          <w:tcPr>
            <w:tcW w:w="2150" w:type="dxa"/>
            <w:gridSpan w:val="3"/>
            <w:vMerge/>
          </w:tcPr>
          <w:p w:rsidR="00C06157" w:rsidRDefault="00C06157" w:rsidP="00DA5F5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6157" w:rsidRDefault="00C06157" w:rsidP="00DA5F5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  <w:gridSpan w:val="3"/>
          </w:tcPr>
          <w:p w:rsidR="00C06157" w:rsidRDefault="00C06157" w:rsidP="00DA5F5C">
            <w:pPr>
              <w:tabs>
                <w:tab w:val="center" w:pos="4677"/>
                <w:tab w:val="left" w:pos="6480"/>
                <w:tab w:val="right" w:pos="9355"/>
              </w:tabs>
              <w:spacing w:line="480" w:lineRule="auto"/>
            </w:pPr>
            <w:r w:rsidRPr="00322914">
              <w:rPr>
                <w:rFonts w:ascii="Times New Roman" w:hAnsi="Times New Roman"/>
                <w:sz w:val="20"/>
                <w:szCs w:val="20"/>
              </w:rPr>
              <w:t>- положительное отношение к школе</w:t>
            </w:r>
          </w:p>
        </w:tc>
        <w:tc>
          <w:tcPr>
            <w:tcW w:w="758" w:type="dxa"/>
            <w:gridSpan w:val="2"/>
          </w:tcPr>
          <w:p w:rsidR="00C06157" w:rsidRPr="00F748C0" w:rsidRDefault="001A2CAE" w:rsidP="000E7F34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31</w:t>
            </w:r>
            <w:r w:rsidR="00014065" w:rsidRPr="00F748C0">
              <w:rPr>
                <w:rFonts w:eastAsia="MS Mincho"/>
                <w:bCs/>
                <w:sz w:val="20"/>
                <w:szCs w:val="20"/>
              </w:rPr>
              <w:t>.10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C06157" w:rsidRPr="00213B19" w:rsidRDefault="00C06157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</w:t>
            </w:r>
            <w:r w:rsidR="001E6D1F">
              <w:rPr>
                <w:rFonts w:eastAsia="MS Mincho"/>
                <w:b/>
                <w:bCs/>
              </w:rPr>
              <w:t>3</w:t>
            </w:r>
          </w:p>
        </w:tc>
        <w:tc>
          <w:tcPr>
            <w:tcW w:w="3258" w:type="dxa"/>
          </w:tcPr>
          <w:p w:rsidR="00C06157" w:rsidRDefault="00C06157" w:rsidP="00DA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B1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деления</w:t>
            </w:r>
          </w:p>
          <w:p w:rsidR="00C06157" w:rsidRPr="00213B19" w:rsidRDefault="00C06157" w:rsidP="00DA5F5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201-206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gridSpan w:val="5"/>
            <w:vMerge/>
          </w:tcPr>
          <w:p w:rsidR="00C06157" w:rsidRPr="00DA5F5C" w:rsidRDefault="00C06157" w:rsidP="00DA5F5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</w:tcPr>
          <w:p w:rsidR="00C06157" w:rsidRDefault="00C06157" w:rsidP="00DA5F5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Деление</w:t>
            </w:r>
          </w:p>
          <w:p w:rsidR="00C06157" w:rsidRPr="00DA5F5C" w:rsidRDefault="00C06157" w:rsidP="00DA5F5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C06157" w:rsidRDefault="00C06157" w:rsidP="00DA5F5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6157" w:rsidRDefault="00C06157" w:rsidP="00DA5F5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  <w:gridSpan w:val="3"/>
          </w:tcPr>
          <w:p w:rsidR="00C06157" w:rsidRDefault="00C06157" w:rsidP="00DA5F5C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22914">
              <w:rPr>
                <w:rFonts w:ascii="Times New Roman" w:hAnsi="Times New Roman"/>
                <w:sz w:val="20"/>
                <w:szCs w:val="20"/>
              </w:rPr>
              <w:t>чувство необходимости учения</w:t>
            </w:r>
          </w:p>
        </w:tc>
        <w:tc>
          <w:tcPr>
            <w:tcW w:w="758" w:type="dxa"/>
            <w:gridSpan w:val="2"/>
          </w:tcPr>
          <w:p w:rsidR="00C06157" w:rsidRPr="00F748C0" w:rsidRDefault="00993BFE" w:rsidP="008554F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5</w:t>
            </w:r>
            <w:r w:rsidR="00014065" w:rsidRPr="00F748C0">
              <w:rPr>
                <w:rFonts w:eastAsia="MS Mincho"/>
                <w:bCs/>
                <w:sz w:val="20"/>
                <w:szCs w:val="20"/>
              </w:rPr>
              <w:t>.1</w:t>
            </w:r>
            <w:r w:rsidR="008554F7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C06157" w:rsidRPr="00213B19" w:rsidRDefault="00C06157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</w:t>
            </w:r>
            <w:r w:rsidR="001E6D1F">
              <w:rPr>
                <w:rFonts w:eastAsia="MS Mincho"/>
                <w:b/>
                <w:bCs/>
              </w:rPr>
              <w:t>4</w:t>
            </w:r>
          </w:p>
        </w:tc>
        <w:tc>
          <w:tcPr>
            <w:tcW w:w="3258" w:type="dxa"/>
          </w:tcPr>
          <w:p w:rsidR="00C06157" w:rsidRDefault="00C06157" w:rsidP="00DA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B19">
              <w:rPr>
                <w:rFonts w:ascii="Times New Roman" w:hAnsi="Times New Roman" w:cs="Times New Roman"/>
                <w:sz w:val="24"/>
                <w:szCs w:val="24"/>
              </w:rPr>
              <w:t>Взаимосвяз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компонентов и результата деле</w:t>
            </w:r>
            <w:r w:rsidRPr="00213B19">
              <w:rPr>
                <w:rFonts w:ascii="Times New Roman" w:hAnsi="Times New Roman" w:cs="Times New Roman"/>
                <w:sz w:val="24"/>
                <w:szCs w:val="24"/>
              </w:rPr>
              <w:t>ния. Решение задач</w:t>
            </w:r>
          </w:p>
          <w:p w:rsidR="00C06157" w:rsidRPr="00213B19" w:rsidRDefault="00C06157" w:rsidP="00DA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207-213</w:t>
            </w:r>
          </w:p>
        </w:tc>
        <w:tc>
          <w:tcPr>
            <w:tcW w:w="1705" w:type="dxa"/>
            <w:gridSpan w:val="5"/>
            <w:vMerge/>
          </w:tcPr>
          <w:p w:rsidR="00C06157" w:rsidRPr="00DA5F5C" w:rsidRDefault="00C06157" w:rsidP="00DA5F5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</w:tcPr>
          <w:p w:rsidR="00C06157" w:rsidRPr="00DA5F5C" w:rsidRDefault="00C06157" w:rsidP="0016617E">
            <w:pPr>
              <w:pStyle w:val="a3"/>
              <w:tabs>
                <w:tab w:val="left" w:pos="6480"/>
              </w:tabs>
              <w:spacing w:line="360" w:lineRule="auto"/>
              <w:rPr>
                <w:rFonts w:eastAsia="MS Mincho"/>
                <w:bCs/>
              </w:rPr>
            </w:pPr>
            <w:r w:rsidRPr="00DA5F5C">
              <w:rPr>
                <w:rFonts w:eastAsia="MS Mincho"/>
                <w:bCs/>
              </w:rPr>
              <w:t>Делимое, делитель, частное</w:t>
            </w:r>
          </w:p>
        </w:tc>
        <w:tc>
          <w:tcPr>
            <w:tcW w:w="2150" w:type="dxa"/>
            <w:gridSpan w:val="3"/>
            <w:vMerge/>
          </w:tcPr>
          <w:p w:rsidR="00C06157" w:rsidRDefault="00C06157" w:rsidP="00DA5F5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6157" w:rsidRDefault="00C06157" w:rsidP="00DA5F5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  <w:gridSpan w:val="3"/>
          </w:tcPr>
          <w:p w:rsidR="00C06157" w:rsidRDefault="00C06157" w:rsidP="00DA5F5C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>-положительное отношение к школьной дисциплине, направленной на  поддержание общепринятых норм поведения в школе.</w:t>
            </w:r>
          </w:p>
        </w:tc>
        <w:tc>
          <w:tcPr>
            <w:tcW w:w="758" w:type="dxa"/>
            <w:gridSpan w:val="2"/>
          </w:tcPr>
          <w:p w:rsidR="00C06157" w:rsidRPr="00F748C0" w:rsidRDefault="00993BFE" w:rsidP="008554F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6</w:t>
            </w:r>
            <w:r w:rsidR="00014065" w:rsidRPr="00F748C0">
              <w:rPr>
                <w:rFonts w:eastAsia="MS Mincho"/>
                <w:bCs/>
                <w:sz w:val="20"/>
                <w:szCs w:val="20"/>
              </w:rPr>
              <w:t>.1</w:t>
            </w:r>
            <w:r w:rsidR="008554F7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</w:tr>
      <w:tr w:rsidR="00A6777D" w:rsidTr="00F04132">
        <w:trPr>
          <w:gridAfter w:val="6"/>
          <w:wAfter w:w="11898" w:type="dxa"/>
          <w:trHeight w:val="881"/>
        </w:trPr>
        <w:tc>
          <w:tcPr>
            <w:tcW w:w="634" w:type="dxa"/>
          </w:tcPr>
          <w:p w:rsidR="00C06157" w:rsidRPr="00213B19" w:rsidRDefault="00C06157" w:rsidP="00DA5F5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</w:t>
            </w:r>
            <w:r w:rsidR="001E6D1F">
              <w:rPr>
                <w:rFonts w:eastAsia="MS Mincho"/>
                <w:b/>
                <w:bCs/>
              </w:rPr>
              <w:t>5</w:t>
            </w:r>
          </w:p>
          <w:p w:rsidR="00C06157" w:rsidRPr="00213B19" w:rsidRDefault="00C06157" w:rsidP="00DA5F5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58" w:type="dxa"/>
          </w:tcPr>
          <w:p w:rsidR="00C06157" w:rsidRDefault="00C06157" w:rsidP="00DA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B19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задач. Смысл деления</w:t>
            </w:r>
          </w:p>
          <w:p w:rsidR="00C06157" w:rsidRPr="00213B19" w:rsidRDefault="00C06157" w:rsidP="00DA5F5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214-219</w:t>
            </w:r>
          </w:p>
        </w:tc>
        <w:tc>
          <w:tcPr>
            <w:tcW w:w="1705" w:type="dxa"/>
            <w:gridSpan w:val="5"/>
            <w:vMerge/>
          </w:tcPr>
          <w:p w:rsidR="00C06157" w:rsidRPr="00DA5F5C" w:rsidRDefault="00C06157" w:rsidP="00DA5F5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</w:tcPr>
          <w:p w:rsidR="00C06157" w:rsidRDefault="00C06157" w:rsidP="00DA5F5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DA5F5C">
              <w:rPr>
                <w:rFonts w:eastAsia="MS Mincho"/>
                <w:bCs/>
              </w:rPr>
              <w:t>Делимое, делитель, частное</w:t>
            </w:r>
          </w:p>
          <w:p w:rsidR="00371FC5" w:rsidRDefault="00371FC5" w:rsidP="00DA5F5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371FC5" w:rsidRDefault="00371FC5" w:rsidP="00DA5F5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371FC5" w:rsidRDefault="00371FC5" w:rsidP="00DA5F5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371FC5" w:rsidRDefault="00371FC5" w:rsidP="00DA5F5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371FC5" w:rsidRPr="00DA5F5C" w:rsidRDefault="00371FC5" w:rsidP="00DA5F5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C06157" w:rsidRDefault="00C06157" w:rsidP="00DA5F5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6157" w:rsidRDefault="00C06157" w:rsidP="00DA5F5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  <w:gridSpan w:val="3"/>
          </w:tcPr>
          <w:p w:rsidR="00C06157" w:rsidRPr="001474A9" w:rsidRDefault="00C06157" w:rsidP="00DA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способность к организации</w:t>
            </w:r>
          </w:p>
          <w:p w:rsidR="00C06157" w:rsidRDefault="00C06157" w:rsidP="00DA5F5C"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самостоятельной учебной деятельности.</w:t>
            </w:r>
          </w:p>
        </w:tc>
        <w:tc>
          <w:tcPr>
            <w:tcW w:w="758" w:type="dxa"/>
            <w:gridSpan w:val="2"/>
          </w:tcPr>
          <w:p w:rsidR="00C06157" w:rsidRPr="00F748C0" w:rsidRDefault="008554F7" w:rsidP="000E7F34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7.11</w:t>
            </w:r>
          </w:p>
        </w:tc>
      </w:tr>
      <w:tr w:rsidR="00DA5F5C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DA5F5C" w:rsidRPr="008A1E86" w:rsidRDefault="00DA5F5C" w:rsidP="00DA5F5C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A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Отношения (больше </w:t>
            </w:r>
            <w:proofErr w:type="gramStart"/>
            <w:r w:rsidRPr="008A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A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..., меньше в…, увеличить в ..., уменьшить в ...) (4 ч)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C06157" w:rsidRPr="00213B19" w:rsidRDefault="00C06157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</w:t>
            </w:r>
            <w:r w:rsidR="001E6D1F">
              <w:rPr>
                <w:rFonts w:eastAsia="MS Mincho"/>
                <w:b/>
                <w:bCs/>
              </w:rPr>
              <w:t>6</w:t>
            </w:r>
          </w:p>
        </w:tc>
        <w:tc>
          <w:tcPr>
            <w:tcW w:w="3258" w:type="dxa"/>
          </w:tcPr>
          <w:p w:rsidR="00C06157" w:rsidRDefault="00C06157" w:rsidP="00C0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Предметный смысл отношения «меньше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…» </w:t>
            </w:r>
          </w:p>
          <w:p w:rsidR="00C06157" w:rsidRPr="00213B19" w:rsidRDefault="00C06157" w:rsidP="00C06157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220-226</w:t>
            </w:r>
          </w:p>
        </w:tc>
        <w:tc>
          <w:tcPr>
            <w:tcW w:w="1705" w:type="dxa"/>
            <w:gridSpan w:val="5"/>
          </w:tcPr>
          <w:p w:rsidR="00C06157" w:rsidRPr="00C06157" w:rsidRDefault="00C06157" w:rsidP="00C0615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C06157">
              <w:rPr>
                <w:rFonts w:eastAsia="MS Mincho"/>
                <w:bCs/>
              </w:rPr>
              <w:t>Что значит «меньше в…»</w:t>
            </w:r>
            <w:r>
              <w:rPr>
                <w:rFonts w:eastAsia="MS Mincho"/>
                <w:bCs/>
              </w:rPr>
              <w:t>?</w:t>
            </w:r>
          </w:p>
        </w:tc>
        <w:tc>
          <w:tcPr>
            <w:tcW w:w="1427" w:type="dxa"/>
            <w:gridSpan w:val="3"/>
            <w:vMerge w:val="restart"/>
          </w:tcPr>
          <w:p w:rsidR="00C06157" w:rsidRDefault="00C06157" w:rsidP="00C06157">
            <w:pPr>
              <w:pStyle w:val="a3"/>
              <w:tabs>
                <w:tab w:val="left" w:pos="6480"/>
              </w:tabs>
              <w:spacing w:line="600" w:lineRule="auto"/>
              <w:rPr>
                <w:bCs/>
              </w:rPr>
            </w:pPr>
          </w:p>
          <w:p w:rsidR="00C06157" w:rsidRPr="00C06157" w:rsidRDefault="00C06157" w:rsidP="00C06157">
            <w:pPr>
              <w:pStyle w:val="a3"/>
              <w:tabs>
                <w:tab w:val="left" w:pos="6480"/>
              </w:tabs>
              <w:spacing w:line="600" w:lineRule="auto"/>
              <w:rPr>
                <w:rFonts w:eastAsia="MS Mincho"/>
                <w:bCs/>
                <w:sz w:val="32"/>
                <w:szCs w:val="32"/>
              </w:rPr>
            </w:pPr>
            <w:r w:rsidRPr="00C06157">
              <w:rPr>
                <w:bCs/>
              </w:rPr>
              <w:t>больше в..., меньше в…, увеличить в ..., уменьшить в ...</w:t>
            </w:r>
          </w:p>
        </w:tc>
        <w:tc>
          <w:tcPr>
            <w:tcW w:w="2150" w:type="dxa"/>
            <w:gridSpan w:val="3"/>
            <w:vMerge w:val="restart"/>
          </w:tcPr>
          <w:p w:rsidR="00C06157" w:rsidRDefault="00C06157" w:rsidP="00C0615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5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C06157" w:rsidRPr="00C06157" w:rsidRDefault="00C06157" w:rsidP="00C0615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7">
              <w:rPr>
                <w:rFonts w:ascii="Times New Roman" w:hAnsi="Times New Roman" w:cs="Times New Roman"/>
                <w:sz w:val="24"/>
                <w:szCs w:val="24"/>
              </w:rPr>
              <w:t xml:space="preserve"> смысл краткого сравнения.</w:t>
            </w:r>
          </w:p>
          <w:p w:rsidR="00C06157" w:rsidRDefault="00C06157" w:rsidP="00C0615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задачи,</w:t>
            </w:r>
          </w:p>
          <w:p w:rsidR="00C06157" w:rsidRDefault="00C06157" w:rsidP="00C0615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7">
              <w:rPr>
                <w:rFonts w:ascii="Times New Roman" w:hAnsi="Times New Roman" w:cs="Times New Roman"/>
                <w:sz w:val="24"/>
                <w:szCs w:val="24"/>
              </w:rPr>
              <w:t xml:space="preserve"> способ действия при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на10 и на «круглые» десятки,</w:t>
            </w:r>
          </w:p>
          <w:p w:rsidR="00C06157" w:rsidRPr="00C06157" w:rsidRDefault="00C06157" w:rsidP="00C0615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7">
              <w:rPr>
                <w:rFonts w:ascii="Times New Roman" w:hAnsi="Times New Roman" w:cs="Times New Roman"/>
                <w:sz w:val="24"/>
                <w:szCs w:val="24"/>
              </w:rPr>
              <w:t xml:space="preserve"> понять смысл ответа на вопрос</w:t>
            </w:r>
          </w:p>
        </w:tc>
        <w:tc>
          <w:tcPr>
            <w:tcW w:w="2835" w:type="dxa"/>
            <w:vMerge w:val="restart"/>
          </w:tcPr>
          <w:p w:rsidR="00C06157" w:rsidRPr="00B40827" w:rsidRDefault="00C06157" w:rsidP="00C0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08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Ставить новые учебные задачи в сотрудничестве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08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учителем (Р)</w:t>
            </w:r>
          </w:p>
          <w:p w:rsidR="00C06157" w:rsidRPr="00B40827" w:rsidRDefault="00C06157" w:rsidP="00C0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08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Выделять существенную информацию из текстов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08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задач, из диалогов Миши и Маши, из формулировок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08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учебных заданий (П)</w:t>
            </w:r>
          </w:p>
          <w:p w:rsidR="00C06157" w:rsidRPr="00B40827" w:rsidRDefault="00C06157" w:rsidP="00C0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08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08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(П)</w:t>
            </w:r>
          </w:p>
          <w:p w:rsidR="00C06157" w:rsidRPr="00B40827" w:rsidRDefault="00C06157" w:rsidP="00C0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08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Формулировать собственное мнение и позицию (К)</w:t>
            </w:r>
          </w:p>
          <w:p w:rsidR="00C06157" w:rsidRPr="00B40827" w:rsidRDefault="00C06157" w:rsidP="00C0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08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Строить понятные для партнёра высказывания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08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(К)</w:t>
            </w:r>
          </w:p>
          <w:p w:rsidR="00C06157" w:rsidRPr="00B40827" w:rsidRDefault="00C06157" w:rsidP="00C0615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386" w:type="dxa"/>
            <w:gridSpan w:val="4"/>
          </w:tcPr>
          <w:p w:rsidR="00C06157" w:rsidRPr="00322914" w:rsidRDefault="00C06157" w:rsidP="00C0615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C06157" w:rsidRPr="00EF5A83" w:rsidRDefault="00C06157" w:rsidP="00C061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C06157" w:rsidRPr="00F748C0" w:rsidRDefault="00685E73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13.</w:t>
            </w:r>
            <w:r w:rsidR="000E7F34" w:rsidRPr="00F748C0">
              <w:rPr>
                <w:rFonts w:eastAsia="MS Mincho"/>
                <w:bCs/>
                <w:sz w:val="18"/>
                <w:szCs w:val="18"/>
              </w:rPr>
              <w:t>11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C06157" w:rsidRPr="00213B19" w:rsidRDefault="00C06157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</w:t>
            </w:r>
            <w:r w:rsidR="001E6D1F">
              <w:rPr>
                <w:rFonts w:eastAsia="MS Mincho"/>
                <w:b/>
                <w:bCs/>
              </w:rPr>
              <w:t>7</w:t>
            </w:r>
          </w:p>
        </w:tc>
        <w:tc>
          <w:tcPr>
            <w:tcW w:w="3258" w:type="dxa"/>
          </w:tcPr>
          <w:p w:rsidR="00C06157" w:rsidRDefault="00C06157" w:rsidP="00C0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 Совершенствование вычислительных умений и навыков</w:t>
            </w:r>
          </w:p>
          <w:p w:rsidR="00C06157" w:rsidRPr="00213B19" w:rsidRDefault="00C06157" w:rsidP="00C06157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227-235 </w:t>
            </w:r>
          </w:p>
        </w:tc>
        <w:tc>
          <w:tcPr>
            <w:tcW w:w="1705" w:type="dxa"/>
            <w:gridSpan w:val="5"/>
          </w:tcPr>
          <w:p w:rsidR="00C06157" w:rsidRPr="00C06157" w:rsidRDefault="00C06157" w:rsidP="00C0615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Умею решать задачи?</w:t>
            </w:r>
          </w:p>
        </w:tc>
        <w:tc>
          <w:tcPr>
            <w:tcW w:w="1427" w:type="dxa"/>
            <w:gridSpan w:val="3"/>
            <w:vMerge/>
          </w:tcPr>
          <w:p w:rsidR="00C06157" w:rsidRDefault="00C06157" w:rsidP="00C0615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vMerge/>
          </w:tcPr>
          <w:p w:rsidR="00C06157" w:rsidRDefault="00C06157" w:rsidP="00C0615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6157" w:rsidRDefault="00C06157" w:rsidP="00C0615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C06157" w:rsidRPr="001474A9" w:rsidRDefault="00C06157" w:rsidP="00C0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способность к организации</w:t>
            </w:r>
          </w:p>
          <w:p w:rsidR="00C06157" w:rsidRPr="00EF5A83" w:rsidRDefault="00C06157" w:rsidP="00C06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самостоятельной учебной деятельности.</w:t>
            </w:r>
          </w:p>
        </w:tc>
        <w:tc>
          <w:tcPr>
            <w:tcW w:w="641" w:type="dxa"/>
          </w:tcPr>
          <w:p w:rsidR="00C06157" w:rsidRPr="00F748C0" w:rsidRDefault="00A26E7B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14.</w:t>
            </w:r>
            <w:r w:rsidR="003057F0">
              <w:rPr>
                <w:rFonts w:eastAsia="MS Mincho"/>
                <w:bCs/>
                <w:sz w:val="18"/>
                <w:szCs w:val="18"/>
              </w:rPr>
              <w:t>11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C06157" w:rsidRPr="00213B19" w:rsidRDefault="00C06157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</w:t>
            </w:r>
            <w:r w:rsidR="001E6D1F">
              <w:rPr>
                <w:rFonts w:eastAsia="MS Mincho"/>
                <w:b/>
                <w:bCs/>
              </w:rPr>
              <w:t>8</w:t>
            </w:r>
          </w:p>
        </w:tc>
        <w:tc>
          <w:tcPr>
            <w:tcW w:w="3258" w:type="dxa"/>
          </w:tcPr>
          <w:p w:rsidR="00C06157" w:rsidRDefault="00C06157" w:rsidP="00C0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</w:p>
          <w:p w:rsidR="00C06157" w:rsidRPr="00213B19" w:rsidRDefault="00C06157" w:rsidP="00C06157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236-243</w:t>
            </w:r>
          </w:p>
        </w:tc>
        <w:tc>
          <w:tcPr>
            <w:tcW w:w="1705" w:type="dxa"/>
            <w:gridSpan w:val="5"/>
          </w:tcPr>
          <w:p w:rsidR="00C06157" w:rsidRPr="00C06157" w:rsidRDefault="00C06157" w:rsidP="00C0615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C06157" w:rsidRDefault="00C06157" w:rsidP="00C0615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vMerge/>
          </w:tcPr>
          <w:p w:rsidR="00C06157" w:rsidRDefault="00C06157" w:rsidP="00C0615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6157" w:rsidRDefault="00C06157" w:rsidP="00C0615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C06157" w:rsidRPr="001474A9" w:rsidRDefault="00C06157" w:rsidP="00C061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адекватного понимания причин успешности или </w:t>
            </w:r>
            <w:proofErr w:type="spellStart"/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>не-</w:t>
            </w:r>
            <w:proofErr w:type="spellEnd"/>
          </w:p>
          <w:p w:rsidR="00C06157" w:rsidRPr="00EF5A83" w:rsidRDefault="00C06157" w:rsidP="00C061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>успешности учебной деятельности.</w:t>
            </w:r>
          </w:p>
        </w:tc>
        <w:tc>
          <w:tcPr>
            <w:tcW w:w="641" w:type="dxa"/>
          </w:tcPr>
          <w:p w:rsidR="00C06157" w:rsidRDefault="00A26E7B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24</w:t>
            </w:r>
            <w:r w:rsidR="000E7F34" w:rsidRPr="00F748C0">
              <w:rPr>
                <w:rFonts w:eastAsia="MS Mincho"/>
                <w:bCs/>
                <w:sz w:val="18"/>
                <w:szCs w:val="18"/>
              </w:rPr>
              <w:t>.11</w:t>
            </w:r>
          </w:p>
          <w:p w:rsidR="00A26E7B" w:rsidRDefault="00A26E7B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Зам.</w:t>
            </w:r>
          </w:p>
          <w:p w:rsidR="00A26E7B" w:rsidRPr="00F748C0" w:rsidRDefault="00A26E7B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Англ.</w:t>
            </w:r>
          </w:p>
        </w:tc>
      </w:tr>
      <w:tr w:rsidR="00A6777D" w:rsidTr="00F04132">
        <w:trPr>
          <w:gridAfter w:val="6"/>
          <w:wAfter w:w="11898" w:type="dxa"/>
          <w:trHeight w:val="2012"/>
        </w:trPr>
        <w:tc>
          <w:tcPr>
            <w:tcW w:w="634" w:type="dxa"/>
          </w:tcPr>
          <w:p w:rsidR="00C06157" w:rsidRPr="00213B19" w:rsidRDefault="00C06157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</w:t>
            </w:r>
            <w:r w:rsidR="001E6D1F">
              <w:rPr>
                <w:rFonts w:eastAsia="MS Mincho"/>
                <w:b/>
                <w:bCs/>
              </w:rPr>
              <w:t>9</w:t>
            </w:r>
          </w:p>
        </w:tc>
        <w:tc>
          <w:tcPr>
            <w:tcW w:w="3258" w:type="dxa"/>
          </w:tcPr>
          <w:p w:rsidR="00C06157" w:rsidRDefault="00C06157" w:rsidP="00C0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любого числа на 1, само на себя. Деление нуля на число.</w:t>
            </w:r>
          </w:p>
          <w:p w:rsidR="00C06157" w:rsidRDefault="00C06157" w:rsidP="00C0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Невозможность деления на 0</w:t>
            </w:r>
          </w:p>
          <w:p w:rsidR="00C06157" w:rsidRPr="00B40827" w:rsidRDefault="00C06157" w:rsidP="00C0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244-253</w:t>
            </w:r>
          </w:p>
        </w:tc>
        <w:tc>
          <w:tcPr>
            <w:tcW w:w="1705" w:type="dxa"/>
            <w:gridSpan w:val="5"/>
          </w:tcPr>
          <w:p w:rsidR="00D74CA8" w:rsidRDefault="00C06157" w:rsidP="00C0615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Любое число можно делить на 1?</w:t>
            </w:r>
          </w:p>
          <w:p w:rsidR="00C06157" w:rsidRPr="00C06157" w:rsidRDefault="00C06157" w:rsidP="00C06157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 А 0 на число делится?</w:t>
            </w:r>
          </w:p>
        </w:tc>
        <w:tc>
          <w:tcPr>
            <w:tcW w:w="1427" w:type="dxa"/>
            <w:gridSpan w:val="3"/>
            <w:vMerge/>
          </w:tcPr>
          <w:p w:rsidR="00C06157" w:rsidRDefault="00C06157" w:rsidP="00C0615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vMerge/>
          </w:tcPr>
          <w:p w:rsidR="00C06157" w:rsidRDefault="00C06157" w:rsidP="00C0615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6157" w:rsidRDefault="00C06157" w:rsidP="00C0615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C06157" w:rsidRDefault="00C06157" w:rsidP="00C06157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</w:pPr>
            <w:r w:rsidRPr="00322914">
              <w:rPr>
                <w:rFonts w:ascii="Times New Roman" w:hAnsi="Times New Roman"/>
                <w:sz w:val="20"/>
                <w:szCs w:val="20"/>
              </w:rPr>
              <w:t>- положительное отношение к школе, чувство необходимости учения</w:t>
            </w:r>
          </w:p>
        </w:tc>
        <w:tc>
          <w:tcPr>
            <w:tcW w:w="641" w:type="dxa"/>
          </w:tcPr>
          <w:p w:rsidR="00C06157" w:rsidRPr="00F748C0" w:rsidRDefault="00744B90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25</w:t>
            </w:r>
            <w:r w:rsidR="000E7F34" w:rsidRPr="00F748C0">
              <w:rPr>
                <w:rFonts w:eastAsia="MS Mincho"/>
                <w:bCs/>
                <w:sz w:val="18"/>
                <w:szCs w:val="18"/>
              </w:rPr>
              <w:t>.11</w:t>
            </w:r>
          </w:p>
        </w:tc>
      </w:tr>
      <w:tr w:rsidR="00C06157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C06157" w:rsidRPr="001A0B68" w:rsidRDefault="00C06157" w:rsidP="00C06157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Отношения «Во сколько раз больше</w:t>
            </w:r>
            <w:proofErr w:type="gramStart"/>
            <w:r w:rsidRPr="001A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..?», « </w:t>
            </w:r>
            <w:proofErr w:type="gramEnd"/>
            <w:r w:rsidRPr="001A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сколько раз м</w:t>
            </w:r>
            <w:r w:rsidR="00A3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еньше..?» (кратное сравнение) (8</w:t>
            </w:r>
            <w:r w:rsidRPr="001A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A6777D" w:rsidRPr="00F748C0" w:rsidTr="00F04132">
        <w:trPr>
          <w:gridAfter w:val="6"/>
          <w:wAfter w:w="11898" w:type="dxa"/>
        </w:trPr>
        <w:tc>
          <w:tcPr>
            <w:tcW w:w="634" w:type="dxa"/>
          </w:tcPr>
          <w:p w:rsidR="00D74CA8" w:rsidRPr="00213B19" w:rsidRDefault="001E6D1F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40</w:t>
            </w:r>
          </w:p>
        </w:tc>
        <w:tc>
          <w:tcPr>
            <w:tcW w:w="3258" w:type="dxa"/>
          </w:tcPr>
          <w:p w:rsidR="00D74CA8" w:rsidRDefault="00D74CA8" w:rsidP="00D7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sz w:val="24"/>
                <w:szCs w:val="24"/>
              </w:rPr>
              <w:t>Предметная и символическая модели. Предметный смысл кратного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A0B68">
              <w:rPr>
                <w:rFonts w:ascii="Times New Roman" w:hAnsi="Times New Roman" w:cs="Times New Roman"/>
                <w:sz w:val="24"/>
                <w:szCs w:val="24"/>
              </w:rPr>
              <w:t>равнения</w:t>
            </w:r>
          </w:p>
          <w:p w:rsidR="00D74CA8" w:rsidRPr="001A0B68" w:rsidRDefault="00D74CA8" w:rsidP="00D74CA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254-261</w:t>
            </w:r>
          </w:p>
        </w:tc>
        <w:tc>
          <w:tcPr>
            <w:tcW w:w="1705" w:type="dxa"/>
            <w:gridSpan w:val="5"/>
          </w:tcPr>
          <w:p w:rsidR="00D74CA8" w:rsidRPr="00D74CA8" w:rsidRDefault="00D74CA8" w:rsidP="00D80531">
            <w:pPr>
              <w:pStyle w:val="a3"/>
              <w:tabs>
                <w:tab w:val="left" w:pos="6480"/>
              </w:tabs>
              <w:spacing w:line="360" w:lineRule="auto"/>
              <w:rPr>
                <w:rFonts w:eastAsia="MS Mincho"/>
                <w:bCs/>
              </w:rPr>
            </w:pPr>
            <w:r w:rsidRPr="00D74CA8">
              <w:rPr>
                <w:rFonts w:eastAsia="MS Mincho"/>
                <w:bCs/>
              </w:rPr>
              <w:t>Что такое предметная и символическая модель?</w:t>
            </w:r>
          </w:p>
        </w:tc>
        <w:tc>
          <w:tcPr>
            <w:tcW w:w="1427" w:type="dxa"/>
            <w:gridSpan w:val="3"/>
            <w:vMerge w:val="restart"/>
          </w:tcPr>
          <w:p w:rsidR="00D74CA8" w:rsidRPr="00D74CA8" w:rsidRDefault="00D74CA8" w:rsidP="00D74CA8">
            <w:pPr>
              <w:pStyle w:val="a3"/>
              <w:tabs>
                <w:tab w:val="left" w:pos="6480"/>
              </w:tabs>
              <w:spacing w:line="480" w:lineRule="auto"/>
              <w:rPr>
                <w:rFonts w:eastAsia="MS Mincho"/>
                <w:bCs/>
                <w:sz w:val="32"/>
                <w:szCs w:val="32"/>
              </w:rPr>
            </w:pPr>
            <w:r w:rsidRPr="00D74CA8">
              <w:rPr>
                <w:bCs/>
              </w:rPr>
              <w:t>«Во сколько раз больше</w:t>
            </w:r>
            <w:proofErr w:type="gramStart"/>
            <w:r w:rsidRPr="00D74CA8">
              <w:rPr>
                <w:bCs/>
              </w:rPr>
              <w:t xml:space="preserve">..?», </w:t>
            </w:r>
            <w:r w:rsidRPr="00D74CA8">
              <w:rPr>
                <w:bCs/>
              </w:rPr>
              <w:lastRenderedPageBreak/>
              <w:t xml:space="preserve">« </w:t>
            </w:r>
            <w:proofErr w:type="gramEnd"/>
            <w:r w:rsidRPr="00D74CA8">
              <w:rPr>
                <w:bCs/>
              </w:rPr>
              <w:t>Во сколько раз меньше..?»</w:t>
            </w:r>
          </w:p>
        </w:tc>
        <w:tc>
          <w:tcPr>
            <w:tcW w:w="2150" w:type="dxa"/>
            <w:gridSpan w:val="3"/>
            <w:vMerge w:val="restart"/>
          </w:tcPr>
          <w:p w:rsidR="00D74CA8" w:rsidRDefault="00D74CA8" w:rsidP="00D74CA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CA8" w:rsidRDefault="00D74CA8" w:rsidP="00D74CA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CA8" w:rsidRDefault="00D74CA8" w:rsidP="00D74CA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5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D74CA8" w:rsidRDefault="00D74CA8" w:rsidP="00D74CA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смысл краткого сравнения.</w:t>
            </w:r>
          </w:p>
          <w:p w:rsidR="00D74CA8" w:rsidRDefault="00D74CA8" w:rsidP="00D74CA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A8" w:rsidRDefault="00D74CA8" w:rsidP="00D74CA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A8" w:rsidRPr="00C06157" w:rsidRDefault="00D74CA8" w:rsidP="00D74CA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A8" w:rsidRDefault="00D74CA8" w:rsidP="00D74CA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задачи,</w:t>
            </w:r>
          </w:p>
          <w:p w:rsidR="00D74CA8" w:rsidRDefault="00D74CA8" w:rsidP="00D74CA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7">
              <w:rPr>
                <w:rFonts w:ascii="Times New Roman" w:hAnsi="Times New Roman" w:cs="Times New Roman"/>
                <w:sz w:val="24"/>
                <w:szCs w:val="24"/>
              </w:rPr>
              <w:t xml:space="preserve"> способ действия при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на10 и на «круглые» десятки,</w:t>
            </w:r>
          </w:p>
          <w:p w:rsidR="00D74CA8" w:rsidRPr="00C06157" w:rsidRDefault="00D74CA8" w:rsidP="00D74CA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7">
              <w:rPr>
                <w:rFonts w:ascii="Times New Roman" w:hAnsi="Times New Roman" w:cs="Times New Roman"/>
                <w:sz w:val="24"/>
                <w:szCs w:val="24"/>
              </w:rPr>
              <w:t xml:space="preserve"> понять смысл ответа на вопрос</w:t>
            </w:r>
          </w:p>
        </w:tc>
        <w:tc>
          <w:tcPr>
            <w:tcW w:w="2835" w:type="dxa"/>
            <w:vMerge w:val="restart"/>
          </w:tcPr>
          <w:p w:rsidR="00D74CA8" w:rsidRPr="001A0B68" w:rsidRDefault="00D74CA8" w:rsidP="00D74C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Планировать свои действия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соответствии с поставленной задачей (Р)</w:t>
            </w:r>
          </w:p>
          <w:p w:rsidR="00D74CA8" w:rsidRPr="001A0B68" w:rsidRDefault="00D74CA8" w:rsidP="00D74C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Ставить новые учебные задачи в сотрудничестве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 учителем (Р)</w:t>
            </w:r>
          </w:p>
          <w:p w:rsidR="00D74CA8" w:rsidRPr="001A0B68" w:rsidRDefault="00D74CA8" w:rsidP="00D74C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синтез как составление целого из частей (П)</w:t>
            </w:r>
          </w:p>
          <w:p w:rsidR="00D74CA8" w:rsidRPr="001A0B68" w:rsidRDefault="00D74CA8" w:rsidP="00D74C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Проводить сравнение и классификацию по заданным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критериям (П)</w:t>
            </w:r>
          </w:p>
          <w:p w:rsidR="00D74CA8" w:rsidRPr="001A0B68" w:rsidRDefault="00D74CA8" w:rsidP="00D74C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Обобщать, т. е. осуществлять генерализацию и выведение общности для целого ряда или класса </w:t>
            </w:r>
            <w:proofErr w:type="gramStart"/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единичных</w:t>
            </w:r>
            <w:proofErr w:type="gramEnd"/>
          </w:p>
          <w:p w:rsidR="00D74CA8" w:rsidRDefault="00D74CA8" w:rsidP="00D74C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объектов на основе выделения сущностной связи (П) </w:t>
            </w:r>
          </w:p>
          <w:p w:rsidR="00D74CA8" w:rsidRPr="001A0B68" w:rsidRDefault="00D74CA8" w:rsidP="00D74C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Допускать возможность существования различных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точек зрения (К)</w:t>
            </w:r>
          </w:p>
          <w:p w:rsidR="00D74CA8" w:rsidRPr="001A0B68" w:rsidRDefault="00D74CA8" w:rsidP="00D74C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Формулировать собственное мнение и позицию (К)</w:t>
            </w:r>
          </w:p>
          <w:p w:rsidR="00D74CA8" w:rsidRPr="001A0B68" w:rsidRDefault="00D74CA8" w:rsidP="00D74C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Строить понятные для партнёра высказывания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(К)</w:t>
            </w:r>
          </w:p>
          <w:p w:rsidR="00D74CA8" w:rsidRPr="001A0B68" w:rsidRDefault="00D74CA8" w:rsidP="00D74C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Задавать вопросы (К)</w:t>
            </w:r>
          </w:p>
          <w:p w:rsidR="00D74CA8" w:rsidRPr="001A0B68" w:rsidRDefault="00D74CA8" w:rsidP="00D74C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Контролировать действия партнёра (К)</w:t>
            </w:r>
          </w:p>
          <w:p w:rsidR="00D74CA8" w:rsidRPr="001A0B68" w:rsidRDefault="00D74CA8" w:rsidP="00D74CA8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</w:rPr>
            </w:pPr>
            <w:r w:rsidRPr="001A0B68">
              <w:rPr>
                <w:bCs/>
                <w:iCs/>
              </w:rPr>
              <w:lastRenderedPageBreak/>
              <w:t>Использовать речь для регуляции своего действия (К)</w:t>
            </w:r>
          </w:p>
        </w:tc>
        <w:tc>
          <w:tcPr>
            <w:tcW w:w="2386" w:type="dxa"/>
            <w:gridSpan w:val="4"/>
          </w:tcPr>
          <w:p w:rsidR="00D74CA8" w:rsidRDefault="00D74CA8" w:rsidP="00D74CA8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lastRenderedPageBreak/>
              <w:t>-положительное отношение к школьной дисциплине, направленной на  поддержание общепринятых норм поведения в школе.</w:t>
            </w:r>
          </w:p>
        </w:tc>
        <w:tc>
          <w:tcPr>
            <w:tcW w:w="641" w:type="dxa"/>
          </w:tcPr>
          <w:p w:rsidR="00D74CA8" w:rsidRPr="00F748C0" w:rsidRDefault="002A15E3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26</w:t>
            </w:r>
            <w:r w:rsidR="000E7F34" w:rsidRPr="00F748C0">
              <w:rPr>
                <w:rFonts w:eastAsia="MS Mincho"/>
                <w:bCs/>
                <w:sz w:val="18"/>
                <w:szCs w:val="18"/>
              </w:rPr>
              <w:t>.11</w:t>
            </w:r>
          </w:p>
        </w:tc>
      </w:tr>
      <w:tr w:rsidR="00A6777D" w:rsidRPr="00F748C0" w:rsidTr="00F04132">
        <w:trPr>
          <w:gridAfter w:val="6"/>
          <w:wAfter w:w="11898" w:type="dxa"/>
        </w:trPr>
        <w:tc>
          <w:tcPr>
            <w:tcW w:w="634" w:type="dxa"/>
          </w:tcPr>
          <w:p w:rsidR="00D74CA8" w:rsidRPr="00213B19" w:rsidRDefault="00D74CA8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</w:t>
            </w:r>
            <w:r w:rsidR="001E6D1F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258" w:type="dxa"/>
          </w:tcPr>
          <w:p w:rsidR="00D74CA8" w:rsidRDefault="00D74CA8" w:rsidP="00D7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Выбор </w:t>
            </w:r>
            <w:r w:rsidRPr="001A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схематической модели. </w:t>
            </w:r>
          </w:p>
          <w:p w:rsidR="00D74CA8" w:rsidRPr="001A0B68" w:rsidRDefault="00D74CA8" w:rsidP="00D74CA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262-269</w:t>
            </w:r>
          </w:p>
        </w:tc>
        <w:tc>
          <w:tcPr>
            <w:tcW w:w="1705" w:type="dxa"/>
            <w:gridSpan w:val="5"/>
          </w:tcPr>
          <w:p w:rsidR="00D74CA8" w:rsidRPr="00D74CA8" w:rsidRDefault="00D80531" w:rsidP="00D80531">
            <w:pPr>
              <w:pStyle w:val="a3"/>
              <w:tabs>
                <w:tab w:val="left" w:pos="6480"/>
              </w:tabs>
              <w:spacing w:line="36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 xml:space="preserve">Какую </w:t>
            </w:r>
            <w:r>
              <w:rPr>
                <w:rFonts w:eastAsia="MS Mincho"/>
                <w:bCs/>
              </w:rPr>
              <w:lastRenderedPageBreak/>
              <w:t>схематическую модель выбрать?</w:t>
            </w:r>
          </w:p>
        </w:tc>
        <w:tc>
          <w:tcPr>
            <w:tcW w:w="1427" w:type="dxa"/>
            <w:gridSpan w:val="3"/>
            <w:vMerge/>
          </w:tcPr>
          <w:p w:rsidR="00D74CA8" w:rsidRDefault="00D74CA8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vMerge/>
          </w:tcPr>
          <w:p w:rsidR="00D74CA8" w:rsidRDefault="00D74CA8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74CA8" w:rsidRDefault="00D74CA8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D74CA8" w:rsidRPr="00322914" w:rsidRDefault="00D74CA8" w:rsidP="00D74CA8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 xml:space="preserve">-установление связи между целью учебной </w:t>
            </w:r>
            <w:r w:rsidRPr="00322914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и ее мотивом;</w:t>
            </w:r>
          </w:p>
          <w:p w:rsidR="00D74CA8" w:rsidRDefault="00D74CA8" w:rsidP="00D74CA8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>-освоение социальных норм проявления чувств и способность регулировать свое поведение</w:t>
            </w:r>
          </w:p>
        </w:tc>
        <w:tc>
          <w:tcPr>
            <w:tcW w:w="641" w:type="dxa"/>
          </w:tcPr>
          <w:p w:rsidR="00D74CA8" w:rsidRPr="00F748C0" w:rsidRDefault="006A5DA9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lastRenderedPageBreak/>
              <w:t>27</w:t>
            </w:r>
            <w:r w:rsidR="000E7F34" w:rsidRPr="00F748C0">
              <w:rPr>
                <w:rFonts w:eastAsia="MS Mincho"/>
                <w:bCs/>
                <w:sz w:val="18"/>
                <w:szCs w:val="18"/>
              </w:rPr>
              <w:t>.11</w:t>
            </w:r>
          </w:p>
        </w:tc>
      </w:tr>
      <w:tr w:rsidR="00A6777D" w:rsidRPr="00F748C0" w:rsidTr="00F04132">
        <w:trPr>
          <w:gridAfter w:val="6"/>
          <w:wAfter w:w="11898" w:type="dxa"/>
        </w:trPr>
        <w:tc>
          <w:tcPr>
            <w:tcW w:w="634" w:type="dxa"/>
          </w:tcPr>
          <w:p w:rsidR="00D74CA8" w:rsidRPr="00213B19" w:rsidRDefault="00D74CA8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4</w:t>
            </w:r>
            <w:r w:rsidR="001E6D1F">
              <w:rPr>
                <w:rFonts w:eastAsia="MS Mincho"/>
                <w:b/>
                <w:bCs/>
              </w:rPr>
              <w:t>2</w:t>
            </w:r>
          </w:p>
        </w:tc>
        <w:tc>
          <w:tcPr>
            <w:tcW w:w="3258" w:type="dxa"/>
          </w:tcPr>
          <w:p w:rsidR="00D74CA8" w:rsidRDefault="00D74CA8" w:rsidP="00D7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Схематическая модель. Знакомство с диаграммой </w:t>
            </w:r>
          </w:p>
          <w:p w:rsidR="00D74CA8" w:rsidRPr="001A0B68" w:rsidRDefault="00D74CA8" w:rsidP="00D74CA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270-274</w:t>
            </w:r>
          </w:p>
        </w:tc>
        <w:tc>
          <w:tcPr>
            <w:tcW w:w="1705" w:type="dxa"/>
            <w:gridSpan w:val="5"/>
          </w:tcPr>
          <w:p w:rsidR="00D74CA8" w:rsidRPr="00D74CA8" w:rsidRDefault="00D80531" w:rsidP="00D74CA8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Что такое диаграмма?</w:t>
            </w:r>
          </w:p>
        </w:tc>
        <w:tc>
          <w:tcPr>
            <w:tcW w:w="1427" w:type="dxa"/>
            <w:gridSpan w:val="3"/>
          </w:tcPr>
          <w:p w:rsidR="00D74CA8" w:rsidRDefault="00D74CA8" w:rsidP="00D74CA8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D74CA8">
              <w:rPr>
                <w:rFonts w:eastAsia="MS Mincho"/>
                <w:bCs/>
              </w:rPr>
              <w:t>З</w:t>
            </w:r>
            <w:r>
              <w:rPr>
                <w:rFonts w:eastAsia="MS Mincho"/>
                <w:bCs/>
              </w:rPr>
              <w:t>адача,</w:t>
            </w:r>
          </w:p>
          <w:p w:rsidR="00D74CA8" w:rsidRPr="00D74CA8" w:rsidRDefault="00D74CA8" w:rsidP="00D74CA8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D74CA8">
              <w:rPr>
                <w:rFonts w:eastAsia="MS Mincho"/>
                <w:bCs/>
              </w:rPr>
              <w:t>диаграмма</w:t>
            </w:r>
          </w:p>
        </w:tc>
        <w:tc>
          <w:tcPr>
            <w:tcW w:w="2150" w:type="dxa"/>
            <w:gridSpan w:val="3"/>
            <w:vMerge/>
          </w:tcPr>
          <w:p w:rsidR="00D74CA8" w:rsidRDefault="00D74CA8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74CA8" w:rsidRDefault="00D74CA8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D74CA8" w:rsidRPr="00EF5A83" w:rsidRDefault="00D74CA8" w:rsidP="00D74CA8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 внутренняя позиция школьника на уровне положительного отношения к школе</w:t>
            </w:r>
          </w:p>
        </w:tc>
        <w:tc>
          <w:tcPr>
            <w:tcW w:w="641" w:type="dxa"/>
          </w:tcPr>
          <w:p w:rsidR="00D74CA8" w:rsidRPr="00F748C0" w:rsidRDefault="000722FD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28</w:t>
            </w:r>
            <w:r w:rsidR="000E7F34" w:rsidRPr="00F748C0">
              <w:rPr>
                <w:rFonts w:eastAsia="MS Mincho"/>
                <w:bCs/>
                <w:sz w:val="18"/>
                <w:szCs w:val="18"/>
              </w:rPr>
              <w:t>.11</w:t>
            </w:r>
          </w:p>
        </w:tc>
      </w:tr>
      <w:tr w:rsidR="00A6777D" w:rsidRPr="00F748C0" w:rsidTr="00F04132">
        <w:trPr>
          <w:gridAfter w:val="6"/>
          <w:wAfter w:w="11898" w:type="dxa"/>
        </w:trPr>
        <w:tc>
          <w:tcPr>
            <w:tcW w:w="634" w:type="dxa"/>
          </w:tcPr>
          <w:p w:rsidR="00D80531" w:rsidRPr="00213B19" w:rsidRDefault="00D80531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</w:t>
            </w:r>
            <w:r w:rsidR="001E6D1F">
              <w:rPr>
                <w:rFonts w:eastAsia="MS Mincho"/>
                <w:b/>
                <w:bCs/>
              </w:rPr>
              <w:t>3</w:t>
            </w:r>
          </w:p>
        </w:tc>
        <w:tc>
          <w:tcPr>
            <w:tcW w:w="3258" w:type="dxa"/>
          </w:tcPr>
          <w:p w:rsidR="00D80531" w:rsidRDefault="00D80531" w:rsidP="00D7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деления. Кратное сравнение. Диаграмма</w:t>
            </w:r>
          </w:p>
          <w:p w:rsidR="00D80531" w:rsidRPr="001A0B68" w:rsidRDefault="00D80531" w:rsidP="00D74CA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275-278</w:t>
            </w:r>
            <w:r w:rsidRPr="001A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</w:tcPr>
          <w:p w:rsidR="00D80531" w:rsidRPr="00D74CA8" w:rsidRDefault="00D80531" w:rsidP="00D80531">
            <w:pPr>
              <w:pStyle w:val="a3"/>
              <w:tabs>
                <w:tab w:val="left" w:pos="6480"/>
              </w:tabs>
              <w:spacing w:line="60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Какая взаимосвязь умножения и деления?</w:t>
            </w:r>
          </w:p>
        </w:tc>
        <w:tc>
          <w:tcPr>
            <w:tcW w:w="1427" w:type="dxa"/>
            <w:gridSpan w:val="3"/>
          </w:tcPr>
          <w:p w:rsidR="00D80531" w:rsidRPr="00D74CA8" w:rsidRDefault="00D80531" w:rsidP="00D74CA8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Диаграмма, компоненты умножения и деления</w:t>
            </w:r>
          </w:p>
        </w:tc>
        <w:tc>
          <w:tcPr>
            <w:tcW w:w="2150" w:type="dxa"/>
            <w:gridSpan w:val="3"/>
            <w:vMerge/>
          </w:tcPr>
          <w:p w:rsidR="00D80531" w:rsidRDefault="00D80531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80531" w:rsidRDefault="00D80531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D80531" w:rsidRPr="00322914" w:rsidRDefault="00D80531" w:rsidP="00D74CA8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-учебн</w:t>
            </w:r>
            <w:proofErr w:type="gramStart"/>
            <w:r w:rsidRPr="00322914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22914">
              <w:rPr>
                <w:rFonts w:ascii="Times New Roman" w:hAnsi="Times New Roman"/>
                <w:sz w:val="20"/>
                <w:szCs w:val="20"/>
              </w:rPr>
              <w:t xml:space="preserve"> познавательный интерес к новому учебному материалу;</w:t>
            </w:r>
          </w:p>
          <w:p w:rsidR="00D80531" w:rsidRDefault="00D80531" w:rsidP="00D74CA8">
            <w:r w:rsidRPr="00322914">
              <w:rPr>
                <w:rFonts w:ascii="Times New Roman" w:hAnsi="Times New Roman"/>
                <w:sz w:val="20"/>
                <w:szCs w:val="20"/>
              </w:rPr>
              <w:t>-способность к самооценке.</w:t>
            </w:r>
          </w:p>
        </w:tc>
        <w:tc>
          <w:tcPr>
            <w:tcW w:w="641" w:type="dxa"/>
          </w:tcPr>
          <w:p w:rsidR="00D80531" w:rsidRPr="00F748C0" w:rsidRDefault="00F96544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2</w:t>
            </w:r>
            <w:r w:rsidR="000E7F34" w:rsidRPr="00F748C0">
              <w:rPr>
                <w:rFonts w:eastAsia="MS Mincho"/>
                <w:bCs/>
                <w:sz w:val="18"/>
                <w:szCs w:val="18"/>
              </w:rPr>
              <w:t>.11</w:t>
            </w:r>
          </w:p>
        </w:tc>
      </w:tr>
      <w:tr w:rsidR="00A6777D" w:rsidRPr="00F748C0" w:rsidTr="00F04132">
        <w:trPr>
          <w:gridAfter w:val="6"/>
          <w:wAfter w:w="11898" w:type="dxa"/>
        </w:trPr>
        <w:tc>
          <w:tcPr>
            <w:tcW w:w="634" w:type="dxa"/>
          </w:tcPr>
          <w:p w:rsidR="00D80531" w:rsidRPr="00213B19" w:rsidRDefault="00D80531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</w:t>
            </w:r>
            <w:r w:rsidR="001E6D1F">
              <w:rPr>
                <w:rFonts w:eastAsia="MS Mincho"/>
                <w:b/>
                <w:bCs/>
              </w:rPr>
              <w:t>4</w:t>
            </w:r>
          </w:p>
        </w:tc>
        <w:tc>
          <w:tcPr>
            <w:tcW w:w="3258" w:type="dxa"/>
          </w:tcPr>
          <w:p w:rsidR="00D80531" w:rsidRDefault="00D80531" w:rsidP="00D7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sz w:val="24"/>
                <w:szCs w:val="24"/>
              </w:rPr>
              <w:t>Решение задач.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B68">
              <w:rPr>
                <w:rFonts w:ascii="Times New Roman" w:hAnsi="Times New Roman" w:cs="Times New Roman"/>
                <w:sz w:val="24"/>
                <w:szCs w:val="24"/>
              </w:rPr>
              <w:t>вычислительных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531" w:rsidRPr="001A0B68" w:rsidRDefault="00D80531" w:rsidP="00D74CA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279-285</w:t>
            </w:r>
          </w:p>
        </w:tc>
        <w:tc>
          <w:tcPr>
            <w:tcW w:w="1705" w:type="dxa"/>
            <w:gridSpan w:val="5"/>
            <w:vMerge/>
          </w:tcPr>
          <w:p w:rsidR="00D80531" w:rsidRPr="00D74CA8" w:rsidRDefault="00D80531" w:rsidP="00D74CA8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</w:tcPr>
          <w:p w:rsidR="00D80531" w:rsidRDefault="00D80531" w:rsidP="00D74CA8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Задача</w:t>
            </w:r>
          </w:p>
          <w:p w:rsidR="00D80531" w:rsidRPr="00D74CA8" w:rsidRDefault="00D80531" w:rsidP="00D74CA8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D80531" w:rsidRDefault="00D80531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80531" w:rsidRDefault="00D80531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D80531" w:rsidRDefault="00D80531" w:rsidP="00D74CA8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>-освоение социальных норм проявления чувств и способность регулировать свое поведение</w:t>
            </w:r>
          </w:p>
        </w:tc>
        <w:tc>
          <w:tcPr>
            <w:tcW w:w="641" w:type="dxa"/>
          </w:tcPr>
          <w:p w:rsidR="00D80531" w:rsidRPr="00F748C0" w:rsidRDefault="004166EC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3</w:t>
            </w:r>
            <w:r w:rsidR="000E7F34" w:rsidRPr="00F748C0">
              <w:rPr>
                <w:rFonts w:eastAsia="MS Mincho"/>
                <w:bCs/>
                <w:sz w:val="18"/>
                <w:szCs w:val="18"/>
              </w:rPr>
              <w:t>.11</w:t>
            </w:r>
          </w:p>
        </w:tc>
      </w:tr>
      <w:tr w:rsidR="00A6777D" w:rsidRPr="00F748C0" w:rsidTr="00F04132">
        <w:trPr>
          <w:gridAfter w:val="6"/>
          <w:wAfter w:w="11898" w:type="dxa"/>
        </w:trPr>
        <w:tc>
          <w:tcPr>
            <w:tcW w:w="634" w:type="dxa"/>
          </w:tcPr>
          <w:p w:rsidR="00D74CA8" w:rsidRPr="00213B19" w:rsidRDefault="00D74CA8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</w:t>
            </w:r>
            <w:r w:rsidR="001E6D1F">
              <w:rPr>
                <w:rFonts w:eastAsia="MS Mincho"/>
                <w:b/>
                <w:bCs/>
              </w:rPr>
              <w:t>5</w:t>
            </w:r>
          </w:p>
        </w:tc>
        <w:tc>
          <w:tcPr>
            <w:tcW w:w="3258" w:type="dxa"/>
          </w:tcPr>
          <w:p w:rsidR="00D74CA8" w:rsidRPr="001A0B68" w:rsidRDefault="00D74CA8" w:rsidP="00D7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sz w:val="24"/>
                <w:szCs w:val="24"/>
              </w:rPr>
              <w:t>Решение задач. Способ действия при делении «круглых» десятков на 10 и</w:t>
            </w:r>
          </w:p>
          <w:p w:rsidR="00D74CA8" w:rsidRDefault="00D74CA8" w:rsidP="00D7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sz w:val="24"/>
                <w:szCs w:val="24"/>
              </w:rPr>
              <w:t>на «круглые» десятки</w:t>
            </w:r>
          </w:p>
          <w:p w:rsidR="00D74CA8" w:rsidRPr="001A0B68" w:rsidRDefault="00D74CA8" w:rsidP="00D74CA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286-288</w:t>
            </w:r>
          </w:p>
        </w:tc>
        <w:tc>
          <w:tcPr>
            <w:tcW w:w="1705" w:type="dxa"/>
            <w:gridSpan w:val="5"/>
          </w:tcPr>
          <w:p w:rsidR="00D74CA8" w:rsidRPr="00D74CA8" w:rsidRDefault="00D80531" w:rsidP="00D80531">
            <w:pPr>
              <w:pStyle w:val="a3"/>
              <w:tabs>
                <w:tab w:val="left" w:pos="6480"/>
              </w:tabs>
              <w:spacing w:line="36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делить круглые десятки на 10?</w:t>
            </w:r>
          </w:p>
        </w:tc>
        <w:tc>
          <w:tcPr>
            <w:tcW w:w="1427" w:type="dxa"/>
            <w:gridSpan w:val="3"/>
          </w:tcPr>
          <w:p w:rsidR="00D74CA8" w:rsidRPr="00D74CA8" w:rsidRDefault="00D74CA8" w:rsidP="00D74CA8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Круглые десятки</w:t>
            </w:r>
          </w:p>
        </w:tc>
        <w:tc>
          <w:tcPr>
            <w:tcW w:w="2150" w:type="dxa"/>
            <w:gridSpan w:val="3"/>
            <w:vMerge/>
          </w:tcPr>
          <w:p w:rsidR="00D74CA8" w:rsidRDefault="00D74CA8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74CA8" w:rsidRDefault="00D74CA8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D74CA8" w:rsidRDefault="00D74CA8" w:rsidP="00D74CA8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>-положительное отношение к школьной дисциплине, направленной на  поддержание общепринятых норм поведения в школе.</w:t>
            </w:r>
          </w:p>
        </w:tc>
        <w:tc>
          <w:tcPr>
            <w:tcW w:w="641" w:type="dxa"/>
          </w:tcPr>
          <w:p w:rsidR="00D74CA8" w:rsidRPr="00F748C0" w:rsidRDefault="00595A38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4.</w:t>
            </w:r>
            <w:r w:rsidR="000E7F34" w:rsidRPr="00F748C0">
              <w:rPr>
                <w:rFonts w:eastAsia="MS Mincho"/>
                <w:bCs/>
                <w:sz w:val="18"/>
                <w:szCs w:val="18"/>
              </w:rPr>
              <w:t>11</w:t>
            </w:r>
          </w:p>
        </w:tc>
      </w:tr>
      <w:tr w:rsidR="00A6777D" w:rsidTr="00F04132">
        <w:trPr>
          <w:gridAfter w:val="6"/>
          <w:wAfter w:w="11898" w:type="dxa"/>
          <w:trHeight w:val="570"/>
        </w:trPr>
        <w:tc>
          <w:tcPr>
            <w:tcW w:w="634" w:type="dxa"/>
            <w:tcBorders>
              <w:bottom w:val="single" w:sz="4" w:space="0" w:color="auto"/>
            </w:tcBorders>
          </w:tcPr>
          <w:p w:rsidR="00D80531" w:rsidRPr="00213B19" w:rsidRDefault="00D80531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</w:t>
            </w:r>
            <w:r w:rsidR="001E6D1F">
              <w:rPr>
                <w:rFonts w:eastAsia="MS Mincho"/>
                <w:b/>
                <w:bCs/>
              </w:rPr>
              <w:t>6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D80531" w:rsidRPr="001A0B68" w:rsidRDefault="00D80531" w:rsidP="00D7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B6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№3</w:t>
            </w:r>
            <w:r w:rsidR="00CB6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</w:t>
            </w:r>
            <w:r w:rsidR="00622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6224AB" w:rsidRPr="006224AB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</w:t>
            </w:r>
            <w:r w:rsidR="006224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B6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CB660E" w:rsidRPr="00CB660E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«Во сколько раз больше</w:t>
            </w:r>
            <w:proofErr w:type="gramStart"/>
            <w:r w:rsidR="00CB660E" w:rsidRPr="00CB6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..?», « </w:t>
            </w:r>
            <w:proofErr w:type="gramEnd"/>
            <w:r w:rsidR="00CB660E" w:rsidRPr="00CB660E">
              <w:rPr>
                <w:rFonts w:ascii="Times New Roman" w:hAnsi="Times New Roman" w:cs="Times New Roman"/>
                <w:bCs/>
                <w:sz w:val="24"/>
                <w:szCs w:val="24"/>
              </w:rPr>
              <w:t>Во сколько раз меньше..?» (кратное сравнение)»</w:t>
            </w:r>
          </w:p>
        </w:tc>
        <w:tc>
          <w:tcPr>
            <w:tcW w:w="1705" w:type="dxa"/>
            <w:gridSpan w:val="5"/>
            <w:vMerge w:val="restart"/>
          </w:tcPr>
          <w:p w:rsidR="00D80531" w:rsidRPr="00D74CA8" w:rsidRDefault="00D80531" w:rsidP="0016617E">
            <w:pPr>
              <w:pStyle w:val="a3"/>
              <w:tabs>
                <w:tab w:val="left" w:pos="6480"/>
              </w:tabs>
              <w:spacing w:line="60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Какая взаимосвязь умножения и </w:t>
            </w:r>
            <w:r>
              <w:rPr>
                <w:rFonts w:eastAsia="MS Mincho"/>
                <w:bCs/>
              </w:rPr>
              <w:lastRenderedPageBreak/>
              <w:t>деления?</w:t>
            </w:r>
          </w:p>
        </w:tc>
        <w:tc>
          <w:tcPr>
            <w:tcW w:w="1427" w:type="dxa"/>
            <w:gridSpan w:val="3"/>
            <w:vMerge w:val="restart"/>
          </w:tcPr>
          <w:p w:rsidR="00D80531" w:rsidRPr="00D74CA8" w:rsidRDefault="00D80531" w:rsidP="00D74CA8">
            <w:pPr>
              <w:pStyle w:val="a3"/>
              <w:tabs>
                <w:tab w:val="left" w:pos="6480"/>
              </w:tabs>
              <w:spacing w:line="36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Деление, умножение и их компоненты</w:t>
            </w:r>
          </w:p>
        </w:tc>
        <w:tc>
          <w:tcPr>
            <w:tcW w:w="2150" w:type="dxa"/>
            <w:gridSpan w:val="3"/>
            <w:vMerge/>
          </w:tcPr>
          <w:p w:rsidR="00D80531" w:rsidRDefault="00D80531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80531" w:rsidRDefault="00D80531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  <w:tcBorders>
              <w:bottom w:val="single" w:sz="4" w:space="0" w:color="auto"/>
            </w:tcBorders>
          </w:tcPr>
          <w:p w:rsidR="00D80531" w:rsidRPr="001474A9" w:rsidRDefault="00D80531" w:rsidP="00D7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способность к организации</w:t>
            </w:r>
          </w:p>
          <w:p w:rsidR="00D80531" w:rsidRPr="00EF5A83" w:rsidRDefault="00D80531" w:rsidP="00D7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самостоятельной учебной деятельности.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D80531" w:rsidRPr="00F748C0" w:rsidRDefault="000E6C14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9</w:t>
            </w:r>
            <w:r w:rsidR="00335619">
              <w:rPr>
                <w:rFonts w:eastAsia="MS Mincho"/>
                <w:bCs/>
                <w:sz w:val="18"/>
                <w:szCs w:val="18"/>
              </w:rPr>
              <w:t>.12</w:t>
            </w:r>
          </w:p>
        </w:tc>
      </w:tr>
      <w:tr w:rsidR="00A6777D" w:rsidTr="00F04132">
        <w:trPr>
          <w:gridAfter w:val="6"/>
          <w:wAfter w:w="11898" w:type="dxa"/>
          <w:trHeight w:val="525"/>
        </w:trPr>
        <w:tc>
          <w:tcPr>
            <w:tcW w:w="634" w:type="dxa"/>
            <w:tcBorders>
              <w:top w:val="single" w:sz="4" w:space="0" w:color="auto"/>
            </w:tcBorders>
          </w:tcPr>
          <w:p w:rsidR="00D80531" w:rsidRDefault="00D80531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</w:t>
            </w:r>
            <w:r w:rsidR="001E6D1F">
              <w:rPr>
                <w:rFonts w:eastAsia="MS Mincho"/>
                <w:b/>
                <w:bCs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D80531" w:rsidRPr="001A0B68" w:rsidRDefault="00D80531" w:rsidP="00D7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</w:t>
            </w:r>
            <w:r w:rsidR="00CB6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к/</w:t>
            </w:r>
            <w:proofErr w:type="gramStart"/>
            <w:r w:rsidR="00CB660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="00CB6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</w:t>
            </w:r>
          </w:p>
        </w:tc>
        <w:tc>
          <w:tcPr>
            <w:tcW w:w="1705" w:type="dxa"/>
            <w:gridSpan w:val="5"/>
            <w:vMerge/>
          </w:tcPr>
          <w:p w:rsidR="00D80531" w:rsidRPr="00D74CA8" w:rsidRDefault="00D80531" w:rsidP="00D74CA8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D80531" w:rsidRPr="00D74CA8" w:rsidRDefault="00D80531" w:rsidP="00D74CA8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D80531" w:rsidRDefault="00D80531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80531" w:rsidRDefault="00D80531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auto"/>
            </w:tcBorders>
          </w:tcPr>
          <w:p w:rsidR="00D80531" w:rsidRPr="001474A9" w:rsidRDefault="00D80531" w:rsidP="00D7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способность к организации</w:t>
            </w:r>
          </w:p>
          <w:p w:rsidR="00D80531" w:rsidRPr="00EF5A83" w:rsidRDefault="00D80531" w:rsidP="00D7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самостоятельной </w:t>
            </w:r>
            <w:r w:rsidRPr="00147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деятельности.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D80531" w:rsidRPr="00F748C0" w:rsidRDefault="00D80531" w:rsidP="00D74CA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</w:p>
        </w:tc>
      </w:tr>
      <w:tr w:rsidR="00D80531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D80531" w:rsidRPr="00E01C2E" w:rsidRDefault="00D80531" w:rsidP="00A37232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Порядок выполнения действий в выражениях (1</w:t>
            </w:r>
            <w:r w:rsidR="00A3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0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D80531" w:rsidRPr="00213B19" w:rsidRDefault="00D80531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</w:t>
            </w:r>
            <w:r w:rsidR="001E6D1F">
              <w:rPr>
                <w:rFonts w:eastAsia="MS Mincho"/>
                <w:b/>
                <w:bCs/>
              </w:rPr>
              <w:t>8</w:t>
            </w:r>
          </w:p>
        </w:tc>
        <w:tc>
          <w:tcPr>
            <w:tcW w:w="3258" w:type="dxa"/>
          </w:tcPr>
          <w:p w:rsidR="00D80531" w:rsidRPr="00E01C2E" w:rsidRDefault="00D80531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 xml:space="preserve">Анализ числовых выражений. Правила. Классификация </w:t>
            </w:r>
            <w:proofErr w:type="gramStart"/>
            <w:r w:rsidRPr="00E01C2E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proofErr w:type="gramEnd"/>
          </w:p>
          <w:p w:rsidR="00D80531" w:rsidRDefault="00D80531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>ыражений</w:t>
            </w:r>
          </w:p>
          <w:p w:rsidR="00D80531" w:rsidRPr="00E01C2E" w:rsidRDefault="00D80531" w:rsidP="00D8053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289-294</w:t>
            </w:r>
          </w:p>
        </w:tc>
        <w:tc>
          <w:tcPr>
            <w:tcW w:w="1705" w:type="dxa"/>
            <w:gridSpan w:val="5"/>
          </w:tcPr>
          <w:p w:rsidR="00D80531" w:rsidRPr="00E3784E" w:rsidRDefault="00E3784E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2"/>
                <w:szCs w:val="22"/>
              </w:rPr>
            </w:pPr>
            <w:r w:rsidRPr="00E3784E">
              <w:rPr>
                <w:rFonts w:eastAsia="MS Mincho"/>
                <w:bCs/>
                <w:sz w:val="22"/>
                <w:szCs w:val="22"/>
              </w:rPr>
              <w:t>Что такое числовое выражение? Как анализировать числовые выражения?</w:t>
            </w:r>
          </w:p>
        </w:tc>
        <w:tc>
          <w:tcPr>
            <w:tcW w:w="1427" w:type="dxa"/>
            <w:gridSpan w:val="3"/>
          </w:tcPr>
          <w:p w:rsidR="00D80531" w:rsidRPr="00E3784E" w:rsidRDefault="00E3784E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E3784E">
              <w:rPr>
                <w:rFonts w:eastAsia="MS Mincho"/>
                <w:bCs/>
              </w:rPr>
              <w:t>Числовое выражение</w:t>
            </w:r>
          </w:p>
        </w:tc>
        <w:tc>
          <w:tcPr>
            <w:tcW w:w="2150" w:type="dxa"/>
            <w:gridSpan w:val="3"/>
            <w:vMerge w:val="restart"/>
          </w:tcPr>
          <w:p w:rsidR="00D80531" w:rsidRDefault="00D80531" w:rsidP="00D8053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</w:p>
          <w:p w:rsidR="00D80531" w:rsidRDefault="00D80531" w:rsidP="00D8053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31">
              <w:rPr>
                <w:rFonts w:ascii="Times New Roman" w:hAnsi="Times New Roman" w:cs="Times New Roman"/>
                <w:sz w:val="24"/>
                <w:szCs w:val="24"/>
              </w:rPr>
              <w:t>правила порядка выполнения действий.</w:t>
            </w:r>
          </w:p>
          <w:p w:rsidR="00D80531" w:rsidRDefault="00D80531" w:rsidP="00D8053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31" w:rsidRDefault="00D80531" w:rsidP="00D8053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D80531" w:rsidRDefault="00D80531" w:rsidP="00D8053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31">
              <w:rPr>
                <w:rFonts w:ascii="Times New Roman" w:hAnsi="Times New Roman" w:cs="Times New Roman"/>
                <w:sz w:val="24"/>
                <w:szCs w:val="24"/>
              </w:rPr>
              <w:t>разъяснить их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53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выражений согласно правилам порядка выполнения действий, </w:t>
            </w:r>
            <w:r w:rsidRPr="00D80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для этого текстовые задачи; записывать решение задачи выражением.</w:t>
            </w:r>
          </w:p>
          <w:p w:rsidR="00D80531" w:rsidRPr="00D80531" w:rsidRDefault="00D80531" w:rsidP="00D8053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D80531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действий.</w:t>
            </w:r>
          </w:p>
          <w:p w:rsidR="00D80531" w:rsidRPr="00D80531" w:rsidRDefault="00D80531" w:rsidP="00D8053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80531" w:rsidRDefault="00D80531" w:rsidP="00D805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80531" w:rsidRPr="00E01C2E" w:rsidRDefault="00D80531" w:rsidP="00D805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Планировать свои действия в соответствии с поставленной задачей (Р)</w:t>
            </w:r>
          </w:p>
          <w:p w:rsidR="00D80531" w:rsidRPr="00E01C2E" w:rsidRDefault="00D80531" w:rsidP="00D805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самоконтроль результата (Р)</w:t>
            </w:r>
          </w:p>
          <w:p w:rsidR="00D80531" w:rsidRPr="00E01C2E" w:rsidRDefault="00D80531" w:rsidP="00D805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Ставить новые учебные задачи в сотрудничеств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 </w:t>
            </w: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учителем (Р)</w:t>
            </w:r>
          </w:p>
          <w:p w:rsidR="00D80531" w:rsidRPr="00E01C2E" w:rsidRDefault="00D80531" w:rsidP="00D805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синт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ез как составление целого из ча</w:t>
            </w: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стей (П)</w:t>
            </w:r>
          </w:p>
          <w:p w:rsidR="00D80531" w:rsidRPr="00E01C2E" w:rsidRDefault="00D80531" w:rsidP="00D805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Проводить сравнение и классификацию по заданным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критериям (П)</w:t>
            </w:r>
          </w:p>
          <w:p w:rsidR="00D80531" w:rsidRPr="00E01C2E" w:rsidRDefault="00D80531" w:rsidP="00D805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Строить рассуж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дения в форме связи простых суж</w:t>
            </w: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дений об объекте, его строении, свойствах, связях</w:t>
            </w:r>
          </w:p>
          <w:p w:rsidR="00D80531" w:rsidRPr="00E01C2E" w:rsidRDefault="00D80531" w:rsidP="00D805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(П)</w:t>
            </w:r>
          </w:p>
          <w:p w:rsidR="00D80531" w:rsidRDefault="00D80531" w:rsidP="00D805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Устанавливать причинно-следственные </w:t>
            </w: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связи (П) </w:t>
            </w:r>
          </w:p>
          <w:p w:rsidR="00D80531" w:rsidRPr="00E01C2E" w:rsidRDefault="00D80531" w:rsidP="00D805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Допускать возможность существования различных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</w:t>
            </w: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очек зрения (К)</w:t>
            </w:r>
          </w:p>
          <w:p w:rsidR="00D80531" w:rsidRPr="00E01C2E" w:rsidRDefault="00D80531" w:rsidP="00D805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Формулировать собственное мнение и позицию (К)</w:t>
            </w:r>
          </w:p>
          <w:p w:rsidR="00D80531" w:rsidRPr="00E01C2E" w:rsidRDefault="00D80531" w:rsidP="00D805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Строить понятные для партнёра высказывания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D80531" w:rsidRPr="00E01C2E" w:rsidRDefault="00D80531" w:rsidP="00D80531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</w:rPr>
            </w:pPr>
          </w:p>
        </w:tc>
        <w:tc>
          <w:tcPr>
            <w:tcW w:w="2386" w:type="dxa"/>
            <w:gridSpan w:val="4"/>
          </w:tcPr>
          <w:p w:rsidR="00D80531" w:rsidRDefault="00D80531" w:rsidP="00D80531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</w:pPr>
            <w:r w:rsidRPr="00322914">
              <w:rPr>
                <w:rFonts w:ascii="Times New Roman" w:hAnsi="Times New Roman"/>
                <w:sz w:val="20"/>
                <w:szCs w:val="20"/>
              </w:rPr>
              <w:lastRenderedPageBreak/>
              <w:t>- внутренняя позиция школьника на уровне положительного отношения к школе</w:t>
            </w:r>
          </w:p>
        </w:tc>
        <w:tc>
          <w:tcPr>
            <w:tcW w:w="641" w:type="dxa"/>
          </w:tcPr>
          <w:p w:rsidR="00D80531" w:rsidRPr="00F748C0" w:rsidRDefault="00DC0167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5</w:t>
            </w:r>
            <w:r w:rsidR="000E6C14">
              <w:rPr>
                <w:rFonts w:eastAsia="MS Mincho"/>
                <w:bCs/>
                <w:sz w:val="18"/>
                <w:szCs w:val="18"/>
              </w:rPr>
              <w:t>.12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D80531" w:rsidRPr="00213B19" w:rsidRDefault="00D80531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</w:t>
            </w:r>
            <w:r w:rsidR="001E6D1F">
              <w:rPr>
                <w:rFonts w:eastAsia="MS Mincho"/>
                <w:b/>
                <w:bCs/>
              </w:rPr>
              <w:t>9</w:t>
            </w:r>
          </w:p>
        </w:tc>
        <w:tc>
          <w:tcPr>
            <w:tcW w:w="3258" w:type="dxa"/>
          </w:tcPr>
          <w:p w:rsidR="00D80531" w:rsidRPr="00E01C2E" w:rsidRDefault="00D80531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>Преобразование числовых выражений. Применение правил порядка</w:t>
            </w:r>
          </w:p>
          <w:p w:rsidR="00D80531" w:rsidRDefault="00D80531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>выполнения действий. Решение задач</w:t>
            </w:r>
          </w:p>
          <w:p w:rsidR="00D80531" w:rsidRPr="00E01C2E" w:rsidRDefault="00D80531" w:rsidP="00D8053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295-303</w:t>
            </w:r>
          </w:p>
        </w:tc>
        <w:tc>
          <w:tcPr>
            <w:tcW w:w="1705" w:type="dxa"/>
            <w:gridSpan w:val="5"/>
          </w:tcPr>
          <w:p w:rsidR="00D80531" w:rsidRPr="00E3784E" w:rsidRDefault="00E3784E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преобразовывать числовые выражения?</w:t>
            </w:r>
          </w:p>
        </w:tc>
        <w:tc>
          <w:tcPr>
            <w:tcW w:w="1427" w:type="dxa"/>
            <w:gridSpan w:val="3"/>
          </w:tcPr>
          <w:p w:rsidR="00D80531" w:rsidRDefault="00E3784E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Задача</w:t>
            </w:r>
          </w:p>
          <w:p w:rsidR="00E3784E" w:rsidRPr="00E3784E" w:rsidRDefault="00E3784E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D80531" w:rsidRDefault="00D80531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80531" w:rsidRDefault="00D80531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D80531" w:rsidRPr="00322914" w:rsidRDefault="00D80531" w:rsidP="00D80531">
            <w:pPr>
              <w:tabs>
                <w:tab w:val="center" w:pos="4677"/>
                <w:tab w:val="left" w:pos="6480"/>
                <w:tab w:val="right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-учебн</w:t>
            </w:r>
            <w:proofErr w:type="gramStart"/>
            <w:r w:rsidRPr="00322914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22914">
              <w:rPr>
                <w:rFonts w:ascii="Times New Roman" w:hAnsi="Times New Roman"/>
                <w:sz w:val="20"/>
                <w:szCs w:val="20"/>
              </w:rPr>
              <w:t xml:space="preserve"> познавательный интерес к новому учебному материалу;</w:t>
            </w:r>
          </w:p>
          <w:p w:rsidR="00D80531" w:rsidRDefault="00D80531" w:rsidP="00D80531">
            <w:pPr>
              <w:spacing w:line="276" w:lineRule="auto"/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-способность к самооценке.</w:t>
            </w:r>
          </w:p>
        </w:tc>
        <w:tc>
          <w:tcPr>
            <w:tcW w:w="641" w:type="dxa"/>
          </w:tcPr>
          <w:p w:rsidR="00D80531" w:rsidRPr="00F748C0" w:rsidRDefault="00DC0167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10.12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D80531" w:rsidRPr="00213B19" w:rsidRDefault="001E6D1F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50</w:t>
            </w:r>
          </w:p>
        </w:tc>
        <w:tc>
          <w:tcPr>
            <w:tcW w:w="3258" w:type="dxa"/>
          </w:tcPr>
          <w:p w:rsidR="00D80531" w:rsidRPr="00E01C2E" w:rsidRDefault="00D80531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>Применение правил. Обоснование выполненных действий.</w:t>
            </w:r>
          </w:p>
          <w:p w:rsidR="00D80531" w:rsidRDefault="00D80531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>Вычислительные умения и навыки</w:t>
            </w:r>
          </w:p>
          <w:p w:rsidR="00D80531" w:rsidRPr="00E01C2E" w:rsidRDefault="00D80531" w:rsidP="00D8053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304-309</w:t>
            </w:r>
          </w:p>
        </w:tc>
        <w:tc>
          <w:tcPr>
            <w:tcW w:w="1705" w:type="dxa"/>
            <w:gridSpan w:val="5"/>
          </w:tcPr>
          <w:p w:rsidR="00D80531" w:rsidRPr="00E3784E" w:rsidRDefault="00E3784E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обосновывать порядок выполнения действий?</w:t>
            </w:r>
          </w:p>
        </w:tc>
        <w:tc>
          <w:tcPr>
            <w:tcW w:w="1427" w:type="dxa"/>
            <w:gridSpan w:val="3"/>
          </w:tcPr>
          <w:p w:rsidR="00D80531" w:rsidRDefault="00E3784E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Действие</w:t>
            </w:r>
          </w:p>
          <w:p w:rsidR="00E3784E" w:rsidRPr="00E3784E" w:rsidRDefault="00E3784E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D80531" w:rsidRDefault="00D80531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80531" w:rsidRDefault="00D80531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D80531" w:rsidRDefault="00D80531" w:rsidP="00D80531">
            <w:pPr>
              <w:tabs>
                <w:tab w:val="center" w:pos="4677"/>
                <w:tab w:val="left" w:pos="6480"/>
                <w:tab w:val="right" w:pos="9355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22914">
              <w:rPr>
                <w:rFonts w:ascii="Times New Roman" w:hAnsi="Times New Roman"/>
                <w:sz w:val="20"/>
                <w:szCs w:val="20"/>
              </w:rPr>
              <w:t>положительное отношение к школьной дисциплине, направленной на  поддержание общепринятых норм поведения в школе.</w:t>
            </w:r>
          </w:p>
        </w:tc>
        <w:tc>
          <w:tcPr>
            <w:tcW w:w="641" w:type="dxa"/>
          </w:tcPr>
          <w:p w:rsidR="00D80531" w:rsidRPr="00F748C0" w:rsidRDefault="00B32998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11.12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D80531" w:rsidRPr="00213B19" w:rsidRDefault="001E6D1F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51</w:t>
            </w:r>
          </w:p>
        </w:tc>
        <w:tc>
          <w:tcPr>
            <w:tcW w:w="3258" w:type="dxa"/>
          </w:tcPr>
          <w:p w:rsidR="00D80531" w:rsidRPr="00E01C2E" w:rsidRDefault="00D80531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>Расстановка порядка выполнения действий на схеме. Вычисление</w:t>
            </w:r>
          </w:p>
          <w:p w:rsidR="00D80531" w:rsidRDefault="00D80531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>значений выражений. Решение задач</w:t>
            </w:r>
          </w:p>
          <w:p w:rsidR="00D80531" w:rsidRPr="00E01C2E" w:rsidRDefault="00D80531" w:rsidP="00D8053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310-314</w:t>
            </w:r>
          </w:p>
        </w:tc>
        <w:tc>
          <w:tcPr>
            <w:tcW w:w="1705" w:type="dxa"/>
            <w:gridSpan w:val="5"/>
          </w:tcPr>
          <w:p w:rsidR="00D80531" w:rsidRPr="00E3784E" w:rsidRDefault="00E3784E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расставлять действия?</w:t>
            </w:r>
          </w:p>
        </w:tc>
        <w:tc>
          <w:tcPr>
            <w:tcW w:w="1427" w:type="dxa"/>
            <w:gridSpan w:val="3"/>
          </w:tcPr>
          <w:p w:rsidR="00D80531" w:rsidRPr="00E3784E" w:rsidRDefault="00E3784E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Выражение, действие</w:t>
            </w:r>
          </w:p>
        </w:tc>
        <w:tc>
          <w:tcPr>
            <w:tcW w:w="2150" w:type="dxa"/>
            <w:gridSpan w:val="3"/>
            <w:vMerge/>
          </w:tcPr>
          <w:p w:rsidR="00D80531" w:rsidRDefault="00D80531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80531" w:rsidRDefault="00D80531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D80531" w:rsidRPr="005A22F9" w:rsidRDefault="00D80531" w:rsidP="00D80531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5A22F9">
              <w:rPr>
                <w:rFonts w:ascii="Times New Roman" w:hAnsi="Times New Roman"/>
                <w:sz w:val="20"/>
                <w:szCs w:val="20"/>
              </w:rPr>
              <w:t>-установление связи между целью учебной деятельности</w:t>
            </w:r>
          </w:p>
          <w:p w:rsidR="00D80531" w:rsidRPr="005A22F9" w:rsidRDefault="00D80531" w:rsidP="00D80531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5A22F9">
              <w:rPr>
                <w:rFonts w:ascii="Times New Roman" w:hAnsi="Times New Roman"/>
                <w:sz w:val="20"/>
                <w:szCs w:val="20"/>
              </w:rPr>
              <w:t>и ее мотивом;</w:t>
            </w:r>
          </w:p>
          <w:p w:rsidR="00D80531" w:rsidRPr="005A22F9" w:rsidRDefault="00D80531" w:rsidP="00D80531">
            <w:pPr>
              <w:tabs>
                <w:tab w:val="center" w:pos="4677"/>
                <w:tab w:val="left" w:pos="6480"/>
                <w:tab w:val="right" w:pos="9355"/>
              </w:tabs>
              <w:rPr>
                <w:sz w:val="20"/>
                <w:szCs w:val="20"/>
              </w:rPr>
            </w:pPr>
            <w:r w:rsidRPr="005A22F9">
              <w:rPr>
                <w:rFonts w:ascii="Times New Roman" w:hAnsi="Times New Roman"/>
                <w:sz w:val="20"/>
                <w:szCs w:val="20"/>
              </w:rPr>
              <w:t>-освоение социальных норм проявления чувств и способность регулировать свое поведение;</w:t>
            </w:r>
          </w:p>
        </w:tc>
        <w:tc>
          <w:tcPr>
            <w:tcW w:w="641" w:type="dxa"/>
          </w:tcPr>
          <w:p w:rsidR="00D80531" w:rsidRDefault="00761C17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12.12</w:t>
            </w:r>
          </w:p>
          <w:p w:rsidR="00761C17" w:rsidRDefault="00761C17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16.12</w:t>
            </w:r>
          </w:p>
          <w:p w:rsidR="00761C17" w:rsidRPr="00F748C0" w:rsidRDefault="00761C17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Дополнительный урок</w:t>
            </w:r>
            <w:proofErr w:type="gramStart"/>
            <w:r>
              <w:rPr>
                <w:rFonts w:eastAsia="MS Mincho"/>
                <w:bCs/>
                <w:sz w:val="18"/>
                <w:szCs w:val="18"/>
              </w:rPr>
              <w:t>..</w:t>
            </w:r>
            <w:proofErr w:type="gramEnd"/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D80531" w:rsidRPr="00213B19" w:rsidRDefault="00D80531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</w:t>
            </w:r>
            <w:r w:rsidR="001E6D1F">
              <w:rPr>
                <w:rFonts w:eastAsia="MS Mincho"/>
                <w:b/>
                <w:bCs/>
              </w:rPr>
              <w:t>2</w:t>
            </w:r>
          </w:p>
        </w:tc>
        <w:tc>
          <w:tcPr>
            <w:tcW w:w="3258" w:type="dxa"/>
          </w:tcPr>
          <w:p w:rsidR="00D80531" w:rsidRPr="00E01C2E" w:rsidRDefault="00D80531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>Решение задач. Составление числовых выражений Вычисление их</w:t>
            </w:r>
          </w:p>
          <w:p w:rsidR="00D80531" w:rsidRDefault="00D80531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</w:t>
            </w:r>
          </w:p>
          <w:p w:rsidR="00D80531" w:rsidRPr="00E01C2E" w:rsidRDefault="00D80531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315-320</w:t>
            </w:r>
          </w:p>
        </w:tc>
        <w:tc>
          <w:tcPr>
            <w:tcW w:w="1705" w:type="dxa"/>
            <w:gridSpan w:val="5"/>
          </w:tcPr>
          <w:p w:rsidR="00D80531" w:rsidRPr="00E3784E" w:rsidRDefault="00E3784E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 xml:space="preserve">Как составлять числовые </w:t>
            </w:r>
            <w:r>
              <w:rPr>
                <w:rFonts w:eastAsia="MS Mincho"/>
                <w:bCs/>
              </w:rPr>
              <w:lastRenderedPageBreak/>
              <w:t>выражения?</w:t>
            </w:r>
          </w:p>
        </w:tc>
        <w:tc>
          <w:tcPr>
            <w:tcW w:w="1427" w:type="dxa"/>
            <w:gridSpan w:val="3"/>
          </w:tcPr>
          <w:p w:rsidR="00D80531" w:rsidRPr="00E3784E" w:rsidRDefault="00E3784E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Числовое выражение</w:t>
            </w:r>
          </w:p>
        </w:tc>
        <w:tc>
          <w:tcPr>
            <w:tcW w:w="2150" w:type="dxa"/>
            <w:gridSpan w:val="3"/>
            <w:vMerge/>
          </w:tcPr>
          <w:p w:rsidR="00D80531" w:rsidRDefault="00D80531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80531" w:rsidRDefault="00D80531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D80531" w:rsidRDefault="00D80531" w:rsidP="00D80531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</w:pPr>
            <w:r w:rsidRPr="00322914">
              <w:rPr>
                <w:rFonts w:ascii="Times New Roman" w:hAnsi="Times New Roman"/>
                <w:sz w:val="20"/>
                <w:szCs w:val="20"/>
              </w:rPr>
              <w:t>- формирование моральной самооценки;</w:t>
            </w:r>
            <w:r>
              <w:t xml:space="preserve"> </w:t>
            </w:r>
          </w:p>
        </w:tc>
        <w:tc>
          <w:tcPr>
            <w:tcW w:w="641" w:type="dxa"/>
          </w:tcPr>
          <w:p w:rsidR="00D80531" w:rsidRPr="00F748C0" w:rsidRDefault="00761C17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17</w:t>
            </w:r>
            <w:r w:rsidR="000D4A05" w:rsidRPr="00F748C0">
              <w:rPr>
                <w:rFonts w:eastAsia="MS Mincho"/>
                <w:bCs/>
                <w:sz w:val="18"/>
                <w:szCs w:val="18"/>
              </w:rPr>
              <w:t>.12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D80531" w:rsidRPr="00213B19" w:rsidRDefault="00D80531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5</w:t>
            </w:r>
            <w:r w:rsidR="001E6D1F">
              <w:rPr>
                <w:rFonts w:eastAsia="MS Mincho"/>
                <w:b/>
                <w:bCs/>
              </w:rPr>
              <w:t>3</w:t>
            </w:r>
          </w:p>
        </w:tc>
        <w:tc>
          <w:tcPr>
            <w:tcW w:w="3258" w:type="dxa"/>
          </w:tcPr>
          <w:p w:rsidR="00D80531" w:rsidRDefault="00D80531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Сравнение числовых выражений </w:t>
            </w:r>
          </w:p>
          <w:p w:rsidR="00D80531" w:rsidRPr="00E01C2E" w:rsidRDefault="00D80531" w:rsidP="00D8053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321-326</w:t>
            </w:r>
          </w:p>
        </w:tc>
        <w:tc>
          <w:tcPr>
            <w:tcW w:w="1705" w:type="dxa"/>
            <w:gridSpan w:val="5"/>
          </w:tcPr>
          <w:p w:rsidR="00D80531" w:rsidRPr="00E3784E" w:rsidRDefault="00E3784E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можно сравнивать числовые выражения?</w:t>
            </w:r>
          </w:p>
        </w:tc>
        <w:tc>
          <w:tcPr>
            <w:tcW w:w="1427" w:type="dxa"/>
            <w:gridSpan w:val="3"/>
          </w:tcPr>
          <w:p w:rsidR="00D80531" w:rsidRPr="00E3784E" w:rsidRDefault="00E3784E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Числовое выражение</w:t>
            </w:r>
          </w:p>
        </w:tc>
        <w:tc>
          <w:tcPr>
            <w:tcW w:w="2150" w:type="dxa"/>
            <w:gridSpan w:val="3"/>
            <w:vMerge/>
          </w:tcPr>
          <w:p w:rsidR="00D80531" w:rsidRDefault="00D80531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80531" w:rsidRDefault="00D80531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D80531" w:rsidRPr="00322914" w:rsidRDefault="00D80531" w:rsidP="00D80531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322914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  <w:r w:rsidRPr="0032291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80531" w:rsidRDefault="00D80531" w:rsidP="00D80531"/>
        </w:tc>
        <w:tc>
          <w:tcPr>
            <w:tcW w:w="641" w:type="dxa"/>
          </w:tcPr>
          <w:p w:rsidR="00D80531" w:rsidRPr="00F748C0" w:rsidRDefault="00E51D90" w:rsidP="00761C1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</w:t>
            </w:r>
            <w:r w:rsidR="00761C17">
              <w:rPr>
                <w:rFonts w:eastAsia="MS Mincho"/>
                <w:bCs/>
                <w:sz w:val="18"/>
                <w:szCs w:val="18"/>
              </w:rPr>
              <w:t>8</w:t>
            </w:r>
            <w:r w:rsidR="000D4A05" w:rsidRPr="00F748C0">
              <w:rPr>
                <w:rFonts w:eastAsia="MS Mincho"/>
                <w:bCs/>
                <w:sz w:val="18"/>
                <w:szCs w:val="18"/>
              </w:rPr>
              <w:t>.12</w:t>
            </w:r>
          </w:p>
        </w:tc>
      </w:tr>
      <w:tr w:rsidR="00A6777D" w:rsidTr="00F04132">
        <w:trPr>
          <w:gridAfter w:val="6"/>
          <w:wAfter w:w="11898" w:type="dxa"/>
        </w:trPr>
        <w:tc>
          <w:tcPr>
            <w:tcW w:w="634" w:type="dxa"/>
          </w:tcPr>
          <w:p w:rsidR="00E3784E" w:rsidRPr="00213B19" w:rsidRDefault="00E3784E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</w:t>
            </w:r>
            <w:r w:rsidR="001E6D1F">
              <w:rPr>
                <w:rFonts w:eastAsia="MS Mincho"/>
                <w:b/>
                <w:bCs/>
              </w:rPr>
              <w:t>4</w:t>
            </w:r>
          </w:p>
        </w:tc>
        <w:tc>
          <w:tcPr>
            <w:tcW w:w="3258" w:type="dxa"/>
          </w:tcPr>
          <w:p w:rsidR="00E3784E" w:rsidRDefault="00E3784E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Вычисление значений выражений </w:t>
            </w:r>
          </w:p>
          <w:p w:rsidR="00E3784E" w:rsidRPr="00E01C2E" w:rsidRDefault="00E3784E" w:rsidP="00D8053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327-331</w:t>
            </w:r>
          </w:p>
        </w:tc>
        <w:tc>
          <w:tcPr>
            <w:tcW w:w="1705" w:type="dxa"/>
            <w:gridSpan w:val="5"/>
            <w:vMerge w:val="restart"/>
          </w:tcPr>
          <w:p w:rsidR="00E3784E" w:rsidRPr="00E3784E" w:rsidRDefault="00E3784E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вычислять значения выражений?</w:t>
            </w:r>
          </w:p>
        </w:tc>
        <w:tc>
          <w:tcPr>
            <w:tcW w:w="1427" w:type="dxa"/>
            <w:gridSpan w:val="3"/>
          </w:tcPr>
          <w:p w:rsidR="00E3784E" w:rsidRPr="00E3784E" w:rsidRDefault="00E3784E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Значение выражения</w:t>
            </w:r>
          </w:p>
        </w:tc>
        <w:tc>
          <w:tcPr>
            <w:tcW w:w="2150" w:type="dxa"/>
            <w:gridSpan w:val="3"/>
            <w:vMerge/>
          </w:tcPr>
          <w:p w:rsidR="00E3784E" w:rsidRDefault="00E3784E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3784E" w:rsidRDefault="00E3784E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E3784E" w:rsidRPr="00322914" w:rsidRDefault="00E3784E" w:rsidP="00D80531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 формирование моральной самооценки;</w:t>
            </w:r>
          </w:p>
          <w:p w:rsidR="00E3784E" w:rsidRDefault="00E3784E" w:rsidP="00D80531">
            <w:pPr>
              <w:tabs>
                <w:tab w:val="center" w:pos="4677"/>
                <w:tab w:val="left" w:pos="6480"/>
                <w:tab w:val="right" w:pos="9355"/>
              </w:tabs>
            </w:pPr>
          </w:p>
        </w:tc>
        <w:tc>
          <w:tcPr>
            <w:tcW w:w="641" w:type="dxa"/>
          </w:tcPr>
          <w:p w:rsidR="00E3784E" w:rsidRPr="00F748C0" w:rsidRDefault="00E51D90" w:rsidP="00761C17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</w:t>
            </w:r>
            <w:r w:rsidR="00761C17">
              <w:rPr>
                <w:rFonts w:eastAsia="MS Mincho"/>
                <w:bCs/>
                <w:sz w:val="18"/>
                <w:szCs w:val="18"/>
              </w:rPr>
              <w:t>9</w:t>
            </w:r>
            <w:r w:rsidR="000D4A05" w:rsidRPr="00F748C0">
              <w:rPr>
                <w:rFonts w:eastAsia="MS Mincho"/>
                <w:bCs/>
                <w:sz w:val="18"/>
                <w:szCs w:val="18"/>
              </w:rPr>
              <w:t>.12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213B19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55</w:t>
            </w:r>
          </w:p>
        </w:tc>
        <w:tc>
          <w:tcPr>
            <w:tcW w:w="3258" w:type="dxa"/>
          </w:tcPr>
          <w:p w:rsidR="00F748C0" w:rsidRDefault="00F748C0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значений выражений. Решение задач </w:t>
            </w:r>
          </w:p>
          <w:p w:rsidR="00F748C0" w:rsidRPr="00E01C2E" w:rsidRDefault="00F748C0" w:rsidP="00D8053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332-336</w:t>
            </w:r>
          </w:p>
        </w:tc>
        <w:tc>
          <w:tcPr>
            <w:tcW w:w="1705" w:type="dxa"/>
            <w:gridSpan w:val="5"/>
            <w:vMerge/>
          </w:tcPr>
          <w:p w:rsidR="00F748C0" w:rsidRPr="00E3784E" w:rsidRDefault="00F748C0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</w:tcPr>
          <w:p w:rsidR="00F748C0" w:rsidRPr="00E3784E" w:rsidRDefault="00F748C0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Значение выражения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Default="00F748C0" w:rsidP="00D80531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-развитие познавательных интересов, учебных мотивов.</w:t>
            </w:r>
          </w:p>
        </w:tc>
        <w:tc>
          <w:tcPr>
            <w:tcW w:w="641" w:type="dxa"/>
          </w:tcPr>
          <w:p w:rsidR="00F748C0" w:rsidRPr="00F748C0" w:rsidRDefault="00F748C0" w:rsidP="007810E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748C0">
              <w:rPr>
                <w:rFonts w:eastAsia="MS Mincho"/>
                <w:bCs/>
                <w:sz w:val="18"/>
                <w:szCs w:val="18"/>
              </w:rPr>
              <w:t>.12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213B19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56</w:t>
            </w:r>
          </w:p>
        </w:tc>
        <w:tc>
          <w:tcPr>
            <w:tcW w:w="3258" w:type="dxa"/>
          </w:tcPr>
          <w:p w:rsidR="00F748C0" w:rsidRDefault="00F748C0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F748C0" w:rsidRPr="00E01C2E" w:rsidRDefault="00F748C0" w:rsidP="00D8053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337-341</w:t>
            </w:r>
          </w:p>
        </w:tc>
        <w:tc>
          <w:tcPr>
            <w:tcW w:w="1705" w:type="dxa"/>
            <w:gridSpan w:val="5"/>
            <w:vMerge w:val="restart"/>
          </w:tcPr>
          <w:p w:rsidR="00F748C0" w:rsidRDefault="00F748C0" w:rsidP="00E3784E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</w:p>
          <w:p w:rsidR="00F748C0" w:rsidRPr="00E3784E" w:rsidRDefault="00F748C0" w:rsidP="00E3784E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Умею решать задачи?</w:t>
            </w:r>
          </w:p>
        </w:tc>
        <w:tc>
          <w:tcPr>
            <w:tcW w:w="1427" w:type="dxa"/>
            <w:gridSpan w:val="3"/>
            <w:vMerge w:val="restart"/>
          </w:tcPr>
          <w:p w:rsidR="00F748C0" w:rsidRDefault="00F748C0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Задача</w:t>
            </w:r>
          </w:p>
          <w:p w:rsidR="00F748C0" w:rsidRPr="00E3784E" w:rsidRDefault="00F748C0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Default="00F748C0" w:rsidP="00D80531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 xml:space="preserve">-развитие </w:t>
            </w:r>
            <w:proofErr w:type="spellStart"/>
            <w:r w:rsidRPr="00322914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322914">
              <w:rPr>
                <w:rFonts w:ascii="Times New Roman" w:hAnsi="Times New Roman"/>
                <w:sz w:val="20"/>
                <w:szCs w:val="20"/>
              </w:rPr>
              <w:t xml:space="preserve"> и сопереживания, эмоционально-нравственной отзывчивости.</w:t>
            </w:r>
          </w:p>
        </w:tc>
        <w:tc>
          <w:tcPr>
            <w:tcW w:w="641" w:type="dxa"/>
          </w:tcPr>
          <w:p w:rsidR="00F748C0" w:rsidRPr="00F748C0" w:rsidRDefault="00F748C0" w:rsidP="007810E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748C0">
              <w:rPr>
                <w:rFonts w:eastAsia="MS Mincho"/>
                <w:bCs/>
                <w:sz w:val="18"/>
                <w:szCs w:val="18"/>
              </w:rPr>
              <w:t>.12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213B19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57</w:t>
            </w:r>
          </w:p>
        </w:tc>
        <w:tc>
          <w:tcPr>
            <w:tcW w:w="3258" w:type="dxa"/>
          </w:tcPr>
          <w:p w:rsidR="00F748C0" w:rsidRDefault="00F748C0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F748C0" w:rsidRPr="00E01C2E" w:rsidRDefault="00F748C0" w:rsidP="00D8053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342-345</w:t>
            </w:r>
          </w:p>
        </w:tc>
        <w:tc>
          <w:tcPr>
            <w:tcW w:w="1705" w:type="dxa"/>
            <w:gridSpan w:val="5"/>
            <w:vMerge/>
          </w:tcPr>
          <w:p w:rsidR="00F748C0" w:rsidRPr="00E3784E" w:rsidRDefault="00F748C0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F748C0" w:rsidRPr="00E3784E" w:rsidRDefault="00F748C0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Default="00F748C0" w:rsidP="00D80531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-развитие познавательных интересов, учебных мотивов.</w:t>
            </w:r>
          </w:p>
        </w:tc>
        <w:tc>
          <w:tcPr>
            <w:tcW w:w="641" w:type="dxa"/>
          </w:tcPr>
          <w:p w:rsidR="00F748C0" w:rsidRPr="00F748C0" w:rsidRDefault="003D3961" w:rsidP="007810E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23</w:t>
            </w:r>
            <w:r w:rsidR="00F748C0" w:rsidRPr="00F748C0">
              <w:rPr>
                <w:rFonts w:eastAsia="MS Mincho"/>
                <w:bCs/>
                <w:sz w:val="18"/>
                <w:szCs w:val="18"/>
              </w:rPr>
              <w:t>.12</w:t>
            </w:r>
          </w:p>
        </w:tc>
      </w:tr>
      <w:tr w:rsidR="00F748C0" w:rsidTr="00F04132">
        <w:trPr>
          <w:gridAfter w:val="6"/>
          <w:wAfter w:w="11898" w:type="dxa"/>
          <w:trHeight w:val="570"/>
        </w:trPr>
        <w:tc>
          <w:tcPr>
            <w:tcW w:w="634" w:type="dxa"/>
            <w:tcBorders>
              <w:bottom w:val="single" w:sz="4" w:space="0" w:color="auto"/>
            </w:tcBorders>
          </w:tcPr>
          <w:p w:rsidR="00F748C0" w:rsidRPr="00213B19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58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F748C0" w:rsidRPr="00E01C2E" w:rsidRDefault="00F748C0" w:rsidP="00D8053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</w:t>
            </w:r>
            <w:r w:rsidRPr="00CB660E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выполнения действий в выражениях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5" w:type="dxa"/>
            <w:gridSpan w:val="5"/>
            <w:vMerge/>
          </w:tcPr>
          <w:p w:rsidR="00F748C0" w:rsidRPr="00E3784E" w:rsidRDefault="00F748C0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 w:val="restart"/>
          </w:tcPr>
          <w:p w:rsidR="00F748C0" w:rsidRPr="00E3784E" w:rsidRDefault="00F748C0" w:rsidP="0016617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Числовое выражение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  <w:vMerge w:val="restart"/>
          </w:tcPr>
          <w:p w:rsidR="00F748C0" w:rsidRDefault="00F748C0" w:rsidP="00D80531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>внутренняя позиция школьника на уровне положительного отношения к школе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F748C0" w:rsidRPr="00F748C0" w:rsidRDefault="003D3961" w:rsidP="007810E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24</w:t>
            </w:r>
            <w:r w:rsidR="00F748C0">
              <w:rPr>
                <w:rFonts w:eastAsia="MS Mincho"/>
                <w:bCs/>
                <w:sz w:val="18"/>
                <w:szCs w:val="18"/>
              </w:rPr>
              <w:t>.01</w:t>
            </w:r>
          </w:p>
        </w:tc>
      </w:tr>
      <w:tr w:rsidR="00F748C0" w:rsidTr="00F04132">
        <w:trPr>
          <w:gridAfter w:val="6"/>
          <w:wAfter w:w="11898" w:type="dxa"/>
          <w:trHeight w:val="519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F748C0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59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F748C0" w:rsidRPr="00E01C2E" w:rsidRDefault="00F748C0" w:rsidP="00D80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 к/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№4</w:t>
            </w:r>
          </w:p>
        </w:tc>
        <w:tc>
          <w:tcPr>
            <w:tcW w:w="1705" w:type="dxa"/>
            <w:gridSpan w:val="5"/>
            <w:vMerge/>
            <w:tcBorders>
              <w:bottom w:val="single" w:sz="4" w:space="0" w:color="auto"/>
            </w:tcBorders>
          </w:tcPr>
          <w:p w:rsidR="00F748C0" w:rsidRPr="00E3784E" w:rsidRDefault="00F748C0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  <w:tcBorders>
              <w:bottom w:val="single" w:sz="4" w:space="0" w:color="auto"/>
            </w:tcBorders>
          </w:tcPr>
          <w:p w:rsidR="00F748C0" w:rsidRPr="00E3784E" w:rsidRDefault="00F748C0" w:rsidP="00E3784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  <w:tcBorders>
              <w:bottom w:val="single" w:sz="4" w:space="0" w:color="auto"/>
            </w:tcBorders>
          </w:tcPr>
          <w:p w:rsidR="00F748C0" w:rsidRDefault="00F748C0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748C0" w:rsidRDefault="00F748C0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  <w:vMerge/>
            <w:tcBorders>
              <w:bottom w:val="single" w:sz="4" w:space="0" w:color="auto"/>
            </w:tcBorders>
          </w:tcPr>
          <w:p w:rsidR="00F748C0" w:rsidRDefault="00F748C0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F748C0" w:rsidRPr="00F748C0" w:rsidRDefault="00646481" w:rsidP="00D8053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25</w:t>
            </w:r>
            <w:r w:rsidR="00F748C0">
              <w:rPr>
                <w:rFonts w:eastAsia="MS Mincho"/>
                <w:bCs/>
                <w:sz w:val="18"/>
                <w:szCs w:val="18"/>
              </w:rPr>
              <w:t>.01</w:t>
            </w:r>
          </w:p>
        </w:tc>
      </w:tr>
      <w:tr w:rsidR="00F748C0" w:rsidTr="00A6777D">
        <w:trPr>
          <w:gridAfter w:val="6"/>
          <w:wAfter w:w="11898" w:type="dxa"/>
          <w:trHeight w:val="214"/>
        </w:trPr>
        <w:tc>
          <w:tcPr>
            <w:tcW w:w="15036" w:type="dxa"/>
            <w:gridSpan w:val="19"/>
            <w:tcBorders>
              <w:top w:val="single" w:sz="4" w:space="0" w:color="auto"/>
            </w:tcBorders>
          </w:tcPr>
          <w:p w:rsidR="00F748C0" w:rsidRPr="00E01C2E" w:rsidRDefault="00F748C0" w:rsidP="00D80531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площади (3 ч)</w:t>
            </w:r>
          </w:p>
        </w:tc>
      </w:tr>
      <w:tr w:rsidR="00F748C0" w:rsidTr="00F04132">
        <w:trPr>
          <w:gridAfter w:val="6"/>
          <w:wAfter w:w="11898" w:type="dxa"/>
          <w:trHeight w:val="1397"/>
        </w:trPr>
        <w:tc>
          <w:tcPr>
            <w:tcW w:w="634" w:type="dxa"/>
          </w:tcPr>
          <w:p w:rsidR="00F748C0" w:rsidRPr="00213B19" w:rsidRDefault="00F748C0" w:rsidP="00B862C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60</w:t>
            </w:r>
          </w:p>
        </w:tc>
        <w:tc>
          <w:tcPr>
            <w:tcW w:w="3258" w:type="dxa"/>
          </w:tcPr>
          <w:p w:rsidR="00F748C0" w:rsidRPr="00E01C2E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>Сравнение площадей с помощью мерок. Квадратный сантиметр,</w:t>
            </w:r>
          </w:p>
          <w:p w:rsidR="00F748C0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</w:t>
            </w:r>
          </w:p>
          <w:p w:rsidR="00F748C0" w:rsidRPr="00E01C2E" w:rsidRDefault="00F748C0" w:rsidP="00B862C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346-349</w:t>
            </w:r>
          </w:p>
        </w:tc>
        <w:tc>
          <w:tcPr>
            <w:tcW w:w="1705" w:type="dxa"/>
            <w:gridSpan w:val="5"/>
          </w:tcPr>
          <w:p w:rsidR="00F748C0" w:rsidRPr="00B862C5" w:rsidRDefault="00F748C0" w:rsidP="00B862C5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B862C5">
              <w:rPr>
                <w:rFonts w:eastAsia="MS Mincho"/>
                <w:bCs/>
                <w:sz w:val="20"/>
                <w:szCs w:val="20"/>
              </w:rPr>
              <w:t>Как сравнивать площади с помощью мерок? Что такое квадратный сантиметр и квадратный миллиметр?</w:t>
            </w:r>
          </w:p>
        </w:tc>
        <w:tc>
          <w:tcPr>
            <w:tcW w:w="1427" w:type="dxa"/>
            <w:gridSpan w:val="3"/>
          </w:tcPr>
          <w:p w:rsidR="00F748C0" w:rsidRPr="00B862C5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2C5">
              <w:rPr>
                <w:rFonts w:ascii="Times New Roman" w:hAnsi="Times New Roman" w:cs="Times New Roman"/>
                <w:sz w:val="20"/>
                <w:szCs w:val="20"/>
              </w:rPr>
              <w:t>Квадратный сантиметр,</w:t>
            </w:r>
          </w:p>
          <w:p w:rsidR="00F748C0" w:rsidRPr="00B862C5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2C5">
              <w:rPr>
                <w:rFonts w:ascii="Times New Roman" w:hAnsi="Times New Roman" w:cs="Times New Roman"/>
                <w:sz w:val="20"/>
                <w:szCs w:val="20"/>
              </w:rPr>
              <w:t>квадратный миллиметр</w:t>
            </w:r>
          </w:p>
          <w:p w:rsidR="00F748C0" w:rsidRPr="00B862C5" w:rsidRDefault="00F748C0" w:rsidP="00B862C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vMerge w:val="restart"/>
          </w:tcPr>
          <w:p w:rsidR="00F748C0" w:rsidRDefault="00F748C0" w:rsidP="00B86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5">
              <w:rPr>
                <w:rFonts w:ascii="Times New Roman" w:hAnsi="Times New Roman" w:cs="Times New Roman"/>
                <w:b/>
                <w:sz w:val="24"/>
                <w:szCs w:val="24"/>
              </w:rPr>
              <w:t>Усвоить</w:t>
            </w:r>
            <w:r w:rsidRPr="00B8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8C0" w:rsidRDefault="00F748C0" w:rsidP="00B86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5">
              <w:rPr>
                <w:rFonts w:ascii="Times New Roman" w:hAnsi="Times New Roman" w:cs="Times New Roman"/>
                <w:sz w:val="24"/>
                <w:szCs w:val="24"/>
              </w:rPr>
              <w:t xml:space="preserve">единицы площади (1кв. см, 1 кв. </w:t>
            </w:r>
            <w:proofErr w:type="spellStart"/>
            <w:r w:rsidRPr="00B862C5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B862C5">
              <w:rPr>
                <w:rFonts w:ascii="Times New Roman" w:hAnsi="Times New Roman" w:cs="Times New Roman"/>
                <w:sz w:val="24"/>
                <w:szCs w:val="24"/>
              </w:rPr>
              <w:t>, 1кв. м)</w:t>
            </w:r>
          </w:p>
          <w:p w:rsidR="00F748C0" w:rsidRDefault="00F748C0" w:rsidP="00B86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C0" w:rsidRDefault="00F748C0" w:rsidP="00B862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2C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F748C0" w:rsidRPr="00B862C5" w:rsidRDefault="00F748C0" w:rsidP="00B86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5">
              <w:rPr>
                <w:rFonts w:ascii="Times New Roman" w:hAnsi="Times New Roman" w:cs="Times New Roman"/>
                <w:sz w:val="24"/>
                <w:szCs w:val="24"/>
              </w:rPr>
              <w:t xml:space="preserve"> способ вычисления площади прямоугольника.</w:t>
            </w:r>
          </w:p>
        </w:tc>
        <w:tc>
          <w:tcPr>
            <w:tcW w:w="2835" w:type="dxa"/>
            <w:vMerge w:val="restart"/>
          </w:tcPr>
          <w:p w:rsidR="00F748C0" w:rsidRPr="00E01C2E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Осуществлять самоконтроль результата (Р)</w:t>
            </w:r>
          </w:p>
          <w:p w:rsidR="00F748C0" w:rsidRPr="00E01C2E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Вносить необходимые коррективы в действие после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 завершения 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основе его оценки и учёта харак</w:t>
            </w: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тера сделанных ошибок (Р)</w:t>
            </w:r>
          </w:p>
          <w:p w:rsidR="00F748C0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Устанавливать причинно-следственные связи (П) </w:t>
            </w:r>
          </w:p>
          <w:p w:rsidR="00F748C0" w:rsidRPr="00E01C2E" w:rsidRDefault="00F748C0" w:rsidP="00B862C5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r w:rsidRPr="00E01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Формулировать собственное мнение и позицию (К)</w:t>
            </w:r>
          </w:p>
        </w:tc>
        <w:tc>
          <w:tcPr>
            <w:tcW w:w="2386" w:type="dxa"/>
            <w:gridSpan w:val="4"/>
          </w:tcPr>
          <w:p w:rsidR="00F748C0" w:rsidRDefault="00F748C0" w:rsidP="00B862C5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-формирование адекватной позитивной осознанной самооценки и </w:t>
            </w:r>
            <w:proofErr w:type="spellStart"/>
            <w:r w:rsidRPr="00322914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  <w:r w:rsidRPr="00322914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641" w:type="dxa"/>
          </w:tcPr>
          <w:p w:rsidR="00F748C0" w:rsidRPr="00F04132" w:rsidRDefault="00646481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26</w:t>
            </w:r>
            <w:r w:rsidR="00F748C0" w:rsidRPr="00F04132">
              <w:rPr>
                <w:rFonts w:eastAsia="MS Mincho"/>
                <w:bCs/>
                <w:sz w:val="18"/>
                <w:szCs w:val="18"/>
              </w:rPr>
              <w:t>.12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213B19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61</w:t>
            </w:r>
          </w:p>
        </w:tc>
        <w:tc>
          <w:tcPr>
            <w:tcW w:w="3258" w:type="dxa"/>
          </w:tcPr>
          <w:p w:rsidR="00F748C0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дециметр, квадратный метр </w:t>
            </w:r>
          </w:p>
          <w:p w:rsidR="00F748C0" w:rsidRPr="00E01C2E" w:rsidRDefault="00F748C0" w:rsidP="00B862C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350-355</w:t>
            </w:r>
          </w:p>
        </w:tc>
        <w:tc>
          <w:tcPr>
            <w:tcW w:w="1705" w:type="dxa"/>
            <w:gridSpan w:val="5"/>
          </w:tcPr>
          <w:p w:rsidR="00F748C0" w:rsidRPr="00B862C5" w:rsidRDefault="00F748C0" w:rsidP="00B862C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Что такое квадратный дециметр и квадратный метр?</w:t>
            </w:r>
          </w:p>
        </w:tc>
        <w:tc>
          <w:tcPr>
            <w:tcW w:w="1427" w:type="dxa"/>
            <w:gridSpan w:val="3"/>
          </w:tcPr>
          <w:p w:rsidR="00F748C0" w:rsidRPr="00B862C5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2C5"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Квадратный дециметр, квадратный метр </w:t>
            </w:r>
          </w:p>
          <w:p w:rsidR="00F748C0" w:rsidRPr="00B862C5" w:rsidRDefault="00F748C0" w:rsidP="00B862C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B862C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862C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322914" w:rsidRDefault="00F748C0" w:rsidP="00B862C5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 формирование моральной самооценки;</w:t>
            </w:r>
          </w:p>
          <w:p w:rsidR="00F748C0" w:rsidRDefault="00F748C0" w:rsidP="00B862C5">
            <w:pPr>
              <w:tabs>
                <w:tab w:val="center" w:pos="4677"/>
                <w:tab w:val="left" w:pos="6480"/>
                <w:tab w:val="right" w:pos="9355"/>
              </w:tabs>
            </w:pPr>
          </w:p>
        </w:tc>
        <w:tc>
          <w:tcPr>
            <w:tcW w:w="641" w:type="dxa"/>
          </w:tcPr>
          <w:p w:rsidR="00F748C0" w:rsidRPr="00F04132" w:rsidRDefault="00646481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30</w:t>
            </w:r>
            <w:r w:rsidR="00F748C0" w:rsidRPr="00F04132">
              <w:rPr>
                <w:rFonts w:eastAsia="MS Mincho"/>
                <w:bCs/>
                <w:sz w:val="18"/>
                <w:szCs w:val="18"/>
              </w:rPr>
              <w:t>.12</w:t>
            </w:r>
          </w:p>
        </w:tc>
      </w:tr>
      <w:tr w:rsidR="00F748C0" w:rsidTr="00F04132">
        <w:trPr>
          <w:gridAfter w:val="6"/>
          <w:wAfter w:w="11898" w:type="dxa"/>
          <w:trHeight w:val="2484"/>
        </w:trPr>
        <w:tc>
          <w:tcPr>
            <w:tcW w:w="634" w:type="dxa"/>
          </w:tcPr>
          <w:p w:rsidR="00F748C0" w:rsidRPr="00213B19" w:rsidRDefault="00F748C0" w:rsidP="00B862C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62</w:t>
            </w:r>
          </w:p>
          <w:p w:rsidR="00F748C0" w:rsidRPr="00213B19" w:rsidRDefault="00F748C0" w:rsidP="00B862C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58" w:type="dxa"/>
          </w:tcPr>
          <w:p w:rsidR="00F748C0" w:rsidRPr="00E01C2E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>Соотношение единиц площади. Действия с величинами. Сравнение</w:t>
            </w:r>
          </w:p>
          <w:p w:rsidR="00F748C0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1C2E">
              <w:rPr>
                <w:rFonts w:ascii="Times New Roman" w:hAnsi="Times New Roman" w:cs="Times New Roman"/>
                <w:sz w:val="24"/>
                <w:szCs w:val="24"/>
              </w:rPr>
              <w:t>еличин</w:t>
            </w:r>
          </w:p>
          <w:p w:rsidR="00F748C0" w:rsidRPr="00E01C2E" w:rsidRDefault="00F748C0" w:rsidP="00B862C5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356-361</w:t>
            </w:r>
          </w:p>
        </w:tc>
        <w:tc>
          <w:tcPr>
            <w:tcW w:w="1705" w:type="dxa"/>
            <w:gridSpan w:val="5"/>
          </w:tcPr>
          <w:p w:rsidR="00F748C0" w:rsidRPr="00B862C5" w:rsidRDefault="00F748C0" w:rsidP="00B862C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выполнять действия с величинами?</w:t>
            </w:r>
          </w:p>
        </w:tc>
        <w:tc>
          <w:tcPr>
            <w:tcW w:w="1427" w:type="dxa"/>
            <w:gridSpan w:val="3"/>
          </w:tcPr>
          <w:p w:rsidR="00F748C0" w:rsidRPr="00B862C5" w:rsidRDefault="00F748C0" w:rsidP="00B862C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B862C5">
              <w:rPr>
                <w:rFonts w:eastAsia="MS Mincho"/>
                <w:bCs/>
              </w:rPr>
              <w:t>Единицы площади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B862C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862C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Default="00F748C0" w:rsidP="00B862C5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-развитие познавательных интересов, учебных мотивов.</w:t>
            </w:r>
          </w:p>
        </w:tc>
        <w:tc>
          <w:tcPr>
            <w:tcW w:w="641" w:type="dxa"/>
          </w:tcPr>
          <w:p w:rsidR="00F748C0" w:rsidRPr="00F04132" w:rsidRDefault="00AB1B87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13.01</w:t>
            </w:r>
          </w:p>
        </w:tc>
      </w:tr>
      <w:tr w:rsidR="00F748C0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F748C0" w:rsidRPr="001F2771" w:rsidRDefault="00F748C0" w:rsidP="00B862C5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и периметр прямоугольника (4 ч)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213B19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63</w:t>
            </w:r>
          </w:p>
        </w:tc>
        <w:tc>
          <w:tcPr>
            <w:tcW w:w="3258" w:type="dxa"/>
          </w:tcPr>
          <w:p w:rsidR="00F748C0" w:rsidRPr="001F2771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прямоугольника. Способы его вычисления. Взаимосвязь</w:t>
            </w:r>
          </w:p>
          <w:p w:rsidR="00F748C0" w:rsidRPr="001F2771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sz w:val="24"/>
                <w:szCs w:val="24"/>
              </w:rPr>
              <w:t>между длиной, шириной и площадью прямоугольника. Постановка</w:t>
            </w:r>
          </w:p>
          <w:p w:rsidR="00F748C0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</w:p>
          <w:p w:rsidR="00F748C0" w:rsidRPr="001F2771" w:rsidRDefault="00F748C0" w:rsidP="00B862C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1-6 (2 часть)</w:t>
            </w:r>
          </w:p>
        </w:tc>
        <w:tc>
          <w:tcPr>
            <w:tcW w:w="1705" w:type="dxa"/>
            <w:gridSpan w:val="5"/>
          </w:tcPr>
          <w:p w:rsidR="00F748C0" w:rsidRPr="00B862C5" w:rsidRDefault="00F748C0" w:rsidP="00B862C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Какая взаимосвязь между длиной, шириной и площадью прямоугольника?</w:t>
            </w:r>
          </w:p>
        </w:tc>
        <w:tc>
          <w:tcPr>
            <w:tcW w:w="1427" w:type="dxa"/>
            <w:gridSpan w:val="3"/>
            <w:vMerge w:val="restart"/>
          </w:tcPr>
          <w:p w:rsidR="00F748C0" w:rsidRDefault="00F748C0" w:rsidP="00B862C5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</w:p>
          <w:p w:rsidR="00F748C0" w:rsidRPr="00B862C5" w:rsidRDefault="00F748C0" w:rsidP="00B862C5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r w:rsidRPr="00B862C5">
              <w:rPr>
                <w:rFonts w:eastAsia="MS Mincho"/>
                <w:bCs/>
              </w:rPr>
              <w:t>Периметр прямоугольника</w:t>
            </w:r>
          </w:p>
        </w:tc>
        <w:tc>
          <w:tcPr>
            <w:tcW w:w="2150" w:type="dxa"/>
            <w:gridSpan w:val="3"/>
            <w:vMerge w:val="restart"/>
          </w:tcPr>
          <w:p w:rsidR="00F748C0" w:rsidRDefault="00F748C0" w:rsidP="00B862C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5">
              <w:rPr>
                <w:rFonts w:ascii="Times New Roman" w:hAnsi="Times New Roman" w:cs="Times New Roman"/>
                <w:b/>
                <w:sz w:val="24"/>
                <w:szCs w:val="24"/>
              </w:rPr>
              <w:t>Усвоить</w:t>
            </w:r>
            <w:r w:rsidRPr="00B8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8C0" w:rsidRDefault="00F748C0" w:rsidP="00B862C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5">
              <w:rPr>
                <w:rFonts w:ascii="Times New Roman" w:hAnsi="Times New Roman" w:cs="Times New Roman"/>
                <w:sz w:val="24"/>
                <w:szCs w:val="24"/>
              </w:rPr>
              <w:t xml:space="preserve">единицы площади (1кв. см, 1 кв. </w:t>
            </w:r>
            <w:proofErr w:type="spellStart"/>
            <w:r w:rsidRPr="00B862C5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B862C5">
              <w:rPr>
                <w:rFonts w:ascii="Times New Roman" w:hAnsi="Times New Roman" w:cs="Times New Roman"/>
                <w:sz w:val="24"/>
                <w:szCs w:val="24"/>
              </w:rPr>
              <w:t>, 1кв. м)</w:t>
            </w:r>
          </w:p>
          <w:p w:rsidR="00F748C0" w:rsidRDefault="00F748C0" w:rsidP="00B862C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C0" w:rsidRDefault="00F748C0" w:rsidP="00B862C5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2C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F748C0" w:rsidRPr="00B862C5" w:rsidRDefault="00F748C0" w:rsidP="00B862C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5">
              <w:rPr>
                <w:rFonts w:ascii="Times New Roman" w:hAnsi="Times New Roman" w:cs="Times New Roman"/>
                <w:sz w:val="24"/>
                <w:szCs w:val="24"/>
              </w:rPr>
              <w:t xml:space="preserve"> способ </w:t>
            </w:r>
            <w:r w:rsidRPr="00B8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площади прямоугольника.</w:t>
            </w:r>
          </w:p>
        </w:tc>
        <w:tc>
          <w:tcPr>
            <w:tcW w:w="2835" w:type="dxa"/>
            <w:vMerge w:val="restart"/>
          </w:tcPr>
          <w:p w:rsidR="00F748C0" w:rsidRPr="001F2771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Ставить новые учебные задачи в сотрудничестве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F27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учителем (Р)</w:t>
            </w:r>
          </w:p>
          <w:p w:rsidR="00F748C0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Выделять существенную информацию из текстов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F27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задач, из диалогов Миши и Маши, из формулировок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F27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учебных заданий (П) </w:t>
            </w:r>
          </w:p>
          <w:p w:rsidR="00F748C0" w:rsidRPr="001F2771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 (П)</w:t>
            </w:r>
          </w:p>
          <w:p w:rsidR="00F748C0" w:rsidRPr="001F2771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Устанавливать причинно-следственные связи (П)</w:t>
            </w:r>
          </w:p>
          <w:p w:rsidR="00F748C0" w:rsidRPr="001F2771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Строить понятные для </w:t>
            </w:r>
            <w:r w:rsidRPr="001F27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партнёра высказывания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F27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(К)</w:t>
            </w:r>
          </w:p>
          <w:p w:rsidR="00F748C0" w:rsidRPr="001F2771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Задавать вопросы (К)</w:t>
            </w:r>
          </w:p>
          <w:p w:rsidR="00F748C0" w:rsidRPr="001F2771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Контролировать действия партнёра (К)</w:t>
            </w:r>
          </w:p>
          <w:p w:rsidR="00F748C0" w:rsidRPr="001F2771" w:rsidRDefault="00F748C0" w:rsidP="00B862C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2771">
              <w:rPr>
                <w:bCs/>
                <w:iCs/>
              </w:rPr>
              <w:t>Использовать речь для регуляции своего действия (К)</w:t>
            </w:r>
          </w:p>
        </w:tc>
        <w:tc>
          <w:tcPr>
            <w:tcW w:w="2386" w:type="dxa"/>
            <w:gridSpan w:val="4"/>
          </w:tcPr>
          <w:p w:rsidR="00F748C0" w:rsidRDefault="00F748C0" w:rsidP="00B862C5">
            <w:pPr>
              <w:tabs>
                <w:tab w:val="center" w:pos="4677"/>
                <w:tab w:val="left" w:pos="6480"/>
                <w:tab w:val="right" w:pos="9355"/>
              </w:tabs>
              <w:spacing w:line="480" w:lineRule="auto"/>
            </w:pPr>
            <w:r w:rsidRPr="003229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-развитие </w:t>
            </w:r>
            <w:proofErr w:type="spellStart"/>
            <w:r w:rsidRPr="00322914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322914">
              <w:rPr>
                <w:rFonts w:ascii="Times New Roman" w:hAnsi="Times New Roman"/>
                <w:sz w:val="20"/>
                <w:szCs w:val="20"/>
              </w:rPr>
              <w:t xml:space="preserve"> и сопереживания, эмоционально-нравственной отзывчивости.</w:t>
            </w:r>
          </w:p>
        </w:tc>
        <w:tc>
          <w:tcPr>
            <w:tcW w:w="641" w:type="dxa"/>
          </w:tcPr>
          <w:p w:rsidR="00F748C0" w:rsidRPr="00F04132" w:rsidRDefault="00454ED3" w:rsidP="007810E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14</w:t>
            </w:r>
            <w:r w:rsidR="00F748C0" w:rsidRPr="00F04132">
              <w:rPr>
                <w:rFonts w:eastAsia="MS Mincho"/>
                <w:bCs/>
                <w:sz w:val="18"/>
                <w:szCs w:val="18"/>
              </w:rPr>
              <w:t>.12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213B19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64</w:t>
            </w:r>
          </w:p>
        </w:tc>
        <w:tc>
          <w:tcPr>
            <w:tcW w:w="3258" w:type="dxa"/>
          </w:tcPr>
          <w:p w:rsidR="00F748C0" w:rsidRPr="001F2771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sz w:val="24"/>
                <w:szCs w:val="24"/>
              </w:rPr>
              <w:t>Вычисление площади и периметра прямоугольника в процессе решения</w:t>
            </w:r>
          </w:p>
          <w:p w:rsidR="00F748C0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sz w:val="24"/>
                <w:szCs w:val="24"/>
              </w:rPr>
              <w:t>задач. Решение учебной задачи</w:t>
            </w:r>
          </w:p>
          <w:p w:rsidR="00F748C0" w:rsidRPr="001F2771" w:rsidRDefault="00F748C0" w:rsidP="00B862C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1705" w:type="dxa"/>
            <w:gridSpan w:val="5"/>
            <w:vMerge w:val="restart"/>
          </w:tcPr>
          <w:p w:rsidR="00F748C0" w:rsidRPr="005A28F8" w:rsidRDefault="00F748C0" w:rsidP="005A28F8">
            <w:pPr>
              <w:pStyle w:val="a3"/>
              <w:tabs>
                <w:tab w:val="left" w:pos="6480"/>
              </w:tabs>
              <w:spacing w:line="600" w:lineRule="auto"/>
              <w:rPr>
                <w:rFonts w:eastAsia="MS Mincho"/>
                <w:bCs/>
              </w:rPr>
            </w:pPr>
            <w:r w:rsidRPr="005A28F8">
              <w:rPr>
                <w:rFonts w:eastAsia="MS Mincho"/>
                <w:bCs/>
              </w:rPr>
              <w:t xml:space="preserve">Как вычислить площадь и периметр </w:t>
            </w:r>
            <w:r w:rsidRPr="005A28F8">
              <w:rPr>
                <w:rFonts w:eastAsia="MS Mincho"/>
                <w:bCs/>
              </w:rPr>
              <w:lastRenderedPageBreak/>
              <w:t>прямоугольника в процессе решения задачи?</w:t>
            </w:r>
          </w:p>
        </w:tc>
        <w:tc>
          <w:tcPr>
            <w:tcW w:w="1427" w:type="dxa"/>
            <w:gridSpan w:val="3"/>
            <w:vMerge/>
          </w:tcPr>
          <w:p w:rsidR="00F748C0" w:rsidRPr="00B862C5" w:rsidRDefault="00F748C0" w:rsidP="00B862C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B862C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862C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Default="00F748C0" w:rsidP="00B862C5">
            <w:pPr>
              <w:tabs>
                <w:tab w:val="center" w:pos="4677"/>
                <w:tab w:val="left" w:pos="6480"/>
                <w:tab w:val="right" w:pos="9355"/>
              </w:tabs>
              <w:spacing w:line="600" w:lineRule="auto"/>
            </w:pPr>
            <w:r w:rsidRPr="00322914">
              <w:rPr>
                <w:rFonts w:ascii="Times New Roman" w:hAnsi="Times New Roman"/>
                <w:sz w:val="20"/>
                <w:szCs w:val="20"/>
              </w:rPr>
              <w:t>- формирование моральной самооценки</w:t>
            </w:r>
          </w:p>
        </w:tc>
        <w:tc>
          <w:tcPr>
            <w:tcW w:w="641" w:type="dxa"/>
          </w:tcPr>
          <w:p w:rsidR="00F748C0" w:rsidRPr="00F04132" w:rsidRDefault="000F731E" w:rsidP="007810E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15.</w:t>
            </w:r>
            <w:r w:rsidR="00E51D90" w:rsidRPr="00F04132">
              <w:rPr>
                <w:rFonts w:eastAsia="MS Mincho"/>
                <w:bCs/>
                <w:sz w:val="18"/>
                <w:szCs w:val="18"/>
              </w:rPr>
              <w:t>12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213B19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65</w:t>
            </w:r>
          </w:p>
        </w:tc>
        <w:tc>
          <w:tcPr>
            <w:tcW w:w="3258" w:type="dxa"/>
          </w:tcPr>
          <w:p w:rsidR="00F748C0" w:rsidRPr="001F2771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sz w:val="24"/>
                <w:szCs w:val="24"/>
              </w:rPr>
              <w:t>Умения вычислять площадь и периметр прямоугольника. Решение</w:t>
            </w:r>
          </w:p>
          <w:p w:rsidR="00F748C0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sz w:val="24"/>
                <w:szCs w:val="24"/>
              </w:rPr>
              <w:t xml:space="preserve">учебной задачи. </w:t>
            </w:r>
            <w:r w:rsidRPr="001F2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  <w:p w:rsidR="00F748C0" w:rsidRPr="001F2771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705" w:type="dxa"/>
            <w:gridSpan w:val="5"/>
            <w:vMerge/>
          </w:tcPr>
          <w:p w:rsidR="00F748C0" w:rsidRPr="00B862C5" w:rsidRDefault="00F748C0" w:rsidP="00B862C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 w:val="restart"/>
          </w:tcPr>
          <w:p w:rsidR="00F748C0" w:rsidRPr="00B862C5" w:rsidRDefault="00F748C0" w:rsidP="00B862C5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Площадь и </w:t>
            </w:r>
            <w:r>
              <w:rPr>
                <w:rFonts w:eastAsia="MS Mincho"/>
                <w:bCs/>
              </w:rPr>
              <w:lastRenderedPageBreak/>
              <w:t>периметр прямоугольника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B862C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862C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Default="00F748C0" w:rsidP="00B862C5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</w:pPr>
            <w:r w:rsidRPr="00322914">
              <w:rPr>
                <w:rFonts w:ascii="Times New Roman" w:hAnsi="Times New Roman"/>
                <w:sz w:val="20"/>
                <w:szCs w:val="20"/>
              </w:rPr>
              <w:t xml:space="preserve">внутренняя позиция школьника на уровне положительного </w:t>
            </w:r>
            <w:r w:rsidRPr="00322914">
              <w:rPr>
                <w:rFonts w:ascii="Times New Roman" w:hAnsi="Times New Roman"/>
                <w:sz w:val="20"/>
                <w:szCs w:val="20"/>
              </w:rPr>
              <w:lastRenderedPageBreak/>
              <w:t>отношения к школе</w:t>
            </w:r>
          </w:p>
        </w:tc>
        <w:tc>
          <w:tcPr>
            <w:tcW w:w="641" w:type="dxa"/>
          </w:tcPr>
          <w:p w:rsidR="00F748C0" w:rsidRPr="00F04132" w:rsidRDefault="000F731E" w:rsidP="007810E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lastRenderedPageBreak/>
              <w:t>16.</w:t>
            </w:r>
            <w:r w:rsidR="00F748C0" w:rsidRPr="00F04132">
              <w:rPr>
                <w:rFonts w:eastAsia="MS Mincho"/>
                <w:bCs/>
                <w:sz w:val="18"/>
                <w:szCs w:val="18"/>
              </w:rPr>
              <w:t>01</w:t>
            </w:r>
            <w:r>
              <w:rPr>
                <w:rFonts w:eastAsia="MS Mincho"/>
                <w:bCs/>
                <w:sz w:val="18"/>
                <w:szCs w:val="18"/>
              </w:rPr>
              <w:t>+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213B19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66</w:t>
            </w:r>
          </w:p>
        </w:tc>
        <w:tc>
          <w:tcPr>
            <w:tcW w:w="3258" w:type="dxa"/>
          </w:tcPr>
          <w:p w:rsidR="00F748C0" w:rsidRPr="001F2771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sz w:val="24"/>
                <w:szCs w:val="24"/>
              </w:rPr>
              <w:t>Вычисления площади и периметра прямоугольника Решение учебной</w:t>
            </w:r>
          </w:p>
          <w:p w:rsidR="00F748C0" w:rsidRDefault="00F748C0" w:rsidP="00B8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sz w:val="24"/>
                <w:szCs w:val="24"/>
              </w:rPr>
              <w:t>задачи. Самоконтроль</w:t>
            </w:r>
          </w:p>
          <w:p w:rsidR="00F748C0" w:rsidRPr="001F2771" w:rsidRDefault="00F748C0" w:rsidP="00B862C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1705" w:type="dxa"/>
            <w:gridSpan w:val="5"/>
            <w:vMerge/>
          </w:tcPr>
          <w:p w:rsidR="00F748C0" w:rsidRPr="00B862C5" w:rsidRDefault="00F748C0" w:rsidP="00B862C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F748C0" w:rsidRPr="00B862C5" w:rsidRDefault="00F748C0" w:rsidP="00B862C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B862C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862C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322914" w:rsidRDefault="00F748C0" w:rsidP="0016617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-учебн</w:t>
            </w:r>
            <w:proofErr w:type="gramStart"/>
            <w:r w:rsidRPr="00322914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22914">
              <w:rPr>
                <w:rFonts w:ascii="Times New Roman" w:hAnsi="Times New Roman"/>
                <w:sz w:val="20"/>
                <w:szCs w:val="20"/>
              </w:rPr>
              <w:t xml:space="preserve"> познавательный интерес к новому учебному материалу;</w:t>
            </w:r>
          </w:p>
          <w:p w:rsidR="00F748C0" w:rsidRDefault="00F748C0" w:rsidP="0016617E">
            <w:r w:rsidRPr="00322914">
              <w:rPr>
                <w:rFonts w:ascii="Times New Roman" w:hAnsi="Times New Roman"/>
                <w:sz w:val="20"/>
                <w:szCs w:val="20"/>
              </w:rPr>
              <w:t>-способность к самооценке.</w:t>
            </w:r>
          </w:p>
        </w:tc>
        <w:tc>
          <w:tcPr>
            <w:tcW w:w="641" w:type="dxa"/>
          </w:tcPr>
          <w:p w:rsidR="00F748C0" w:rsidRPr="00F04132" w:rsidRDefault="006B5B95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20</w:t>
            </w:r>
            <w:r w:rsidR="00F748C0" w:rsidRPr="00F04132">
              <w:rPr>
                <w:rFonts w:eastAsia="MS Mincho"/>
                <w:bCs/>
                <w:sz w:val="18"/>
                <w:szCs w:val="18"/>
              </w:rPr>
              <w:t>.01</w:t>
            </w:r>
          </w:p>
        </w:tc>
      </w:tr>
      <w:tr w:rsidR="00F748C0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F748C0" w:rsidRPr="001F2771" w:rsidRDefault="00F748C0" w:rsidP="00B862C5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Распределительное свойство умножения. 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однозначное. Решение задач (9</w:t>
            </w:r>
            <w:r w:rsidRPr="001F2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213B19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67</w:t>
            </w:r>
          </w:p>
        </w:tc>
        <w:tc>
          <w:tcPr>
            <w:tcW w:w="3258" w:type="dxa"/>
          </w:tcPr>
          <w:p w:rsidR="00F748C0" w:rsidRPr="001F2771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задачи. Предметная модель </w:t>
            </w:r>
            <w:proofErr w:type="gramStart"/>
            <w:r w:rsidRPr="001F2771">
              <w:rPr>
                <w:rFonts w:ascii="Times New Roman" w:hAnsi="Times New Roman" w:cs="Times New Roman"/>
                <w:sz w:val="24"/>
                <w:szCs w:val="24"/>
              </w:rPr>
              <w:t>распределительного</w:t>
            </w:r>
            <w:proofErr w:type="gramEnd"/>
          </w:p>
          <w:p w:rsidR="00F748C0" w:rsidRPr="001F2771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sz w:val="24"/>
                <w:szCs w:val="24"/>
              </w:rPr>
              <w:t>свойства умножения. Её анализ. Символическая модель</w:t>
            </w:r>
          </w:p>
          <w:p w:rsidR="00F748C0" w:rsidRPr="001F2771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распределительного свойства умножения. Правило умножения суммы </w:t>
            </w:r>
            <w:proofErr w:type="gramStart"/>
            <w:r w:rsidRPr="001F27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748C0" w:rsidRPr="001F2771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F748C0" w:rsidRPr="001F2771" w:rsidRDefault="00F748C0" w:rsidP="005A28F8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r w:rsidRPr="001F2771"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  <w:tc>
          <w:tcPr>
            <w:tcW w:w="1705" w:type="dxa"/>
            <w:gridSpan w:val="5"/>
          </w:tcPr>
          <w:p w:rsidR="00F748C0" w:rsidRDefault="00F748C0" w:rsidP="00E0414C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r w:rsidRPr="00E0414C">
              <w:rPr>
                <w:rFonts w:eastAsia="MS Mincho"/>
                <w:bCs/>
              </w:rPr>
              <w:t xml:space="preserve">Что узнаю </w:t>
            </w:r>
          </w:p>
          <w:p w:rsidR="00F748C0" w:rsidRDefault="00F748C0" w:rsidP="00E0414C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r w:rsidRPr="00E0414C">
              <w:rPr>
                <w:rFonts w:eastAsia="MS Mincho"/>
                <w:bCs/>
              </w:rPr>
              <w:t xml:space="preserve">на уроке </w:t>
            </w:r>
          </w:p>
          <w:p w:rsidR="00F748C0" w:rsidRPr="00E0414C" w:rsidRDefault="00F748C0" w:rsidP="00E0414C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r w:rsidRPr="00E0414C">
              <w:rPr>
                <w:rFonts w:eastAsia="MS Mincho"/>
                <w:bCs/>
              </w:rPr>
              <w:t>нового?</w:t>
            </w:r>
          </w:p>
        </w:tc>
        <w:tc>
          <w:tcPr>
            <w:tcW w:w="1427" w:type="dxa"/>
            <w:gridSpan w:val="3"/>
            <w:vMerge w:val="restart"/>
          </w:tcPr>
          <w:p w:rsidR="00F748C0" w:rsidRPr="00E0414C" w:rsidRDefault="00F748C0" w:rsidP="00E0414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14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модель </w:t>
            </w:r>
            <w:proofErr w:type="gramStart"/>
            <w:r w:rsidRPr="00E0414C">
              <w:rPr>
                <w:rFonts w:ascii="Times New Roman" w:hAnsi="Times New Roman" w:cs="Times New Roman"/>
                <w:sz w:val="24"/>
                <w:szCs w:val="24"/>
              </w:rPr>
              <w:t>распределительного</w:t>
            </w:r>
            <w:proofErr w:type="gramEnd"/>
          </w:p>
          <w:p w:rsidR="00F748C0" w:rsidRPr="00E0414C" w:rsidRDefault="00F748C0" w:rsidP="00E0414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14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умножения,  анализ, </w:t>
            </w:r>
          </w:p>
          <w:p w:rsidR="00F748C0" w:rsidRPr="00E0414C" w:rsidRDefault="00F748C0" w:rsidP="00E0414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14C">
              <w:rPr>
                <w:rFonts w:ascii="Times New Roman" w:hAnsi="Times New Roman" w:cs="Times New Roman"/>
                <w:sz w:val="24"/>
                <w:szCs w:val="24"/>
              </w:rPr>
              <w:t>символическая модель</w:t>
            </w:r>
          </w:p>
          <w:p w:rsidR="00F748C0" w:rsidRPr="00E0414C" w:rsidRDefault="00F748C0" w:rsidP="00E0414C">
            <w:pPr>
              <w:pStyle w:val="a3"/>
              <w:tabs>
                <w:tab w:val="left" w:pos="6480"/>
              </w:tabs>
              <w:spacing w:line="360" w:lineRule="auto"/>
              <w:rPr>
                <w:rFonts w:eastAsia="MS Mincho"/>
                <w:b/>
                <w:bCs/>
              </w:rPr>
            </w:pPr>
            <w:r w:rsidRPr="00E0414C">
              <w:t xml:space="preserve">распределительного свойства </w:t>
            </w:r>
            <w:r w:rsidRPr="00E0414C">
              <w:lastRenderedPageBreak/>
              <w:t>умножения</w:t>
            </w:r>
          </w:p>
        </w:tc>
        <w:tc>
          <w:tcPr>
            <w:tcW w:w="2150" w:type="dxa"/>
            <w:gridSpan w:val="3"/>
            <w:vMerge w:val="restart"/>
          </w:tcPr>
          <w:p w:rsidR="00F748C0" w:rsidRDefault="00F748C0" w:rsidP="005A28F8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8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5A28F8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в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 выполнения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заданий,</w:t>
            </w:r>
          </w:p>
          <w:p w:rsidR="00F748C0" w:rsidRPr="005A28F8" w:rsidRDefault="00F748C0" w:rsidP="005A28F8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8F8">
              <w:rPr>
                <w:rFonts w:ascii="Times New Roman" w:hAnsi="Times New Roman" w:cs="Times New Roman"/>
                <w:sz w:val="24"/>
                <w:szCs w:val="24"/>
              </w:rPr>
              <w:t xml:space="preserve"> прием умножения двузначного числа на </w:t>
            </w:r>
            <w:proofErr w:type="gramStart"/>
            <w:r w:rsidRPr="005A28F8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28F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</w:t>
            </w:r>
          </w:p>
          <w:p w:rsidR="00F748C0" w:rsidRDefault="00F748C0" w:rsidP="005A28F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F748C0" w:rsidRPr="005A28F8" w:rsidRDefault="00F748C0" w:rsidP="005A28F8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  <w:r w:rsidRPr="005A2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F748C0" w:rsidRPr="003726BC" w:rsidRDefault="00F748C0" w:rsidP="005A28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Планировать свои действия в соответствии с поставленной задачей (Р)</w:t>
            </w:r>
          </w:p>
          <w:p w:rsidR="00F748C0" w:rsidRPr="003726BC" w:rsidRDefault="00F748C0" w:rsidP="005A28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самоконтроль результата (Р)</w:t>
            </w:r>
          </w:p>
          <w:p w:rsidR="00F748C0" w:rsidRPr="003726BC" w:rsidRDefault="00F748C0" w:rsidP="005A28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 (П)</w:t>
            </w:r>
          </w:p>
          <w:p w:rsidR="00F748C0" w:rsidRDefault="00F748C0" w:rsidP="005A28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синтез как составление целого из частей (П)</w:t>
            </w:r>
          </w:p>
          <w:p w:rsidR="00F748C0" w:rsidRDefault="00F748C0" w:rsidP="005A28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48C0" w:rsidRPr="003726BC" w:rsidRDefault="00F748C0" w:rsidP="005A28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48C0" w:rsidRPr="003726BC" w:rsidRDefault="00F748C0" w:rsidP="005A28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Устанавливать причинно-следственные связи (П)</w:t>
            </w:r>
          </w:p>
          <w:p w:rsidR="00F748C0" w:rsidRDefault="00F748C0" w:rsidP="005A28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Устанавливать соответствие предметной и символической модели (П)</w:t>
            </w:r>
          </w:p>
          <w:p w:rsidR="00F748C0" w:rsidRPr="003726BC" w:rsidRDefault="00F748C0" w:rsidP="005A28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48C0" w:rsidRDefault="00F748C0" w:rsidP="005A28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Допускать возможность существования различных точек зрения (К)</w:t>
            </w:r>
          </w:p>
          <w:p w:rsidR="00F748C0" w:rsidRPr="003726BC" w:rsidRDefault="00F748C0" w:rsidP="005A28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48C0" w:rsidRPr="003726BC" w:rsidRDefault="00F748C0" w:rsidP="005A28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Учитывать разные мнения и стремиться к координации различных позиций в сотрудничестве (К)</w:t>
            </w:r>
          </w:p>
          <w:p w:rsidR="00F748C0" w:rsidRPr="003726BC" w:rsidRDefault="00F748C0" w:rsidP="005A28F8">
            <w:pPr>
              <w:pStyle w:val="a3"/>
              <w:tabs>
                <w:tab w:val="left" w:pos="6480"/>
              </w:tabs>
              <w:spacing w:line="360" w:lineRule="auto"/>
              <w:rPr>
                <w:rFonts w:eastAsia="MS Mincho"/>
                <w:bCs/>
              </w:rPr>
            </w:pPr>
          </w:p>
        </w:tc>
        <w:tc>
          <w:tcPr>
            <w:tcW w:w="2386" w:type="dxa"/>
            <w:gridSpan w:val="4"/>
          </w:tcPr>
          <w:p w:rsidR="00F748C0" w:rsidRPr="005A28F8" w:rsidRDefault="00F748C0" w:rsidP="005A28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Любознательность, трудолюбие, способность к организации своей деятельности и к преодолению</w:t>
            </w:r>
          </w:p>
          <w:p w:rsidR="00F748C0" w:rsidRPr="005A28F8" w:rsidRDefault="00F748C0" w:rsidP="005A28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8F8">
              <w:rPr>
                <w:rFonts w:ascii="Times New Roman" w:hAnsi="Times New Roman" w:cs="Times New Roman"/>
                <w:sz w:val="20"/>
                <w:szCs w:val="20"/>
              </w:rPr>
              <w:t xml:space="preserve">трудностей, целеустремлённость и настойчивость в достижении цели. </w:t>
            </w:r>
          </w:p>
        </w:tc>
        <w:tc>
          <w:tcPr>
            <w:tcW w:w="641" w:type="dxa"/>
          </w:tcPr>
          <w:p w:rsidR="00F748C0" w:rsidRPr="00F04132" w:rsidRDefault="006B5B95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21</w:t>
            </w:r>
            <w:r w:rsidR="00F748C0" w:rsidRPr="00F04132">
              <w:rPr>
                <w:rFonts w:eastAsia="MS Mincho"/>
                <w:bCs/>
                <w:sz w:val="18"/>
                <w:szCs w:val="18"/>
              </w:rPr>
              <w:t>.01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213B19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68</w:t>
            </w:r>
          </w:p>
        </w:tc>
        <w:tc>
          <w:tcPr>
            <w:tcW w:w="3258" w:type="dxa"/>
          </w:tcPr>
          <w:p w:rsidR="00F748C0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71">
              <w:rPr>
                <w:rFonts w:ascii="Times New Roman" w:hAnsi="Times New Roman" w:cs="Times New Roman"/>
                <w:sz w:val="24"/>
                <w:szCs w:val="24"/>
              </w:rPr>
              <w:t>Усвоение распределительного свойства умножения</w:t>
            </w:r>
          </w:p>
          <w:p w:rsidR="00F748C0" w:rsidRPr="001F2771" w:rsidRDefault="00F748C0" w:rsidP="005A28F8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r w:rsidRPr="001F2771">
              <w:rPr>
                <w:rFonts w:ascii="Times New Roman" w:hAnsi="Times New Roman" w:cs="Times New Roman"/>
                <w:sz w:val="24"/>
                <w:szCs w:val="24"/>
              </w:rPr>
              <w:t xml:space="preserve"> 30-35</w:t>
            </w:r>
          </w:p>
        </w:tc>
        <w:tc>
          <w:tcPr>
            <w:tcW w:w="1705" w:type="dxa"/>
            <w:gridSpan w:val="5"/>
            <w:vMerge w:val="restart"/>
          </w:tcPr>
          <w:p w:rsidR="00F748C0" w:rsidRPr="00E0414C" w:rsidRDefault="00F748C0" w:rsidP="00E0414C">
            <w:pPr>
              <w:pStyle w:val="a3"/>
              <w:tabs>
                <w:tab w:val="left" w:pos="6480"/>
              </w:tabs>
              <w:spacing w:line="600" w:lineRule="auto"/>
              <w:rPr>
                <w:rFonts w:eastAsia="MS Mincho"/>
                <w:bCs/>
              </w:rPr>
            </w:pPr>
            <w:r w:rsidRPr="00E0414C">
              <w:rPr>
                <w:rFonts w:eastAsia="MS Mincho"/>
                <w:bCs/>
              </w:rPr>
              <w:t>Распределительное свойство умножени</w:t>
            </w:r>
            <w:proofErr w:type="gramStart"/>
            <w:r w:rsidRPr="00E0414C">
              <w:rPr>
                <w:rFonts w:eastAsia="MS Mincho"/>
                <w:bCs/>
              </w:rPr>
              <w:t>я-</w:t>
            </w:r>
            <w:proofErr w:type="gramEnd"/>
            <w:r w:rsidRPr="00E0414C">
              <w:rPr>
                <w:rFonts w:eastAsia="MS Mincho"/>
                <w:bCs/>
              </w:rPr>
              <w:t xml:space="preserve"> </w:t>
            </w:r>
            <w:r w:rsidRPr="00E0414C">
              <w:rPr>
                <w:rFonts w:eastAsia="MS Mincho"/>
                <w:bCs/>
              </w:rPr>
              <w:lastRenderedPageBreak/>
              <w:t>как оно «работает»?</w:t>
            </w:r>
          </w:p>
        </w:tc>
        <w:tc>
          <w:tcPr>
            <w:tcW w:w="1427" w:type="dxa"/>
            <w:gridSpan w:val="3"/>
            <w:vMerge/>
          </w:tcPr>
          <w:p w:rsidR="00F748C0" w:rsidRPr="00E0414C" w:rsidRDefault="00F748C0" w:rsidP="00E0414C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5A28F8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8F8">
              <w:rPr>
                <w:rFonts w:ascii="Times New Roman" w:hAnsi="Times New Roman" w:cs="Times New Roman"/>
                <w:sz w:val="20"/>
                <w:szCs w:val="20"/>
              </w:rPr>
              <w:t>Готовность целенаправленно использовать математические знания, умения и навыки в учебной деятельности</w:t>
            </w:r>
          </w:p>
          <w:p w:rsidR="00F748C0" w:rsidRPr="005A28F8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8F8">
              <w:rPr>
                <w:rFonts w:ascii="Times New Roman" w:hAnsi="Times New Roman" w:cs="Times New Roman"/>
                <w:sz w:val="20"/>
                <w:szCs w:val="20"/>
              </w:rPr>
              <w:t xml:space="preserve">и в повседневной жизни. </w:t>
            </w:r>
          </w:p>
          <w:p w:rsidR="00F748C0" w:rsidRPr="005A28F8" w:rsidRDefault="00F748C0" w:rsidP="005A2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F748C0" w:rsidRPr="00F04132" w:rsidRDefault="006B5B95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22</w:t>
            </w:r>
            <w:r w:rsidR="00F748C0" w:rsidRPr="00F04132">
              <w:rPr>
                <w:rFonts w:eastAsia="MS Mincho"/>
                <w:bCs/>
                <w:sz w:val="18"/>
                <w:szCs w:val="18"/>
              </w:rPr>
              <w:t>.01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213B19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69</w:t>
            </w:r>
          </w:p>
        </w:tc>
        <w:tc>
          <w:tcPr>
            <w:tcW w:w="3258" w:type="dxa"/>
          </w:tcPr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sz w:val="20"/>
                <w:szCs w:val="20"/>
              </w:rPr>
              <w:t>Усвоение распределительного свойства умножения. Сравнение</w:t>
            </w:r>
          </w:p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sz w:val="20"/>
                <w:szCs w:val="20"/>
              </w:rPr>
              <w:t>выражений. Вычисление площади и периметра прямоугольника.</w:t>
            </w:r>
          </w:p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sz w:val="20"/>
                <w:szCs w:val="20"/>
              </w:rPr>
              <w:t>Вычислительные умения и навыки</w:t>
            </w:r>
          </w:p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eastAsia="MS Mincho"/>
                <w:bCs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sz w:val="20"/>
                <w:szCs w:val="20"/>
              </w:rPr>
              <w:t>36-41</w:t>
            </w:r>
          </w:p>
        </w:tc>
        <w:tc>
          <w:tcPr>
            <w:tcW w:w="1705" w:type="dxa"/>
            <w:gridSpan w:val="5"/>
            <w:vMerge/>
          </w:tcPr>
          <w:p w:rsidR="00F748C0" w:rsidRPr="00E0414C" w:rsidRDefault="00F748C0" w:rsidP="00E0414C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F748C0" w:rsidRPr="00E0414C" w:rsidRDefault="00F748C0" w:rsidP="00E0414C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5A28F8" w:rsidRDefault="00F748C0" w:rsidP="005A28F8">
            <w:pPr>
              <w:tabs>
                <w:tab w:val="center" w:pos="4677"/>
                <w:tab w:val="left" w:pos="6480"/>
                <w:tab w:val="right" w:pos="9355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8F8">
              <w:rPr>
                <w:rFonts w:ascii="Times New Roman" w:hAnsi="Times New Roman"/>
                <w:sz w:val="20"/>
                <w:szCs w:val="20"/>
              </w:rPr>
              <w:t xml:space="preserve">учебно-познавательный интерес к новому учебному материалу и </w:t>
            </w:r>
            <w:r w:rsidRPr="005A28F8">
              <w:rPr>
                <w:rFonts w:ascii="Times New Roman" w:hAnsi="Times New Roman"/>
                <w:sz w:val="20"/>
                <w:szCs w:val="20"/>
              </w:rPr>
              <w:lastRenderedPageBreak/>
              <w:t>способам решения новой задачи.</w:t>
            </w:r>
          </w:p>
        </w:tc>
        <w:tc>
          <w:tcPr>
            <w:tcW w:w="641" w:type="dxa"/>
          </w:tcPr>
          <w:p w:rsidR="00F748C0" w:rsidRPr="00F04132" w:rsidRDefault="006B5B95" w:rsidP="007810E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lastRenderedPageBreak/>
              <w:t>23</w:t>
            </w:r>
            <w:r w:rsidR="00F748C0" w:rsidRPr="00F04132">
              <w:rPr>
                <w:rFonts w:eastAsia="MS Mincho"/>
                <w:bCs/>
                <w:sz w:val="18"/>
                <w:szCs w:val="18"/>
              </w:rPr>
              <w:t>.01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213B19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70</w:t>
            </w:r>
          </w:p>
        </w:tc>
        <w:tc>
          <w:tcPr>
            <w:tcW w:w="3258" w:type="dxa"/>
          </w:tcPr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распределительного свойства умножения </w:t>
            </w:r>
            <w:proofErr w:type="gramStart"/>
            <w:r w:rsidRPr="006224A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вычислений. Умножение двузначного числа </w:t>
            </w:r>
            <w:proofErr w:type="gramStart"/>
            <w:r w:rsidRPr="006224A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224AB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Решение</w:t>
            </w:r>
          </w:p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sz w:val="20"/>
                <w:szCs w:val="20"/>
              </w:rPr>
              <w:t>арифметических задач</w:t>
            </w:r>
          </w:p>
          <w:p w:rsidR="00F748C0" w:rsidRPr="006224AB" w:rsidRDefault="00F748C0" w:rsidP="0016617E">
            <w:pPr>
              <w:autoSpaceDE w:val="0"/>
              <w:autoSpaceDN w:val="0"/>
              <w:adjustRightInd w:val="0"/>
              <w:rPr>
                <w:rFonts w:eastAsia="MS Mincho"/>
                <w:bCs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sz w:val="20"/>
                <w:szCs w:val="20"/>
              </w:rPr>
              <w:t>42-48</w:t>
            </w:r>
          </w:p>
        </w:tc>
        <w:tc>
          <w:tcPr>
            <w:tcW w:w="1705" w:type="dxa"/>
            <w:gridSpan w:val="5"/>
            <w:vMerge w:val="restart"/>
          </w:tcPr>
          <w:p w:rsidR="00F748C0" w:rsidRDefault="00F748C0" w:rsidP="00E0414C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</w:p>
          <w:p w:rsidR="00F748C0" w:rsidRPr="00E0414C" w:rsidRDefault="00F748C0" w:rsidP="00E0414C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использовать распределительное свойство умножения для вычислений?</w:t>
            </w:r>
          </w:p>
        </w:tc>
        <w:tc>
          <w:tcPr>
            <w:tcW w:w="1427" w:type="dxa"/>
            <w:gridSpan w:val="3"/>
            <w:vMerge w:val="restart"/>
          </w:tcPr>
          <w:p w:rsidR="00F748C0" w:rsidRDefault="00F748C0" w:rsidP="00E0414C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</w:p>
          <w:p w:rsidR="00F748C0" w:rsidRPr="00E0414C" w:rsidRDefault="00F748C0" w:rsidP="00E0414C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r w:rsidRPr="00E0414C">
              <w:rPr>
                <w:rFonts w:eastAsia="MS Mincho"/>
                <w:bCs/>
              </w:rPr>
              <w:t>Арифметическая задача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Default="00F748C0" w:rsidP="005A28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8C0" w:rsidRPr="005A28F8" w:rsidRDefault="00F748C0" w:rsidP="005A28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8F8">
              <w:rPr>
                <w:rFonts w:ascii="Times New Roman" w:hAnsi="Times New Roman" w:cs="Times New Roman"/>
                <w:sz w:val="20"/>
                <w:szCs w:val="20"/>
              </w:rPr>
              <w:t>способность к организации</w:t>
            </w:r>
          </w:p>
          <w:p w:rsidR="00F748C0" w:rsidRPr="005A28F8" w:rsidRDefault="00F748C0" w:rsidP="005A28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8F8">
              <w:rPr>
                <w:rFonts w:ascii="Times New Roman" w:hAnsi="Times New Roman" w:cs="Times New Roman"/>
                <w:sz w:val="20"/>
                <w:szCs w:val="20"/>
              </w:rPr>
              <w:t>самостоятельной учебной деятельности.</w:t>
            </w:r>
          </w:p>
          <w:p w:rsidR="00F748C0" w:rsidRPr="005A28F8" w:rsidRDefault="00F748C0" w:rsidP="005A28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F748C0" w:rsidRPr="00F04132" w:rsidRDefault="00F748C0" w:rsidP="006B5B9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04132">
              <w:rPr>
                <w:rFonts w:eastAsia="MS Mincho"/>
                <w:bCs/>
                <w:sz w:val="18"/>
                <w:szCs w:val="18"/>
              </w:rPr>
              <w:t>2</w:t>
            </w:r>
            <w:r w:rsidR="006B5B95">
              <w:rPr>
                <w:rFonts w:eastAsia="MS Mincho"/>
                <w:bCs/>
                <w:sz w:val="18"/>
                <w:szCs w:val="18"/>
              </w:rPr>
              <w:t>7</w:t>
            </w:r>
            <w:r w:rsidRPr="00F04132">
              <w:rPr>
                <w:rFonts w:eastAsia="MS Mincho"/>
                <w:bCs/>
                <w:sz w:val="18"/>
                <w:szCs w:val="18"/>
              </w:rPr>
              <w:t>.01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213B19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71</w:t>
            </w:r>
          </w:p>
        </w:tc>
        <w:tc>
          <w:tcPr>
            <w:tcW w:w="3258" w:type="dxa"/>
          </w:tcPr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eastAsia="MS Mincho"/>
                <w:bCs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sz w:val="20"/>
                <w:szCs w:val="20"/>
              </w:rPr>
              <w:t>Решение арифметических задач. Вычислительные умения и навыки 49-55</w:t>
            </w:r>
          </w:p>
        </w:tc>
        <w:tc>
          <w:tcPr>
            <w:tcW w:w="1705" w:type="dxa"/>
            <w:gridSpan w:val="5"/>
            <w:vMerge/>
          </w:tcPr>
          <w:p w:rsidR="00F748C0" w:rsidRPr="00E0414C" w:rsidRDefault="00F748C0" w:rsidP="00E0414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F748C0" w:rsidRPr="00E0414C" w:rsidRDefault="00F748C0" w:rsidP="00E0414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1474A9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способность осознавать и оценивать</w:t>
            </w:r>
          </w:p>
          <w:p w:rsidR="00F748C0" w:rsidRPr="001474A9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свои мысли, действия и выражать их в речи, соотносить результат</w:t>
            </w:r>
          </w:p>
          <w:p w:rsidR="00F748C0" w:rsidRPr="001474A9" w:rsidRDefault="00F748C0" w:rsidP="005A2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 xml:space="preserve"> с поставленной целью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1" w:type="dxa"/>
          </w:tcPr>
          <w:p w:rsidR="00F748C0" w:rsidRPr="00F04132" w:rsidRDefault="00F748C0" w:rsidP="006B5B9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04132">
              <w:rPr>
                <w:rFonts w:eastAsia="MS Mincho"/>
                <w:bCs/>
                <w:sz w:val="18"/>
                <w:szCs w:val="18"/>
              </w:rPr>
              <w:t>2</w:t>
            </w:r>
            <w:r w:rsidR="006B5B95">
              <w:rPr>
                <w:rFonts w:eastAsia="MS Mincho"/>
                <w:bCs/>
                <w:sz w:val="18"/>
                <w:szCs w:val="18"/>
              </w:rPr>
              <w:t>8</w:t>
            </w:r>
            <w:r w:rsidRPr="00F04132">
              <w:rPr>
                <w:rFonts w:eastAsia="MS Mincho"/>
                <w:bCs/>
                <w:sz w:val="18"/>
                <w:szCs w:val="18"/>
              </w:rPr>
              <w:t>.01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213B19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72</w:t>
            </w:r>
          </w:p>
        </w:tc>
        <w:tc>
          <w:tcPr>
            <w:tcW w:w="3258" w:type="dxa"/>
          </w:tcPr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sz w:val="20"/>
                <w:szCs w:val="20"/>
              </w:rPr>
              <w:t>Проверка усвоения распределительного свойства умножения и приема</w:t>
            </w:r>
          </w:p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умножения двузначного числа на </w:t>
            </w:r>
            <w:proofErr w:type="gramStart"/>
            <w:r w:rsidRPr="006224AB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</w:p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sz w:val="20"/>
                <w:szCs w:val="20"/>
              </w:rPr>
              <w:t>56-63</w:t>
            </w:r>
          </w:p>
        </w:tc>
        <w:tc>
          <w:tcPr>
            <w:tcW w:w="1705" w:type="dxa"/>
            <w:gridSpan w:val="5"/>
            <w:vMerge/>
          </w:tcPr>
          <w:p w:rsidR="00F748C0" w:rsidRPr="00E0414C" w:rsidRDefault="00F748C0" w:rsidP="00E0414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 w:val="restart"/>
          </w:tcPr>
          <w:p w:rsidR="00F748C0" w:rsidRDefault="00F748C0" w:rsidP="00E0414C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</w:p>
          <w:p w:rsidR="00F748C0" w:rsidRPr="00E0414C" w:rsidRDefault="00F748C0" w:rsidP="00E0414C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Распределительное свойство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1474A9" w:rsidRDefault="00F748C0" w:rsidP="005A28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адекватного понимания причин успешности или </w:t>
            </w:r>
            <w:proofErr w:type="spellStart"/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>не-</w:t>
            </w:r>
            <w:proofErr w:type="spellEnd"/>
          </w:p>
          <w:p w:rsidR="00F748C0" w:rsidRPr="00EF5A83" w:rsidRDefault="00F748C0" w:rsidP="005A28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>успешности учебной деятельности.</w:t>
            </w:r>
          </w:p>
        </w:tc>
        <w:tc>
          <w:tcPr>
            <w:tcW w:w="641" w:type="dxa"/>
          </w:tcPr>
          <w:p w:rsidR="00F748C0" w:rsidRPr="00F04132" w:rsidRDefault="00F748C0" w:rsidP="006B5B9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04132">
              <w:rPr>
                <w:rFonts w:eastAsia="MS Mincho"/>
                <w:bCs/>
                <w:sz w:val="18"/>
                <w:szCs w:val="18"/>
              </w:rPr>
              <w:t>2</w:t>
            </w:r>
            <w:r w:rsidR="006B5B95">
              <w:rPr>
                <w:rFonts w:eastAsia="MS Mincho"/>
                <w:bCs/>
                <w:sz w:val="18"/>
                <w:szCs w:val="18"/>
              </w:rPr>
              <w:t>9</w:t>
            </w:r>
            <w:r w:rsidRPr="00F04132">
              <w:rPr>
                <w:rFonts w:eastAsia="MS Mincho"/>
                <w:bCs/>
                <w:sz w:val="18"/>
                <w:szCs w:val="18"/>
              </w:rPr>
              <w:t>.01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213B19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73</w:t>
            </w:r>
          </w:p>
        </w:tc>
        <w:tc>
          <w:tcPr>
            <w:tcW w:w="3258" w:type="dxa"/>
          </w:tcPr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sz w:val="20"/>
                <w:szCs w:val="20"/>
              </w:rPr>
              <w:t>Использование свойств умножения при решении задач.</w:t>
            </w:r>
          </w:p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sz w:val="20"/>
                <w:szCs w:val="20"/>
              </w:rPr>
              <w:t>Вычислительные умения и навыки</w:t>
            </w:r>
          </w:p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eastAsia="MS Mincho"/>
                <w:bCs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sz w:val="20"/>
                <w:szCs w:val="20"/>
              </w:rPr>
              <w:t>64-73</w:t>
            </w:r>
          </w:p>
        </w:tc>
        <w:tc>
          <w:tcPr>
            <w:tcW w:w="1705" w:type="dxa"/>
            <w:gridSpan w:val="5"/>
            <w:vMerge/>
          </w:tcPr>
          <w:p w:rsidR="00F748C0" w:rsidRPr="00E0414C" w:rsidRDefault="00F748C0" w:rsidP="00E0414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F748C0" w:rsidRPr="00E0414C" w:rsidRDefault="00F748C0" w:rsidP="00E0414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1474A9" w:rsidRDefault="00F748C0" w:rsidP="005A28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устойчивого познавательного интереса </w:t>
            </w:r>
            <w:proofErr w:type="gramStart"/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proofErr w:type="gramEnd"/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новым общим</w:t>
            </w:r>
          </w:p>
          <w:p w:rsidR="00F748C0" w:rsidRPr="00EF5A83" w:rsidRDefault="00F748C0" w:rsidP="005A28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способам решения задач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147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8C0" w:rsidRPr="00EF5A83" w:rsidRDefault="00F748C0" w:rsidP="005A28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F748C0" w:rsidRPr="00F04132" w:rsidRDefault="006B5B95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30</w:t>
            </w:r>
            <w:r w:rsidR="00F748C0" w:rsidRPr="00F04132">
              <w:rPr>
                <w:rFonts w:eastAsia="MS Mincho"/>
                <w:bCs/>
                <w:sz w:val="18"/>
                <w:szCs w:val="18"/>
              </w:rPr>
              <w:t>.01</w:t>
            </w:r>
          </w:p>
        </w:tc>
      </w:tr>
      <w:tr w:rsidR="00F748C0" w:rsidTr="00F04132">
        <w:trPr>
          <w:gridAfter w:val="6"/>
          <w:wAfter w:w="11898" w:type="dxa"/>
          <w:trHeight w:val="510"/>
        </w:trPr>
        <w:tc>
          <w:tcPr>
            <w:tcW w:w="634" w:type="dxa"/>
            <w:tcBorders>
              <w:bottom w:val="single" w:sz="4" w:space="0" w:color="auto"/>
            </w:tcBorders>
          </w:tcPr>
          <w:p w:rsidR="00F748C0" w:rsidRPr="00213B19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74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eastAsia="MS Mincho"/>
                <w:bCs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 № 5 по теме «Площадь и периметр прямоугольника», «Распределительное свойство умножения. Умножение двузначного числа </w:t>
            </w:r>
            <w:proofErr w:type="gramStart"/>
            <w:r w:rsidRPr="006224AB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6224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однозначное. </w:t>
            </w:r>
            <w:r w:rsidRPr="006224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Решение задач»</w:t>
            </w:r>
          </w:p>
        </w:tc>
        <w:tc>
          <w:tcPr>
            <w:tcW w:w="1705" w:type="dxa"/>
            <w:gridSpan w:val="5"/>
            <w:vMerge/>
          </w:tcPr>
          <w:p w:rsidR="00F748C0" w:rsidRPr="00E0414C" w:rsidRDefault="00F748C0" w:rsidP="00E0414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F748C0" w:rsidRPr="00E0414C" w:rsidRDefault="00F748C0" w:rsidP="00E0414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  <w:vMerge w:val="restart"/>
          </w:tcPr>
          <w:p w:rsidR="00F748C0" w:rsidRPr="00EF5A83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адекватного пон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имания причин успешности или не </w:t>
            </w:r>
            <w:r w:rsidRPr="001474A9">
              <w:rPr>
                <w:rFonts w:ascii="Times New Roman" w:hAnsi="Times New Roman" w:cs="Times New Roman"/>
                <w:iCs/>
                <w:sz w:val="20"/>
                <w:szCs w:val="20"/>
              </w:rPr>
              <w:t>успешности учебной деятельности.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F748C0" w:rsidRPr="00F04132" w:rsidRDefault="00C368D7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10.02</w:t>
            </w:r>
          </w:p>
        </w:tc>
      </w:tr>
      <w:tr w:rsidR="00F748C0" w:rsidTr="00F04132">
        <w:trPr>
          <w:gridAfter w:val="6"/>
          <w:wAfter w:w="11898" w:type="dxa"/>
          <w:trHeight w:val="300"/>
        </w:trPr>
        <w:tc>
          <w:tcPr>
            <w:tcW w:w="634" w:type="dxa"/>
            <w:tcBorders>
              <w:top w:val="single" w:sz="4" w:space="0" w:color="auto"/>
            </w:tcBorders>
          </w:tcPr>
          <w:p w:rsidR="00F748C0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75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4AB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ошибками к/</w:t>
            </w:r>
            <w:proofErr w:type="gramStart"/>
            <w:r w:rsidRPr="006224AB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6224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№5</w:t>
            </w:r>
          </w:p>
          <w:p w:rsidR="00F748C0" w:rsidRPr="006224AB" w:rsidRDefault="00F748C0" w:rsidP="005A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vMerge/>
          </w:tcPr>
          <w:p w:rsidR="00F748C0" w:rsidRPr="00E0414C" w:rsidRDefault="00F748C0" w:rsidP="00E0414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F748C0" w:rsidRPr="00E0414C" w:rsidRDefault="00F748C0" w:rsidP="00E0414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  <w:vMerge/>
          </w:tcPr>
          <w:p w:rsidR="00F748C0" w:rsidRDefault="00F748C0" w:rsidP="005A28F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F748C0" w:rsidRPr="00F04132" w:rsidRDefault="00CE74BE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>
              <w:rPr>
                <w:rFonts w:eastAsia="MS Mincho"/>
                <w:b/>
                <w:bCs/>
                <w:sz w:val="18"/>
                <w:szCs w:val="18"/>
              </w:rPr>
              <w:t>11.02</w:t>
            </w:r>
          </w:p>
        </w:tc>
      </w:tr>
      <w:tr w:rsidR="00F748C0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F748C0" w:rsidRPr="003726BC" w:rsidRDefault="00F748C0" w:rsidP="005A28F8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Деление суммы на число. Деление двузначного числа </w:t>
            </w:r>
            <w:proofErr w:type="gramStart"/>
            <w:r w:rsidRPr="00372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372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однозначное. Решение задач (5 ч)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3726BC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76</w:t>
            </w:r>
          </w:p>
        </w:tc>
        <w:tc>
          <w:tcPr>
            <w:tcW w:w="3258" w:type="dxa"/>
          </w:tcPr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Поиск правила записи выражений,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выявления сходства и различия выражений. Табличные случаи</w:t>
            </w:r>
          </w:p>
          <w:p w:rsidR="00F748C0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74-79</w:t>
            </w:r>
          </w:p>
        </w:tc>
        <w:tc>
          <w:tcPr>
            <w:tcW w:w="1705" w:type="dxa"/>
            <w:gridSpan w:val="5"/>
          </w:tcPr>
          <w:p w:rsidR="00F748C0" w:rsidRPr="0016617E" w:rsidRDefault="00F748C0" w:rsidP="0016617E">
            <w:pPr>
              <w:pStyle w:val="a3"/>
              <w:tabs>
                <w:tab w:val="left" w:pos="6480"/>
              </w:tabs>
              <w:spacing w:line="480" w:lineRule="auto"/>
              <w:rPr>
                <w:rFonts w:eastAsia="MS Mincho"/>
                <w:bCs/>
              </w:rPr>
            </w:pPr>
            <w:r w:rsidRPr="0016617E">
              <w:rPr>
                <w:rFonts w:eastAsia="MS Mincho"/>
                <w:bCs/>
              </w:rPr>
              <w:t>Как правильно записывать выражения?</w:t>
            </w:r>
          </w:p>
        </w:tc>
        <w:tc>
          <w:tcPr>
            <w:tcW w:w="1427" w:type="dxa"/>
            <w:gridSpan w:val="3"/>
          </w:tcPr>
          <w:p w:rsidR="00F748C0" w:rsidRPr="0016617E" w:rsidRDefault="00F748C0" w:rsidP="0016617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6617E">
              <w:rPr>
                <w:rFonts w:eastAsia="MS Mincho"/>
                <w:bCs/>
              </w:rPr>
              <w:t>Компоненты умножения</w:t>
            </w:r>
          </w:p>
        </w:tc>
        <w:tc>
          <w:tcPr>
            <w:tcW w:w="2150" w:type="dxa"/>
            <w:gridSpan w:val="3"/>
            <w:vMerge w:val="restart"/>
          </w:tcPr>
          <w:p w:rsidR="00F748C0" w:rsidRDefault="00F748C0" w:rsidP="0016617E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F748C0" w:rsidRPr="0016617E" w:rsidRDefault="00F748C0" w:rsidP="0016617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E">
              <w:rPr>
                <w:rFonts w:ascii="Times New Roman" w:hAnsi="Times New Roman" w:cs="Times New Roman"/>
                <w:sz w:val="24"/>
                <w:szCs w:val="24"/>
              </w:rPr>
              <w:t>делить  двузначное число на однозначное и применять свойство деления суммы на число для решения задач двумя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6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задачи.</w:t>
            </w:r>
          </w:p>
        </w:tc>
        <w:tc>
          <w:tcPr>
            <w:tcW w:w="2835" w:type="dxa"/>
            <w:vMerge w:val="restart"/>
          </w:tcPr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Планировать свои действия в соответствии с поставленной задачей (Р)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самоконтроль результата (Р)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Вносить необходимые коррективы в действие после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его завершения на основе его оценки и учёта характера сделанных ошибок (Р)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синтез как составление целого из частей (П)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Проводить сравнение и классификацию по заданным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критериям (П)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Строить рассуждения в форме связи простых суждений об объекте, его строении, свойствах, связях (П) 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Задавать вопросы (К)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Контролировать действия партнёра (К)</w:t>
            </w:r>
          </w:p>
          <w:p w:rsidR="00F748C0" w:rsidRPr="003726BC" w:rsidRDefault="00F748C0" w:rsidP="000D4A0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3726BC">
              <w:rPr>
                <w:bCs/>
                <w:iCs/>
              </w:rPr>
              <w:t xml:space="preserve">Использовать речь для </w:t>
            </w:r>
            <w:r w:rsidRPr="003726BC">
              <w:rPr>
                <w:bCs/>
                <w:iCs/>
              </w:rPr>
              <w:lastRenderedPageBreak/>
              <w:t>регуляции своего действия (К)</w:t>
            </w:r>
          </w:p>
        </w:tc>
        <w:tc>
          <w:tcPr>
            <w:tcW w:w="2386" w:type="dxa"/>
            <w:gridSpan w:val="4"/>
          </w:tcPr>
          <w:p w:rsidR="00F748C0" w:rsidRPr="001474A9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осознавать и оценивать</w:t>
            </w:r>
          </w:p>
          <w:p w:rsidR="00F748C0" w:rsidRPr="001474A9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свои мысли, действия и выражать их в речи, соотносить результат</w:t>
            </w:r>
          </w:p>
          <w:p w:rsidR="00F748C0" w:rsidRPr="001474A9" w:rsidRDefault="00F748C0" w:rsidP="0016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 xml:space="preserve"> с поставленной целью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1" w:type="dxa"/>
          </w:tcPr>
          <w:p w:rsidR="00F748C0" w:rsidRPr="00F04132" w:rsidRDefault="000E11A3" w:rsidP="007810E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5.02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3726BC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3726BC">
              <w:rPr>
                <w:rFonts w:eastAsia="MS Mincho"/>
                <w:b/>
                <w:bCs/>
              </w:rPr>
              <w:t>7</w:t>
            </w:r>
            <w:r>
              <w:rPr>
                <w:rFonts w:eastAsia="MS Mincho"/>
                <w:b/>
                <w:bCs/>
              </w:rPr>
              <w:t>7</w:t>
            </w:r>
          </w:p>
        </w:tc>
        <w:tc>
          <w:tcPr>
            <w:tcW w:w="3258" w:type="dxa"/>
          </w:tcPr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Прием устного деления двузначного числа на </w:t>
            </w:r>
            <w:proofErr w:type="gramStart"/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. Решение</w:t>
            </w:r>
          </w:p>
          <w:p w:rsidR="00F748C0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  <w:r w:rsidR="0046652C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80-86</w:t>
            </w:r>
          </w:p>
        </w:tc>
        <w:tc>
          <w:tcPr>
            <w:tcW w:w="1705" w:type="dxa"/>
            <w:gridSpan w:val="5"/>
            <w:vMerge w:val="restart"/>
          </w:tcPr>
          <w:p w:rsidR="00F748C0" w:rsidRPr="0016617E" w:rsidRDefault="00F748C0" w:rsidP="0016617E">
            <w:pPr>
              <w:pStyle w:val="a3"/>
              <w:tabs>
                <w:tab w:val="left" w:pos="6480"/>
              </w:tabs>
              <w:spacing w:line="48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Как устно делить двузначное число </w:t>
            </w:r>
            <w:proofErr w:type="gramStart"/>
            <w:r>
              <w:rPr>
                <w:rFonts w:eastAsia="MS Mincho"/>
                <w:bCs/>
              </w:rPr>
              <w:t>на</w:t>
            </w:r>
            <w:proofErr w:type="gramEnd"/>
            <w:r>
              <w:rPr>
                <w:rFonts w:eastAsia="MS Mincho"/>
                <w:bCs/>
              </w:rPr>
              <w:t xml:space="preserve"> однозначное?</w:t>
            </w:r>
          </w:p>
        </w:tc>
        <w:tc>
          <w:tcPr>
            <w:tcW w:w="1427" w:type="dxa"/>
            <w:gridSpan w:val="3"/>
          </w:tcPr>
          <w:p w:rsidR="00F748C0" w:rsidRPr="0016617E" w:rsidRDefault="00F748C0" w:rsidP="0016617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Компоненты деления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16617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16617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322914" w:rsidRDefault="00F748C0" w:rsidP="0016617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-учебн</w:t>
            </w:r>
            <w:proofErr w:type="gramStart"/>
            <w:r w:rsidRPr="00322914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22914">
              <w:rPr>
                <w:rFonts w:ascii="Times New Roman" w:hAnsi="Times New Roman"/>
                <w:sz w:val="20"/>
                <w:szCs w:val="20"/>
              </w:rPr>
              <w:t xml:space="preserve"> познавательный интерес к новому учебному материалу;</w:t>
            </w:r>
          </w:p>
          <w:p w:rsidR="00F748C0" w:rsidRPr="00EF5A83" w:rsidRDefault="00F748C0" w:rsidP="0016617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-способность к самооценке.</w:t>
            </w:r>
          </w:p>
        </w:tc>
        <w:tc>
          <w:tcPr>
            <w:tcW w:w="641" w:type="dxa"/>
          </w:tcPr>
          <w:p w:rsidR="00F748C0" w:rsidRPr="00F04132" w:rsidRDefault="000E11A3" w:rsidP="00E51D90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3,4.02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3726BC" w:rsidRDefault="00F748C0" w:rsidP="0016617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3726BC">
              <w:rPr>
                <w:rFonts w:eastAsia="MS Mincho"/>
                <w:b/>
                <w:bCs/>
              </w:rPr>
              <w:t>7</w:t>
            </w:r>
            <w:r>
              <w:rPr>
                <w:rFonts w:eastAsia="MS Mincho"/>
                <w:b/>
                <w:bCs/>
              </w:rPr>
              <w:t>8</w:t>
            </w:r>
          </w:p>
        </w:tc>
        <w:tc>
          <w:tcPr>
            <w:tcW w:w="3258" w:type="dxa"/>
          </w:tcPr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деления двузначного числа </w:t>
            </w:r>
            <w:proofErr w:type="gramStart"/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F748C0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87-93</w:t>
            </w:r>
          </w:p>
        </w:tc>
        <w:tc>
          <w:tcPr>
            <w:tcW w:w="1705" w:type="dxa"/>
            <w:gridSpan w:val="5"/>
            <w:vMerge/>
          </w:tcPr>
          <w:p w:rsidR="00F748C0" w:rsidRPr="0016617E" w:rsidRDefault="00F748C0" w:rsidP="0016617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</w:tcPr>
          <w:p w:rsidR="00F748C0" w:rsidRPr="0016617E" w:rsidRDefault="00F748C0" w:rsidP="0016617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Двузначное и однозначно число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16617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16617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1474A9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641" w:type="dxa"/>
          </w:tcPr>
          <w:p w:rsidR="00F748C0" w:rsidRPr="00F04132" w:rsidRDefault="000E11A3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6</w:t>
            </w:r>
            <w:r w:rsidR="00F748C0" w:rsidRPr="00F04132">
              <w:rPr>
                <w:rFonts w:eastAsia="MS Mincho"/>
                <w:bCs/>
                <w:sz w:val="18"/>
                <w:szCs w:val="18"/>
              </w:rPr>
              <w:t>.02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3726BC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3726BC">
              <w:rPr>
                <w:rFonts w:eastAsia="MS Mincho"/>
                <w:b/>
                <w:bCs/>
              </w:rPr>
              <w:t>7</w:t>
            </w:r>
            <w:r>
              <w:rPr>
                <w:rFonts w:eastAsia="MS Mincho"/>
                <w:b/>
                <w:bCs/>
              </w:rPr>
              <w:t>9</w:t>
            </w:r>
          </w:p>
        </w:tc>
        <w:tc>
          <w:tcPr>
            <w:tcW w:w="3258" w:type="dxa"/>
          </w:tcPr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свойства деления суммы на число при решении </w:t>
            </w:r>
          </w:p>
          <w:p w:rsidR="00F748C0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94-100</w:t>
            </w:r>
          </w:p>
        </w:tc>
        <w:tc>
          <w:tcPr>
            <w:tcW w:w="1705" w:type="dxa"/>
            <w:gridSpan w:val="5"/>
            <w:vMerge w:val="restart"/>
          </w:tcPr>
          <w:p w:rsidR="00F748C0" w:rsidRPr="0016617E" w:rsidRDefault="00F748C0" w:rsidP="0016617E">
            <w:pPr>
              <w:pStyle w:val="a3"/>
              <w:tabs>
                <w:tab w:val="left" w:pos="6480"/>
              </w:tabs>
              <w:spacing w:line="360" w:lineRule="auto"/>
              <w:rPr>
                <w:rFonts w:eastAsia="MS Mincho"/>
                <w:bCs/>
              </w:rPr>
            </w:pPr>
            <w:r w:rsidRPr="0016617E">
              <w:rPr>
                <w:rFonts w:eastAsia="MS Mincho"/>
                <w:bCs/>
              </w:rPr>
              <w:t xml:space="preserve">Как применять свойство деления суммы на число при </w:t>
            </w:r>
            <w:r w:rsidRPr="0016617E">
              <w:rPr>
                <w:rFonts w:eastAsia="MS Mincho"/>
                <w:bCs/>
              </w:rPr>
              <w:lastRenderedPageBreak/>
              <w:t>решении задач?</w:t>
            </w:r>
          </w:p>
        </w:tc>
        <w:tc>
          <w:tcPr>
            <w:tcW w:w="1427" w:type="dxa"/>
            <w:gridSpan w:val="3"/>
          </w:tcPr>
          <w:p w:rsidR="00F748C0" w:rsidRDefault="00F748C0" w:rsidP="0016617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Сумма</w:t>
            </w:r>
          </w:p>
          <w:p w:rsidR="00F748C0" w:rsidRPr="0016617E" w:rsidRDefault="00F748C0" w:rsidP="0016617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16617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16617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Default="00F748C0" w:rsidP="0016617E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>- формирование моральной самооценки;</w:t>
            </w:r>
          </w:p>
        </w:tc>
        <w:tc>
          <w:tcPr>
            <w:tcW w:w="641" w:type="dxa"/>
          </w:tcPr>
          <w:p w:rsidR="00F748C0" w:rsidRPr="00F04132" w:rsidRDefault="00F748C0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04132">
              <w:rPr>
                <w:rFonts w:eastAsia="MS Mincho"/>
                <w:bCs/>
                <w:sz w:val="18"/>
                <w:szCs w:val="18"/>
              </w:rPr>
              <w:t>.02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3726BC" w:rsidRDefault="00F748C0" w:rsidP="0016617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80</w:t>
            </w:r>
          </w:p>
        </w:tc>
        <w:tc>
          <w:tcPr>
            <w:tcW w:w="3258" w:type="dxa"/>
          </w:tcPr>
          <w:p w:rsidR="00F748C0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101-108</w:t>
            </w:r>
          </w:p>
        </w:tc>
        <w:tc>
          <w:tcPr>
            <w:tcW w:w="1705" w:type="dxa"/>
            <w:gridSpan w:val="5"/>
            <w:vMerge/>
          </w:tcPr>
          <w:p w:rsidR="00F748C0" w:rsidRPr="0016617E" w:rsidRDefault="00F748C0" w:rsidP="0016617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</w:tcPr>
          <w:p w:rsidR="00F748C0" w:rsidRPr="0016617E" w:rsidRDefault="00F748C0" w:rsidP="00CB660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Задача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16617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16617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1474A9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t>Готовность целенаправленно использовать математические знания, умения и навыки в учебной деятельности</w:t>
            </w:r>
          </w:p>
          <w:p w:rsidR="00F748C0" w:rsidRPr="001474A9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1" w:type="dxa"/>
          </w:tcPr>
          <w:p w:rsidR="00F748C0" w:rsidRPr="00F04132" w:rsidRDefault="002E100A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lastRenderedPageBreak/>
              <w:t>12</w:t>
            </w:r>
            <w:r w:rsidR="00F748C0" w:rsidRPr="00F04132">
              <w:rPr>
                <w:rFonts w:eastAsia="MS Mincho"/>
                <w:bCs/>
                <w:sz w:val="18"/>
                <w:szCs w:val="18"/>
              </w:rPr>
              <w:t>.02</w:t>
            </w:r>
          </w:p>
        </w:tc>
      </w:tr>
      <w:tr w:rsidR="00F748C0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F748C0" w:rsidRPr="003726BC" w:rsidRDefault="00F748C0" w:rsidP="0016617E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Деление двузначного числа </w:t>
            </w:r>
            <w:proofErr w:type="gramStart"/>
            <w:r w:rsidRPr="00372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372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двузначное. Решение задач (3 ч)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3726BC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3726BC">
              <w:rPr>
                <w:rFonts w:eastAsia="MS Mincho"/>
                <w:b/>
                <w:bCs/>
              </w:rPr>
              <w:t>8</w:t>
            </w:r>
            <w:r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258" w:type="dxa"/>
          </w:tcPr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задачи. Поиск приема деления двузначного числа </w:t>
            </w:r>
            <w:proofErr w:type="gramStart"/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748C0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вузначное</w:t>
            </w:r>
          </w:p>
          <w:p w:rsidR="00F748C0" w:rsidRDefault="00F748C0" w:rsidP="0016617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2218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109-110</w:t>
            </w:r>
          </w:p>
          <w:p w:rsidR="00F748C0" w:rsidRPr="00F22188" w:rsidRDefault="00F748C0" w:rsidP="0016617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vMerge w:val="restart"/>
          </w:tcPr>
          <w:p w:rsidR="00F748C0" w:rsidRDefault="00F748C0" w:rsidP="00CD74E5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</w:p>
          <w:p w:rsidR="00F748C0" w:rsidRPr="00B4257B" w:rsidRDefault="00F748C0" w:rsidP="00CD74E5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Как делить двузначное число </w:t>
            </w:r>
            <w:proofErr w:type="gramStart"/>
            <w:r>
              <w:rPr>
                <w:rFonts w:eastAsia="MS Mincho"/>
                <w:bCs/>
              </w:rPr>
              <w:t>на</w:t>
            </w:r>
            <w:proofErr w:type="gramEnd"/>
            <w:r>
              <w:rPr>
                <w:rFonts w:eastAsia="MS Mincho"/>
                <w:bCs/>
              </w:rPr>
              <w:t xml:space="preserve"> двузначное?</w:t>
            </w:r>
          </w:p>
        </w:tc>
        <w:tc>
          <w:tcPr>
            <w:tcW w:w="1427" w:type="dxa"/>
            <w:gridSpan w:val="3"/>
          </w:tcPr>
          <w:p w:rsidR="00F748C0" w:rsidRPr="00B4257B" w:rsidRDefault="00F748C0" w:rsidP="00B4257B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B4257B">
              <w:rPr>
                <w:rFonts w:eastAsia="MS Mincho"/>
                <w:bCs/>
              </w:rPr>
              <w:t>Делимое, делитель, частное</w:t>
            </w:r>
          </w:p>
        </w:tc>
        <w:tc>
          <w:tcPr>
            <w:tcW w:w="2150" w:type="dxa"/>
            <w:gridSpan w:val="3"/>
            <w:vMerge w:val="restart"/>
          </w:tcPr>
          <w:p w:rsidR="00F748C0" w:rsidRDefault="00F748C0" w:rsidP="00B42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8C0" w:rsidRDefault="00F748C0" w:rsidP="00B42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7B">
              <w:rPr>
                <w:rFonts w:ascii="Times New Roman" w:hAnsi="Times New Roman" w:cs="Times New Roman"/>
                <w:b/>
                <w:sz w:val="24"/>
                <w:szCs w:val="24"/>
              </w:rPr>
              <w:t>Усвоить</w:t>
            </w:r>
          </w:p>
          <w:p w:rsidR="00F748C0" w:rsidRDefault="00F748C0" w:rsidP="00B4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57B">
              <w:rPr>
                <w:rFonts w:ascii="Times New Roman" w:hAnsi="Times New Roman" w:cs="Times New Roman"/>
                <w:sz w:val="24"/>
                <w:szCs w:val="24"/>
              </w:rPr>
              <w:t>приём деления  двузначного числа на двузначное, повторить распределительное свойство умножения и свойство деления суммы на число.</w:t>
            </w:r>
          </w:p>
          <w:p w:rsidR="00F748C0" w:rsidRDefault="00F748C0" w:rsidP="00B4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C0" w:rsidRPr="00B4257B" w:rsidRDefault="00F748C0" w:rsidP="00B4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C0" w:rsidRDefault="00F748C0" w:rsidP="00B4257B">
            <w:pPr>
              <w:pStyle w:val="a3"/>
              <w:tabs>
                <w:tab w:val="left" w:pos="6480"/>
              </w:tabs>
              <w:rPr>
                <w:b/>
              </w:rPr>
            </w:pPr>
            <w:r w:rsidRPr="00B4257B">
              <w:rPr>
                <w:b/>
              </w:rPr>
              <w:t>Уметь</w:t>
            </w:r>
          </w:p>
          <w:p w:rsidR="00F748C0" w:rsidRPr="00B4257B" w:rsidRDefault="00F748C0" w:rsidP="00B4257B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B4257B">
              <w:rPr>
                <w:b/>
              </w:rPr>
              <w:t xml:space="preserve"> </w:t>
            </w:r>
            <w:r w:rsidRPr="00B4257B">
              <w:t>решать задачи.</w:t>
            </w:r>
          </w:p>
        </w:tc>
        <w:tc>
          <w:tcPr>
            <w:tcW w:w="2835" w:type="dxa"/>
            <w:vMerge w:val="restart"/>
          </w:tcPr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Планировать свои действия в соответствии с поставленной задачей (Р)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Ставить новые учебные задачи в сотрудничестве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учителем (Р)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Устанавливать причинно-следственные связи (П)</w:t>
            </w:r>
          </w:p>
          <w:p w:rsidR="00F748C0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Устанавливать соответствие предметной и символической модели (П) </w:t>
            </w:r>
          </w:p>
          <w:p w:rsidR="00F748C0" w:rsidRPr="003726BC" w:rsidRDefault="00F748C0" w:rsidP="00B4257B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r w:rsidRPr="00372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Формулировать собственное мнение и позицию (К)</w:t>
            </w:r>
          </w:p>
        </w:tc>
        <w:tc>
          <w:tcPr>
            <w:tcW w:w="2386" w:type="dxa"/>
            <w:gridSpan w:val="4"/>
          </w:tcPr>
          <w:p w:rsidR="00F748C0" w:rsidRDefault="00F748C0" w:rsidP="00B4257B">
            <w:pPr>
              <w:tabs>
                <w:tab w:val="center" w:pos="4677"/>
                <w:tab w:val="left" w:pos="6480"/>
                <w:tab w:val="right" w:pos="9355"/>
              </w:tabs>
              <w:spacing w:line="276" w:lineRule="auto"/>
            </w:pPr>
            <w:r w:rsidRPr="00322914">
              <w:rPr>
                <w:rFonts w:ascii="Times New Roman" w:hAnsi="Times New Roman"/>
                <w:sz w:val="20"/>
                <w:szCs w:val="20"/>
              </w:rPr>
              <w:t>-положительное отношение к школьной дисциплине, направленной на  поддержание общепринятых норм поведения в школе.</w:t>
            </w:r>
          </w:p>
        </w:tc>
        <w:tc>
          <w:tcPr>
            <w:tcW w:w="641" w:type="dxa"/>
          </w:tcPr>
          <w:p w:rsidR="00F748C0" w:rsidRPr="00F04132" w:rsidRDefault="002E100A" w:rsidP="0016617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13</w:t>
            </w:r>
            <w:r w:rsidR="00F748C0" w:rsidRPr="00F04132">
              <w:rPr>
                <w:rFonts w:eastAsia="MS Mincho"/>
                <w:bCs/>
                <w:sz w:val="18"/>
                <w:szCs w:val="18"/>
              </w:rPr>
              <w:t>.02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3726BC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3726BC">
              <w:rPr>
                <w:rFonts w:eastAsia="MS Mincho"/>
                <w:b/>
                <w:bCs/>
              </w:rPr>
              <w:t>8</w:t>
            </w:r>
            <w:r>
              <w:rPr>
                <w:rFonts w:eastAsia="MS Mincho"/>
                <w:b/>
                <w:bCs/>
              </w:rPr>
              <w:t>2</w:t>
            </w:r>
          </w:p>
        </w:tc>
        <w:tc>
          <w:tcPr>
            <w:tcW w:w="3258" w:type="dxa"/>
          </w:tcPr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приема деления двузначного числа </w:t>
            </w:r>
            <w:proofErr w:type="gramStart"/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 Решение</w:t>
            </w:r>
          </w:p>
          <w:p w:rsidR="00F748C0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111-114</w:t>
            </w:r>
          </w:p>
        </w:tc>
        <w:tc>
          <w:tcPr>
            <w:tcW w:w="1705" w:type="dxa"/>
            <w:gridSpan w:val="5"/>
            <w:vMerge/>
          </w:tcPr>
          <w:p w:rsidR="00F748C0" w:rsidRPr="00B4257B" w:rsidRDefault="00F748C0" w:rsidP="00B4257B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 w:val="restart"/>
          </w:tcPr>
          <w:p w:rsidR="00F748C0" w:rsidRPr="00B4257B" w:rsidRDefault="00F748C0" w:rsidP="00B4257B">
            <w:pPr>
              <w:pStyle w:val="a3"/>
              <w:tabs>
                <w:tab w:val="left" w:pos="6480"/>
              </w:tabs>
              <w:spacing w:line="600" w:lineRule="auto"/>
              <w:rPr>
                <w:rFonts w:eastAsia="MS Mincho"/>
                <w:bCs/>
              </w:rPr>
            </w:pPr>
            <w:r w:rsidRPr="00B4257B">
              <w:rPr>
                <w:rFonts w:eastAsia="MS Mincho"/>
                <w:bCs/>
              </w:rPr>
              <w:t>Делимое, делитель, частное</w:t>
            </w:r>
            <w:r>
              <w:rPr>
                <w:rFonts w:eastAsia="MS Mincho"/>
                <w:bCs/>
              </w:rPr>
              <w:t>, задача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16617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16617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Default="00F748C0" w:rsidP="00B4257B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-установление связи между целью учебной деятельности и ее мотивом</w:t>
            </w:r>
          </w:p>
        </w:tc>
        <w:tc>
          <w:tcPr>
            <w:tcW w:w="641" w:type="dxa"/>
          </w:tcPr>
          <w:p w:rsidR="00F748C0" w:rsidRPr="00F04132" w:rsidRDefault="002E100A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17</w:t>
            </w:r>
            <w:r w:rsidR="00F748C0" w:rsidRPr="00F04132">
              <w:rPr>
                <w:rFonts w:eastAsia="MS Mincho"/>
                <w:bCs/>
                <w:sz w:val="18"/>
                <w:szCs w:val="18"/>
              </w:rPr>
              <w:t>.02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3726BC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3726BC">
              <w:rPr>
                <w:rFonts w:eastAsia="MS Mincho"/>
                <w:b/>
                <w:bCs/>
              </w:rPr>
              <w:t>8</w:t>
            </w:r>
            <w:r>
              <w:rPr>
                <w:rFonts w:eastAsia="MS Mincho"/>
                <w:b/>
                <w:bCs/>
              </w:rPr>
              <w:t>3</w:t>
            </w:r>
          </w:p>
        </w:tc>
        <w:tc>
          <w:tcPr>
            <w:tcW w:w="3258" w:type="dxa"/>
          </w:tcPr>
          <w:p w:rsidR="00F748C0" w:rsidRDefault="00F748C0" w:rsidP="001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:rsidR="00F748C0" w:rsidRPr="003726BC" w:rsidRDefault="00F748C0" w:rsidP="0016617E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115-117</w:t>
            </w:r>
          </w:p>
        </w:tc>
        <w:tc>
          <w:tcPr>
            <w:tcW w:w="1705" w:type="dxa"/>
            <w:gridSpan w:val="5"/>
            <w:vMerge/>
          </w:tcPr>
          <w:p w:rsidR="00F748C0" w:rsidRPr="00B4257B" w:rsidRDefault="00F748C0" w:rsidP="00B4257B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F748C0" w:rsidRPr="00B4257B" w:rsidRDefault="00F748C0" w:rsidP="00B4257B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16617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16617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322914" w:rsidRDefault="00F748C0" w:rsidP="00B4257B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F748C0" w:rsidRPr="00EF5A83" w:rsidRDefault="00F748C0" w:rsidP="00B42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F748C0" w:rsidRPr="00490284" w:rsidRDefault="00490284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490284">
              <w:rPr>
                <w:rFonts w:eastAsia="MS Mincho"/>
                <w:b/>
                <w:bCs/>
                <w:sz w:val="18"/>
                <w:szCs w:val="18"/>
              </w:rPr>
              <w:t>19</w:t>
            </w:r>
            <w:r w:rsidR="00F748C0" w:rsidRPr="00490284">
              <w:rPr>
                <w:rFonts w:eastAsia="MS Mincho"/>
                <w:b/>
                <w:bCs/>
                <w:sz w:val="18"/>
                <w:szCs w:val="18"/>
              </w:rPr>
              <w:t>.02</w:t>
            </w:r>
          </w:p>
        </w:tc>
      </w:tr>
      <w:tr w:rsidR="00F748C0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F748C0" w:rsidRPr="003726BC" w:rsidRDefault="00F748C0" w:rsidP="00A3723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количество, стоимость. Решение задач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72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3726BC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3726BC">
              <w:rPr>
                <w:rFonts w:eastAsia="MS Mincho"/>
                <w:b/>
                <w:bCs/>
              </w:rPr>
              <w:t>8</w:t>
            </w:r>
            <w:r>
              <w:rPr>
                <w:rFonts w:eastAsia="MS Mincho"/>
                <w:b/>
                <w:bCs/>
              </w:rPr>
              <w:t>4</w:t>
            </w:r>
          </w:p>
        </w:tc>
        <w:tc>
          <w:tcPr>
            <w:tcW w:w="3258" w:type="dxa"/>
          </w:tcPr>
          <w:p w:rsidR="00F748C0" w:rsidRPr="003726BC" w:rsidRDefault="00F748C0" w:rsidP="00CD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Взаимосвязь понятий «цена», «количество», «стоимость». Практические</w:t>
            </w:r>
          </w:p>
          <w:p w:rsidR="00F748C0" w:rsidRDefault="00F748C0" w:rsidP="00CD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ситуации. Решение арифметических задач разными способами</w:t>
            </w:r>
          </w:p>
          <w:p w:rsidR="00F748C0" w:rsidRPr="003726BC" w:rsidRDefault="00F748C0" w:rsidP="00CD74E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118-122</w:t>
            </w:r>
          </w:p>
        </w:tc>
        <w:tc>
          <w:tcPr>
            <w:tcW w:w="1705" w:type="dxa"/>
            <w:gridSpan w:val="5"/>
          </w:tcPr>
          <w:p w:rsidR="00F748C0" w:rsidRPr="00CD74E5" w:rsidRDefault="00F748C0" w:rsidP="00CD74E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CD74E5">
              <w:rPr>
                <w:rFonts w:eastAsia="MS Mincho"/>
                <w:bCs/>
              </w:rPr>
              <w:t>Как</w:t>
            </w:r>
            <w:r>
              <w:rPr>
                <w:rFonts w:eastAsia="MS Mincho"/>
                <w:bCs/>
              </w:rPr>
              <w:t>ая взаимосвязь между ценой</w:t>
            </w:r>
            <w:proofErr w:type="gramStart"/>
            <w:r>
              <w:rPr>
                <w:rFonts w:eastAsia="MS Mincho"/>
                <w:bCs/>
              </w:rPr>
              <w:t xml:space="preserve"> ,</w:t>
            </w:r>
            <w:proofErr w:type="gramEnd"/>
            <w:r>
              <w:rPr>
                <w:rFonts w:eastAsia="MS Mincho"/>
                <w:bCs/>
              </w:rPr>
              <w:t xml:space="preserve"> количеством и стоимостью?</w:t>
            </w:r>
          </w:p>
        </w:tc>
        <w:tc>
          <w:tcPr>
            <w:tcW w:w="1427" w:type="dxa"/>
            <w:gridSpan w:val="3"/>
          </w:tcPr>
          <w:p w:rsidR="00F748C0" w:rsidRDefault="00F748C0" w:rsidP="00CD74E5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32"/>
                <w:szCs w:val="32"/>
              </w:rPr>
            </w:pPr>
            <w:r w:rsidRPr="00CD74E5">
              <w:t>«цена», «количество»,  «стоимость»</w:t>
            </w:r>
          </w:p>
        </w:tc>
        <w:tc>
          <w:tcPr>
            <w:tcW w:w="2150" w:type="dxa"/>
            <w:gridSpan w:val="3"/>
            <w:vMerge w:val="restart"/>
          </w:tcPr>
          <w:p w:rsidR="00F748C0" w:rsidRDefault="00F748C0" w:rsidP="00CD74E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D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8C0" w:rsidRDefault="00F748C0" w:rsidP="00CD74E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5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«цена», «количество»,  </w:t>
            </w:r>
            <w:r w:rsidRPr="00CD7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«стоимость» и взаимосвязь между этими величинами.</w:t>
            </w:r>
          </w:p>
          <w:p w:rsidR="00F748C0" w:rsidRDefault="00F748C0" w:rsidP="00CD74E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8C0" w:rsidRPr="00CD74E5" w:rsidRDefault="00F748C0" w:rsidP="00CD74E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с данными величинами</w:t>
            </w:r>
          </w:p>
        </w:tc>
        <w:tc>
          <w:tcPr>
            <w:tcW w:w="2835" w:type="dxa"/>
            <w:vMerge w:val="restart"/>
          </w:tcPr>
          <w:p w:rsidR="00F748C0" w:rsidRPr="00556044" w:rsidRDefault="00F748C0" w:rsidP="00CD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60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Ставить новые учебные задачи в сотрудничестве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560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учителем (Р)</w:t>
            </w:r>
          </w:p>
          <w:p w:rsidR="00F748C0" w:rsidRPr="00556044" w:rsidRDefault="00F748C0" w:rsidP="00CD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60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Выделять существенную информацию из текстов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560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задач, из диалогов Миши и Маши, из </w:t>
            </w:r>
            <w:r w:rsidRPr="005560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формулировок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560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учебных заданий (П)</w:t>
            </w:r>
          </w:p>
          <w:p w:rsidR="00F748C0" w:rsidRPr="00556044" w:rsidRDefault="00F748C0" w:rsidP="00CD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60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Устанавливать причинно-следственные связи (П)</w:t>
            </w:r>
          </w:p>
          <w:p w:rsidR="00F748C0" w:rsidRPr="00556044" w:rsidRDefault="00F748C0" w:rsidP="00CD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60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Формулировать собственное мнение и позицию (К)</w:t>
            </w:r>
          </w:p>
          <w:p w:rsidR="00F748C0" w:rsidRPr="00556044" w:rsidRDefault="00F748C0" w:rsidP="00CD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60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Строить понятные для партнёра высказывания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560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(К)</w:t>
            </w:r>
          </w:p>
          <w:p w:rsidR="00F748C0" w:rsidRPr="00556044" w:rsidRDefault="00F748C0" w:rsidP="00CD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60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Задавать вопросы (К)</w:t>
            </w:r>
          </w:p>
          <w:p w:rsidR="00F748C0" w:rsidRPr="00556044" w:rsidRDefault="00F748C0" w:rsidP="00CD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60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Контролировать действия партнёра (К)</w:t>
            </w:r>
          </w:p>
          <w:p w:rsidR="00F748C0" w:rsidRPr="00556044" w:rsidRDefault="00F748C0" w:rsidP="00CD74E5">
            <w:pPr>
              <w:pStyle w:val="a3"/>
              <w:tabs>
                <w:tab w:val="left" w:pos="6480"/>
              </w:tabs>
              <w:spacing w:line="360" w:lineRule="auto"/>
              <w:rPr>
                <w:rFonts w:eastAsia="MS Mincho"/>
                <w:bCs/>
              </w:rPr>
            </w:pPr>
            <w:r w:rsidRPr="00556044">
              <w:rPr>
                <w:bCs/>
                <w:iCs/>
              </w:rPr>
              <w:t>Использовать речь для регуляции своего действия (К)</w:t>
            </w:r>
          </w:p>
        </w:tc>
        <w:tc>
          <w:tcPr>
            <w:tcW w:w="2386" w:type="dxa"/>
            <w:gridSpan w:val="4"/>
          </w:tcPr>
          <w:p w:rsidR="00F748C0" w:rsidRPr="00322914" w:rsidRDefault="00F748C0" w:rsidP="00CD74E5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lastRenderedPageBreak/>
              <w:t>- положительное отношение к школе, чувство необходимости учения</w:t>
            </w:r>
          </w:p>
          <w:p w:rsidR="00F748C0" w:rsidRDefault="00F748C0" w:rsidP="00CD74E5">
            <w:pPr>
              <w:tabs>
                <w:tab w:val="center" w:pos="4677"/>
                <w:tab w:val="left" w:pos="6480"/>
                <w:tab w:val="right" w:pos="9355"/>
              </w:tabs>
            </w:pPr>
          </w:p>
        </w:tc>
        <w:tc>
          <w:tcPr>
            <w:tcW w:w="641" w:type="dxa"/>
          </w:tcPr>
          <w:p w:rsidR="00F748C0" w:rsidRPr="00F04132" w:rsidRDefault="00A56F29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20</w:t>
            </w:r>
            <w:r w:rsidR="00F748C0" w:rsidRPr="00F04132">
              <w:rPr>
                <w:rFonts w:eastAsia="MS Mincho"/>
                <w:bCs/>
                <w:sz w:val="18"/>
                <w:szCs w:val="18"/>
              </w:rPr>
              <w:t>.02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3726BC">
              <w:rPr>
                <w:rFonts w:eastAsia="MS Mincho"/>
                <w:b/>
                <w:bCs/>
              </w:rPr>
              <w:t>8</w:t>
            </w:r>
            <w:r>
              <w:rPr>
                <w:rFonts w:eastAsia="MS Mincho"/>
                <w:b/>
                <w:bCs/>
              </w:rPr>
              <w:t>5</w:t>
            </w:r>
          </w:p>
          <w:p w:rsidR="00A56F29" w:rsidRPr="003726BC" w:rsidRDefault="00A56F29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 тримес</w:t>
            </w:r>
            <w:r>
              <w:rPr>
                <w:rFonts w:eastAsia="MS Mincho"/>
                <w:b/>
                <w:bCs/>
              </w:rPr>
              <w:lastRenderedPageBreak/>
              <w:t>тр</w:t>
            </w:r>
          </w:p>
        </w:tc>
        <w:tc>
          <w:tcPr>
            <w:tcW w:w="3258" w:type="dxa"/>
          </w:tcPr>
          <w:p w:rsidR="00F748C0" w:rsidRPr="003726BC" w:rsidRDefault="00F748C0" w:rsidP="00CD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арифметических задач с величинами - цена, количество,</w:t>
            </w:r>
          </w:p>
          <w:p w:rsidR="00F748C0" w:rsidRDefault="00F748C0" w:rsidP="00CD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стоимость. Работа с </w:t>
            </w:r>
            <w:r w:rsidRPr="00372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таблицей. Вычислительные умения и навыки</w:t>
            </w:r>
          </w:p>
          <w:p w:rsidR="00F748C0" w:rsidRPr="003726BC" w:rsidRDefault="00F748C0" w:rsidP="00CD74E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123-126</w:t>
            </w:r>
          </w:p>
        </w:tc>
        <w:tc>
          <w:tcPr>
            <w:tcW w:w="1705" w:type="dxa"/>
            <w:gridSpan w:val="5"/>
            <w:vMerge w:val="restart"/>
          </w:tcPr>
          <w:p w:rsidR="00F748C0" w:rsidRDefault="00F748C0" w:rsidP="00CD74E5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</w:p>
          <w:p w:rsidR="00F748C0" w:rsidRPr="00CD74E5" w:rsidRDefault="00F748C0" w:rsidP="00CD74E5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Как решать задачи с новыми величинами (цена, количество, стоимость)?</w:t>
            </w:r>
          </w:p>
        </w:tc>
        <w:tc>
          <w:tcPr>
            <w:tcW w:w="1427" w:type="dxa"/>
            <w:gridSpan w:val="3"/>
          </w:tcPr>
          <w:p w:rsidR="00F748C0" w:rsidRDefault="00F748C0" w:rsidP="00CD74E5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32"/>
                <w:szCs w:val="32"/>
              </w:rPr>
            </w:pPr>
            <w:r w:rsidRPr="00CD74E5">
              <w:lastRenderedPageBreak/>
              <w:t>«цена», «количество»,  «стоимость</w:t>
            </w:r>
            <w:r w:rsidRPr="00CD74E5">
              <w:lastRenderedPageBreak/>
              <w:t>»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322914" w:rsidRDefault="00F748C0" w:rsidP="00CD74E5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 xml:space="preserve">-положительное отношение к школьной дисциплине, направленной на  поддержание </w:t>
            </w:r>
            <w:r w:rsidRPr="00322914">
              <w:rPr>
                <w:rFonts w:ascii="Times New Roman" w:hAnsi="Times New Roman"/>
                <w:sz w:val="20"/>
                <w:szCs w:val="20"/>
              </w:rPr>
              <w:lastRenderedPageBreak/>
              <w:t>общепринятых норм поведения в школе.</w:t>
            </w:r>
          </w:p>
          <w:p w:rsidR="00F748C0" w:rsidRDefault="00F748C0" w:rsidP="00CD74E5">
            <w:pPr>
              <w:tabs>
                <w:tab w:val="center" w:pos="4677"/>
                <w:tab w:val="left" w:pos="6480"/>
                <w:tab w:val="right" w:pos="9355"/>
              </w:tabs>
            </w:pPr>
          </w:p>
        </w:tc>
        <w:tc>
          <w:tcPr>
            <w:tcW w:w="641" w:type="dxa"/>
          </w:tcPr>
          <w:p w:rsidR="00F748C0" w:rsidRPr="00F04132" w:rsidRDefault="00784AA8" w:rsidP="007810E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lastRenderedPageBreak/>
              <w:t>2.03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3726BC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3726BC">
              <w:rPr>
                <w:rFonts w:eastAsia="MS Mincho"/>
                <w:b/>
                <w:bCs/>
              </w:rPr>
              <w:lastRenderedPageBreak/>
              <w:t>8</w:t>
            </w:r>
            <w:r>
              <w:rPr>
                <w:rFonts w:eastAsia="MS Mincho"/>
                <w:b/>
                <w:bCs/>
              </w:rPr>
              <w:t>6</w:t>
            </w:r>
          </w:p>
        </w:tc>
        <w:tc>
          <w:tcPr>
            <w:tcW w:w="3258" w:type="dxa"/>
          </w:tcPr>
          <w:p w:rsidR="00F748C0" w:rsidRPr="003726BC" w:rsidRDefault="00F748C0" w:rsidP="00CD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величинами - цена, количество,</w:t>
            </w:r>
          </w:p>
          <w:p w:rsidR="00F748C0" w:rsidRDefault="00F748C0" w:rsidP="00CD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стоимость. Работа с таблицей. Вычислительные умения и навыки</w:t>
            </w:r>
          </w:p>
          <w:p w:rsidR="00F748C0" w:rsidRPr="003726BC" w:rsidRDefault="00F748C0" w:rsidP="00CD74E5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127-132</w:t>
            </w:r>
          </w:p>
        </w:tc>
        <w:tc>
          <w:tcPr>
            <w:tcW w:w="1705" w:type="dxa"/>
            <w:gridSpan w:val="5"/>
            <w:vMerge/>
          </w:tcPr>
          <w:p w:rsidR="00F748C0" w:rsidRPr="00CD74E5" w:rsidRDefault="00F748C0" w:rsidP="00CD74E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</w:tcPr>
          <w:p w:rsidR="00F748C0" w:rsidRDefault="00F748C0" w:rsidP="00CD74E5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32"/>
                <w:szCs w:val="32"/>
              </w:rPr>
            </w:pPr>
            <w:r w:rsidRPr="00CD74E5">
              <w:t>«цена», «количество»,  «стоимость»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322914" w:rsidRDefault="00F748C0" w:rsidP="00CD74E5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-установление связи между целью учебной деятельности и ее мотивом;</w:t>
            </w:r>
          </w:p>
          <w:p w:rsidR="00F748C0" w:rsidRPr="00322914" w:rsidRDefault="00F748C0" w:rsidP="00CD74E5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-освоение социальных норм проявления чувств и способность регулировать свое поведение</w:t>
            </w:r>
          </w:p>
          <w:p w:rsidR="00F748C0" w:rsidRDefault="00F748C0" w:rsidP="00CD74E5"/>
        </w:tc>
        <w:tc>
          <w:tcPr>
            <w:tcW w:w="641" w:type="dxa"/>
          </w:tcPr>
          <w:p w:rsidR="00F748C0" w:rsidRPr="00F04132" w:rsidRDefault="00784AA8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3.03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3726BC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3726BC">
              <w:rPr>
                <w:rFonts w:eastAsia="MS Mincho"/>
                <w:b/>
                <w:bCs/>
              </w:rPr>
              <w:t>8</w:t>
            </w:r>
            <w:r>
              <w:rPr>
                <w:rFonts w:eastAsia="MS Mincho"/>
                <w:b/>
                <w:bCs/>
              </w:rPr>
              <w:t>7</w:t>
            </w:r>
          </w:p>
        </w:tc>
        <w:tc>
          <w:tcPr>
            <w:tcW w:w="3258" w:type="dxa"/>
          </w:tcPr>
          <w:p w:rsidR="00F748C0" w:rsidRPr="003726BC" w:rsidRDefault="00F748C0" w:rsidP="00CD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величинами - цена, количество,</w:t>
            </w:r>
          </w:p>
          <w:p w:rsidR="00F748C0" w:rsidRDefault="00F748C0" w:rsidP="00CD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стоимость. Вычислительные умения и навыки</w:t>
            </w:r>
          </w:p>
          <w:p w:rsidR="00F748C0" w:rsidRPr="003726BC" w:rsidRDefault="00F748C0" w:rsidP="00CD74E5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133-140</w:t>
            </w:r>
          </w:p>
        </w:tc>
        <w:tc>
          <w:tcPr>
            <w:tcW w:w="1705" w:type="dxa"/>
            <w:gridSpan w:val="5"/>
            <w:vMerge/>
          </w:tcPr>
          <w:p w:rsidR="00F748C0" w:rsidRPr="00CD74E5" w:rsidRDefault="00F748C0" w:rsidP="00CD74E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</w:tcPr>
          <w:p w:rsidR="00F748C0" w:rsidRDefault="00F748C0" w:rsidP="00CD74E5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32"/>
                <w:szCs w:val="32"/>
              </w:rPr>
            </w:pPr>
            <w:r w:rsidRPr="00CD74E5">
              <w:t>«цена», «количество»,  «стоимость»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EF5A83" w:rsidRDefault="00F748C0" w:rsidP="00CD74E5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 внутренняя позиция школьника на уровне положительного отношения к школе</w:t>
            </w:r>
          </w:p>
        </w:tc>
        <w:tc>
          <w:tcPr>
            <w:tcW w:w="641" w:type="dxa"/>
          </w:tcPr>
          <w:p w:rsidR="00F748C0" w:rsidRPr="00F04132" w:rsidRDefault="00784AA8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4.03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3726BC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3726BC">
              <w:rPr>
                <w:rFonts w:eastAsia="MS Mincho"/>
                <w:b/>
                <w:bCs/>
              </w:rPr>
              <w:t>8</w:t>
            </w:r>
            <w:r>
              <w:rPr>
                <w:rFonts w:eastAsia="MS Mincho"/>
                <w:b/>
                <w:bCs/>
              </w:rPr>
              <w:t>8</w:t>
            </w:r>
          </w:p>
        </w:tc>
        <w:tc>
          <w:tcPr>
            <w:tcW w:w="3258" w:type="dxa"/>
          </w:tcPr>
          <w:p w:rsidR="00F748C0" w:rsidRDefault="00F748C0" w:rsidP="00CD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задач. </w:t>
            </w:r>
          </w:p>
          <w:p w:rsidR="00F748C0" w:rsidRPr="003726BC" w:rsidRDefault="00F748C0" w:rsidP="00CD74E5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141-147</w:t>
            </w:r>
          </w:p>
        </w:tc>
        <w:tc>
          <w:tcPr>
            <w:tcW w:w="1705" w:type="dxa"/>
            <w:gridSpan w:val="5"/>
            <w:vMerge/>
          </w:tcPr>
          <w:p w:rsidR="00F748C0" w:rsidRPr="00CD74E5" w:rsidRDefault="00F748C0" w:rsidP="00CD74E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 w:val="restart"/>
          </w:tcPr>
          <w:p w:rsidR="00F748C0" w:rsidRDefault="00F748C0" w:rsidP="00CD74E5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32"/>
                <w:szCs w:val="32"/>
              </w:rPr>
            </w:pPr>
            <w:r w:rsidRPr="00CD74E5">
              <w:t>«цена», «количество»,  «стоимость»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Default="00F748C0" w:rsidP="00CD74E5">
            <w:r w:rsidRPr="00322914">
              <w:rPr>
                <w:rFonts w:ascii="Times New Roman" w:hAnsi="Times New Roman"/>
                <w:sz w:val="20"/>
                <w:szCs w:val="20"/>
              </w:rPr>
              <w:t>-способность к самооценке.</w:t>
            </w:r>
          </w:p>
        </w:tc>
        <w:tc>
          <w:tcPr>
            <w:tcW w:w="641" w:type="dxa"/>
          </w:tcPr>
          <w:p w:rsidR="00F748C0" w:rsidRPr="00F04132" w:rsidRDefault="00784AA8" w:rsidP="00E51D9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5.03</w:t>
            </w:r>
          </w:p>
        </w:tc>
      </w:tr>
      <w:tr w:rsidR="00F748C0" w:rsidTr="00F04132">
        <w:trPr>
          <w:gridAfter w:val="6"/>
          <w:wAfter w:w="11898" w:type="dxa"/>
          <w:trHeight w:val="660"/>
        </w:trPr>
        <w:tc>
          <w:tcPr>
            <w:tcW w:w="634" w:type="dxa"/>
            <w:tcBorders>
              <w:bottom w:val="single" w:sz="4" w:space="0" w:color="auto"/>
            </w:tcBorders>
          </w:tcPr>
          <w:p w:rsidR="00F748C0" w:rsidRPr="003726BC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3726BC">
              <w:rPr>
                <w:rFonts w:eastAsia="MS Mincho"/>
                <w:b/>
                <w:bCs/>
              </w:rPr>
              <w:t>8</w:t>
            </w:r>
            <w:r>
              <w:rPr>
                <w:rFonts w:eastAsia="MS Mincho"/>
                <w:b/>
                <w:bCs/>
              </w:rPr>
              <w:t>9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F748C0" w:rsidRPr="00556044" w:rsidRDefault="00F748C0" w:rsidP="00CD74E5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r w:rsidRPr="005560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</w:t>
            </w:r>
            <w:r w:rsidRPr="00CB660E">
              <w:rPr>
                <w:rFonts w:ascii="Times New Roman" w:hAnsi="Times New Roman" w:cs="Times New Roman"/>
                <w:bCs/>
                <w:sz w:val="24"/>
                <w:szCs w:val="24"/>
              </w:rPr>
              <w:t>Цена, количество, стоимость. Решение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5" w:type="dxa"/>
            <w:gridSpan w:val="5"/>
            <w:vMerge w:val="restart"/>
          </w:tcPr>
          <w:p w:rsidR="00F748C0" w:rsidRPr="00CD74E5" w:rsidRDefault="00F748C0" w:rsidP="00CD74E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Научился решать задачи?</w:t>
            </w:r>
          </w:p>
        </w:tc>
        <w:tc>
          <w:tcPr>
            <w:tcW w:w="1427" w:type="dxa"/>
            <w:gridSpan w:val="3"/>
            <w:vMerge/>
          </w:tcPr>
          <w:p w:rsidR="00F748C0" w:rsidRDefault="00F748C0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  <w:vMerge w:val="restart"/>
            <w:tcBorders>
              <w:right w:val="single" w:sz="4" w:space="0" w:color="auto"/>
            </w:tcBorders>
          </w:tcPr>
          <w:p w:rsidR="00F748C0" w:rsidRDefault="00F748C0" w:rsidP="00CD74E5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>-освоение социальных норм проявления чувств и способность регулировать свое поведение</w:t>
            </w:r>
          </w:p>
          <w:p w:rsidR="00F748C0" w:rsidRDefault="00F748C0" w:rsidP="00CD74E5">
            <w:pPr>
              <w:tabs>
                <w:tab w:val="center" w:pos="4677"/>
                <w:tab w:val="left" w:pos="6480"/>
                <w:tab w:val="right" w:pos="9355"/>
              </w:tabs>
            </w:pPr>
            <w:r>
              <w:t xml:space="preserve"> 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C0" w:rsidRPr="00EF238D" w:rsidRDefault="00EF238D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EF238D">
              <w:rPr>
                <w:rFonts w:eastAsia="MS Mincho"/>
                <w:b/>
                <w:bCs/>
                <w:sz w:val="18"/>
                <w:szCs w:val="18"/>
              </w:rPr>
              <w:t>10.03</w:t>
            </w:r>
          </w:p>
        </w:tc>
      </w:tr>
      <w:tr w:rsidR="00F748C0" w:rsidTr="00F04132">
        <w:trPr>
          <w:gridAfter w:val="6"/>
          <w:wAfter w:w="11898" w:type="dxa"/>
          <w:trHeight w:val="435"/>
        </w:trPr>
        <w:tc>
          <w:tcPr>
            <w:tcW w:w="634" w:type="dxa"/>
            <w:tcBorders>
              <w:top w:val="single" w:sz="4" w:space="0" w:color="auto"/>
            </w:tcBorders>
          </w:tcPr>
          <w:p w:rsidR="00F748C0" w:rsidRPr="003726BC" w:rsidRDefault="00F748C0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90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F748C0" w:rsidRPr="00556044" w:rsidRDefault="00F748C0" w:rsidP="00CB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 к/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№6</w:t>
            </w:r>
          </w:p>
        </w:tc>
        <w:tc>
          <w:tcPr>
            <w:tcW w:w="1705" w:type="dxa"/>
            <w:gridSpan w:val="5"/>
            <w:vMerge/>
          </w:tcPr>
          <w:p w:rsidR="00F748C0" w:rsidRPr="00CD74E5" w:rsidRDefault="00F748C0" w:rsidP="00CD74E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F748C0" w:rsidRDefault="00F748C0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  <w:vMerge/>
            <w:tcBorders>
              <w:right w:val="single" w:sz="4" w:space="0" w:color="auto"/>
            </w:tcBorders>
          </w:tcPr>
          <w:p w:rsidR="00F748C0" w:rsidRDefault="00F748C0" w:rsidP="00CD74E5">
            <w:pPr>
              <w:tabs>
                <w:tab w:val="center" w:pos="4677"/>
                <w:tab w:val="left" w:pos="6480"/>
                <w:tab w:val="right" w:pos="9355"/>
              </w:tabs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8C0" w:rsidRPr="00F04132" w:rsidRDefault="0016536A" w:rsidP="00CD74E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16536A">
              <w:rPr>
                <w:rFonts w:eastAsia="MS Mincho"/>
                <w:b/>
                <w:bCs/>
                <w:sz w:val="18"/>
                <w:szCs w:val="18"/>
              </w:rPr>
              <w:t>11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.03</w:t>
            </w:r>
          </w:p>
        </w:tc>
      </w:tr>
      <w:tr w:rsidR="00F04132" w:rsidTr="002C0862">
        <w:tc>
          <w:tcPr>
            <w:tcW w:w="15036" w:type="dxa"/>
            <w:gridSpan w:val="19"/>
          </w:tcPr>
          <w:p w:rsidR="00F04132" w:rsidRPr="003726BC" w:rsidRDefault="00F04132" w:rsidP="00F04132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Четырехзначные числа. Единица длины – кил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ометр. Единица массы – грамм (13</w:t>
            </w:r>
            <w:r w:rsidRPr="00372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983" w:type="dxa"/>
            <w:tcBorders>
              <w:top w:val="nil"/>
            </w:tcBorders>
          </w:tcPr>
          <w:p w:rsidR="00F04132" w:rsidRDefault="00F04132" w:rsidP="00CD74E5"/>
        </w:tc>
        <w:tc>
          <w:tcPr>
            <w:tcW w:w="1983" w:type="dxa"/>
          </w:tcPr>
          <w:p w:rsidR="00F04132" w:rsidRDefault="00F04132" w:rsidP="00CD74E5"/>
        </w:tc>
        <w:tc>
          <w:tcPr>
            <w:tcW w:w="1983" w:type="dxa"/>
          </w:tcPr>
          <w:p w:rsidR="00F04132" w:rsidRDefault="00F04132" w:rsidP="00CD74E5"/>
        </w:tc>
        <w:tc>
          <w:tcPr>
            <w:tcW w:w="1983" w:type="dxa"/>
          </w:tcPr>
          <w:p w:rsidR="00F04132" w:rsidRDefault="00F04132" w:rsidP="00CD74E5"/>
        </w:tc>
        <w:tc>
          <w:tcPr>
            <w:tcW w:w="1983" w:type="dxa"/>
          </w:tcPr>
          <w:p w:rsidR="00F04132" w:rsidRDefault="00F04132" w:rsidP="00CD74E5"/>
        </w:tc>
        <w:tc>
          <w:tcPr>
            <w:tcW w:w="1983" w:type="dxa"/>
          </w:tcPr>
          <w:p w:rsidR="00F04132" w:rsidRDefault="00F04132" w:rsidP="00CD74E5"/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556044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91</w:t>
            </w:r>
          </w:p>
        </w:tc>
        <w:tc>
          <w:tcPr>
            <w:tcW w:w="3264" w:type="dxa"/>
            <w:gridSpan w:val="2"/>
          </w:tcPr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Нумерация многозначных чисел. Знакомство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с новой счетной единицей – тысяча. Анализ структуры </w:t>
            </w:r>
            <w:proofErr w:type="gramStart"/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трехзначных</w:t>
            </w:r>
            <w:proofErr w:type="gramEnd"/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748C0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четырехзначных чисел. Классификация многозначных чисел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148-156</w:t>
            </w:r>
          </w:p>
        </w:tc>
        <w:tc>
          <w:tcPr>
            <w:tcW w:w="1699" w:type="dxa"/>
            <w:gridSpan w:val="4"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 xml:space="preserve">Из чего состоят трехзначные и четырехзначные числа? </w:t>
            </w:r>
            <w:r>
              <w:rPr>
                <w:rFonts w:eastAsia="MS Mincho"/>
                <w:bCs/>
              </w:rPr>
              <w:lastRenderedPageBreak/>
              <w:t>Тысяча – это сколько?</w:t>
            </w:r>
          </w:p>
        </w:tc>
        <w:tc>
          <w:tcPr>
            <w:tcW w:w="1427" w:type="dxa"/>
            <w:gridSpan w:val="3"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3E137C">
              <w:rPr>
                <w:rFonts w:eastAsia="MS Mincho"/>
                <w:bCs/>
              </w:rPr>
              <w:lastRenderedPageBreak/>
              <w:t>Тысяча</w:t>
            </w:r>
            <w:r>
              <w:rPr>
                <w:rFonts w:eastAsia="MS Mincho"/>
                <w:bCs/>
              </w:rPr>
              <w:t>,</w:t>
            </w:r>
          </w:p>
          <w:p w:rsidR="00F748C0" w:rsidRPr="003726BC" w:rsidRDefault="00F748C0" w:rsidP="003E1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трехзначны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t>четырехзначные</w:t>
            </w:r>
            <w:r w:rsidRPr="003726BC">
              <w:t xml:space="preserve"> числ</w:t>
            </w:r>
            <w:r>
              <w:t>а</w:t>
            </w:r>
          </w:p>
        </w:tc>
        <w:tc>
          <w:tcPr>
            <w:tcW w:w="2150" w:type="dxa"/>
            <w:gridSpan w:val="3"/>
            <w:vMerge w:val="restart"/>
          </w:tcPr>
          <w:p w:rsidR="00F748C0" w:rsidRDefault="00F748C0" w:rsidP="00B335BB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8C0" w:rsidRDefault="00F748C0" w:rsidP="00B335BB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B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F748C0" w:rsidRDefault="00F748C0" w:rsidP="00B335BB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новую счётную единицу – тысяча.</w:t>
            </w:r>
          </w:p>
          <w:p w:rsidR="00F748C0" w:rsidRDefault="00F748C0" w:rsidP="00B335BB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C0" w:rsidRDefault="00F748C0" w:rsidP="00B335BB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C0" w:rsidRDefault="00F748C0" w:rsidP="00B335BB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5B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8C0" w:rsidRDefault="00F748C0" w:rsidP="00B335BB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5BB">
              <w:rPr>
                <w:rFonts w:ascii="Times New Roman" w:hAnsi="Times New Roman" w:cs="Times New Roman"/>
                <w:sz w:val="24"/>
                <w:szCs w:val="24"/>
              </w:rPr>
              <w:t xml:space="preserve">считать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четырёхзначные числа,</w:t>
            </w:r>
          </w:p>
          <w:p w:rsidR="00F748C0" w:rsidRDefault="00F748C0" w:rsidP="00B335BB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BB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числа на 100;</w:t>
            </w:r>
            <w:r w:rsidRPr="00B33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48C0" w:rsidRPr="00B335BB" w:rsidRDefault="00F748C0" w:rsidP="00B335BB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задачи.</w:t>
            </w:r>
          </w:p>
          <w:p w:rsidR="00F748C0" w:rsidRPr="00B335BB" w:rsidRDefault="00F748C0" w:rsidP="00B335BB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8C0" w:rsidRDefault="00F748C0" w:rsidP="00B335BB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</w:p>
          <w:p w:rsidR="00F748C0" w:rsidRDefault="00F748C0" w:rsidP="00B335BB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8C0" w:rsidRDefault="00F748C0" w:rsidP="00B335BB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748C0" w:rsidRDefault="00F748C0" w:rsidP="00B335BB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8C0" w:rsidRDefault="00F748C0" w:rsidP="00B335BB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понимать</w:t>
            </w:r>
            <w:r w:rsidRPr="00B3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8C0" w:rsidRDefault="00F748C0" w:rsidP="00B335BB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C0" w:rsidRDefault="00F748C0" w:rsidP="00B335BB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BB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 – километр и соотношение: 1км </w:t>
            </w:r>
            <w:r w:rsidRPr="00B33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 1000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8C0" w:rsidRPr="00B335BB" w:rsidRDefault="00F748C0" w:rsidP="003E137C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5BB">
              <w:rPr>
                <w:rFonts w:ascii="Times New Roman" w:hAnsi="Times New Roman" w:cs="Times New Roman"/>
                <w:sz w:val="24"/>
                <w:szCs w:val="24"/>
              </w:rPr>
              <w:t>единицу массы – грамм, соотношение 1 кг = 1000г</w:t>
            </w:r>
          </w:p>
        </w:tc>
        <w:tc>
          <w:tcPr>
            <w:tcW w:w="2835" w:type="dxa"/>
            <w:vMerge w:val="restart"/>
          </w:tcPr>
          <w:p w:rsidR="00F748C0" w:rsidRDefault="00F748C0" w:rsidP="00B335B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48C0" w:rsidRDefault="00F748C0" w:rsidP="00B335B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48C0" w:rsidRPr="00BD12F3" w:rsidRDefault="00F748C0" w:rsidP="00B335B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12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Ставить новые учебные </w:t>
            </w:r>
            <w:r w:rsidRPr="00BD12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задачи в сотрудничестве с учителем (Р)</w:t>
            </w:r>
          </w:p>
          <w:p w:rsidR="00F748C0" w:rsidRPr="00BD12F3" w:rsidRDefault="00F748C0" w:rsidP="00B335B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12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Выделять существенную информацию из текстов задач, из диалогов Миши и Маши, из формулировок учебных заданий (П)</w:t>
            </w:r>
          </w:p>
          <w:p w:rsidR="00F748C0" w:rsidRPr="00BD12F3" w:rsidRDefault="00F748C0" w:rsidP="00B335B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12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 (П)</w:t>
            </w:r>
          </w:p>
          <w:p w:rsidR="00F748C0" w:rsidRPr="00BD12F3" w:rsidRDefault="00F748C0" w:rsidP="00B335B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12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Строить рассуждения в форме связи простых суждений об объекте, его </w:t>
            </w:r>
            <w:r w:rsidRPr="00BD12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строении, свойствах, связях</w:t>
            </w:r>
            <w:proofErr w:type="gramStart"/>
            <w:r w:rsidRPr="00BD12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</w:t>
            </w:r>
            <w:proofErr w:type="gramEnd"/>
            <w:r w:rsidRPr="00BD12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станавливать причинно-следственные связи (П)</w:t>
            </w:r>
          </w:p>
          <w:p w:rsidR="00F748C0" w:rsidRPr="00BD12F3" w:rsidRDefault="00F748C0" w:rsidP="00B335B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12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Устанавливать соответствие предметной и символической модели (П)</w:t>
            </w:r>
          </w:p>
          <w:p w:rsidR="00F748C0" w:rsidRPr="00BD12F3" w:rsidRDefault="00F748C0" w:rsidP="00B335B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12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Допускать возможность существования различных точек зрения (К)</w:t>
            </w:r>
          </w:p>
          <w:p w:rsidR="00F748C0" w:rsidRPr="00BD12F3" w:rsidRDefault="00F748C0" w:rsidP="00B335B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12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Учитывать разные мнения и стремиться к координации различных позиций в </w:t>
            </w:r>
            <w:r w:rsidRPr="00BD12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сотрудничестве (К)</w:t>
            </w:r>
          </w:p>
          <w:p w:rsidR="00F748C0" w:rsidRPr="00BD12F3" w:rsidRDefault="00F748C0" w:rsidP="00B335B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12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Задавать вопросы (К)</w:t>
            </w:r>
          </w:p>
          <w:p w:rsidR="00F748C0" w:rsidRPr="00BD12F3" w:rsidRDefault="00F748C0" w:rsidP="00B335B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12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Контролировать действия партнёра (К)</w:t>
            </w:r>
          </w:p>
          <w:p w:rsidR="00F748C0" w:rsidRPr="00BD12F3" w:rsidRDefault="00F748C0" w:rsidP="00B335BB">
            <w:pPr>
              <w:pStyle w:val="a3"/>
              <w:tabs>
                <w:tab w:val="left" w:pos="6480"/>
              </w:tabs>
              <w:spacing w:line="480" w:lineRule="auto"/>
              <w:rPr>
                <w:rFonts w:eastAsia="MS Mincho"/>
                <w:bCs/>
              </w:rPr>
            </w:pPr>
            <w:r w:rsidRPr="00BD12F3">
              <w:rPr>
                <w:bCs/>
                <w:iCs/>
              </w:rPr>
              <w:t>Использовать речь для регуляции своего действия (К)</w:t>
            </w:r>
          </w:p>
        </w:tc>
        <w:tc>
          <w:tcPr>
            <w:tcW w:w="2386" w:type="dxa"/>
            <w:gridSpan w:val="4"/>
          </w:tcPr>
          <w:p w:rsidR="00F748C0" w:rsidRPr="00B335BB" w:rsidRDefault="00F748C0" w:rsidP="00B335BB">
            <w:pPr>
              <w:tabs>
                <w:tab w:val="center" w:pos="4677"/>
                <w:tab w:val="left" w:pos="6480"/>
                <w:tab w:val="right" w:pos="9355"/>
              </w:tabs>
              <w:rPr>
                <w:sz w:val="24"/>
                <w:szCs w:val="24"/>
              </w:rPr>
            </w:pPr>
            <w:r w:rsidRPr="00B335BB">
              <w:rPr>
                <w:rFonts w:ascii="Times New Roman" w:hAnsi="Times New Roman"/>
                <w:sz w:val="24"/>
                <w:szCs w:val="24"/>
              </w:rPr>
              <w:lastRenderedPageBreak/>
              <w:t>- внутренняя позиция школьника на уровне положительного отношения к школе</w:t>
            </w:r>
          </w:p>
        </w:tc>
        <w:tc>
          <w:tcPr>
            <w:tcW w:w="641" w:type="dxa"/>
          </w:tcPr>
          <w:p w:rsidR="00F748C0" w:rsidRPr="00F04132" w:rsidRDefault="00D06DB1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12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.03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556044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92</w:t>
            </w:r>
          </w:p>
        </w:tc>
        <w:tc>
          <w:tcPr>
            <w:tcW w:w="3264" w:type="dxa"/>
            <w:gridSpan w:val="2"/>
          </w:tcPr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Чтение и запись четырехзначных чисел. Разрядный и десятичный состав</w:t>
            </w:r>
          </w:p>
          <w:p w:rsidR="00F748C0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четырехзначного числа. Решение арифметических задач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157-167</w:t>
            </w:r>
          </w:p>
        </w:tc>
        <w:tc>
          <w:tcPr>
            <w:tcW w:w="1699" w:type="dxa"/>
            <w:gridSpan w:val="4"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читать и записывать четырехзначные числа?</w:t>
            </w:r>
          </w:p>
        </w:tc>
        <w:tc>
          <w:tcPr>
            <w:tcW w:w="1427" w:type="dxa"/>
            <w:gridSpan w:val="3"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Десятичный состав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B335BB" w:rsidRDefault="00F748C0" w:rsidP="00B335BB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335BB">
              <w:rPr>
                <w:rFonts w:ascii="Times New Roman" w:hAnsi="Times New Roman"/>
                <w:sz w:val="24"/>
                <w:szCs w:val="24"/>
              </w:rPr>
              <w:t>-учебн</w:t>
            </w:r>
            <w:proofErr w:type="gramStart"/>
            <w:r w:rsidRPr="00B335B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335BB">
              <w:rPr>
                <w:rFonts w:ascii="Times New Roman" w:hAnsi="Times New Roman"/>
                <w:sz w:val="24"/>
                <w:szCs w:val="24"/>
              </w:rPr>
              <w:t xml:space="preserve"> познавательный интерес к новому учебному материалу;</w:t>
            </w:r>
          </w:p>
          <w:p w:rsidR="00F748C0" w:rsidRPr="00B335BB" w:rsidRDefault="00F748C0" w:rsidP="00B335BB">
            <w:pPr>
              <w:rPr>
                <w:sz w:val="24"/>
                <w:szCs w:val="24"/>
              </w:rPr>
            </w:pPr>
            <w:r w:rsidRPr="00B335BB">
              <w:rPr>
                <w:rFonts w:ascii="Times New Roman" w:hAnsi="Times New Roman"/>
                <w:sz w:val="24"/>
                <w:szCs w:val="24"/>
              </w:rPr>
              <w:t>-способность к самооценке.</w:t>
            </w:r>
          </w:p>
        </w:tc>
        <w:tc>
          <w:tcPr>
            <w:tcW w:w="641" w:type="dxa"/>
          </w:tcPr>
          <w:p w:rsidR="00F748C0" w:rsidRPr="00F04132" w:rsidRDefault="00D06DB1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12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.03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556044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93</w:t>
            </w:r>
          </w:p>
        </w:tc>
        <w:tc>
          <w:tcPr>
            <w:tcW w:w="3264" w:type="dxa"/>
            <w:gridSpan w:val="2"/>
          </w:tcPr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запись четырехзначных чисел. Умножение </w:t>
            </w:r>
            <w:proofErr w:type="gramStart"/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однозначных</w:t>
            </w:r>
            <w:proofErr w:type="gramEnd"/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двузначных чисел на 100. Разрядный и десятичный состав</w:t>
            </w:r>
          </w:p>
          <w:p w:rsidR="00F748C0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четырехзначного числа. Закономерность в записи ряда чисел.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168-177</w:t>
            </w:r>
          </w:p>
        </w:tc>
        <w:tc>
          <w:tcPr>
            <w:tcW w:w="1699" w:type="dxa"/>
            <w:gridSpan w:val="4"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умножать однозначные и двузначные числа на 100? Что такое разрядный и десятичный состав чисел?</w:t>
            </w:r>
          </w:p>
        </w:tc>
        <w:tc>
          <w:tcPr>
            <w:tcW w:w="1427" w:type="dxa"/>
            <w:gridSpan w:val="3"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3E137C">
              <w:rPr>
                <w:rFonts w:eastAsia="MS Mincho"/>
                <w:bCs/>
              </w:rPr>
              <w:t>Тысяча</w:t>
            </w:r>
            <w:r>
              <w:rPr>
                <w:rFonts w:eastAsia="MS Mincho"/>
                <w:bCs/>
              </w:rPr>
              <w:t>,</w:t>
            </w:r>
          </w:p>
          <w:p w:rsidR="00F748C0" w:rsidRPr="003726BC" w:rsidRDefault="00F748C0" w:rsidP="003E1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трехзначны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t>четырехзначные</w:t>
            </w:r>
            <w:r w:rsidRPr="003726BC">
              <w:t xml:space="preserve"> числ</w:t>
            </w:r>
            <w:r>
              <w:t>а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B335BB" w:rsidRDefault="00F748C0" w:rsidP="00B335BB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335BB">
              <w:rPr>
                <w:rFonts w:ascii="Times New Roman" w:hAnsi="Times New Roman"/>
                <w:sz w:val="24"/>
                <w:szCs w:val="24"/>
              </w:rPr>
              <w:t>-положительное отношение к школьной дисциплине, направленной на  поддержание общепринятых норм поведения в школе.</w:t>
            </w:r>
          </w:p>
          <w:p w:rsidR="00F748C0" w:rsidRPr="00B335BB" w:rsidRDefault="00F748C0" w:rsidP="00B335BB">
            <w:pPr>
              <w:tabs>
                <w:tab w:val="center" w:pos="4677"/>
                <w:tab w:val="left" w:pos="6480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F748C0" w:rsidRPr="00D06DB1" w:rsidRDefault="00D06DB1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D06DB1">
              <w:rPr>
                <w:rFonts w:eastAsia="MS Mincho"/>
                <w:b/>
                <w:bCs/>
                <w:sz w:val="18"/>
                <w:szCs w:val="18"/>
              </w:rPr>
              <w:t>1</w:t>
            </w:r>
            <w:r w:rsidR="00F04132" w:rsidRPr="00D06DB1">
              <w:rPr>
                <w:rFonts w:eastAsia="MS Mincho"/>
                <w:b/>
                <w:bCs/>
                <w:sz w:val="18"/>
                <w:szCs w:val="18"/>
              </w:rPr>
              <w:t>6.03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556044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94</w:t>
            </w:r>
          </w:p>
        </w:tc>
        <w:tc>
          <w:tcPr>
            <w:tcW w:w="3264" w:type="dxa"/>
            <w:gridSpan w:val="2"/>
          </w:tcPr>
          <w:p w:rsidR="00F748C0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Чтение и запись четырехзначных чисел. Запись четырехзначного числа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виде суммы разрядных слагаемых. Решение арифметических задач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178-187</w:t>
            </w:r>
          </w:p>
        </w:tc>
        <w:tc>
          <w:tcPr>
            <w:tcW w:w="1699" w:type="dxa"/>
            <w:gridSpan w:val="4"/>
            <w:vMerge w:val="restart"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spacing w:line="48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Как записывать четырехзначное число в виде суммы </w:t>
            </w:r>
            <w:r>
              <w:rPr>
                <w:rFonts w:eastAsia="MS Mincho"/>
                <w:bCs/>
              </w:rPr>
              <w:lastRenderedPageBreak/>
              <w:t>разрядных слагаемых?</w:t>
            </w:r>
          </w:p>
        </w:tc>
        <w:tc>
          <w:tcPr>
            <w:tcW w:w="1427" w:type="dxa"/>
            <w:gridSpan w:val="3"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Сумма разрядных слагаемых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B335BB" w:rsidRDefault="00F748C0" w:rsidP="00B335BB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335BB">
              <w:rPr>
                <w:rFonts w:ascii="Times New Roman" w:hAnsi="Times New Roman"/>
                <w:sz w:val="24"/>
                <w:szCs w:val="24"/>
              </w:rPr>
              <w:t>-установление связи между целью учебной деятельности</w:t>
            </w:r>
          </w:p>
          <w:p w:rsidR="00F748C0" w:rsidRPr="00B335BB" w:rsidRDefault="00F748C0" w:rsidP="00B335BB">
            <w:pPr>
              <w:tabs>
                <w:tab w:val="center" w:pos="4677"/>
                <w:tab w:val="left" w:pos="6480"/>
                <w:tab w:val="right" w:pos="9355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ее мотивом</w:t>
            </w:r>
          </w:p>
        </w:tc>
        <w:tc>
          <w:tcPr>
            <w:tcW w:w="641" w:type="dxa"/>
          </w:tcPr>
          <w:p w:rsidR="00F748C0" w:rsidRPr="00D06DB1" w:rsidRDefault="00D06DB1" w:rsidP="00D06DB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D06DB1">
              <w:rPr>
                <w:rFonts w:eastAsia="MS Mincho"/>
                <w:b/>
                <w:bCs/>
                <w:sz w:val="18"/>
                <w:szCs w:val="18"/>
              </w:rPr>
              <w:t>17.</w:t>
            </w:r>
            <w:r w:rsidR="00F04132" w:rsidRPr="00D06DB1">
              <w:rPr>
                <w:rFonts w:eastAsia="MS Mincho"/>
                <w:b/>
                <w:bCs/>
                <w:sz w:val="18"/>
                <w:szCs w:val="18"/>
              </w:rPr>
              <w:t>03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556044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95</w:t>
            </w:r>
          </w:p>
        </w:tc>
        <w:tc>
          <w:tcPr>
            <w:tcW w:w="3264" w:type="dxa"/>
            <w:gridSpan w:val="2"/>
          </w:tcPr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четырехзначных чисел. Разрядный состав </w:t>
            </w:r>
            <w:proofErr w:type="gramStart"/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четырехзначного</w:t>
            </w:r>
            <w:proofErr w:type="gramEnd"/>
          </w:p>
          <w:p w:rsidR="00F748C0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числа. Решение арифметических задач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188-196</w:t>
            </w:r>
          </w:p>
        </w:tc>
        <w:tc>
          <w:tcPr>
            <w:tcW w:w="1699" w:type="dxa"/>
            <w:gridSpan w:val="4"/>
            <w:vMerge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Разрядный состав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B335BB" w:rsidRDefault="00F748C0" w:rsidP="00B335BB">
            <w:pPr>
              <w:tabs>
                <w:tab w:val="center" w:pos="4677"/>
                <w:tab w:val="left" w:pos="6480"/>
                <w:tab w:val="right" w:pos="9355"/>
              </w:tabs>
              <w:rPr>
                <w:sz w:val="24"/>
                <w:szCs w:val="24"/>
              </w:rPr>
            </w:pPr>
            <w:r w:rsidRPr="00B335BB">
              <w:rPr>
                <w:rFonts w:ascii="Times New Roman" w:hAnsi="Times New Roman"/>
                <w:sz w:val="24"/>
                <w:szCs w:val="24"/>
              </w:rPr>
              <w:t>- формирование моральной самооценки;</w:t>
            </w:r>
          </w:p>
        </w:tc>
        <w:tc>
          <w:tcPr>
            <w:tcW w:w="641" w:type="dxa"/>
          </w:tcPr>
          <w:p w:rsidR="00F748C0" w:rsidRPr="00901832" w:rsidRDefault="00D06DB1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01832">
              <w:rPr>
                <w:rFonts w:eastAsia="MS Mincho"/>
                <w:b/>
                <w:bCs/>
                <w:sz w:val="18"/>
                <w:szCs w:val="18"/>
              </w:rPr>
              <w:t>18</w:t>
            </w:r>
            <w:r w:rsidR="00F04132" w:rsidRPr="00901832">
              <w:rPr>
                <w:rFonts w:eastAsia="MS Mincho"/>
                <w:b/>
                <w:bCs/>
                <w:sz w:val="18"/>
                <w:szCs w:val="18"/>
              </w:rPr>
              <w:t>.03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556044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96</w:t>
            </w:r>
          </w:p>
        </w:tc>
        <w:tc>
          <w:tcPr>
            <w:tcW w:w="3264" w:type="dxa"/>
            <w:gridSpan w:val="2"/>
          </w:tcPr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Единица длины – километр. Соотношение единиц длины (1 км = 1000 м).</w:t>
            </w:r>
          </w:p>
          <w:p w:rsidR="00F748C0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диаграмм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197-203</w:t>
            </w:r>
          </w:p>
        </w:tc>
        <w:tc>
          <w:tcPr>
            <w:tcW w:w="1699" w:type="dxa"/>
            <w:gridSpan w:val="4"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Километр – это сколько?</w:t>
            </w:r>
          </w:p>
        </w:tc>
        <w:tc>
          <w:tcPr>
            <w:tcW w:w="1427" w:type="dxa"/>
            <w:gridSpan w:val="3"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Километр, диаграмма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B335BB" w:rsidRDefault="00F748C0" w:rsidP="00B335BB">
            <w:pPr>
              <w:tabs>
                <w:tab w:val="center" w:pos="4677"/>
                <w:tab w:val="left" w:pos="6480"/>
                <w:tab w:val="right" w:pos="9355"/>
              </w:tabs>
              <w:rPr>
                <w:sz w:val="24"/>
                <w:szCs w:val="24"/>
              </w:rPr>
            </w:pPr>
            <w:r w:rsidRPr="00B335BB">
              <w:rPr>
                <w:rFonts w:ascii="Times New Roman" w:hAnsi="Times New Roman"/>
                <w:sz w:val="24"/>
                <w:szCs w:val="24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B335BB">
              <w:rPr>
                <w:rFonts w:ascii="Times New Roman" w:hAnsi="Times New Roman"/>
                <w:sz w:val="24"/>
                <w:szCs w:val="24"/>
              </w:rPr>
              <w:t>самопринятия</w:t>
            </w:r>
            <w:proofErr w:type="spellEnd"/>
            <w:r w:rsidRPr="00B335B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641" w:type="dxa"/>
          </w:tcPr>
          <w:p w:rsidR="00F748C0" w:rsidRPr="009E62FB" w:rsidRDefault="00F04132" w:rsidP="00D06DB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E62FB">
              <w:rPr>
                <w:rFonts w:eastAsia="MS Mincho"/>
                <w:b/>
                <w:bCs/>
                <w:sz w:val="18"/>
                <w:szCs w:val="18"/>
              </w:rPr>
              <w:t>1</w:t>
            </w:r>
            <w:r w:rsidR="00D06DB1" w:rsidRPr="009E62FB">
              <w:rPr>
                <w:rFonts w:eastAsia="MS Mincho"/>
                <w:b/>
                <w:bCs/>
                <w:sz w:val="18"/>
                <w:szCs w:val="18"/>
              </w:rPr>
              <w:t>9</w:t>
            </w:r>
            <w:r w:rsidRPr="009E62FB">
              <w:rPr>
                <w:rFonts w:eastAsia="MS Mincho"/>
                <w:b/>
                <w:bCs/>
                <w:sz w:val="18"/>
                <w:szCs w:val="18"/>
              </w:rPr>
              <w:t>.03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556044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97</w:t>
            </w:r>
          </w:p>
        </w:tc>
        <w:tc>
          <w:tcPr>
            <w:tcW w:w="3264" w:type="dxa"/>
            <w:gridSpan w:val="2"/>
          </w:tcPr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Решение задач. Поиск закономерности. Расположение величин в порядке</w:t>
            </w:r>
          </w:p>
          <w:p w:rsidR="00F748C0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возрастания. Чтение и запись четырехзначных чисел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204-215</w:t>
            </w:r>
          </w:p>
        </w:tc>
        <w:tc>
          <w:tcPr>
            <w:tcW w:w="1699" w:type="dxa"/>
            <w:gridSpan w:val="4"/>
          </w:tcPr>
          <w:p w:rsidR="00F748C0" w:rsidRPr="003E137C" w:rsidRDefault="00F748C0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читать и записывать четырехзначные числа?</w:t>
            </w:r>
          </w:p>
        </w:tc>
        <w:tc>
          <w:tcPr>
            <w:tcW w:w="1427" w:type="dxa"/>
            <w:gridSpan w:val="3"/>
          </w:tcPr>
          <w:p w:rsidR="00F748C0" w:rsidRPr="003E137C" w:rsidRDefault="00F748C0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3E137C">
              <w:rPr>
                <w:rFonts w:eastAsia="MS Mincho"/>
                <w:bCs/>
              </w:rPr>
              <w:t>Тысяча</w:t>
            </w:r>
            <w:r>
              <w:rPr>
                <w:rFonts w:eastAsia="MS Mincho"/>
                <w:bCs/>
              </w:rPr>
              <w:t>,</w:t>
            </w:r>
          </w:p>
          <w:p w:rsidR="00F748C0" w:rsidRPr="003726BC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трехзначны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748C0" w:rsidRPr="003E137C" w:rsidRDefault="00F748C0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t>четырехзначные</w:t>
            </w:r>
            <w:r w:rsidRPr="003726BC">
              <w:t xml:space="preserve"> числ</w:t>
            </w:r>
            <w:r>
              <w:t>а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B335BB" w:rsidRDefault="00F748C0" w:rsidP="00B335BB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335BB">
              <w:rPr>
                <w:rFonts w:ascii="Times New Roman" w:hAnsi="Times New Roman"/>
                <w:sz w:val="24"/>
                <w:szCs w:val="24"/>
              </w:rPr>
              <w:t>- формирование моральной самооценки;</w:t>
            </w:r>
          </w:p>
          <w:p w:rsidR="00F748C0" w:rsidRPr="00B335BB" w:rsidRDefault="00F748C0" w:rsidP="00B335BB">
            <w:pPr>
              <w:tabs>
                <w:tab w:val="center" w:pos="4677"/>
                <w:tab w:val="left" w:pos="6480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F748C0" w:rsidRPr="00C95B44" w:rsidRDefault="008C4CB2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C95B44">
              <w:rPr>
                <w:rFonts w:eastAsia="MS Mincho"/>
                <w:bCs/>
                <w:sz w:val="18"/>
                <w:szCs w:val="18"/>
              </w:rPr>
              <w:t>23</w:t>
            </w:r>
            <w:r w:rsidR="00F04132" w:rsidRPr="00C95B44">
              <w:rPr>
                <w:rFonts w:eastAsia="MS Mincho"/>
                <w:bCs/>
                <w:sz w:val="18"/>
                <w:szCs w:val="18"/>
              </w:rPr>
              <w:t>.03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556044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98</w:t>
            </w:r>
          </w:p>
        </w:tc>
        <w:tc>
          <w:tcPr>
            <w:tcW w:w="3264" w:type="dxa"/>
            <w:gridSpan w:val="2"/>
          </w:tcPr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Чтение четырехзначных чисел. Запись числовых равенств по </w:t>
            </w:r>
            <w:proofErr w:type="gramStart"/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  <w:p w:rsidR="00F748C0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условию. Работа с таблицами. Решение арифметических задач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216-223</w:t>
            </w:r>
          </w:p>
        </w:tc>
        <w:tc>
          <w:tcPr>
            <w:tcW w:w="1699" w:type="dxa"/>
            <w:gridSpan w:val="4"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записывать числовые равенства по данному условию?</w:t>
            </w:r>
          </w:p>
        </w:tc>
        <w:tc>
          <w:tcPr>
            <w:tcW w:w="1427" w:type="dxa"/>
            <w:gridSpan w:val="3"/>
          </w:tcPr>
          <w:p w:rsidR="00F748C0" w:rsidRPr="003E137C" w:rsidRDefault="00F748C0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3E137C">
              <w:rPr>
                <w:rFonts w:eastAsia="MS Mincho"/>
                <w:bCs/>
              </w:rPr>
              <w:t>Тысяча</w:t>
            </w:r>
            <w:r>
              <w:rPr>
                <w:rFonts w:eastAsia="MS Mincho"/>
                <w:bCs/>
              </w:rPr>
              <w:t>,</w:t>
            </w:r>
          </w:p>
          <w:p w:rsidR="00F748C0" w:rsidRPr="003726BC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трехзначны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748C0" w:rsidRPr="003E137C" w:rsidRDefault="00F748C0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t>четырехзначные</w:t>
            </w:r>
            <w:r w:rsidRPr="003726BC">
              <w:t xml:space="preserve"> числ</w:t>
            </w:r>
            <w:r>
              <w:t>а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B335BB" w:rsidRDefault="00F748C0" w:rsidP="00B335BB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335BB">
              <w:rPr>
                <w:rFonts w:ascii="Times New Roman" w:hAnsi="Times New Roman"/>
                <w:sz w:val="24"/>
                <w:szCs w:val="24"/>
              </w:rPr>
              <w:t>-развитие познавательных интересов, учебных мотивов.</w:t>
            </w:r>
          </w:p>
          <w:p w:rsidR="00F748C0" w:rsidRPr="00B335BB" w:rsidRDefault="00F748C0" w:rsidP="00B335BB">
            <w:pPr>
              <w:tabs>
                <w:tab w:val="center" w:pos="4677"/>
                <w:tab w:val="left" w:pos="6480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F748C0" w:rsidRPr="00F04132" w:rsidRDefault="008C4CB2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24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.03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556044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99</w:t>
            </w:r>
          </w:p>
        </w:tc>
        <w:tc>
          <w:tcPr>
            <w:tcW w:w="3264" w:type="dxa"/>
            <w:gridSpan w:val="2"/>
          </w:tcPr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Чтение и запись четырехзначных чисел, классификация чисел. Поиск</w:t>
            </w:r>
          </w:p>
          <w:p w:rsidR="00F748C0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224-230</w:t>
            </w:r>
          </w:p>
        </w:tc>
        <w:tc>
          <w:tcPr>
            <w:tcW w:w="1699" w:type="dxa"/>
            <w:gridSpan w:val="4"/>
            <w:vMerge w:val="restart"/>
          </w:tcPr>
          <w:p w:rsidR="00F748C0" w:rsidRDefault="00F748C0" w:rsidP="00DC4C6C">
            <w:pPr>
              <w:pStyle w:val="a3"/>
              <w:tabs>
                <w:tab w:val="left" w:pos="6480"/>
              </w:tabs>
              <w:spacing w:line="600" w:lineRule="auto"/>
              <w:rPr>
                <w:rFonts w:eastAsia="MS Mincho"/>
                <w:bCs/>
              </w:rPr>
            </w:pPr>
          </w:p>
          <w:p w:rsidR="00F748C0" w:rsidRPr="003E137C" w:rsidRDefault="00F748C0" w:rsidP="00DC4C6C">
            <w:pPr>
              <w:pStyle w:val="a3"/>
              <w:tabs>
                <w:tab w:val="left" w:pos="6480"/>
              </w:tabs>
              <w:spacing w:line="60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Как читать и записывать </w:t>
            </w:r>
            <w:r>
              <w:rPr>
                <w:rFonts w:eastAsia="MS Mincho"/>
                <w:bCs/>
              </w:rPr>
              <w:lastRenderedPageBreak/>
              <w:t>четырехзначные числа?</w:t>
            </w:r>
          </w:p>
        </w:tc>
        <w:tc>
          <w:tcPr>
            <w:tcW w:w="1427" w:type="dxa"/>
            <w:gridSpan w:val="3"/>
            <w:vMerge w:val="restart"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spacing w:line="480" w:lineRule="auto"/>
              <w:rPr>
                <w:rFonts w:eastAsia="MS Mincho"/>
                <w:bCs/>
              </w:rPr>
            </w:pPr>
            <w:r w:rsidRPr="003E137C">
              <w:rPr>
                <w:rFonts w:eastAsia="MS Mincho"/>
                <w:bCs/>
              </w:rPr>
              <w:lastRenderedPageBreak/>
              <w:t>Тысяча</w:t>
            </w:r>
            <w:r>
              <w:rPr>
                <w:rFonts w:eastAsia="MS Mincho"/>
                <w:bCs/>
              </w:rPr>
              <w:t>,</w:t>
            </w:r>
          </w:p>
          <w:p w:rsidR="00F748C0" w:rsidRPr="003726BC" w:rsidRDefault="00F748C0" w:rsidP="003E137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трехзначны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748C0" w:rsidRPr="003E137C" w:rsidRDefault="00F748C0" w:rsidP="003E137C">
            <w:pPr>
              <w:pStyle w:val="a3"/>
              <w:tabs>
                <w:tab w:val="left" w:pos="6480"/>
              </w:tabs>
              <w:spacing w:line="480" w:lineRule="auto"/>
              <w:rPr>
                <w:rFonts w:eastAsia="MS Mincho"/>
                <w:bCs/>
              </w:rPr>
            </w:pPr>
            <w:r>
              <w:t>четырехзна</w:t>
            </w:r>
            <w:r>
              <w:lastRenderedPageBreak/>
              <w:t>чные</w:t>
            </w:r>
            <w:r w:rsidRPr="003726BC">
              <w:t xml:space="preserve"> числ</w:t>
            </w:r>
            <w:r>
              <w:t>а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B335BB" w:rsidRDefault="00F748C0" w:rsidP="00B335BB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335BB">
              <w:rPr>
                <w:rFonts w:ascii="Times New Roman" w:hAnsi="Times New Roman"/>
                <w:sz w:val="24"/>
                <w:szCs w:val="24"/>
              </w:rPr>
              <w:t xml:space="preserve">-развитие </w:t>
            </w:r>
            <w:proofErr w:type="spellStart"/>
            <w:r w:rsidRPr="00B335BB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B335BB">
              <w:rPr>
                <w:rFonts w:ascii="Times New Roman" w:hAnsi="Times New Roman"/>
                <w:sz w:val="24"/>
                <w:szCs w:val="24"/>
              </w:rPr>
              <w:t xml:space="preserve"> и сопереживания, эмоционально-нравственной отзывчивости.</w:t>
            </w:r>
          </w:p>
          <w:p w:rsidR="00F748C0" w:rsidRPr="00B335BB" w:rsidRDefault="00F748C0" w:rsidP="00B335BB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F748C0" w:rsidRPr="00EA2AAC" w:rsidRDefault="008C4CB2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EA2AAC">
              <w:rPr>
                <w:rFonts w:eastAsia="MS Mincho"/>
                <w:b/>
                <w:bCs/>
                <w:sz w:val="18"/>
                <w:szCs w:val="18"/>
              </w:rPr>
              <w:t>25</w:t>
            </w:r>
            <w:r w:rsidR="00F04132" w:rsidRPr="00EA2AAC">
              <w:rPr>
                <w:rFonts w:eastAsia="MS Mincho"/>
                <w:b/>
                <w:bCs/>
                <w:sz w:val="18"/>
                <w:szCs w:val="18"/>
              </w:rPr>
              <w:t>.03</w:t>
            </w:r>
          </w:p>
        </w:tc>
      </w:tr>
      <w:tr w:rsidR="00F748C0" w:rsidTr="00F04132">
        <w:trPr>
          <w:gridAfter w:val="6"/>
          <w:wAfter w:w="11898" w:type="dxa"/>
          <w:trHeight w:val="615"/>
        </w:trPr>
        <w:tc>
          <w:tcPr>
            <w:tcW w:w="634" w:type="dxa"/>
            <w:tcBorders>
              <w:bottom w:val="single" w:sz="4" w:space="0" w:color="auto"/>
            </w:tcBorders>
          </w:tcPr>
          <w:p w:rsidR="00F748C0" w:rsidRPr="00556044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100</w:t>
            </w:r>
          </w:p>
        </w:tc>
        <w:tc>
          <w:tcPr>
            <w:tcW w:w="3264" w:type="dxa"/>
            <w:gridSpan w:val="2"/>
            <w:tcBorders>
              <w:bottom w:val="single" w:sz="4" w:space="0" w:color="auto"/>
            </w:tcBorders>
          </w:tcPr>
          <w:p w:rsidR="00F748C0" w:rsidRPr="00F22188" w:rsidRDefault="00F748C0" w:rsidP="00B335BB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r w:rsidRPr="00F2218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 теме «</w:t>
            </w:r>
            <w:r w:rsidRPr="00CB6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Четырехзначные числа. Единица длины – </w:t>
            </w:r>
            <w:r w:rsidRPr="00CB66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километр. Единица массы – 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22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4"/>
            <w:vMerge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  <w:vMerge w:val="restart"/>
          </w:tcPr>
          <w:p w:rsidR="00F748C0" w:rsidRPr="00B335BB" w:rsidRDefault="00F748C0" w:rsidP="003E137C">
            <w:pPr>
              <w:tabs>
                <w:tab w:val="center" w:pos="4677"/>
                <w:tab w:val="left" w:pos="6480"/>
                <w:tab w:val="right" w:pos="9355"/>
              </w:tabs>
              <w:rPr>
                <w:sz w:val="24"/>
                <w:szCs w:val="24"/>
              </w:rPr>
            </w:pPr>
            <w:r w:rsidRPr="00B335BB">
              <w:rPr>
                <w:rFonts w:ascii="Times New Roman" w:hAnsi="Times New Roman"/>
                <w:sz w:val="24"/>
                <w:szCs w:val="24"/>
              </w:rPr>
              <w:t>- фо</w:t>
            </w:r>
            <w:r>
              <w:rPr>
                <w:rFonts w:ascii="Times New Roman" w:hAnsi="Times New Roman"/>
                <w:sz w:val="24"/>
                <w:szCs w:val="24"/>
              </w:rPr>
              <w:t>рмирование моральной самооценки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F748C0" w:rsidRPr="00F04132" w:rsidRDefault="008C4CB2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26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.03</w:t>
            </w:r>
          </w:p>
        </w:tc>
      </w:tr>
      <w:tr w:rsidR="00F748C0" w:rsidTr="00F04132">
        <w:trPr>
          <w:gridAfter w:val="6"/>
          <w:wAfter w:w="11898" w:type="dxa"/>
          <w:trHeight w:val="210"/>
        </w:trPr>
        <w:tc>
          <w:tcPr>
            <w:tcW w:w="634" w:type="dxa"/>
            <w:tcBorders>
              <w:top w:val="single" w:sz="4" w:space="0" w:color="auto"/>
            </w:tcBorders>
          </w:tcPr>
          <w:p w:rsidR="00F748C0" w:rsidRPr="00556044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101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</w:tcBorders>
          </w:tcPr>
          <w:p w:rsidR="00F748C0" w:rsidRPr="00F22188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 к/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№7</w:t>
            </w:r>
          </w:p>
        </w:tc>
        <w:tc>
          <w:tcPr>
            <w:tcW w:w="1699" w:type="dxa"/>
            <w:gridSpan w:val="4"/>
            <w:vMerge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27" w:type="dxa"/>
            <w:gridSpan w:val="3"/>
            <w:vMerge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  <w:vMerge/>
          </w:tcPr>
          <w:p w:rsidR="00F748C0" w:rsidRPr="00B335BB" w:rsidRDefault="00F748C0" w:rsidP="003E137C">
            <w:pPr>
              <w:tabs>
                <w:tab w:val="center" w:pos="4677"/>
                <w:tab w:val="left" w:pos="6480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F748C0" w:rsidRPr="00F04132" w:rsidRDefault="00F56BBE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56BBE">
              <w:rPr>
                <w:rFonts w:eastAsia="MS Mincho"/>
                <w:b/>
                <w:bCs/>
                <w:color w:val="FF0000"/>
                <w:sz w:val="18"/>
                <w:szCs w:val="18"/>
              </w:rPr>
              <w:t>31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.03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556044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102</w:t>
            </w:r>
          </w:p>
        </w:tc>
        <w:tc>
          <w:tcPr>
            <w:tcW w:w="3264" w:type="dxa"/>
            <w:gridSpan w:val="2"/>
          </w:tcPr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10 и 100. Использование свойств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сложения для сравнения числовых выражений. Единица массы грамм.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Соотношение 1 кг = 1000 г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231-236</w:t>
            </w:r>
          </w:p>
        </w:tc>
        <w:tc>
          <w:tcPr>
            <w:tcW w:w="1699" w:type="dxa"/>
            <w:gridSpan w:val="4"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делить многозначные числа на 10 и на 100? Что такое грамм?</w:t>
            </w:r>
          </w:p>
        </w:tc>
        <w:tc>
          <w:tcPr>
            <w:tcW w:w="1427" w:type="dxa"/>
            <w:gridSpan w:val="3"/>
          </w:tcPr>
          <w:p w:rsidR="00F748C0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Грамм</w:t>
            </w:r>
          </w:p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50" w:type="dxa"/>
            <w:gridSpan w:val="3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B335BB" w:rsidRDefault="00F748C0" w:rsidP="00B335BB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335BB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F748C0" w:rsidRPr="00B335BB" w:rsidRDefault="00F748C0" w:rsidP="00B3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F748C0" w:rsidRPr="00F04132" w:rsidRDefault="00F94005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94005">
              <w:rPr>
                <w:rFonts w:eastAsia="MS Mincho"/>
                <w:bCs/>
                <w:color w:val="FF0000"/>
                <w:sz w:val="18"/>
                <w:szCs w:val="18"/>
              </w:rPr>
              <w:t>1</w:t>
            </w:r>
            <w:r>
              <w:rPr>
                <w:rFonts w:eastAsia="MS Mincho"/>
                <w:bCs/>
                <w:sz w:val="18"/>
                <w:szCs w:val="18"/>
              </w:rPr>
              <w:t>.04</w:t>
            </w:r>
          </w:p>
        </w:tc>
      </w:tr>
      <w:tr w:rsidR="00F748C0" w:rsidTr="00F04132">
        <w:trPr>
          <w:gridAfter w:val="6"/>
          <w:wAfter w:w="11898" w:type="dxa"/>
          <w:trHeight w:val="1871"/>
        </w:trPr>
        <w:tc>
          <w:tcPr>
            <w:tcW w:w="634" w:type="dxa"/>
          </w:tcPr>
          <w:p w:rsidR="00F748C0" w:rsidRPr="00556044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103</w:t>
            </w:r>
          </w:p>
          <w:p w:rsidR="00F748C0" w:rsidRPr="00556044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64" w:type="dxa"/>
            <w:gridSpan w:val="2"/>
          </w:tcPr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Единицы массы – тонна и центнер. Работа с таблицами и шкалами.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Классификация и сравнение величин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 w:rsidRPr="003726BC">
              <w:rPr>
                <w:rFonts w:ascii="Times New Roman" w:hAnsi="Times New Roman" w:cs="Times New Roman"/>
                <w:sz w:val="24"/>
                <w:szCs w:val="24"/>
              </w:rPr>
              <w:t>237-246</w:t>
            </w:r>
          </w:p>
        </w:tc>
        <w:tc>
          <w:tcPr>
            <w:tcW w:w="1699" w:type="dxa"/>
            <w:gridSpan w:val="4"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Что такое тонна и центнер?</w:t>
            </w:r>
          </w:p>
        </w:tc>
        <w:tc>
          <w:tcPr>
            <w:tcW w:w="1427" w:type="dxa"/>
            <w:gridSpan w:val="3"/>
          </w:tcPr>
          <w:p w:rsidR="00F748C0" w:rsidRPr="003E137C" w:rsidRDefault="00F748C0" w:rsidP="003E137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Тонна, центнер</w:t>
            </w:r>
          </w:p>
        </w:tc>
        <w:tc>
          <w:tcPr>
            <w:tcW w:w="2150" w:type="dxa"/>
            <w:gridSpan w:val="3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B335BB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5BB">
              <w:rPr>
                <w:rFonts w:ascii="Times New Roman" w:hAnsi="Times New Roman" w:cs="Times New Roman"/>
                <w:sz w:val="24"/>
                <w:szCs w:val="24"/>
              </w:rPr>
              <w:t>способность к организации</w:t>
            </w:r>
          </w:p>
          <w:p w:rsidR="00F748C0" w:rsidRPr="00B335BB" w:rsidRDefault="00F748C0" w:rsidP="003E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5BB"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тоятельной учебной деятельности</w:t>
            </w:r>
          </w:p>
        </w:tc>
        <w:tc>
          <w:tcPr>
            <w:tcW w:w="641" w:type="dxa"/>
          </w:tcPr>
          <w:p w:rsidR="00F748C0" w:rsidRPr="00F04132" w:rsidRDefault="00F04132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04132">
              <w:rPr>
                <w:rFonts w:eastAsia="MS Mincho"/>
                <w:bCs/>
                <w:sz w:val="18"/>
                <w:szCs w:val="18"/>
              </w:rPr>
              <w:t>25.03</w:t>
            </w:r>
          </w:p>
        </w:tc>
      </w:tr>
      <w:tr w:rsidR="00F748C0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F748C0" w:rsidRPr="007B33EA" w:rsidRDefault="00F748C0" w:rsidP="00B335BB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Многогранники. Куб. Параллелепипед (2 ч)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B33EA">
              <w:rPr>
                <w:rFonts w:eastAsia="MS Mincho"/>
                <w:b/>
                <w:bCs/>
              </w:rPr>
              <w:t>10</w:t>
            </w:r>
            <w:r>
              <w:rPr>
                <w:rFonts w:eastAsia="MS Mincho"/>
                <w:b/>
                <w:bCs/>
              </w:rPr>
              <w:t>4</w:t>
            </w:r>
          </w:p>
        </w:tc>
        <w:tc>
          <w:tcPr>
            <w:tcW w:w="3275" w:type="dxa"/>
            <w:gridSpan w:val="3"/>
          </w:tcPr>
          <w:p w:rsidR="00F748C0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геометрических фигур. Многогранник и его элементы.</w:t>
            </w:r>
          </w:p>
          <w:p w:rsidR="00F748C0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Развертка куба.</w:t>
            </w:r>
          </w:p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247-251</w:t>
            </w:r>
          </w:p>
        </w:tc>
        <w:tc>
          <w:tcPr>
            <w:tcW w:w="1715" w:type="dxa"/>
            <w:gridSpan w:val="4"/>
          </w:tcPr>
          <w:p w:rsidR="00F748C0" w:rsidRPr="00DC4C6C" w:rsidRDefault="00F748C0" w:rsidP="00DC4C6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классифицируются геометрические фигуры?</w:t>
            </w:r>
          </w:p>
        </w:tc>
        <w:tc>
          <w:tcPr>
            <w:tcW w:w="1417" w:type="dxa"/>
            <w:gridSpan w:val="3"/>
          </w:tcPr>
          <w:p w:rsidR="00F748C0" w:rsidRPr="00DC4C6C" w:rsidRDefault="00F748C0" w:rsidP="00DC4C6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DC4C6C">
              <w:rPr>
                <w:rFonts w:eastAsia="MS Mincho"/>
                <w:bCs/>
              </w:rPr>
              <w:t>Ге</w:t>
            </w:r>
            <w:r>
              <w:rPr>
                <w:rFonts w:eastAsia="MS Mincho"/>
                <w:bCs/>
              </w:rPr>
              <w:t>ометрические фигуры</w:t>
            </w:r>
          </w:p>
        </w:tc>
        <w:tc>
          <w:tcPr>
            <w:tcW w:w="2133" w:type="dxa"/>
            <w:gridSpan w:val="2"/>
            <w:vMerge w:val="restart"/>
          </w:tcPr>
          <w:p w:rsidR="00F748C0" w:rsidRPr="00DC4C6C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C4C6C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симметричные фигуры;</w:t>
            </w:r>
          </w:p>
          <w:p w:rsidR="00F748C0" w:rsidRPr="00DC4C6C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C6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ось симметрии;</w:t>
            </w:r>
          </w:p>
          <w:p w:rsidR="00F748C0" w:rsidRPr="00DC4C6C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C6C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точку, симметричную данной, складывать фигуры из кубиков;</w:t>
            </w:r>
          </w:p>
          <w:p w:rsidR="00F748C0" w:rsidRPr="00DC4C6C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C6C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грани модели куба с гранями, изображенными</w:t>
            </w:r>
          </w:p>
          <w:p w:rsidR="00F748C0" w:rsidRPr="00DC4C6C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C6C">
              <w:rPr>
                <w:rFonts w:ascii="Times New Roman" w:hAnsi="Times New Roman" w:cs="Times New Roman"/>
                <w:sz w:val="20"/>
                <w:szCs w:val="20"/>
              </w:rPr>
              <w:t>на рисунке;</w:t>
            </w:r>
          </w:p>
          <w:p w:rsidR="00F748C0" w:rsidRPr="00DC4C6C" w:rsidRDefault="00F748C0" w:rsidP="00FF36A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C6C">
              <w:rPr>
                <w:rFonts w:ascii="Times New Roman" w:hAnsi="Times New Roman" w:cs="Times New Roman"/>
                <w:sz w:val="20"/>
                <w:szCs w:val="20"/>
              </w:rPr>
              <w:t xml:space="preserve">заканчивать чертеж </w:t>
            </w:r>
            <w:r w:rsidRPr="00DC4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заданию учителя</w:t>
            </w:r>
            <w:proofErr w:type="gramStart"/>
            <w:r w:rsidRPr="00DC4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</w:p>
          <w:p w:rsidR="00F748C0" w:rsidRDefault="00F748C0" w:rsidP="00DC4C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C6C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периметр площади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прямоугольника и одну из сторон.</w:t>
            </w:r>
          </w:p>
          <w:p w:rsidR="00F04132" w:rsidRPr="00DC4C6C" w:rsidRDefault="00F04132" w:rsidP="00DC4C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F748C0" w:rsidRPr="00CB4675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Вносить необходимые коррективы в действие после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его завершения на основе его оценки и учёта характера сделанных ошибок (Р)</w:t>
            </w:r>
          </w:p>
          <w:p w:rsidR="00F748C0" w:rsidRPr="00CB4675" w:rsidRDefault="00F748C0" w:rsidP="00B33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Проводить сравнение и классификацию по заданным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критериям (П)</w:t>
            </w:r>
          </w:p>
          <w:p w:rsidR="00F748C0" w:rsidRPr="00CB4675" w:rsidRDefault="00F748C0" w:rsidP="00B335BB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CB4675">
              <w:rPr>
                <w:bCs/>
                <w:iCs/>
              </w:rPr>
              <w:t>Использовать речь для регуляции своего действия (К)</w:t>
            </w:r>
          </w:p>
        </w:tc>
        <w:tc>
          <w:tcPr>
            <w:tcW w:w="2386" w:type="dxa"/>
            <w:gridSpan w:val="4"/>
          </w:tcPr>
          <w:p w:rsidR="00F748C0" w:rsidRPr="00DC4C6C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4C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адекватного понимания причин успешности или </w:t>
            </w:r>
            <w:proofErr w:type="spellStart"/>
            <w:r w:rsidRPr="00DC4C6C">
              <w:rPr>
                <w:rFonts w:ascii="Times New Roman" w:hAnsi="Times New Roman" w:cs="Times New Roman"/>
                <w:iCs/>
                <w:sz w:val="24"/>
                <w:szCs w:val="24"/>
              </w:rPr>
              <w:t>не-</w:t>
            </w:r>
            <w:proofErr w:type="spellEnd"/>
          </w:p>
          <w:p w:rsidR="00F748C0" w:rsidRPr="00DC4C6C" w:rsidRDefault="00F748C0" w:rsidP="00FF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C6C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успешности учебной деятельности.</w:t>
            </w:r>
          </w:p>
        </w:tc>
        <w:tc>
          <w:tcPr>
            <w:tcW w:w="641" w:type="dxa"/>
          </w:tcPr>
          <w:p w:rsidR="00F748C0" w:rsidRPr="00F04132" w:rsidRDefault="00D702B3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D702B3">
              <w:rPr>
                <w:rFonts w:eastAsia="MS Mincho"/>
                <w:bCs/>
                <w:color w:val="FF0000"/>
                <w:sz w:val="18"/>
                <w:szCs w:val="18"/>
              </w:rPr>
              <w:t>2.</w:t>
            </w:r>
            <w:r>
              <w:rPr>
                <w:rFonts w:eastAsia="MS Mincho"/>
                <w:bCs/>
                <w:sz w:val="18"/>
                <w:szCs w:val="18"/>
              </w:rPr>
              <w:t>04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B33EA">
              <w:rPr>
                <w:rFonts w:eastAsia="MS Mincho"/>
                <w:b/>
                <w:bCs/>
              </w:rPr>
              <w:t>10</w:t>
            </w:r>
            <w:r>
              <w:rPr>
                <w:rFonts w:eastAsia="MS Mincho"/>
                <w:b/>
                <w:bCs/>
              </w:rPr>
              <w:t>5</w:t>
            </w:r>
          </w:p>
        </w:tc>
        <w:tc>
          <w:tcPr>
            <w:tcW w:w="3275" w:type="dxa"/>
            <w:gridSpan w:val="3"/>
          </w:tcPr>
          <w:p w:rsidR="00F748C0" w:rsidRPr="003726BC" w:rsidRDefault="00F748C0" w:rsidP="00B335BB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параллелепипед. Его развертка. 252-256</w:t>
            </w:r>
          </w:p>
        </w:tc>
        <w:tc>
          <w:tcPr>
            <w:tcW w:w="1715" w:type="dxa"/>
            <w:gridSpan w:val="4"/>
          </w:tcPr>
          <w:p w:rsidR="00F748C0" w:rsidRPr="00DC4C6C" w:rsidRDefault="00F748C0" w:rsidP="00DC4C6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Как выглядит развертка у </w:t>
            </w:r>
            <w:proofErr w:type="gramStart"/>
            <w:r>
              <w:rPr>
                <w:rFonts w:eastAsia="MS Mincho"/>
                <w:bCs/>
              </w:rPr>
              <w:t>прямоугольного</w:t>
            </w:r>
            <w:proofErr w:type="gramEnd"/>
            <w:r>
              <w:rPr>
                <w:rFonts w:eastAsia="MS Mincho"/>
                <w:bCs/>
              </w:rPr>
              <w:t xml:space="preserve"> </w:t>
            </w:r>
            <w:proofErr w:type="spellStart"/>
            <w:r>
              <w:rPr>
                <w:rFonts w:eastAsia="MS Mincho"/>
                <w:bCs/>
              </w:rPr>
              <w:t>параллепипеда</w:t>
            </w:r>
            <w:proofErr w:type="spellEnd"/>
            <w:r>
              <w:rPr>
                <w:rFonts w:eastAsia="MS Mincho"/>
                <w:bCs/>
              </w:rPr>
              <w:t>?</w:t>
            </w:r>
          </w:p>
        </w:tc>
        <w:tc>
          <w:tcPr>
            <w:tcW w:w="1417" w:type="dxa"/>
            <w:gridSpan w:val="3"/>
          </w:tcPr>
          <w:p w:rsidR="00F748C0" w:rsidRPr="00DC4C6C" w:rsidRDefault="00F748C0" w:rsidP="00DC4C6C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Прямоугольный </w:t>
            </w:r>
            <w:proofErr w:type="spellStart"/>
            <w:r>
              <w:rPr>
                <w:rFonts w:eastAsia="MS Mincho"/>
                <w:bCs/>
              </w:rPr>
              <w:t>параллепипед</w:t>
            </w:r>
            <w:proofErr w:type="spellEnd"/>
          </w:p>
        </w:tc>
        <w:tc>
          <w:tcPr>
            <w:tcW w:w="2133" w:type="dxa"/>
            <w:gridSpan w:val="2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B335B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DC4C6C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4C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устойчивого познавательного интереса </w:t>
            </w:r>
            <w:proofErr w:type="gramStart"/>
            <w:r w:rsidRPr="00DC4C6C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DC4C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новым общим</w:t>
            </w:r>
          </w:p>
          <w:p w:rsidR="00F748C0" w:rsidRPr="00DC4C6C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6C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способам решения задач.</w:t>
            </w:r>
            <w:r w:rsidRPr="00DC4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748C0" w:rsidRPr="00DC4C6C" w:rsidRDefault="00F748C0" w:rsidP="00FF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F748C0" w:rsidRPr="00F04132" w:rsidRDefault="00D702B3" w:rsidP="00D702B3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D702B3">
              <w:rPr>
                <w:rFonts w:eastAsia="MS Mincho"/>
                <w:bCs/>
                <w:color w:val="FF0000"/>
                <w:sz w:val="18"/>
                <w:szCs w:val="18"/>
              </w:rPr>
              <w:t>6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.0</w:t>
            </w:r>
            <w:r>
              <w:rPr>
                <w:rFonts w:eastAsia="MS Mincho"/>
                <w:bCs/>
                <w:sz w:val="18"/>
                <w:szCs w:val="18"/>
              </w:rPr>
              <w:t>4</w:t>
            </w:r>
          </w:p>
        </w:tc>
      </w:tr>
      <w:tr w:rsidR="00F748C0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F748C0" w:rsidRPr="007B33EA" w:rsidRDefault="00F748C0" w:rsidP="00B335BB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Пятизначные и шестизначные числа. Решение задач (7 ч)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B33EA">
              <w:rPr>
                <w:rFonts w:eastAsia="MS Mincho"/>
                <w:b/>
                <w:bCs/>
              </w:rPr>
              <w:t>10</w:t>
            </w:r>
            <w:r>
              <w:rPr>
                <w:rFonts w:eastAsia="MS Mincho"/>
                <w:b/>
                <w:bCs/>
              </w:rPr>
              <w:t>6</w:t>
            </w:r>
          </w:p>
        </w:tc>
        <w:tc>
          <w:tcPr>
            <w:tcW w:w="3275" w:type="dxa"/>
            <w:gridSpan w:val="3"/>
          </w:tcPr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задачи. Классы и разряды в </w:t>
            </w:r>
            <w:proofErr w:type="gramStart"/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пятизначном</w:t>
            </w:r>
            <w:proofErr w:type="gramEnd"/>
            <w:r w:rsidRPr="007B33E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шестизначном</w:t>
            </w:r>
            <w:proofErr w:type="gramEnd"/>
            <w:r w:rsidRPr="007B33EA">
              <w:rPr>
                <w:rFonts w:ascii="Times New Roman" w:hAnsi="Times New Roman" w:cs="Times New Roman"/>
                <w:sz w:val="24"/>
                <w:szCs w:val="24"/>
              </w:rPr>
              <w:t xml:space="preserve"> числах. Анализ структуры многозначных чисел.</w:t>
            </w:r>
          </w:p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Классификация многозначных чисел. Таблица разрядов и классов.</w:t>
            </w:r>
          </w:p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257-263</w:t>
            </w:r>
          </w:p>
        </w:tc>
        <w:tc>
          <w:tcPr>
            <w:tcW w:w="1715" w:type="dxa"/>
            <w:gridSpan w:val="4"/>
            <w:vMerge w:val="restart"/>
          </w:tcPr>
          <w:p w:rsidR="00F748C0" w:rsidRPr="00A6777D" w:rsidRDefault="00F748C0" w:rsidP="00A6777D">
            <w:pPr>
              <w:autoSpaceDE w:val="0"/>
              <w:autoSpaceDN w:val="0"/>
              <w:adjustRightInd w:val="0"/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7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Какие классы и разряды в</w:t>
            </w:r>
            <w:r w:rsidRPr="00A6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777D">
              <w:rPr>
                <w:rFonts w:ascii="Times New Roman" w:hAnsi="Times New Roman" w:cs="Times New Roman"/>
                <w:sz w:val="24"/>
                <w:szCs w:val="24"/>
              </w:rPr>
              <w:t>пятизначном</w:t>
            </w:r>
            <w:proofErr w:type="gramEnd"/>
            <w:r w:rsidRPr="00A6777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748C0" w:rsidRPr="00A6777D" w:rsidRDefault="00F748C0" w:rsidP="00A6777D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proofErr w:type="gramStart"/>
            <w:r w:rsidRPr="00A6777D">
              <w:t>шестизначном</w:t>
            </w:r>
            <w:proofErr w:type="gramEnd"/>
            <w:r w:rsidRPr="00A6777D">
              <w:t xml:space="preserve"> числах?</w:t>
            </w:r>
          </w:p>
        </w:tc>
        <w:tc>
          <w:tcPr>
            <w:tcW w:w="1417" w:type="dxa"/>
            <w:gridSpan w:val="3"/>
          </w:tcPr>
          <w:p w:rsidR="00F748C0" w:rsidRPr="00A6777D" w:rsidRDefault="00F748C0" w:rsidP="00A6777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A6777D">
              <w:rPr>
                <w:rFonts w:eastAsia="MS Mincho"/>
                <w:bCs/>
              </w:rPr>
              <w:t>Пятизначные, шестизначные числа</w:t>
            </w:r>
          </w:p>
        </w:tc>
        <w:tc>
          <w:tcPr>
            <w:tcW w:w="2133" w:type="dxa"/>
            <w:gridSpan w:val="2"/>
            <w:vMerge w:val="restart"/>
          </w:tcPr>
          <w:p w:rsidR="00F748C0" w:rsidRDefault="00F748C0" w:rsidP="00A6777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7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6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8C0" w:rsidRDefault="00F748C0" w:rsidP="00A6777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7D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пятизначные, шестизначные числа, записывать в виде суммы разрядных слагаемых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умножать числа на 1000, 10000,</w:t>
            </w:r>
          </w:p>
          <w:p w:rsidR="00F748C0" w:rsidRDefault="00F748C0" w:rsidP="00A6777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7D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</w:t>
            </w:r>
            <w:r w:rsidRPr="00A6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многозначные числа; решать задачи. </w:t>
            </w:r>
          </w:p>
          <w:p w:rsidR="00F748C0" w:rsidRDefault="00F748C0" w:rsidP="00A6777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</w:p>
          <w:p w:rsidR="00F748C0" w:rsidRPr="00A6777D" w:rsidRDefault="00F748C0" w:rsidP="00A6777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7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умножения; </w:t>
            </w:r>
            <w:proofErr w:type="gramStart"/>
            <w:r w:rsidRPr="00A6777D">
              <w:rPr>
                <w:rFonts w:ascii="Times New Roman" w:hAnsi="Times New Roman" w:cs="Times New Roman"/>
                <w:sz w:val="24"/>
                <w:szCs w:val="24"/>
              </w:rPr>
              <w:t>сочетательное</w:t>
            </w:r>
            <w:proofErr w:type="gramEnd"/>
            <w:r w:rsidRPr="00A6777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сложения; порядок выполнения действий в выражениях.</w:t>
            </w:r>
          </w:p>
        </w:tc>
        <w:tc>
          <w:tcPr>
            <w:tcW w:w="2835" w:type="dxa"/>
            <w:vMerge w:val="restart"/>
          </w:tcPr>
          <w:p w:rsidR="00F748C0" w:rsidRPr="00CB4675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Планировать свои действия в соответствии с поставленной задачей (Р) </w:t>
            </w:r>
          </w:p>
          <w:p w:rsidR="00F748C0" w:rsidRPr="00CB4675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Ставить новые учебные задачи в сотрудничестве с учителем (Р)</w:t>
            </w:r>
          </w:p>
          <w:p w:rsidR="00F748C0" w:rsidRPr="00CB4675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 (П)</w:t>
            </w:r>
          </w:p>
          <w:p w:rsidR="00F748C0" w:rsidRPr="00CB4675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синтез как составление целого из частей (П)</w:t>
            </w:r>
          </w:p>
          <w:p w:rsidR="00F748C0" w:rsidRPr="00CB4675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Проводить сравнение и классификацию по заданным критериям (П)</w:t>
            </w:r>
          </w:p>
          <w:p w:rsidR="00F748C0" w:rsidRPr="00CB4675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Строить рассуждения в форме связи простых суждений об объекте, его строении, свойствах, связях (П)</w:t>
            </w:r>
          </w:p>
          <w:p w:rsidR="00F748C0" w:rsidRPr="00CB4675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Устанавливать причинно-следственные связи (П)</w:t>
            </w:r>
          </w:p>
          <w:p w:rsidR="00F748C0" w:rsidRPr="00CB4675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Устанавливать соответствие предметной и символической модели (П)</w:t>
            </w:r>
          </w:p>
          <w:p w:rsidR="00F748C0" w:rsidRPr="00CB4675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Допускать возможность существования различных точек зрения (К) Учитывать разные мнения и стремиться к координации различных позиций в сотрудничестве (К)</w:t>
            </w:r>
          </w:p>
          <w:p w:rsidR="00F748C0" w:rsidRPr="00CB4675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Формулировать собственное мнение и позицию (К)</w:t>
            </w:r>
          </w:p>
          <w:p w:rsidR="00F748C0" w:rsidRPr="00CB4675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Строить понятные для партнёра высказывания (К)</w:t>
            </w:r>
          </w:p>
          <w:p w:rsidR="00F748C0" w:rsidRPr="00CB4675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Задавать вопросы (К)</w:t>
            </w:r>
          </w:p>
          <w:p w:rsidR="00F748C0" w:rsidRPr="00CB4675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Контролировать действия партнёра (К)</w:t>
            </w:r>
          </w:p>
          <w:p w:rsidR="00F748C0" w:rsidRPr="00CB4675" w:rsidRDefault="00F748C0" w:rsidP="00A6777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CB4675">
              <w:rPr>
                <w:bCs/>
                <w:iCs/>
              </w:rPr>
              <w:t>Использовать речь для регуляции своего действия (К)</w:t>
            </w:r>
          </w:p>
        </w:tc>
        <w:tc>
          <w:tcPr>
            <w:tcW w:w="2386" w:type="dxa"/>
            <w:gridSpan w:val="4"/>
          </w:tcPr>
          <w:p w:rsidR="00F748C0" w:rsidRPr="00A6777D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осознавать и оценивать</w:t>
            </w:r>
          </w:p>
          <w:p w:rsidR="00F748C0" w:rsidRPr="00A6777D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77D">
              <w:rPr>
                <w:rFonts w:ascii="Times New Roman" w:hAnsi="Times New Roman" w:cs="Times New Roman"/>
                <w:sz w:val="24"/>
                <w:szCs w:val="24"/>
              </w:rPr>
              <w:t>свои мысли, действия и выражать их в речи, соотносить результат</w:t>
            </w:r>
          </w:p>
          <w:p w:rsidR="00F748C0" w:rsidRPr="00A6777D" w:rsidRDefault="00F748C0" w:rsidP="00A6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7D"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поставленной целью.</w:t>
            </w:r>
          </w:p>
        </w:tc>
        <w:tc>
          <w:tcPr>
            <w:tcW w:w="641" w:type="dxa"/>
          </w:tcPr>
          <w:p w:rsidR="00F748C0" w:rsidRPr="00F04132" w:rsidRDefault="0018081F" w:rsidP="00A6777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18081F">
              <w:rPr>
                <w:rFonts w:eastAsia="MS Mincho"/>
                <w:b/>
                <w:bCs/>
                <w:sz w:val="18"/>
                <w:szCs w:val="18"/>
              </w:rPr>
              <w:t>7</w:t>
            </w:r>
            <w:r>
              <w:rPr>
                <w:rFonts w:eastAsia="MS Mincho"/>
                <w:bCs/>
                <w:sz w:val="18"/>
                <w:szCs w:val="18"/>
              </w:rPr>
              <w:t>.04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B33EA">
              <w:rPr>
                <w:rFonts w:eastAsia="MS Mincho"/>
                <w:b/>
                <w:bCs/>
              </w:rPr>
              <w:t>10</w:t>
            </w:r>
            <w:r>
              <w:rPr>
                <w:rFonts w:eastAsia="MS Mincho"/>
                <w:b/>
                <w:bCs/>
              </w:rPr>
              <w:t>7</w:t>
            </w:r>
          </w:p>
        </w:tc>
        <w:tc>
          <w:tcPr>
            <w:tcW w:w="3275" w:type="dxa"/>
            <w:gridSpan w:val="3"/>
          </w:tcPr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 xml:space="preserve">Разрядный и десятичный состав многозначного числа. Умножение </w:t>
            </w:r>
            <w:proofErr w:type="gramStart"/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1000. Сравнение произведений. Правило порядка выполнения действий</w:t>
            </w:r>
          </w:p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264-271</w:t>
            </w:r>
          </w:p>
        </w:tc>
        <w:tc>
          <w:tcPr>
            <w:tcW w:w="1715" w:type="dxa"/>
            <w:gridSpan w:val="4"/>
            <w:vMerge/>
          </w:tcPr>
          <w:p w:rsidR="00F748C0" w:rsidRPr="00A6777D" w:rsidRDefault="00F748C0" w:rsidP="00A6777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17" w:type="dxa"/>
            <w:gridSpan w:val="3"/>
          </w:tcPr>
          <w:p w:rsidR="00F748C0" w:rsidRPr="00A6777D" w:rsidRDefault="00F748C0" w:rsidP="00A6777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7B33EA">
              <w:t>Разрядный и десятичный состав многозначного числа</w:t>
            </w:r>
          </w:p>
        </w:tc>
        <w:tc>
          <w:tcPr>
            <w:tcW w:w="2133" w:type="dxa"/>
            <w:gridSpan w:val="2"/>
            <w:vMerge/>
          </w:tcPr>
          <w:p w:rsidR="00F748C0" w:rsidRDefault="00F748C0" w:rsidP="00A6777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A6777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A6777D" w:rsidRDefault="00F748C0" w:rsidP="00A6777D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77D">
              <w:rPr>
                <w:rFonts w:ascii="Times New Roman" w:hAnsi="Times New Roman"/>
                <w:sz w:val="24"/>
                <w:szCs w:val="24"/>
              </w:rPr>
              <w:t>-учебн</w:t>
            </w:r>
            <w:proofErr w:type="gramStart"/>
            <w:r w:rsidRPr="00A6777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6777D">
              <w:rPr>
                <w:rFonts w:ascii="Times New Roman" w:hAnsi="Times New Roman"/>
                <w:sz w:val="24"/>
                <w:szCs w:val="24"/>
              </w:rPr>
              <w:t xml:space="preserve"> познавательный интерес к новому учебному материалу;</w:t>
            </w:r>
          </w:p>
          <w:p w:rsidR="00F748C0" w:rsidRPr="00A6777D" w:rsidRDefault="00F748C0" w:rsidP="00A6777D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77D">
              <w:rPr>
                <w:rFonts w:ascii="Times New Roman" w:hAnsi="Times New Roman"/>
                <w:sz w:val="24"/>
                <w:szCs w:val="24"/>
              </w:rPr>
              <w:t>-способность к самооценке.</w:t>
            </w:r>
          </w:p>
        </w:tc>
        <w:tc>
          <w:tcPr>
            <w:tcW w:w="641" w:type="dxa"/>
          </w:tcPr>
          <w:p w:rsidR="00F748C0" w:rsidRPr="00F04132" w:rsidRDefault="004D7BCE" w:rsidP="00F0413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4D7BCE">
              <w:rPr>
                <w:rFonts w:eastAsia="MS Mincho"/>
                <w:bCs/>
                <w:color w:val="FF0000"/>
                <w:sz w:val="18"/>
                <w:szCs w:val="18"/>
              </w:rPr>
              <w:t>08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.04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B33EA">
              <w:rPr>
                <w:rFonts w:eastAsia="MS Mincho"/>
                <w:b/>
                <w:bCs/>
              </w:rPr>
              <w:t>10</w:t>
            </w:r>
            <w:r>
              <w:rPr>
                <w:rFonts w:eastAsia="MS Mincho"/>
                <w:b/>
                <w:bCs/>
              </w:rPr>
              <w:t>8</w:t>
            </w:r>
          </w:p>
        </w:tc>
        <w:tc>
          <w:tcPr>
            <w:tcW w:w="3275" w:type="dxa"/>
            <w:gridSpan w:val="3"/>
          </w:tcPr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задач. Использование </w:t>
            </w:r>
            <w:proofErr w:type="gramStart"/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сочетательного</w:t>
            </w:r>
            <w:proofErr w:type="gramEnd"/>
          </w:p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свойства умножения и таблицы умножения при вычислениях</w:t>
            </w:r>
          </w:p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272-279</w:t>
            </w:r>
          </w:p>
        </w:tc>
        <w:tc>
          <w:tcPr>
            <w:tcW w:w="1715" w:type="dxa"/>
            <w:gridSpan w:val="4"/>
            <w:vMerge w:val="restart"/>
          </w:tcPr>
          <w:p w:rsidR="00F748C0" w:rsidRPr="00A6777D" w:rsidRDefault="00F748C0" w:rsidP="00A6777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Как использовать сочетательное свойство умножения и таблицы умножения при </w:t>
            </w:r>
            <w:r>
              <w:rPr>
                <w:rFonts w:eastAsia="MS Mincho"/>
                <w:bCs/>
              </w:rPr>
              <w:lastRenderedPageBreak/>
              <w:t>вычислениях? Как сравнивать многозначные числа?</w:t>
            </w:r>
          </w:p>
        </w:tc>
        <w:tc>
          <w:tcPr>
            <w:tcW w:w="1417" w:type="dxa"/>
            <w:gridSpan w:val="3"/>
          </w:tcPr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Сочетательное</w:t>
            </w:r>
          </w:p>
          <w:p w:rsidR="00F748C0" w:rsidRPr="00A6777D" w:rsidRDefault="00F748C0" w:rsidP="00A6777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t xml:space="preserve">Свойство </w:t>
            </w:r>
            <w:r w:rsidRPr="007B33EA">
              <w:t>умножения</w:t>
            </w:r>
          </w:p>
        </w:tc>
        <w:tc>
          <w:tcPr>
            <w:tcW w:w="2133" w:type="dxa"/>
            <w:gridSpan w:val="2"/>
            <w:vMerge/>
          </w:tcPr>
          <w:p w:rsidR="00F748C0" w:rsidRDefault="00F748C0" w:rsidP="00A6777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A6777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A6777D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77D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641" w:type="dxa"/>
          </w:tcPr>
          <w:p w:rsidR="00F748C0" w:rsidRPr="00F04132" w:rsidRDefault="00F04132" w:rsidP="00605E7A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605E7A">
              <w:rPr>
                <w:rFonts w:eastAsia="MS Mincho"/>
                <w:bCs/>
                <w:color w:val="FF0000"/>
                <w:sz w:val="18"/>
                <w:szCs w:val="18"/>
              </w:rPr>
              <w:t>0</w:t>
            </w:r>
            <w:r w:rsidR="00605E7A" w:rsidRPr="00605E7A">
              <w:rPr>
                <w:rFonts w:eastAsia="MS Mincho"/>
                <w:bCs/>
                <w:color w:val="FF0000"/>
                <w:sz w:val="18"/>
                <w:szCs w:val="18"/>
              </w:rPr>
              <w:t>9</w:t>
            </w:r>
            <w:r w:rsidRPr="00F04132">
              <w:rPr>
                <w:rFonts w:eastAsia="MS Mincho"/>
                <w:bCs/>
                <w:sz w:val="18"/>
                <w:szCs w:val="18"/>
              </w:rPr>
              <w:t>.04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B33EA">
              <w:rPr>
                <w:rFonts w:eastAsia="MS Mincho"/>
                <w:b/>
                <w:bCs/>
              </w:rPr>
              <w:t>10</w:t>
            </w:r>
            <w:r>
              <w:rPr>
                <w:rFonts w:eastAsia="MS Mincho"/>
                <w:b/>
                <w:bCs/>
              </w:rPr>
              <w:t>9</w:t>
            </w:r>
          </w:p>
        </w:tc>
        <w:tc>
          <w:tcPr>
            <w:tcW w:w="3275" w:type="dxa"/>
            <w:gridSpan w:val="3"/>
          </w:tcPr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многозначных </w:t>
            </w:r>
            <w:r w:rsidRPr="007B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 Решение арифметических задач.</w:t>
            </w:r>
          </w:p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Правило (закономерность) в записи числового ряда</w:t>
            </w:r>
          </w:p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280-286</w:t>
            </w:r>
          </w:p>
        </w:tc>
        <w:tc>
          <w:tcPr>
            <w:tcW w:w="1715" w:type="dxa"/>
            <w:gridSpan w:val="4"/>
            <w:vMerge/>
          </w:tcPr>
          <w:p w:rsidR="00F748C0" w:rsidRPr="00A6777D" w:rsidRDefault="00F748C0" w:rsidP="00A6777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17" w:type="dxa"/>
            <w:gridSpan w:val="3"/>
          </w:tcPr>
          <w:p w:rsidR="00F748C0" w:rsidRPr="00A6777D" w:rsidRDefault="00F748C0" w:rsidP="00A6777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7B33EA">
              <w:t xml:space="preserve">Правило </w:t>
            </w:r>
            <w:r w:rsidRPr="007B33EA">
              <w:lastRenderedPageBreak/>
              <w:t>(закономерность)</w:t>
            </w:r>
          </w:p>
        </w:tc>
        <w:tc>
          <w:tcPr>
            <w:tcW w:w="2133" w:type="dxa"/>
            <w:gridSpan w:val="2"/>
            <w:vMerge/>
          </w:tcPr>
          <w:p w:rsidR="00F748C0" w:rsidRDefault="00F748C0" w:rsidP="00A6777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A6777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A6777D" w:rsidRDefault="00F748C0" w:rsidP="00A6777D">
            <w:pPr>
              <w:tabs>
                <w:tab w:val="center" w:pos="4677"/>
                <w:tab w:val="left" w:pos="6480"/>
                <w:tab w:val="right" w:pos="9355"/>
              </w:tabs>
              <w:rPr>
                <w:sz w:val="24"/>
                <w:szCs w:val="24"/>
              </w:rPr>
            </w:pPr>
            <w:r w:rsidRPr="00A6777D">
              <w:rPr>
                <w:rFonts w:ascii="Times New Roman" w:hAnsi="Times New Roman"/>
                <w:sz w:val="24"/>
                <w:szCs w:val="24"/>
              </w:rPr>
              <w:t xml:space="preserve">- формирование </w:t>
            </w:r>
            <w:r w:rsidRPr="00A6777D">
              <w:rPr>
                <w:rFonts w:ascii="Times New Roman" w:hAnsi="Times New Roman"/>
                <w:sz w:val="24"/>
                <w:szCs w:val="24"/>
              </w:rPr>
              <w:lastRenderedPageBreak/>
              <w:t>моральной самооценки;</w:t>
            </w:r>
          </w:p>
        </w:tc>
        <w:tc>
          <w:tcPr>
            <w:tcW w:w="641" w:type="dxa"/>
          </w:tcPr>
          <w:p w:rsidR="00F748C0" w:rsidRPr="00F04132" w:rsidRDefault="009058BB" w:rsidP="00A6777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9058BB">
              <w:rPr>
                <w:rFonts w:eastAsia="MS Mincho"/>
                <w:bCs/>
                <w:color w:val="FF0000"/>
                <w:sz w:val="18"/>
                <w:szCs w:val="18"/>
              </w:rPr>
              <w:lastRenderedPageBreak/>
              <w:t>1</w:t>
            </w:r>
            <w:r>
              <w:rPr>
                <w:rFonts w:eastAsia="MS Mincho"/>
                <w:bCs/>
                <w:sz w:val="18"/>
                <w:szCs w:val="18"/>
              </w:rPr>
              <w:t>3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.04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B33EA">
              <w:rPr>
                <w:rFonts w:eastAsia="MS Mincho"/>
                <w:b/>
                <w:bCs/>
              </w:rPr>
              <w:lastRenderedPageBreak/>
              <w:t>1</w:t>
            </w:r>
            <w:r>
              <w:rPr>
                <w:rFonts w:eastAsia="MS Mincho"/>
                <w:b/>
                <w:bCs/>
              </w:rPr>
              <w:t>10</w:t>
            </w:r>
          </w:p>
        </w:tc>
        <w:tc>
          <w:tcPr>
            <w:tcW w:w="3275" w:type="dxa"/>
            <w:gridSpan w:val="3"/>
          </w:tcPr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чисел. Запись многозначных чисел в порядке</w:t>
            </w:r>
          </w:p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возрастания и убывания. Чтение диаграммы.</w:t>
            </w:r>
          </w:p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287-293</w:t>
            </w:r>
          </w:p>
        </w:tc>
        <w:tc>
          <w:tcPr>
            <w:tcW w:w="1715" w:type="dxa"/>
            <w:gridSpan w:val="4"/>
          </w:tcPr>
          <w:p w:rsidR="00F748C0" w:rsidRPr="00A6777D" w:rsidRDefault="00F748C0" w:rsidP="00A6777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читать диаграммы?</w:t>
            </w:r>
          </w:p>
        </w:tc>
        <w:tc>
          <w:tcPr>
            <w:tcW w:w="1417" w:type="dxa"/>
            <w:gridSpan w:val="3"/>
          </w:tcPr>
          <w:p w:rsidR="00F748C0" w:rsidRPr="00A6777D" w:rsidRDefault="00F748C0" w:rsidP="00A6777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Диаграмма</w:t>
            </w:r>
          </w:p>
        </w:tc>
        <w:tc>
          <w:tcPr>
            <w:tcW w:w="2133" w:type="dxa"/>
            <w:gridSpan w:val="2"/>
            <w:vMerge/>
          </w:tcPr>
          <w:p w:rsidR="00F748C0" w:rsidRDefault="00F748C0" w:rsidP="00A6777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A6777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A6777D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77D">
              <w:rPr>
                <w:rFonts w:ascii="Times New Roman" w:hAnsi="Times New Roman" w:cs="Times New Roman"/>
                <w:sz w:val="24"/>
                <w:szCs w:val="24"/>
              </w:rPr>
              <w:t>Готовность целенаправленно использовать математические знания, умения и навыки в учебной деятельности</w:t>
            </w:r>
          </w:p>
          <w:p w:rsidR="00F748C0" w:rsidRPr="00A6777D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77D">
              <w:rPr>
                <w:rFonts w:ascii="Times New Roman" w:hAnsi="Times New Roman" w:cs="Times New Roman"/>
                <w:sz w:val="24"/>
                <w:szCs w:val="24"/>
              </w:rPr>
              <w:t>и в повседневной жизни.</w:t>
            </w:r>
          </w:p>
        </w:tc>
        <w:tc>
          <w:tcPr>
            <w:tcW w:w="641" w:type="dxa"/>
          </w:tcPr>
          <w:p w:rsidR="00F748C0" w:rsidRPr="00F04132" w:rsidRDefault="009058BB" w:rsidP="00F0413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color w:val="FF0000"/>
                <w:sz w:val="18"/>
                <w:szCs w:val="18"/>
              </w:rPr>
              <w:t>20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.04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B33EA">
              <w:rPr>
                <w:rFonts w:eastAsia="MS Mincho"/>
                <w:b/>
                <w:bCs/>
              </w:rPr>
              <w:t>11</w:t>
            </w:r>
            <w:r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275" w:type="dxa"/>
            <w:gridSpan w:val="3"/>
          </w:tcPr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Правило (закономерность) в записи числового ряда. Нумерация</w:t>
            </w:r>
          </w:p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многозначных чисел. Геометрический материал (куб и его элементы)</w:t>
            </w:r>
          </w:p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294-301</w:t>
            </w:r>
          </w:p>
        </w:tc>
        <w:tc>
          <w:tcPr>
            <w:tcW w:w="1715" w:type="dxa"/>
            <w:gridSpan w:val="4"/>
          </w:tcPr>
          <w:p w:rsidR="00F748C0" w:rsidRPr="00A6777D" w:rsidRDefault="00F748C0" w:rsidP="00A6777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Какое правило в записи числового ряда? Что такое куб и его элементы?</w:t>
            </w:r>
          </w:p>
        </w:tc>
        <w:tc>
          <w:tcPr>
            <w:tcW w:w="1417" w:type="dxa"/>
            <w:gridSpan w:val="3"/>
          </w:tcPr>
          <w:p w:rsidR="00F748C0" w:rsidRPr="00A6777D" w:rsidRDefault="00F748C0" w:rsidP="00A6777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Куб</w:t>
            </w:r>
          </w:p>
        </w:tc>
        <w:tc>
          <w:tcPr>
            <w:tcW w:w="2133" w:type="dxa"/>
            <w:gridSpan w:val="2"/>
            <w:vMerge/>
          </w:tcPr>
          <w:p w:rsidR="00F748C0" w:rsidRDefault="00F748C0" w:rsidP="00A6777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A6777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A6777D" w:rsidRDefault="00F748C0" w:rsidP="00A6777D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77D">
              <w:rPr>
                <w:rFonts w:ascii="Times New Roman" w:hAnsi="Times New Roman"/>
                <w:sz w:val="24"/>
                <w:szCs w:val="24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A6777D">
              <w:rPr>
                <w:rFonts w:ascii="Times New Roman" w:hAnsi="Times New Roman"/>
                <w:sz w:val="24"/>
                <w:szCs w:val="24"/>
              </w:rPr>
              <w:t>самопринятия</w:t>
            </w:r>
            <w:proofErr w:type="spellEnd"/>
            <w:r w:rsidRPr="00A677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48C0" w:rsidRPr="00A6777D" w:rsidRDefault="00F748C0" w:rsidP="00A6777D">
            <w:pPr>
              <w:tabs>
                <w:tab w:val="center" w:pos="4677"/>
                <w:tab w:val="left" w:pos="6480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F748C0" w:rsidRPr="00F04132" w:rsidRDefault="00DA09BA" w:rsidP="00F0413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DA09BA">
              <w:rPr>
                <w:rFonts w:eastAsia="MS Mincho"/>
                <w:bCs/>
                <w:color w:val="FF0000"/>
                <w:sz w:val="18"/>
                <w:szCs w:val="18"/>
              </w:rPr>
              <w:t>22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.04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B33EA">
              <w:rPr>
                <w:rFonts w:eastAsia="MS Mincho"/>
                <w:b/>
                <w:bCs/>
              </w:rPr>
              <w:t>11</w:t>
            </w:r>
            <w:r>
              <w:rPr>
                <w:rFonts w:eastAsia="MS Mincho"/>
                <w:b/>
                <w:bCs/>
              </w:rPr>
              <w:t>2</w:t>
            </w:r>
          </w:p>
        </w:tc>
        <w:tc>
          <w:tcPr>
            <w:tcW w:w="3275" w:type="dxa"/>
            <w:gridSpan w:val="3"/>
          </w:tcPr>
          <w:p w:rsidR="00F748C0" w:rsidRDefault="00F748C0" w:rsidP="00A67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задач. Развертка куба</w:t>
            </w:r>
          </w:p>
          <w:p w:rsidR="00F748C0" w:rsidRPr="007B33EA" w:rsidRDefault="00F748C0" w:rsidP="00A6777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 xml:space="preserve"> 302-306</w:t>
            </w:r>
          </w:p>
        </w:tc>
        <w:tc>
          <w:tcPr>
            <w:tcW w:w="1715" w:type="dxa"/>
            <w:gridSpan w:val="4"/>
          </w:tcPr>
          <w:p w:rsidR="00F748C0" w:rsidRPr="00A6777D" w:rsidRDefault="00F748C0" w:rsidP="00A6777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решать задачи? Какая развертка у куба?</w:t>
            </w:r>
          </w:p>
        </w:tc>
        <w:tc>
          <w:tcPr>
            <w:tcW w:w="1417" w:type="dxa"/>
            <w:gridSpan w:val="3"/>
          </w:tcPr>
          <w:p w:rsidR="00F748C0" w:rsidRPr="00A6777D" w:rsidRDefault="00F748C0" w:rsidP="00A6777D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Развертка</w:t>
            </w:r>
          </w:p>
        </w:tc>
        <w:tc>
          <w:tcPr>
            <w:tcW w:w="2133" w:type="dxa"/>
            <w:gridSpan w:val="2"/>
            <w:vMerge/>
          </w:tcPr>
          <w:p w:rsidR="00F748C0" w:rsidRDefault="00F748C0" w:rsidP="00A6777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48C0" w:rsidRDefault="00F748C0" w:rsidP="00A6777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A6777D" w:rsidRDefault="00F748C0" w:rsidP="00A6777D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77D">
              <w:rPr>
                <w:rFonts w:ascii="Times New Roman" w:hAnsi="Times New Roman"/>
                <w:sz w:val="24"/>
                <w:szCs w:val="24"/>
              </w:rPr>
              <w:t>-установление связи между целью учебной деятельности</w:t>
            </w:r>
          </w:p>
          <w:p w:rsidR="00F748C0" w:rsidRPr="00A6777D" w:rsidRDefault="00F748C0" w:rsidP="00A6777D">
            <w:pPr>
              <w:tabs>
                <w:tab w:val="center" w:pos="4677"/>
                <w:tab w:val="left" w:pos="6480"/>
                <w:tab w:val="right" w:pos="9355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ее мотивом</w:t>
            </w:r>
          </w:p>
        </w:tc>
        <w:tc>
          <w:tcPr>
            <w:tcW w:w="641" w:type="dxa"/>
          </w:tcPr>
          <w:p w:rsidR="00F748C0" w:rsidRPr="00F04132" w:rsidRDefault="00332E42" w:rsidP="00A6777D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332E42">
              <w:rPr>
                <w:rFonts w:eastAsia="MS Mincho"/>
                <w:bCs/>
                <w:color w:val="FF0000"/>
                <w:sz w:val="18"/>
                <w:szCs w:val="18"/>
              </w:rPr>
              <w:t>23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.04</w:t>
            </w:r>
          </w:p>
        </w:tc>
      </w:tr>
      <w:tr w:rsidR="00F748C0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F748C0" w:rsidRPr="007B33EA" w:rsidRDefault="00F748C0" w:rsidP="00A6777D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мног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означных чисел. Решение задач (10</w:t>
            </w:r>
            <w:r w:rsidRPr="007B3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 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113</w:t>
            </w:r>
          </w:p>
        </w:tc>
        <w:tc>
          <w:tcPr>
            <w:tcW w:w="3286" w:type="dxa"/>
            <w:gridSpan w:val="4"/>
          </w:tcPr>
          <w:p w:rsidR="00F748C0" w:rsidRPr="007B33EA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Подготовительная работа к изучению</w:t>
            </w:r>
          </w:p>
          <w:p w:rsidR="00F748C0" w:rsidRPr="007B33EA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алгоритма письменного сложения</w:t>
            </w:r>
          </w:p>
          <w:p w:rsidR="00F748C0" w:rsidRPr="007B33EA" w:rsidRDefault="00F748C0" w:rsidP="0048578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307-313</w:t>
            </w:r>
          </w:p>
        </w:tc>
        <w:tc>
          <w:tcPr>
            <w:tcW w:w="1704" w:type="dxa"/>
            <w:gridSpan w:val="3"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Что такое алгоритм письменного сложения?</w:t>
            </w:r>
          </w:p>
        </w:tc>
        <w:tc>
          <w:tcPr>
            <w:tcW w:w="1417" w:type="dxa"/>
            <w:gridSpan w:val="3"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485781">
              <w:rPr>
                <w:rFonts w:eastAsia="MS Mincho"/>
                <w:bCs/>
              </w:rPr>
              <w:t>Компоненты сложения</w:t>
            </w:r>
          </w:p>
        </w:tc>
        <w:tc>
          <w:tcPr>
            <w:tcW w:w="2133" w:type="dxa"/>
            <w:gridSpan w:val="2"/>
            <w:vMerge w:val="restart"/>
          </w:tcPr>
          <w:p w:rsidR="00F748C0" w:rsidRPr="00485781" w:rsidRDefault="00F748C0" w:rsidP="004857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1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F748C0" w:rsidRPr="00485781" w:rsidRDefault="00F748C0" w:rsidP="004857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1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сложения в столбик, </w:t>
            </w:r>
            <w:r w:rsidRPr="00485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алгоритмы сложения и вычитания многозначных чисел.</w:t>
            </w:r>
          </w:p>
          <w:p w:rsidR="00F748C0" w:rsidRPr="00485781" w:rsidRDefault="00F748C0" w:rsidP="004857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1">
              <w:rPr>
                <w:rFonts w:ascii="Times New Roman" w:hAnsi="Times New Roman" w:cs="Times New Roman"/>
                <w:sz w:val="24"/>
                <w:szCs w:val="24"/>
              </w:rPr>
              <w:t xml:space="preserve"> Уметь складывать в столбик,</w:t>
            </w:r>
          </w:p>
          <w:p w:rsidR="00F748C0" w:rsidRPr="00485781" w:rsidRDefault="00F748C0" w:rsidP="004857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1">
              <w:rPr>
                <w:rFonts w:ascii="Times New Roman" w:hAnsi="Times New Roman" w:cs="Times New Roman"/>
                <w:sz w:val="24"/>
                <w:szCs w:val="24"/>
              </w:rPr>
              <w:t xml:space="preserve"> вычитать в столбик, складывать и вычитать в столбик, складывать и вычитать в столбик; </w:t>
            </w:r>
          </w:p>
          <w:p w:rsidR="00F748C0" w:rsidRPr="00485781" w:rsidRDefault="00F748C0" w:rsidP="004857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задачи.</w:t>
            </w:r>
          </w:p>
        </w:tc>
        <w:tc>
          <w:tcPr>
            <w:tcW w:w="2835" w:type="dxa"/>
            <w:vMerge w:val="restart"/>
          </w:tcPr>
          <w:p w:rsidR="00F748C0" w:rsidRPr="00F05098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Планировать свои действия в соответствии с поставленной задачей (Р) </w:t>
            </w:r>
          </w:p>
          <w:p w:rsidR="00F748C0" w:rsidRPr="00F05098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Ставить новые учебные задачи в сотрудничестве </w:t>
            </w:r>
            <w:r w:rsidRPr="00F0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 учителем (Р)</w:t>
            </w:r>
          </w:p>
          <w:p w:rsidR="00F748C0" w:rsidRPr="00F05098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Выделять существенную информацию из текстов задач, из диалогов Миши и Маши, из формулировок учебных заданий (П)</w:t>
            </w:r>
          </w:p>
          <w:p w:rsidR="00F748C0" w:rsidRPr="00F05098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 (П)</w:t>
            </w:r>
          </w:p>
          <w:p w:rsidR="00F748C0" w:rsidRPr="00F05098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синтез как составление целого из частей (П)</w:t>
            </w:r>
          </w:p>
          <w:p w:rsidR="00F748C0" w:rsidRPr="00F05098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Проводить сравнение и классификацию по заданным критериям (П)</w:t>
            </w:r>
          </w:p>
          <w:p w:rsidR="00F748C0" w:rsidRPr="00F05098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Устанавливать соответствие предметной и символической модели (П)</w:t>
            </w:r>
          </w:p>
          <w:p w:rsidR="00F748C0" w:rsidRPr="00F05098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Допускать возможность существования различных точек зрения (К) Учитывать разные мнения и стремиться к координации различных позиций в сотрудничестве (К)</w:t>
            </w:r>
          </w:p>
          <w:p w:rsidR="00F748C0" w:rsidRPr="00F05098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Задавать вопросы (К)</w:t>
            </w:r>
          </w:p>
          <w:p w:rsidR="00F748C0" w:rsidRPr="00F05098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Контролировать действия партнёра (К)</w:t>
            </w:r>
          </w:p>
          <w:p w:rsidR="00F748C0" w:rsidRDefault="00F748C0" w:rsidP="00485781">
            <w:pPr>
              <w:pStyle w:val="a3"/>
              <w:tabs>
                <w:tab w:val="left" w:pos="6480"/>
              </w:tabs>
              <w:rPr>
                <w:bCs/>
                <w:iCs/>
              </w:rPr>
            </w:pPr>
            <w:r w:rsidRPr="00F05098">
              <w:rPr>
                <w:bCs/>
                <w:iCs/>
              </w:rPr>
              <w:lastRenderedPageBreak/>
              <w:t>Использовать речь для регуляции своего действия (К)</w:t>
            </w:r>
          </w:p>
          <w:p w:rsidR="00F748C0" w:rsidRPr="00F05098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386" w:type="dxa"/>
            <w:gridSpan w:val="4"/>
          </w:tcPr>
          <w:p w:rsidR="00F748C0" w:rsidRPr="00322914" w:rsidRDefault="00F748C0" w:rsidP="00485781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lastRenderedPageBreak/>
              <w:t>-развитие познавательных интересов, учебных мотивов.</w:t>
            </w:r>
          </w:p>
          <w:p w:rsidR="00F748C0" w:rsidRDefault="00F748C0" w:rsidP="00485781">
            <w:pPr>
              <w:tabs>
                <w:tab w:val="center" w:pos="4677"/>
                <w:tab w:val="left" w:pos="6480"/>
                <w:tab w:val="right" w:pos="9355"/>
              </w:tabs>
            </w:pPr>
          </w:p>
        </w:tc>
        <w:tc>
          <w:tcPr>
            <w:tcW w:w="641" w:type="dxa"/>
          </w:tcPr>
          <w:p w:rsidR="00F748C0" w:rsidRPr="00F04132" w:rsidRDefault="00F04132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04132">
              <w:rPr>
                <w:rFonts w:eastAsia="MS Mincho"/>
                <w:bCs/>
                <w:sz w:val="18"/>
                <w:szCs w:val="18"/>
              </w:rPr>
              <w:t>15.04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114</w:t>
            </w:r>
          </w:p>
        </w:tc>
        <w:tc>
          <w:tcPr>
            <w:tcW w:w="3286" w:type="dxa"/>
            <w:gridSpan w:val="4"/>
          </w:tcPr>
          <w:p w:rsidR="00F748C0" w:rsidRPr="007B33EA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сложения. Использование свойств</w:t>
            </w:r>
          </w:p>
          <w:p w:rsidR="00F748C0" w:rsidRPr="007B33EA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арифметических действий для сравнения числовых выражений</w:t>
            </w:r>
          </w:p>
          <w:p w:rsidR="00F748C0" w:rsidRPr="007B33EA" w:rsidRDefault="00F748C0" w:rsidP="0048578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314-316</w:t>
            </w:r>
          </w:p>
        </w:tc>
        <w:tc>
          <w:tcPr>
            <w:tcW w:w="1704" w:type="dxa"/>
            <w:gridSpan w:val="3"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485781">
              <w:rPr>
                <w:rFonts w:eastAsia="MS Mincho"/>
                <w:bCs/>
                <w:sz w:val="20"/>
                <w:szCs w:val="20"/>
              </w:rPr>
              <w:t>Как использовать свойства арифметических действий для сравнения числовых выражений?</w:t>
            </w:r>
          </w:p>
        </w:tc>
        <w:tc>
          <w:tcPr>
            <w:tcW w:w="1417" w:type="dxa"/>
            <w:gridSpan w:val="3"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Алгоритм</w:t>
            </w:r>
          </w:p>
        </w:tc>
        <w:tc>
          <w:tcPr>
            <w:tcW w:w="2133" w:type="dxa"/>
            <w:gridSpan w:val="2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835" w:type="dxa"/>
            <w:vMerge/>
          </w:tcPr>
          <w:p w:rsidR="00F748C0" w:rsidRDefault="00F748C0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Default="00F748C0" w:rsidP="00485781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 xml:space="preserve">-стремление к </w:t>
            </w:r>
            <w:proofErr w:type="spellStart"/>
            <w:r w:rsidRPr="00322914">
              <w:rPr>
                <w:rFonts w:ascii="Times New Roman" w:hAnsi="Times New Roman"/>
                <w:sz w:val="20"/>
                <w:szCs w:val="20"/>
              </w:rPr>
              <w:t>самоизменению</w:t>
            </w:r>
            <w:proofErr w:type="spellEnd"/>
            <w:r w:rsidRPr="00322914">
              <w:rPr>
                <w:rFonts w:ascii="Times New Roman" w:hAnsi="Times New Roman"/>
                <w:sz w:val="20"/>
                <w:szCs w:val="20"/>
              </w:rPr>
              <w:t xml:space="preserve"> – приобретению новых знаний и умений.</w:t>
            </w:r>
          </w:p>
        </w:tc>
        <w:tc>
          <w:tcPr>
            <w:tcW w:w="641" w:type="dxa"/>
          </w:tcPr>
          <w:p w:rsidR="00F748C0" w:rsidRPr="00F04132" w:rsidRDefault="00F04132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04132">
              <w:rPr>
                <w:rFonts w:eastAsia="MS Mincho"/>
                <w:bCs/>
                <w:sz w:val="18"/>
                <w:szCs w:val="18"/>
              </w:rPr>
              <w:t>16.04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115</w:t>
            </w:r>
          </w:p>
        </w:tc>
        <w:tc>
          <w:tcPr>
            <w:tcW w:w="3286" w:type="dxa"/>
            <w:gridSpan w:val="4"/>
          </w:tcPr>
          <w:p w:rsidR="00F748C0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Алгоритм письменного вычитания</w:t>
            </w:r>
          </w:p>
          <w:p w:rsidR="00F748C0" w:rsidRPr="007B33EA" w:rsidRDefault="00F748C0" w:rsidP="0048578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 xml:space="preserve"> 317-322</w:t>
            </w:r>
          </w:p>
        </w:tc>
        <w:tc>
          <w:tcPr>
            <w:tcW w:w="1704" w:type="dxa"/>
            <w:gridSpan w:val="3"/>
            <w:vMerge w:val="restart"/>
          </w:tcPr>
          <w:p w:rsidR="00F748C0" w:rsidRDefault="00F748C0" w:rsidP="00FF36AE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</w:p>
          <w:p w:rsidR="00F748C0" w:rsidRDefault="00F748C0" w:rsidP="00FF36AE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</w:p>
          <w:p w:rsidR="00F748C0" w:rsidRPr="00485781" w:rsidRDefault="00F748C0" w:rsidP="00FF36AE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Какой алгоритм письменного вычитания?</w:t>
            </w:r>
          </w:p>
        </w:tc>
        <w:tc>
          <w:tcPr>
            <w:tcW w:w="1417" w:type="dxa"/>
            <w:gridSpan w:val="3"/>
          </w:tcPr>
          <w:p w:rsidR="00F748C0" w:rsidRPr="00485781" w:rsidRDefault="00F748C0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Алгоритм</w:t>
            </w:r>
          </w:p>
        </w:tc>
        <w:tc>
          <w:tcPr>
            <w:tcW w:w="2133" w:type="dxa"/>
            <w:gridSpan w:val="2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835" w:type="dxa"/>
            <w:vMerge/>
          </w:tcPr>
          <w:p w:rsidR="00F748C0" w:rsidRDefault="00F748C0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5A22F9" w:rsidRDefault="00F748C0" w:rsidP="00485781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5A22F9">
              <w:rPr>
                <w:rFonts w:ascii="Times New Roman" w:hAnsi="Times New Roman"/>
                <w:sz w:val="20"/>
                <w:szCs w:val="20"/>
              </w:rPr>
              <w:t>-установление связи между целью учебной деятельности</w:t>
            </w:r>
          </w:p>
          <w:p w:rsidR="00F748C0" w:rsidRPr="005A22F9" w:rsidRDefault="00F748C0" w:rsidP="00485781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5A22F9">
              <w:rPr>
                <w:rFonts w:ascii="Times New Roman" w:hAnsi="Times New Roman"/>
                <w:sz w:val="20"/>
                <w:szCs w:val="20"/>
              </w:rPr>
              <w:t>и ее мотивом;</w:t>
            </w:r>
          </w:p>
          <w:p w:rsidR="00F748C0" w:rsidRPr="005A22F9" w:rsidRDefault="00F748C0" w:rsidP="00485781">
            <w:pPr>
              <w:tabs>
                <w:tab w:val="center" w:pos="4677"/>
                <w:tab w:val="left" w:pos="6480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F748C0" w:rsidRPr="00F04132" w:rsidRDefault="008A4FCE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8A4FCE">
              <w:rPr>
                <w:rFonts w:eastAsia="MS Mincho"/>
                <w:bCs/>
                <w:color w:val="FF0000"/>
                <w:sz w:val="18"/>
                <w:szCs w:val="18"/>
              </w:rPr>
              <w:t>28</w:t>
            </w:r>
            <w:r w:rsidR="00F04132" w:rsidRPr="008A4FCE">
              <w:rPr>
                <w:rFonts w:eastAsia="MS Mincho"/>
                <w:bCs/>
                <w:color w:val="FF0000"/>
                <w:sz w:val="18"/>
                <w:szCs w:val="18"/>
              </w:rPr>
              <w:t>.04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116</w:t>
            </w:r>
          </w:p>
        </w:tc>
        <w:tc>
          <w:tcPr>
            <w:tcW w:w="3286" w:type="dxa"/>
            <w:gridSpan w:val="4"/>
          </w:tcPr>
          <w:p w:rsidR="00F748C0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Сложные случаи вычитания многозначных чисел</w:t>
            </w:r>
          </w:p>
          <w:p w:rsidR="00F748C0" w:rsidRPr="007B33EA" w:rsidRDefault="00F748C0" w:rsidP="0048578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 xml:space="preserve"> 323-326</w:t>
            </w:r>
          </w:p>
        </w:tc>
        <w:tc>
          <w:tcPr>
            <w:tcW w:w="1704" w:type="dxa"/>
            <w:gridSpan w:val="3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17" w:type="dxa"/>
            <w:gridSpan w:val="3"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Компоненты вычитания</w:t>
            </w:r>
          </w:p>
        </w:tc>
        <w:tc>
          <w:tcPr>
            <w:tcW w:w="2133" w:type="dxa"/>
            <w:gridSpan w:val="2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835" w:type="dxa"/>
            <w:vMerge/>
          </w:tcPr>
          <w:p w:rsidR="00F748C0" w:rsidRDefault="00F748C0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322914" w:rsidRDefault="00F748C0" w:rsidP="00485781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 формирование моральной самооценки;</w:t>
            </w:r>
          </w:p>
          <w:p w:rsidR="00F748C0" w:rsidRDefault="00F748C0" w:rsidP="00485781">
            <w:pPr>
              <w:tabs>
                <w:tab w:val="center" w:pos="4677"/>
                <w:tab w:val="left" w:pos="6480"/>
                <w:tab w:val="right" w:pos="9355"/>
              </w:tabs>
            </w:pPr>
            <w:r>
              <w:t xml:space="preserve"> </w:t>
            </w:r>
          </w:p>
        </w:tc>
        <w:tc>
          <w:tcPr>
            <w:tcW w:w="641" w:type="dxa"/>
          </w:tcPr>
          <w:p w:rsidR="00F748C0" w:rsidRPr="00F04132" w:rsidRDefault="008A4FCE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8A4FCE">
              <w:rPr>
                <w:rFonts w:eastAsia="MS Mincho"/>
                <w:bCs/>
                <w:color w:val="FF0000"/>
                <w:sz w:val="18"/>
                <w:szCs w:val="18"/>
              </w:rPr>
              <w:t>29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04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117</w:t>
            </w:r>
          </w:p>
        </w:tc>
        <w:tc>
          <w:tcPr>
            <w:tcW w:w="3286" w:type="dxa"/>
            <w:gridSpan w:val="4"/>
          </w:tcPr>
          <w:p w:rsidR="00F748C0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</w:t>
            </w:r>
          </w:p>
          <w:p w:rsidR="00F748C0" w:rsidRPr="007B33EA" w:rsidRDefault="00F748C0" w:rsidP="0048578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 xml:space="preserve"> 327-331</w:t>
            </w:r>
          </w:p>
        </w:tc>
        <w:tc>
          <w:tcPr>
            <w:tcW w:w="1704" w:type="dxa"/>
            <w:gridSpan w:val="3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Компоненты сложения и вычитания</w:t>
            </w:r>
          </w:p>
        </w:tc>
        <w:tc>
          <w:tcPr>
            <w:tcW w:w="2133" w:type="dxa"/>
            <w:gridSpan w:val="2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835" w:type="dxa"/>
            <w:vMerge/>
          </w:tcPr>
          <w:p w:rsidR="00F748C0" w:rsidRDefault="00F748C0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Default="00F748C0" w:rsidP="00485781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322914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  <w:r w:rsidRPr="00322914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641" w:type="dxa"/>
          </w:tcPr>
          <w:p w:rsidR="00F748C0" w:rsidRPr="00F04132" w:rsidRDefault="00C06722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C06722">
              <w:rPr>
                <w:rFonts w:eastAsia="MS Mincho"/>
                <w:bCs/>
                <w:color w:val="FF0000"/>
                <w:sz w:val="18"/>
                <w:szCs w:val="18"/>
              </w:rPr>
              <w:t>30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04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118</w:t>
            </w:r>
          </w:p>
        </w:tc>
        <w:tc>
          <w:tcPr>
            <w:tcW w:w="3286" w:type="dxa"/>
            <w:gridSpan w:val="4"/>
          </w:tcPr>
          <w:p w:rsidR="00F748C0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</w:t>
            </w:r>
          </w:p>
          <w:p w:rsidR="00F748C0" w:rsidRPr="007B33EA" w:rsidRDefault="00F748C0" w:rsidP="0048578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 xml:space="preserve"> 332-340</w:t>
            </w:r>
          </w:p>
        </w:tc>
        <w:tc>
          <w:tcPr>
            <w:tcW w:w="1704" w:type="dxa"/>
            <w:gridSpan w:val="3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17" w:type="dxa"/>
            <w:gridSpan w:val="3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33" w:type="dxa"/>
            <w:gridSpan w:val="2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835" w:type="dxa"/>
            <w:vMerge/>
          </w:tcPr>
          <w:p w:rsidR="00F748C0" w:rsidRDefault="00F748C0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Default="00F748C0" w:rsidP="00485781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>- формирование моральной самооценки;</w:t>
            </w:r>
          </w:p>
        </w:tc>
        <w:tc>
          <w:tcPr>
            <w:tcW w:w="641" w:type="dxa"/>
          </w:tcPr>
          <w:p w:rsidR="00F748C0" w:rsidRPr="00F04132" w:rsidRDefault="002C4135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2C4135">
              <w:rPr>
                <w:rFonts w:eastAsia="MS Mincho"/>
                <w:bCs/>
                <w:color w:val="FF0000"/>
                <w:sz w:val="18"/>
                <w:szCs w:val="18"/>
              </w:rPr>
              <w:t>30</w:t>
            </w:r>
            <w:r w:rsidR="00F04132" w:rsidRPr="002C4135">
              <w:rPr>
                <w:rFonts w:eastAsia="MS Mincho"/>
                <w:bCs/>
                <w:color w:val="FF0000"/>
                <w:sz w:val="18"/>
                <w:szCs w:val="18"/>
              </w:rPr>
              <w:t>0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4</w:t>
            </w:r>
          </w:p>
        </w:tc>
      </w:tr>
      <w:tr w:rsidR="00F748C0" w:rsidTr="00F04132">
        <w:trPr>
          <w:gridAfter w:val="6"/>
          <w:wAfter w:w="11898" w:type="dxa"/>
          <w:trHeight w:val="645"/>
        </w:trPr>
        <w:tc>
          <w:tcPr>
            <w:tcW w:w="634" w:type="dxa"/>
            <w:tcBorders>
              <w:bottom w:val="single" w:sz="4" w:space="0" w:color="auto"/>
            </w:tcBorders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119</w:t>
            </w:r>
          </w:p>
        </w:tc>
        <w:tc>
          <w:tcPr>
            <w:tcW w:w="3286" w:type="dxa"/>
            <w:gridSpan w:val="4"/>
            <w:tcBorders>
              <w:bottom w:val="single" w:sz="4" w:space="0" w:color="auto"/>
            </w:tcBorders>
          </w:tcPr>
          <w:p w:rsidR="00F748C0" w:rsidRPr="00637E8D" w:rsidRDefault="00F748C0" w:rsidP="0048578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37E8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</w:t>
            </w:r>
            <w:r w:rsidRPr="00B01E5F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многозначных чисел. Решение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4" w:type="dxa"/>
            <w:gridSpan w:val="3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17" w:type="dxa"/>
            <w:gridSpan w:val="3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33" w:type="dxa"/>
            <w:gridSpan w:val="2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835" w:type="dxa"/>
            <w:vMerge/>
          </w:tcPr>
          <w:p w:rsidR="00F748C0" w:rsidRDefault="00F748C0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  <w:tcBorders>
              <w:bottom w:val="single" w:sz="4" w:space="0" w:color="auto"/>
            </w:tcBorders>
          </w:tcPr>
          <w:p w:rsidR="00F748C0" w:rsidRDefault="00F748C0" w:rsidP="00485781">
            <w:r w:rsidRPr="005A22F9">
              <w:rPr>
                <w:rFonts w:ascii="Times New Roman" w:hAnsi="Times New Roman"/>
                <w:sz w:val="20"/>
                <w:szCs w:val="20"/>
              </w:rPr>
              <w:t>-освоение социальных норм проявления чувств и способность регулировать свое поведение;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F748C0" w:rsidRPr="00F04132" w:rsidRDefault="00A40995" w:rsidP="00A4099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A40995">
              <w:rPr>
                <w:rFonts w:eastAsia="MS Mincho"/>
                <w:bCs/>
                <w:color w:val="FF0000"/>
                <w:sz w:val="18"/>
                <w:szCs w:val="18"/>
              </w:rPr>
              <w:t>7</w:t>
            </w:r>
            <w:r w:rsidR="00F04132" w:rsidRPr="00A40995">
              <w:rPr>
                <w:rFonts w:eastAsia="MS Mincho"/>
                <w:bCs/>
                <w:color w:val="FF0000"/>
                <w:sz w:val="18"/>
                <w:szCs w:val="18"/>
              </w:rPr>
              <w:t>.0</w:t>
            </w:r>
            <w:r w:rsidRPr="00A40995">
              <w:rPr>
                <w:rFonts w:eastAsia="MS Mincho"/>
                <w:bCs/>
                <w:color w:val="FF0000"/>
                <w:sz w:val="18"/>
                <w:szCs w:val="18"/>
              </w:rPr>
              <w:t>5</w:t>
            </w:r>
          </w:p>
        </w:tc>
      </w:tr>
      <w:tr w:rsidR="00F748C0" w:rsidTr="00F04132">
        <w:trPr>
          <w:gridAfter w:val="6"/>
          <w:wAfter w:w="11898" w:type="dxa"/>
          <w:trHeight w:val="465"/>
        </w:trPr>
        <w:tc>
          <w:tcPr>
            <w:tcW w:w="634" w:type="dxa"/>
            <w:tcBorders>
              <w:top w:val="single" w:sz="4" w:space="0" w:color="auto"/>
            </w:tcBorders>
          </w:tcPr>
          <w:p w:rsidR="00F748C0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120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</w:tcBorders>
          </w:tcPr>
          <w:p w:rsidR="00F748C0" w:rsidRPr="007B33EA" w:rsidRDefault="00F748C0" w:rsidP="00485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704" w:type="dxa"/>
            <w:gridSpan w:val="3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17" w:type="dxa"/>
            <w:gridSpan w:val="3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33" w:type="dxa"/>
            <w:gridSpan w:val="2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835" w:type="dxa"/>
            <w:vMerge/>
          </w:tcPr>
          <w:p w:rsidR="00F748C0" w:rsidRDefault="00F748C0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auto"/>
            </w:tcBorders>
          </w:tcPr>
          <w:p w:rsidR="00F748C0" w:rsidRDefault="00F748C0" w:rsidP="00485781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322914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F748C0" w:rsidRPr="00F04132" w:rsidRDefault="00AD6EC9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AD6EC9">
              <w:rPr>
                <w:rFonts w:eastAsia="MS Mincho"/>
                <w:bCs/>
                <w:color w:val="FF0000"/>
                <w:sz w:val="18"/>
                <w:szCs w:val="18"/>
              </w:rPr>
              <w:t>12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.04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121</w:t>
            </w:r>
          </w:p>
        </w:tc>
        <w:tc>
          <w:tcPr>
            <w:tcW w:w="3286" w:type="dxa"/>
            <w:gridSpan w:val="4"/>
          </w:tcPr>
          <w:p w:rsidR="00F748C0" w:rsidRPr="007B33EA" w:rsidRDefault="00F748C0" w:rsidP="0048578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Куб и его элементы. Развертка куба 341-343</w:t>
            </w:r>
          </w:p>
        </w:tc>
        <w:tc>
          <w:tcPr>
            <w:tcW w:w="1704" w:type="dxa"/>
            <w:gridSpan w:val="3"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Какие элементы есть у куба?</w:t>
            </w:r>
          </w:p>
        </w:tc>
        <w:tc>
          <w:tcPr>
            <w:tcW w:w="1417" w:type="dxa"/>
            <w:gridSpan w:val="3"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Куб, развертка</w:t>
            </w:r>
          </w:p>
        </w:tc>
        <w:tc>
          <w:tcPr>
            <w:tcW w:w="2133" w:type="dxa"/>
            <w:gridSpan w:val="2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835" w:type="dxa"/>
            <w:vMerge/>
          </w:tcPr>
          <w:p w:rsidR="00F748C0" w:rsidRDefault="00F748C0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Default="00F748C0" w:rsidP="00485781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>- формирование моральной самооценки</w:t>
            </w:r>
          </w:p>
        </w:tc>
        <w:tc>
          <w:tcPr>
            <w:tcW w:w="641" w:type="dxa"/>
          </w:tcPr>
          <w:p w:rsidR="00F748C0" w:rsidRPr="00F04132" w:rsidRDefault="002C4135" w:rsidP="002C413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2C4135">
              <w:rPr>
                <w:rFonts w:eastAsia="MS Mincho"/>
                <w:bCs/>
                <w:color w:val="FF0000"/>
                <w:sz w:val="18"/>
                <w:szCs w:val="18"/>
              </w:rPr>
              <w:t>6.05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122</w:t>
            </w:r>
          </w:p>
        </w:tc>
        <w:tc>
          <w:tcPr>
            <w:tcW w:w="3286" w:type="dxa"/>
            <w:gridSpan w:val="4"/>
          </w:tcPr>
          <w:p w:rsidR="00F748C0" w:rsidRPr="007B33EA" w:rsidRDefault="00F748C0" w:rsidP="0048578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Многогранники. Куб. Пирамида 343-346</w:t>
            </w:r>
          </w:p>
        </w:tc>
        <w:tc>
          <w:tcPr>
            <w:tcW w:w="1704" w:type="dxa"/>
            <w:gridSpan w:val="3"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Многогранник, куб, </w:t>
            </w:r>
            <w:proofErr w:type="spellStart"/>
            <w:r>
              <w:rPr>
                <w:rFonts w:eastAsia="MS Mincho"/>
                <w:bCs/>
              </w:rPr>
              <w:lastRenderedPageBreak/>
              <w:t>парамида</w:t>
            </w:r>
            <w:proofErr w:type="spellEnd"/>
            <w:r>
              <w:rPr>
                <w:rFonts w:eastAsia="MS Mincho"/>
                <w:bCs/>
              </w:rPr>
              <w:t xml:space="preserve"> – что это такое?</w:t>
            </w:r>
          </w:p>
        </w:tc>
        <w:tc>
          <w:tcPr>
            <w:tcW w:w="1417" w:type="dxa"/>
            <w:gridSpan w:val="3"/>
          </w:tcPr>
          <w:p w:rsidR="00F748C0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Куб, многогранн</w:t>
            </w:r>
            <w:r>
              <w:rPr>
                <w:rFonts w:eastAsia="MS Mincho"/>
                <w:bCs/>
              </w:rPr>
              <w:lastRenderedPageBreak/>
              <w:t>ик, пирамида</w:t>
            </w:r>
          </w:p>
          <w:p w:rsidR="00F04132" w:rsidRDefault="00F04132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F04132" w:rsidRDefault="00F04132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F04132" w:rsidRDefault="00F04132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F04132" w:rsidRPr="00485781" w:rsidRDefault="00F04132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33" w:type="dxa"/>
            <w:gridSpan w:val="2"/>
            <w:vMerge/>
          </w:tcPr>
          <w:p w:rsidR="00F748C0" w:rsidRPr="00485781" w:rsidRDefault="00F748C0" w:rsidP="00485781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835" w:type="dxa"/>
            <w:vMerge/>
          </w:tcPr>
          <w:p w:rsidR="00F748C0" w:rsidRDefault="00F748C0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322914" w:rsidRDefault="00F748C0" w:rsidP="00485781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уровне </w:t>
            </w:r>
            <w:r w:rsidRPr="00322914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положительного отношения к школе;</w:t>
            </w:r>
          </w:p>
          <w:p w:rsidR="00F748C0" w:rsidRPr="00EF5A83" w:rsidRDefault="00F748C0" w:rsidP="00485781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F748C0" w:rsidRPr="00F04132" w:rsidRDefault="006A54EF" w:rsidP="00485781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6A54EF">
              <w:rPr>
                <w:rFonts w:eastAsia="MS Mincho"/>
                <w:bCs/>
                <w:color w:val="FF0000"/>
                <w:sz w:val="18"/>
                <w:szCs w:val="18"/>
              </w:rPr>
              <w:lastRenderedPageBreak/>
              <w:t>13.05</w:t>
            </w:r>
          </w:p>
        </w:tc>
      </w:tr>
      <w:tr w:rsidR="00F748C0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F748C0" w:rsidRPr="00485781" w:rsidRDefault="00F748C0" w:rsidP="00485781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485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Единицы времени. Решение задач (3 ч)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123</w:t>
            </w:r>
          </w:p>
        </w:tc>
        <w:tc>
          <w:tcPr>
            <w:tcW w:w="3286" w:type="dxa"/>
            <w:gridSpan w:val="4"/>
          </w:tcPr>
          <w:p w:rsidR="00F748C0" w:rsidRPr="007B33EA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Соотношение единиц времени (1 ч = 60 с). Перевод из одних единиц</w:t>
            </w:r>
          </w:p>
          <w:p w:rsidR="00F748C0" w:rsidRPr="007B33EA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времени в другие. Действия с величинами</w:t>
            </w:r>
          </w:p>
          <w:p w:rsidR="00F748C0" w:rsidRPr="007B33EA" w:rsidRDefault="00F748C0" w:rsidP="00FF36A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347-353</w:t>
            </w:r>
          </w:p>
        </w:tc>
        <w:tc>
          <w:tcPr>
            <w:tcW w:w="1704" w:type="dxa"/>
            <w:gridSpan w:val="3"/>
          </w:tcPr>
          <w:p w:rsidR="00F748C0" w:rsidRPr="00485781" w:rsidRDefault="00F748C0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 соотносить единицы времени?</w:t>
            </w:r>
          </w:p>
        </w:tc>
        <w:tc>
          <w:tcPr>
            <w:tcW w:w="1417" w:type="dxa"/>
            <w:gridSpan w:val="3"/>
            <w:vMerge w:val="restart"/>
          </w:tcPr>
          <w:p w:rsidR="00F748C0" w:rsidRDefault="00F748C0" w:rsidP="00FF36AE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</w:p>
          <w:p w:rsidR="00F748C0" w:rsidRPr="00485781" w:rsidRDefault="00F748C0" w:rsidP="00FF36AE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Единица времени, диаграмма</w:t>
            </w:r>
          </w:p>
        </w:tc>
        <w:tc>
          <w:tcPr>
            <w:tcW w:w="2133" w:type="dxa"/>
            <w:gridSpan w:val="2"/>
            <w:vMerge w:val="restart"/>
          </w:tcPr>
          <w:p w:rsidR="00F748C0" w:rsidRDefault="00F748C0" w:rsidP="00FF36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F748C0" w:rsidRPr="00FF36AE" w:rsidRDefault="00F748C0" w:rsidP="00FF3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6AE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соотношения между единицами времени;  отрабатывать навыки работы над задачей.</w:t>
            </w:r>
          </w:p>
        </w:tc>
        <w:tc>
          <w:tcPr>
            <w:tcW w:w="2835" w:type="dxa"/>
            <w:vMerge w:val="restart"/>
          </w:tcPr>
          <w:p w:rsidR="00F748C0" w:rsidRPr="00CB4675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Планировать свои действия </w:t>
            </w:r>
            <w:proofErr w:type="gramStart"/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748C0" w:rsidRPr="00CB4675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синтез как составление целого из частей (П)</w:t>
            </w:r>
          </w:p>
          <w:p w:rsidR="00F748C0" w:rsidRPr="00F05098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Планировать свои действия в соответствии с поставленной задачей (Р) </w:t>
            </w:r>
          </w:p>
          <w:p w:rsidR="00F748C0" w:rsidRPr="00CB4675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Формулировать собственное мнение и позицию (К)</w:t>
            </w:r>
          </w:p>
          <w:p w:rsidR="00F748C0" w:rsidRPr="00CB4675" w:rsidRDefault="00F748C0" w:rsidP="00FF36AE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</w:p>
        </w:tc>
        <w:tc>
          <w:tcPr>
            <w:tcW w:w="2386" w:type="dxa"/>
            <w:gridSpan w:val="4"/>
          </w:tcPr>
          <w:p w:rsidR="00F748C0" w:rsidRDefault="00F748C0" w:rsidP="00FF36AE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-развитие познавательных интересов, учебных мотивов</w:t>
            </w:r>
          </w:p>
        </w:tc>
        <w:tc>
          <w:tcPr>
            <w:tcW w:w="641" w:type="dxa"/>
          </w:tcPr>
          <w:p w:rsidR="00F748C0" w:rsidRPr="00F04132" w:rsidRDefault="005B391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14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.05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124</w:t>
            </w:r>
          </w:p>
        </w:tc>
        <w:tc>
          <w:tcPr>
            <w:tcW w:w="3286" w:type="dxa"/>
            <w:gridSpan w:val="4"/>
          </w:tcPr>
          <w:p w:rsidR="00F748C0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единицами времени.</w:t>
            </w:r>
          </w:p>
          <w:p w:rsidR="00F748C0" w:rsidRPr="007B33EA" w:rsidRDefault="00F748C0" w:rsidP="00FF36A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 xml:space="preserve"> 354-362</w:t>
            </w:r>
          </w:p>
        </w:tc>
        <w:tc>
          <w:tcPr>
            <w:tcW w:w="1704" w:type="dxa"/>
            <w:gridSpan w:val="3"/>
            <w:vMerge w:val="restart"/>
          </w:tcPr>
          <w:p w:rsidR="00F748C0" w:rsidRPr="00485781" w:rsidRDefault="00F748C0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Какие арифметические действия можно делать с единицами времени?</w:t>
            </w:r>
          </w:p>
        </w:tc>
        <w:tc>
          <w:tcPr>
            <w:tcW w:w="1417" w:type="dxa"/>
            <w:gridSpan w:val="3"/>
            <w:vMerge/>
          </w:tcPr>
          <w:p w:rsidR="00F748C0" w:rsidRPr="00485781" w:rsidRDefault="00F748C0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33" w:type="dxa"/>
            <w:gridSpan w:val="2"/>
            <w:vMerge/>
          </w:tcPr>
          <w:p w:rsidR="00F748C0" w:rsidRPr="00485781" w:rsidRDefault="00F748C0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835" w:type="dxa"/>
            <w:vMerge/>
          </w:tcPr>
          <w:p w:rsidR="00F748C0" w:rsidRDefault="00F748C0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Default="00F748C0" w:rsidP="00FF36AE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-способность адекватно судить  о причинах своего успеха (неуспеха) в учении</w:t>
            </w:r>
          </w:p>
        </w:tc>
        <w:tc>
          <w:tcPr>
            <w:tcW w:w="641" w:type="dxa"/>
          </w:tcPr>
          <w:p w:rsidR="00F748C0" w:rsidRPr="00F04132" w:rsidRDefault="002B0A26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2B0A26">
              <w:rPr>
                <w:rFonts w:eastAsia="MS Mincho"/>
                <w:bCs/>
                <w:color w:val="FF0000"/>
                <w:sz w:val="18"/>
                <w:szCs w:val="18"/>
              </w:rPr>
              <w:t>18.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05</w:t>
            </w:r>
          </w:p>
        </w:tc>
      </w:tr>
      <w:tr w:rsidR="00F748C0" w:rsidTr="00F04132">
        <w:trPr>
          <w:gridAfter w:val="6"/>
          <w:wAfter w:w="11898" w:type="dxa"/>
        </w:trPr>
        <w:tc>
          <w:tcPr>
            <w:tcW w:w="634" w:type="dxa"/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125</w:t>
            </w:r>
          </w:p>
        </w:tc>
        <w:tc>
          <w:tcPr>
            <w:tcW w:w="3286" w:type="dxa"/>
            <w:gridSpan w:val="4"/>
          </w:tcPr>
          <w:p w:rsidR="00F748C0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 Диаграмма </w:t>
            </w:r>
          </w:p>
          <w:p w:rsidR="00F748C0" w:rsidRPr="007B33EA" w:rsidRDefault="00F748C0" w:rsidP="00FF36A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363-371</w:t>
            </w:r>
          </w:p>
        </w:tc>
        <w:tc>
          <w:tcPr>
            <w:tcW w:w="1704" w:type="dxa"/>
            <w:gridSpan w:val="3"/>
            <w:vMerge/>
          </w:tcPr>
          <w:p w:rsidR="00F748C0" w:rsidRPr="00485781" w:rsidRDefault="00F748C0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1417" w:type="dxa"/>
            <w:gridSpan w:val="3"/>
            <w:vMerge/>
          </w:tcPr>
          <w:p w:rsidR="00F748C0" w:rsidRPr="00485781" w:rsidRDefault="00F748C0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33" w:type="dxa"/>
            <w:gridSpan w:val="2"/>
            <w:vMerge/>
          </w:tcPr>
          <w:p w:rsidR="00F748C0" w:rsidRPr="00485781" w:rsidRDefault="00F748C0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835" w:type="dxa"/>
            <w:vMerge/>
          </w:tcPr>
          <w:p w:rsidR="00F748C0" w:rsidRDefault="00F748C0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748C0" w:rsidRPr="00322914" w:rsidRDefault="00F748C0" w:rsidP="00FF36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-развитие познавател</w:t>
            </w:r>
            <w:r>
              <w:rPr>
                <w:rFonts w:ascii="Times New Roman" w:hAnsi="Times New Roman"/>
                <w:sz w:val="20"/>
                <w:szCs w:val="20"/>
              </w:rPr>
              <w:t>ьных интересов, учебных мотивов</w:t>
            </w:r>
          </w:p>
          <w:p w:rsidR="00F748C0" w:rsidRDefault="00F748C0" w:rsidP="00FF36AE"/>
        </w:tc>
        <w:tc>
          <w:tcPr>
            <w:tcW w:w="641" w:type="dxa"/>
          </w:tcPr>
          <w:p w:rsidR="00F748C0" w:rsidRPr="00F04132" w:rsidRDefault="00F518E6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518E6">
              <w:rPr>
                <w:rFonts w:eastAsia="MS Mincho"/>
                <w:bCs/>
                <w:color w:val="FF0000"/>
                <w:sz w:val="18"/>
                <w:szCs w:val="18"/>
              </w:rPr>
              <w:t>19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.05</w:t>
            </w:r>
          </w:p>
        </w:tc>
      </w:tr>
      <w:tr w:rsidR="00F748C0" w:rsidTr="00A6777D">
        <w:trPr>
          <w:gridAfter w:val="6"/>
          <w:wAfter w:w="11898" w:type="dxa"/>
        </w:trPr>
        <w:tc>
          <w:tcPr>
            <w:tcW w:w="15036" w:type="dxa"/>
            <w:gridSpan w:val="19"/>
          </w:tcPr>
          <w:p w:rsidR="00F748C0" w:rsidRPr="007B33EA" w:rsidRDefault="00F748C0" w:rsidP="00FF36AE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Проверь себя! Чему ты научился в 1-3 классах?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</w:tr>
      <w:tr w:rsidR="00F748C0" w:rsidTr="00F04132">
        <w:trPr>
          <w:gridAfter w:val="6"/>
          <w:wAfter w:w="11898" w:type="dxa"/>
          <w:trHeight w:val="885"/>
        </w:trPr>
        <w:tc>
          <w:tcPr>
            <w:tcW w:w="634" w:type="dxa"/>
            <w:tcBorders>
              <w:bottom w:val="single" w:sz="4" w:space="0" w:color="auto"/>
            </w:tcBorders>
          </w:tcPr>
          <w:p w:rsidR="00F748C0" w:rsidRPr="007B33EA" w:rsidRDefault="00F748C0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126-127</w:t>
            </w:r>
          </w:p>
        </w:tc>
        <w:tc>
          <w:tcPr>
            <w:tcW w:w="3295" w:type="dxa"/>
            <w:gridSpan w:val="5"/>
            <w:tcBorders>
              <w:bottom w:val="single" w:sz="4" w:space="0" w:color="auto"/>
            </w:tcBorders>
          </w:tcPr>
          <w:p w:rsidR="00F748C0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и самооценка по теме «</w:t>
            </w:r>
            <w:r w:rsidRPr="00425D5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 себя! Чему ты научился в 1-3 классах?</w:t>
            </w:r>
            <w:r w:rsidRPr="00425D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bookmarkEnd w:id="0"/>
          <w:p w:rsidR="00F748C0" w:rsidRPr="007B33EA" w:rsidRDefault="00F748C0" w:rsidP="00371FC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B33EA">
              <w:rPr>
                <w:rFonts w:ascii="Times New Roman" w:hAnsi="Times New Roman" w:cs="Times New Roman"/>
                <w:sz w:val="24"/>
                <w:szCs w:val="24"/>
              </w:rPr>
              <w:t>372-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701" w:type="dxa"/>
            <w:gridSpan w:val="3"/>
            <w:vMerge w:val="restart"/>
          </w:tcPr>
          <w:p w:rsidR="00F748C0" w:rsidRDefault="00F748C0" w:rsidP="00497B3B">
            <w:pPr>
              <w:pStyle w:val="a3"/>
              <w:tabs>
                <w:tab w:val="left" w:pos="6480"/>
              </w:tabs>
              <w:spacing w:line="720" w:lineRule="auto"/>
              <w:rPr>
                <w:bCs/>
                <w:sz w:val="32"/>
                <w:szCs w:val="32"/>
              </w:rPr>
            </w:pPr>
          </w:p>
          <w:p w:rsidR="00F748C0" w:rsidRPr="00497B3B" w:rsidRDefault="00F748C0" w:rsidP="00497B3B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  <w:sz w:val="32"/>
                <w:szCs w:val="32"/>
              </w:rPr>
            </w:pPr>
            <w:r w:rsidRPr="00497B3B">
              <w:rPr>
                <w:bCs/>
                <w:sz w:val="32"/>
                <w:szCs w:val="32"/>
              </w:rPr>
              <w:t xml:space="preserve">Чему ты </w:t>
            </w:r>
            <w:r w:rsidRPr="00497B3B">
              <w:rPr>
                <w:bCs/>
                <w:sz w:val="32"/>
                <w:szCs w:val="32"/>
              </w:rPr>
              <w:lastRenderedPageBreak/>
              <w:t>научился в 1-3 классах?</w:t>
            </w:r>
          </w:p>
        </w:tc>
        <w:tc>
          <w:tcPr>
            <w:tcW w:w="1417" w:type="dxa"/>
            <w:gridSpan w:val="3"/>
            <w:vMerge w:val="restart"/>
          </w:tcPr>
          <w:p w:rsidR="00F748C0" w:rsidRPr="00497B3B" w:rsidRDefault="00F748C0" w:rsidP="00497B3B">
            <w:pPr>
              <w:pStyle w:val="a3"/>
              <w:tabs>
                <w:tab w:val="left" w:pos="6480"/>
              </w:tabs>
              <w:spacing w:line="720" w:lineRule="auto"/>
              <w:rPr>
                <w:rFonts w:eastAsia="MS Mincho"/>
                <w:bCs/>
                <w:sz w:val="32"/>
                <w:szCs w:val="32"/>
              </w:rPr>
            </w:pPr>
            <w:r w:rsidRPr="00497B3B">
              <w:rPr>
                <w:rFonts w:eastAsia="MS Mincho"/>
                <w:bCs/>
                <w:sz w:val="32"/>
                <w:szCs w:val="32"/>
              </w:rPr>
              <w:lastRenderedPageBreak/>
              <w:t xml:space="preserve">Все понятия, </w:t>
            </w:r>
            <w:r w:rsidRPr="00497B3B">
              <w:rPr>
                <w:rFonts w:eastAsia="MS Mincho"/>
                <w:bCs/>
                <w:sz w:val="32"/>
                <w:szCs w:val="32"/>
              </w:rPr>
              <w:lastRenderedPageBreak/>
              <w:t>изученные за год</w:t>
            </w:r>
          </w:p>
        </w:tc>
        <w:tc>
          <w:tcPr>
            <w:tcW w:w="2127" w:type="dxa"/>
            <w:vMerge w:val="restart"/>
          </w:tcPr>
          <w:p w:rsidR="00F748C0" w:rsidRDefault="00F748C0" w:rsidP="00371FC5">
            <w:pPr>
              <w:pStyle w:val="a3"/>
              <w:tabs>
                <w:tab w:val="left" w:pos="6480"/>
              </w:tabs>
              <w:spacing w:line="600" w:lineRule="auto"/>
              <w:rPr>
                <w:rFonts w:eastAsia="MS Mincho"/>
                <w:b/>
                <w:bCs/>
                <w:sz w:val="32"/>
                <w:szCs w:val="32"/>
              </w:rPr>
            </w:pPr>
            <w:r w:rsidRPr="00497B3B">
              <w:rPr>
                <w:rFonts w:eastAsia="MS Mincho"/>
                <w:b/>
                <w:bCs/>
                <w:sz w:val="32"/>
                <w:szCs w:val="32"/>
              </w:rPr>
              <w:lastRenderedPageBreak/>
              <w:t xml:space="preserve">Знать </w:t>
            </w:r>
          </w:p>
          <w:p w:rsidR="00F748C0" w:rsidRDefault="00F748C0" w:rsidP="00371FC5">
            <w:pPr>
              <w:pStyle w:val="a3"/>
              <w:tabs>
                <w:tab w:val="left" w:pos="6480"/>
              </w:tabs>
              <w:spacing w:line="600" w:lineRule="auto"/>
              <w:rPr>
                <w:rFonts w:eastAsia="MS Mincho"/>
                <w:b/>
                <w:bCs/>
                <w:sz w:val="32"/>
                <w:szCs w:val="32"/>
              </w:rPr>
            </w:pPr>
            <w:r w:rsidRPr="00497B3B">
              <w:rPr>
                <w:rFonts w:eastAsia="MS Mincho"/>
                <w:b/>
                <w:bCs/>
                <w:sz w:val="32"/>
                <w:szCs w:val="32"/>
              </w:rPr>
              <w:t xml:space="preserve">и </w:t>
            </w:r>
          </w:p>
          <w:p w:rsidR="00F748C0" w:rsidRDefault="00F748C0" w:rsidP="00371FC5">
            <w:pPr>
              <w:pStyle w:val="a3"/>
              <w:tabs>
                <w:tab w:val="left" w:pos="6480"/>
              </w:tabs>
              <w:spacing w:line="600" w:lineRule="auto"/>
              <w:rPr>
                <w:rFonts w:eastAsia="MS Mincho"/>
                <w:bCs/>
                <w:sz w:val="32"/>
                <w:szCs w:val="32"/>
              </w:rPr>
            </w:pPr>
            <w:r w:rsidRPr="00497B3B">
              <w:rPr>
                <w:rFonts w:eastAsia="MS Mincho"/>
                <w:b/>
                <w:bCs/>
                <w:sz w:val="32"/>
                <w:szCs w:val="32"/>
              </w:rPr>
              <w:t>уметь</w:t>
            </w:r>
            <w:r w:rsidRPr="00497B3B">
              <w:rPr>
                <w:rFonts w:eastAsia="MS Mincho"/>
                <w:bCs/>
                <w:sz w:val="32"/>
                <w:szCs w:val="32"/>
              </w:rPr>
              <w:t xml:space="preserve"> </w:t>
            </w:r>
          </w:p>
          <w:p w:rsidR="00F748C0" w:rsidRPr="00497B3B" w:rsidRDefault="00F748C0" w:rsidP="00371FC5">
            <w:pPr>
              <w:pStyle w:val="a3"/>
              <w:tabs>
                <w:tab w:val="left" w:pos="6480"/>
              </w:tabs>
              <w:spacing w:line="600" w:lineRule="auto"/>
              <w:rPr>
                <w:rFonts w:eastAsia="MS Mincho"/>
                <w:bCs/>
                <w:sz w:val="32"/>
                <w:szCs w:val="32"/>
              </w:rPr>
            </w:pPr>
            <w:r w:rsidRPr="00497B3B">
              <w:rPr>
                <w:rFonts w:eastAsia="MS Mincho"/>
                <w:bCs/>
                <w:sz w:val="32"/>
                <w:szCs w:val="32"/>
              </w:rPr>
              <w:lastRenderedPageBreak/>
              <w:t>все, чему учили в 1,2, 3 классах</w:t>
            </w:r>
          </w:p>
        </w:tc>
        <w:tc>
          <w:tcPr>
            <w:tcW w:w="2835" w:type="dxa"/>
            <w:vMerge w:val="restart"/>
          </w:tcPr>
          <w:p w:rsidR="00F748C0" w:rsidRPr="00FF36AE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36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Планировать свои действия в соответствии с поставленной задачей (Р)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F36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самоконтроль результата (Р)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F36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анализ объектов с выделением существенных и несущественных признаков (П)</w:t>
            </w:r>
          </w:p>
          <w:p w:rsidR="00F748C0" w:rsidRPr="00FF36AE" w:rsidRDefault="00F748C0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36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Осуществлять синтез как </w:t>
            </w:r>
            <w:r w:rsidRPr="00FF36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составление целого из частей (П)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F36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Допускать возможность существования различных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F36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точек зрения (К)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F36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Учитывать разные мнения и стремиться к координации различных позиций в сотрудничестве (К)</w:t>
            </w:r>
          </w:p>
          <w:p w:rsidR="00F748C0" w:rsidRPr="00FF36AE" w:rsidRDefault="00F748C0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FF36AE">
              <w:rPr>
                <w:bCs/>
                <w:iCs/>
              </w:rPr>
              <w:t>Использовать речь для регуляции своего действия (К)</w:t>
            </w:r>
          </w:p>
        </w:tc>
        <w:tc>
          <w:tcPr>
            <w:tcW w:w="2386" w:type="dxa"/>
            <w:gridSpan w:val="4"/>
            <w:tcBorders>
              <w:bottom w:val="single" w:sz="4" w:space="0" w:color="auto"/>
            </w:tcBorders>
          </w:tcPr>
          <w:p w:rsidR="00F748C0" w:rsidRPr="00322914" w:rsidRDefault="00F748C0" w:rsidP="00FF36A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lastRenderedPageBreak/>
              <w:t>-установление связи между целью учебной деятельности</w:t>
            </w:r>
          </w:p>
          <w:p w:rsidR="00F748C0" w:rsidRDefault="00F748C0" w:rsidP="00371FC5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</w:pPr>
            <w:r w:rsidRPr="00322914">
              <w:rPr>
                <w:rFonts w:ascii="Times New Roman" w:hAnsi="Times New Roman"/>
                <w:sz w:val="20"/>
                <w:szCs w:val="20"/>
              </w:rPr>
              <w:t>и ее мотивом;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F748C0" w:rsidRPr="00F04132" w:rsidRDefault="00F518E6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518E6">
              <w:rPr>
                <w:rFonts w:eastAsia="MS Mincho"/>
                <w:bCs/>
                <w:color w:val="FF0000"/>
                <w:sz w:val="18"/>
                <w:szCs w:val="18"/>
              </w:rPr>
              <w:t>20</w:t>
            </w:r>
            <w:r w:rsidR="00F04132" w:rsidRPr="00F04132">
              <w:rPr>
                <w:rFonts w:eastAsia="MS Mincho"/>
                <w:bCs/>
                <w:sz w:val="18"/>
                <w:szCs w:val="18"/>
              </w:rPr>
              <w:t>.05</w:t>
            </w:r>
          </w:p>
          <w:p w:rsidR="00F04132" w:rsidRPr="00F04132" w:rsidRDefault="00F0413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</w:p>
        </w:tc>
      </w:tr>
      <w:tr w:rsidR="00F04132" w:rsidTr="00F04132">
        <w:trPr>
          <w:gridAfter w:val="6"/>
          <w:wAfter w:w="11898" w:type="dxa"/>
          <w:trHeight w:val="525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F04132" w:rsidRDefault="00F04132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128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04132" w:rsidRDefault="00F04132" w:rsidP="00371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gridSpan w:val="3"/>
            <w:vMerge/>
          </w:tcPr>
          <w:p w:rsidR="00F04132" w:rsidRDefault="00F0413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</w:tcPr>
          <w:p w:rsidR="00F04132" w:rsidRPr="00497B3B" w:rsidRDefault="00F04132" w:rsidP="00497B3B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127" w:type="dxa"/>
            <w:vMerge/>
          </w:tcPr>
          <w:p w:rsidR="00F04132" w:rsidRPr="00497B3B" w:rsidRDefault="00F04132" w:rsidP="00497B3B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835" w:type="dxa"/>
            <w:vMerge/>
          </w:tcPr>
          <w:p w:rsidR="00F04132" w:rsidRPr="00CB4675" w:rsidRDefault="00F04132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4132" w:rsidRPr="00322914" w:rsidRDefault="00F04132" w:rsidP="00FF36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-развитие познавательных интересов, учебных мотивов;</w:t>
            </w:r>
          </w:p>
          <w:p w:rsidR="00F04132" w:rsidRDefault="00F04132" w:rsidP="00497B3B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 xml:space="preserve">-способность адекватно судить  о причинах своего успеха (неуспеха) в учении, связывая успех </w:t>
            </w:r>
            <w:r w:rsidRPr="00322914">
              <w:rPr>
                <w:rFonts w:ascii="Times New Roman" w:hAnsi="Times New Roman"/>
                <w:sz w:val="20"/>
                <w:szCs w:val="20"/>
              </w:rPr>
              <w:lastRenderedPageBreak/>
              <w:t>с усилиями, трудолюбием, старанием.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F04132" w:rsidRPr="00F04132" w:rsidRDefault="00F04132" w:rsidP="002C086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04132">
              <w:rPr>
                <w:rFonts w:eastAsia="MS Mincho"/>
                <w:bCs/>
                <w:sz w:val="18"/>
                <w:szCs w:val="18"/>
              </w:rPr>
              <w:lastRenderedPageBreak/>
              <w:t>12.05</w:t>
            </w:r>
          </w:p>
        </w:tc>
      </w:tr>
      <w:tr w:rsidR="00F04132" w:rsidTr="00F04132">
        <w:trPr>
          <w:gridAfter w:val="6"/>
          <w:wAfter w:w="11898" w:type="dxa"/>
          <w:trHeight w:val="255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F04132" w:rsidRDefault="00F04132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129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04132" w:rsidRDefault="00F04132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F04132" w:rsidRDefault="00F04132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32" w:rsidRDefault="00F04132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32" w:rsidRDefault="00F04132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32" w:rsidRDefault="00F04132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32" w:rsidRDefault="00F04132" w:rsidP="00FF3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F04132" w:rsidRDefault="00F0413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</w:tcPr>
          <w:p w:rsidR="00F04132" w:rsidRDefault="00F0413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F04132" w:rsidRDefault="00F0413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04132" w:rsidRPr="00CB4675" w:rsidRDefault="00F04132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4132" w:rsidRDefault="00F04132" w:rsidP="00497B3B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>-способность адекватно судить  о причинах своего успеха (неуспеха) в учении, связывая успех с усилиями, трудолюбием, старанием.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F04132" w:rsidRPr="00F04132" w:rsidRDefault="00F04132" w:rsidP="002C086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04132">
              <w:rPr>
                <w:rFonts w:eastAsia="MS Mincho"/>
                <w:bCs/>
                <w:sz w:val="18"/>
                <w:szCs w:val="18"/>
              </w:rPr>
              <w:t>13.05</w:t>
            </w:r>
          </w:p>
        </w:tc>
      </w:tr>
      <w:tr w:rsidR="00F04132" w:rsidTr="00F04132">
        <w:trPr>
          <w:gridAfter w:val="6"/>
          <w:wAfter w:w="11898" w:type="dxa"/>
          <w:trHeight w:val="300"/>
        </w:trPr>
        <w:tc>
          <w:tcPr>
            <w:tcW w:w="634" w:type="dxa"/>
            <w:tcBorders>
              <w:top w:val="single" w:sz="4" w:space="0" w:color="auto"/>
            </w:tcBorders>
          </w:tcPr>
          <w:p w:rsidR="00F04132" w:rsidRDefault="00F04132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130-133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</w:tcBorders>
          </w:tcPr>
          <w:p w:rsidR="00F04132" w:rsidRDefault="00F04132" w:rsidP="00CB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и самооценка по теме «</w:t>
            </w:r>
            <w:r w:rsidRPr="00425D5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 себя! Чему ты научился в 1-3 классах?</w:t>
            </w:r>
            <w:r w:rsidRPr="00425D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4132" w:rsidRPr="007B33EA" w:rsidRDefault="00F04132" w:rsidP="00371FC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391 - 412</w:t>
            </w:r>
          </w:p>
        </w:tc>
        <w:tc>
          <w:tcPr>
            <w:tcW w:w="1701" w:type="dxa"/>
            <w:gridSpan w:val="3"/>
            <w:vMerge/>
          </w:tcPr>
          <w:p w:rsidR="00F04132" w:rsidRDefault="00F0413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</w:tcPr>
          <w:p w:rsidR="00F04132" w:rsidRDefault="00F0413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F04132" w:rsidRDefault="00F0413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04132" w:rsidRPr="00CB4675" w:rsidRDefault="00F04132" w:rsidP="00FF36AE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auto"/>
            </w:tcBorders>
          </w:tcPr>
          <w:p w:rsidR="00F04132" w:rsidRDefault="00F04132" w:rsidP="00FF36AE">
            <w:pPr>
              <w:tabs>
                <w:tab w:val="center" w:pos="4677"/>
                <w:tab w:val="left" w:pos="6480"/>
                <w:tab w:val="right" w:pos="9355"/>
              </w:tabs>
            </w:pPr>
            <w:r w:rsidRPr="00322914">
              <w:rPr>
                <w:rFonts w:ascii="Times New Roman" w:hAnsi="Times New Roman"/>
                <w:sz w:val="20"/>
                <w:szCs w:val="20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322914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F04132" w:rsidRPr="00F04132" w:rsidRDefault="00F04132" w:rsidP="00F0413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04132">
              <w:rPr>
                <w:rFonts w:eastAsia="MS Mincho"/>
                <w:bCs/>
                <w:sz w:val="18"/>
                <w:szCs w:val="18"/>
              </w:rPr>
              <w:t>14.05</w:t>
            </w:r>
          </w:p>
          <w:p w:rsidR="00F04132" w:rsidRPr="00F04132" w:rsidRDefault="00F04132" w:rsidP="00F0413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04132">
              <w:rPr>
                <w:rFonts w:eastAsia="MS Mincho"/>
                <w:bCs/>
                <w:sz w:val="18"/>
                <w:szCs w:val="18"/>
              </w:rPr>
              <w:t>15.05</w:t>
            </w:r>
          </w:p>
          <w:p w:rsidR="00F04132" w:rsidRPr="00F04132" w:rsidRDefault="00F04132" w:rsidP="00F0413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04132">
              <w:rPr>
                <w:rFonts w:eastAsia="MS Mincho"/>
                <w:bCs/>
                <w:sz w:val="18"/>
                <w:szCs w:val="18"/>
              </w:rPr>
              <w:t>19.05</w:t>
            </w:r>
          </w:p>
          <w:p w:rsidR="00F04132" w:rsidRPr="00F04132" w:rsidRDefault="00F04132" w:rsidP="00F04132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04132">
              <w:rPr>
                <w:rFonts w:eastAsia="MS Mincho"/>
                <w:bCs/>
                <w:sz w:val="18"/>
                <w:szCs w:val="18"/>
              </w:rPr>
              <w:t>20.05</w:t>
            </w:r>
          </w:p>
        </w:tc>
      </w:tr>
      <w:tr w:rsidR="00F04132" w:rsidTr="00F04132">
        <w:trPr>
          <w:gridAfter w:val="6"/>
          <w:wAfter w:w="11898" w:type="dxa"/>
        </w:trPr>
        <w:tc>
          <w:tcPr>
            <w:tcW w:w="634" w:type="dxa"/>
          </w:tcPr>
          <w:p w:rsidR="00F04132" w:rsidRPr="007B33EA" w:rsidRDefault="00F04132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134-136</w:t>
            </w:r>
          </w:p>
        </w:tc>
        <w:tc>
          <w:tcPr>
            <w:tcW w:w="3295" w:type="dxa"/>
            <w:gridSpan w:val="5"/>
          </w:tcPr>
          <w:p w:rsidR="00F04132" w:rsidRPr="007B33EA" w:rsidRDefault="00F04132" w:rsidP="001E6D1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Резерв (3 ч)</w:t>
            </w:r>
          </w:p>
        </w:tc>
        <w:tc>
          <w:tcPr>
            <w:tcW w:w="1701" w:type="dxa"/>
            <w:gridSpan w:val="3"/>
          </w:tcPr>
          <w:p w:rsidR="00F04132" w:rsidRDefault="00F0413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3"/>
          </w:tcPr>
          <w:p w:rsidR="00F04132" w:rsidRDefault="00F0413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F04132" w:rsidRDefault="00F0413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F04132" w:rsidRDefault="00F0413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2386" w:type="dxa"/>
            <w:gridSpan w:val="4"/>
          </w:tcPr>
          <w:p w:rsidR="00F04132" w:rsidRDefault="00F0413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</w:p>
        </w:tc>
        <w:tc>
          <w:tcPr>
            <w:tcW w:w="641" w:type="dxa"/>
          </w:tcPr>
          <w:p w:rsidR="00F04132" w:rsidRPr="00F04132" w:rsidRDefault="00F0413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04132">
              <w:rPr>
                <w:rFonts w:eastAsia="MS Mincho"/>
                <w:bCs/>
                <w:sz w:val="18"/>
                <w:szCs w:val="18"/>
              </w:rPr>
              <w:t>21.05</w:t>
            </w:r>
          </w:p>
          <w:p w:rsidR="00F04132" w:rsidRPr="00F04132" w:rsidRDefault="00F0413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F04132">
              <w:rPr>
                <w:rFonts w:eastAsia="MS Mincho"/>
                <w:bCs/>
                <w:sz w:val="18"/>
                <w:szCs w:val="18"/>
              </w:rPr>
              <w:t>22.05</w:t>
            </w:r>
          </w:p>
          <w:p w:rsidR="00F04132" w:rsidRDefault="00F04132" w:rsidP="00FF36A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32"/>
                <w:szCs w:val="32"/>
              </w:rPr>
            </w:pPr>
            <w:r w:rsidRPr="00F04132">
              <w:rPr>
                <w:rFonts w:eastAsia="MS Mincho"/>
                <w:bCs/>
                <w:sz w:val="18"/>
                <w:szCs w:val="18"/>
              </w:rPr>
              <w:t>26.05</w:t>
            </w:r>
          </w:p>
        </w:tc>
      </w:tr>
    </w:tbl>
    <w:p w:rsidR="00637E8D" w:rsidRDefault="00637E8D" w:rsidP="002A45D0">
      <w:pPr>
        <w:pStyle w:val="a3"/>
        <w:tabs>
          <w:tab w:val="left" w:pos="6480"/>
        </w:tabs>
        <w:jc w:val="center"/>
        <w:rPr>
          <w:rFonts w:eastAsia="MS Mincho"/>
          <w:b/>
          <w:bCs/>
          <w:sz w:val="32"/>
          <w:szCs w:val="32"/>
        </w:rPr>
      </w:pPr>
    </w:p>
    <w:p w:rsidR="00637E8D" w:rsidRDefault="00637E8D" w:rsidP="002A45D0">
      <w:pPr>
        <w:pStyle w:val="a3"/>
        <w:tabs>
          <w:tab w:val="left" w:pos="6480"/>
        </w:tabs>
        <w:jc w:val="center"/>
        <w:rPr>
          <w:rFonts w:eastAsia="MS Mincho"/>
          <w:b/>
          <w:bCs/>
          <w:sz w:val="32"/>
          <w:szCs w:val="32"/>
        </w:rPr>
      </w:pPr>
    </w:p>
    <w:p w:rsidR="00637E8D" w:rsidRDefault="00637E8D" w:rsidP="002A45D0">
      <w:pPr>
        <w:pStyle w:val="a3"/>
        <w:tabs>
          <w:tab w:val="left" w:pos="6480"/>
        </w:tabs>
        <w:jc w:val="center"/>
        <w:rPr>
          <w:rFonts w:eastAsia="MS Mincho"/>
          <w:b/>
          <w:bCs/>
          <w:sz w:val="32"/>
          <w:szCs w:val="32"/>
        </w:rPr>
      </w:pPr>
    </w:p>
    <w:p w:rsidR="002A45D0" w:rsidRPr="00D24C43" w:rsidRDefault="002A45D0" w:rsidP="002A45D0">
      <w:pPr>
        <w:pStyle w:val="a3"/>
        <w:tabs>
          <w:tab w:val="left" w:pos="6480"/>
        </w:tabs>
        <w:jc w:val="center"/>
        <w:rPr>
          <w:rFonts w:eastAsia="MS Mincho"/>
          <w:b/>
          <w:bCs/>
          <w:sz w:val="32"/>
          <w:szCs w:val="32"/>
        </w:rPr>
      </w:pPr>
    </w:p>
    <w:sectPr w:rsidR="002A45D0" w:rsidRPr="00D24C43" w:rsidSect="002A45D0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29" w:rsidRDefault="00593129" w:rsidP="00443A2D">
      <w:pPr>
        <w:spacing w:after="0" w:line="240" w:lineRule="auto"/>
      </w:pPr>
      <w:r>
        <w:separator/>
      </w:r>
    </w:p>
  </w:endnote>
  <w:endnote w:type="continuationSeparator" w:id="0">
    <w:p w:rsidR="00593129" w:rsidRDefault="00593129" w:rsidP="0044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489230"/>
      <w:docPartObj>
        <w:docPartGallery w:val="Page Numbers (Bottom of Page)"/>
        <w:docPartUnique/>
      </w:docPartObj>
    </w:sdtPr>
    <w:sdtEndPr/>
    <w:sdtContent>
      <w:p w:rsidR="005B3912" w:rsidRDefault="005B39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8E6">
          <w:rPr>
            <w:noProof/>
          </w:rPr>
          <w:t>36</w:t>
        </w:r>
        <w:r>
          <w:fldChar w:fldCharType="end"/>
        </w:r>
      </w:p>
    </w:sdtContent>
  </w:sdt>
  <w:p w:rsidR="005B3912" w:rsidRDefault="005B39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29" w:rsidRDefault="00593129" w:rsidP="00443A2D">
      <w:pPr>
        <w:spacing w:after="0" w:line="240" w:lineRule="auto"/>
      </w:pPr>
      <w:r>
        <w:separator/>
      </w:r>
    </w:p>
  </w:footnote>
  <w:footnote w:type="continuationSeparator" w:id="0">
    <w:p w:rsidR="00593129" w:rsidRDefault="00593129" w:rsidP="0044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479"/>
    <w:multiLevelType w:val="hybridMultilevel"/>
    <w:tmpl w:val="B4E2B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12C6C"/>
    <w:multiLevelType w:val="hybridMultilevel"/>
    <w:tmpl w:val="7EA6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0491C"/>
    <w:multiLevelType w:val="hybridMultilevel"/>
    <w:tmpl w:val="3D24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03F61"/>
    <w:multiLevelType w:val="hybridMultilevel"/>
    <w:tmpl w:val="7652A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706E6"/>
    <w:multiLevelType w:val="hybridMultilevel"/>
    <w:tmpl w:val="8F2E51F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D5677E6"/>
    <w:multiLevelType w:val="hybridMultilevel"/>
    <w:tmpl w:val="EF7E6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53A6F"/>
    <w:multiLevelType w:val="hybridMultilevel"/>
    <w:tmpl w:val="C538A3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AD94A4E"/>
    <w:multiLevelType w:val="hybridMultilevel"/>
    <w:tmpl w:val="B4E2B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D0"/>
    <w:rsid w:val="000056D9"/>
    <w:rsid w:val="00010980"/>
    <w:rsid w:val="00013C70"/>
    <w:rsid w:val="00014065"/>
    <w:rsid w:val="00020BD0"/>
    <w:rsid w:val="00040A55"/>
    <w:rsid w:val="00054121"/>
    <w:rsid w:val="000618F3"/>
    <w:rsid w:val="000722FD"/>
    <w:rsid w:val="00075EBE"/>
    <w:rsid w:val="00081949"/>
    <w:rsid w:val="00085D60"/>
    <w:rsid w:val="00096230"/>
    <w:rsid w:val="000D2945"/>
    <w:rsid w:val="000D4A05"/>
    <w:rsid w:val="000E11A3"/>
    <w:rsid w:val="000E6C14"/>
    <w:rsid w:val="000E7F34"/>
    <w:rsid w:val="000F731E"/>
    <w:rsid w:val="00106995"/>
    <w:rsid w:val="001104FE"/>
    <w:rsid w:val="0011306C"/>
    <w:rsid w:val="00155BEC"/>
    <w:rsid w:val="0016536A"/>
    <w:rsid w:val="0016617E"/>
    <w:rsid w:val="001671E5"/>
    <w:rsid w:val="0017021E"/>
    <w:rsid w:val="00172A5A"/>
    <w:rsid w:val="0018081F"/>
    <w:rsid w:val="001927CB"/>
    <w:rsid w:val="001A0B68"/>
    <w:rsid w:val="001A2CAE"/>
    <w:rsid w:val="001D7F9A"/>
    <w:rsid w:val="001E6D1F"/>
    <w:rsid w:val="001F2771"/>
    <w:rsid w:val="00213B19"/>
    <w:rsid w:val="0022240D"/>
    <w:rsid w:val="00235017"/>
    <w:rsid w:val="00250F02"/>
    <w:rsid w:val="00271E1C"/>
    <w:rsid w:val="00277449"/>
    <w:rsid w:val="002A15E3"/>
    <w:rsid w:val="002A45D0"/>
    <w:rsid w:val="002B0A26"/>
    <w:rsid w:val="002C0862"/>
    <w:rsid w:val="002C4135"/>
    <w:rsid w:val="002D23CF"/>
    <w:rsid w:val="002E100A"/>
    <w:rsid w:val="002E38F9"/>
    <w:rsid w:val="003057F0"/>
    <w:rsid w:val="00320AB5"/>
    <w:rsid w:val="00325241"/>
    <w:rsid w:val="00332E42"/>
    <w:rsid w:val="00335619"/>
    <w:rsid w:val="00360DDB"/>
    <w:rsid w:val="00362997"/>
    <w:rsid w:val="00362BF6"/>
    <w:rsid w:val="00367855"/>
    <w:rsid w:val="00371FC5"/>
    <w:rsid w:val="003726BC"/>
    <w:rsid w:val="003A6E68"/>
    <w:rsid w:val="003B65B7"/>
    <w:rsid w:val="003C54D9"/>
    <w:rsid w:val="003D3961"/>
    <w:rsid w:val="003E137C"/>
    <w:rsid w:val="004164BC"/>
    <w:rsid w:val="004166EC"/>
    <w:rsid w:val="00425D57"/>
    <w:rsid w:val="00443A2D"/>
    <w:rsid w:val="00454ED3"/>
    <w:rsid w:val="0046652C"/>
    <w:rsid w:val="00475586"/>
    <w:rsid w:val="00480095"/>
    <w:rsid w:val="00485781"/>
    <w:rsid w:val="00490284"/>
    <w:rsid w:val="00492A55"/>
    <w:rsid w:val="00497B3B"/>
    <w:rsid w:val="00497FBD"/>
    <w:rsid w:val="004B2871"/>
    <w:rsid w:val="004B5BA2"/>
    <w:rsid w:val="004C1603"/>
    <w:rsid w:val="004C211F"/>
    <w:rsid w:val="004D7BCE"/>
    <w:rsid w:val="004F7055"/>
    <w:rsid w:val="00502CA7"/>
    <w:rsid w:val="00506CDF"/>
    <w:rsid w:val="00527F6A"/>
    <w:rsid w:val="005459CA"/>
    <w:rsid w:val="00547016"/>
    <w:rsid w:val="00556044"/>
    <w:rsid w:val="00570E39"/>
    <w:rsid w:val="00591B99"/>
    <w:rsid w:val="00593129"/>
    <w:rsid w:val="00595A38"/>
    <w:rsid w:val="005A28F8"/>
    <w:rsid w:val="005B3912"/>
    <w:rsid w:val="005B443F"/>
    <w:rsid w:val="005B4500"/>
    <w:rsid w:val="005B49D5"/>
    <w:rsid w:val="005E2845"/>
    <w:rsid w:val="006016CA"/>
    <w:rsid w:val="00605E7A"/>
    <w:rsid w:val="006224AB"/>
    <w:rsid w:val="00637E8D"/>
    <w:rsid w:val="0064405B"/>
    <w:rsid w:val="0064417B"/>
    <w:rsid w:val="00645A65"/>
    <w:rsid w:val="00646481"/>
    <w:rsid w:val="00663FF3"/>
    <w:rsid w:val="00664D92"/>
    <w:rsid w:val="00665E94"/>
    <w:rsid w:val="00683935"/>
    <w:rsid w:val="00685E73"/>
    <w:rsid w:val="00692D24"/>
    <w:rsid w:val="006A017E"/>
    <w:rsid w:val="006A54EF"/>
    <w:rsid w:val="006A5DA9"/>
    <w:rsid w:val="006B2745"/>
    <w:rsid w:val="006B5B95"/>
    <w:rsid w:val="006E12DC"/>
    <w:rsid w:val="00744B90"/>
    <w:rsid w:val="00752137"/>
    <w:rsid w:val="00761C17"/>
    <w:rsid w:val="007810E2"/>
    <w:rsid w:val="00784AA8"/>
    <w:rsid w:val="007945A5"/>
    <w:rsid w:val="007B04F3"/>
    <w:rsid w:val="007B33EA"/>
    <w:rsid w:val="007C4130"/>
    <w:rsid w:val="007C6BC7"/>
    <w:rsid w:val="007D489D"/>
    <w:rsid w:val="008009F0"/>
    <w:rsid w:val="00817FD9"/>
    <w:rsid w:val="00832152"/>
    <w:rsid w:val="008337E7"/>
    <w:rsid w:val="008554F7"/>
    <w:rsid w:val="00855D69"/>
    <w:rsid w:val="008834AE"/>
    <w:rsid w:val="008A0376"/>
    <w:rsid w:val="008A0CC5"/>
    <w:rsid w:val="008A1E86"/>
    <w:rsid w:val="008A4FCE"/>
    <w:rsid w:val="008C431F"/>
    <w:rsid w:val="008C4CB2"/>
    <w:rsid w:val="00901832"/>
    <w:rsid w:val="009058BB"/>
    <w:rsid w:val="00912F67"/>
    <w:rsid w:val="009179F3"/>
    <w:rsid w:val="009256AA"/>
    <w:rsid w:val="0093019A"/>
    <w:rsid w:val="009354BD"/>
    <w:rsid w:val="00956760"/>
    <w:rsid w:val="00993BFE"/>
    <w:rsid w:val="009C51E0"/>
    <w:rsid w:val="009D71B1"/>
    <w:rsid w:val="009E62FB"/>
    <w:rsid w:val="009F3456"/>
    <w:rsid w:val="009F7820"/>
    <w:rsid w:val="00A035EE"/>
    <w:rsid w:val="00A054B1"/>
    <w:rsid w:val="00A14D75"/>
    <w:rsid w:val="00A26E7B"/>
    <w:rsid w:val="00A32986"/>
    <w:rsid w:val="00A37232"/>
    <w:rsid w:val="00A40995"/>
    <w:rsid w:val="00A56F29"/>
    <w:rsid w:val="00A60F63"/>
    <w:rsid w:val="00A6777D"/>
    <w:rsid w:val="00AB1B87"/>
    <w:rsid w:val="00AC593E"/>
    <w:rsid w:val="00AD45E6"/>
    <w:rsid w:val="00AD6EC9"/>
    <w:rsid w:val="00AD7E98"/>
    <w:rsid w:val="00B01E5F"/>
    <w:rsid w:val="00B05FCA"/>
    <w:rsid w:val="00B1373A"/>
    <w:rsid w:val="00B32998"/>
    <w:rsid w:val="00B335BB"/>
    <w:rsid w:val="00B40827"/>
    <w:rsid w:val="00B4257B"/>
    <w:rsid w:val="00B554C5"/>
    <w:rsid w:val="00B67419"/>
    <w:rsid w:val="00B862C5"/>
    <w:rsid w:val="00BB25B2"/>
    <w:rsid w:val="00BD12F3"/>
    <w:rsid w:val="00BE4BD5"/>
    <w:rsid w:val="00BF3A2A"/>
    <w:rsid w:val="00BF450A"/>
    <w:rsid w:val="00BF698B"/>
    <w:rsid w:val="00C06157"/>
    <w:rsid w:val="00C06722"/>
    <w:rsid w:val="00C1290E"/>
    <w:rsid w:val="00C17ECA"/>
    <w:rsid w:val="00C26B32"/>
    <w:rsid w:val="00C368D7"/>
    <w:rsid w:val="00C55437"/>
    <w:rsid w:val="00C85DDD"/>
    <w:rsid w:val="00C95B44"/>
    <w:rsid w:val="00CB4675"/>
    <w:rsid w:val="00CB660E"/>
    <w:rsid w:val="00CD74E5"/>
    <w:rsid w:val="00CE3432"/>
    <w:rsid w:val="00CE4705"/>
    <w:rsid w:val="00CE74BE"/>
    <w:rsid w:val="00D034FE"/>
    <w:rsid w:val="00D06DB1"/>
    <w:rsid w:val="00D24BC4"/>
    <w:rsid w:val="00D32209"/>
    <w:rsid w:val="00D5015A"/>
    <w:rsid w:val="00D702B3"/>
    <w:rsid w:val="00D74CA8"/>
    <w:rsid w:val="00D80531"/>
    <w:rsid w:val="00D836C1"/>
    <w:rsid w:val="00DA09BA"/>
    <w:rsid w:val="00DA3C0E"/>
    <w:rsid w:val="00DA5F5C"/>
    <w:rsid w:val="00DA601A"/>
    <w:rsid w:val="00DA78C6"/>
    <w:rsid w:val="00DC0167"/>
    <w:rsid w:val="00DC1247"/>
    <w:rsid w:val="00DC4C6C"/>
    <w:rsid w:val="00DD4153"/>
    <w:rsid w:val="00DD5706"/>
    <w:rsid w:val="00E01C2E"/>
    <w:rsid w:val="00E0414C"/>
    <w:rsid w:val="00E06900"/>
    <w:rsid w:val="00E14D68"/>
    <w:rsid w:val="00E22B13"/>
    <w:rsid w:val="00E3784E"/>
    <w:rsid w:val="00E418A1"/>
    <w:rsid w:val="00E438B1"/>
    <w:rsid w:val="00E51D90"/>
    <w:rsid w:val="00E84EDC"/>
    <w:rsid w:val="00E95EA8"/>
    <w:rsid w:val="00EA2AAC"/>
    <w:rsid w:val="00EB2306"/>
    <w:rsid w:val="00EB63E6"/>
    <w:rsid w:val="00EF238D"/>
    <w:rsid w:val="00F04132"/>
    <w:rsid w:val="00F05098"/>
    <w:rsid w:val="00F17A1C"/>
    <w:rsid w:val="00F22188"/>
    <w:rsid w:val="00F34200"/>
    <w:rsid w:val="00F518E6"/>
    <w:rsid w:val="00F53A8E"/>
    <w:rsid w:val="00F56BBE"/>
    <w:rsid w:val="00F64737"/>
    <w:rsid w:val="00F748C0"/>
    <w:rsid w:val="00F81C98"/>
    <w:rsid w:val="00F94005"/>
    <w:rsid w:val="00F96544"/>
    <w:rsid w:val="00FB0512"/>
    <w:rsid w:val="00FB258D"/>
    <w:rsid w:val="00FD4E60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5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45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A4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4257B"/>
    <w:pPr>
      <w:ind w:left="720"/>
      <w:contextualSpacing/>
    </w:pPr>
  </w:style>
  <w:style w:type="paragraph" w:customStyle="1" w:styleId="c19c2">
    <w:name w:val="c19 c2"/>
    <w:basedOn w:val="a"/>
    <w:rsid w:val="0009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8">
    <w:name w:val="c7 c8"/>
    <w:basedOn w:val="a0"/>
    <w:rsid w:val="00096230"/>
  </w:style>
  <w:style w:type="paragraph" w:customStyle="1" w:styleId="c16c2c3">
    <w:name w:val="c16 c2 c3"/>
    <w:basedOn w:val="a"/>
    <w:rsid w:val="00F1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19">
    <w:name w:val="c2 c19"/>
    <w:basedOn w:val="a"/>
    <w:rsid w:val="00F1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7A1C"/>
  </w:style>
  <w:style w:type="paragraph" w:styleId="a7">
    <w:name w:val="footer"/>
    <w:basedOn w:val="a"/>
    <w:link w:val="a8"/>
    <w:uiPriority w:val="99"/>
    <w:unhideWhenUsed/>
    <w:rsid w:val="0044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A2D"/>
  </w:style>
  <w:style w:type="paragraph" w:styleId="a9">
    <w:name w:val="Balloon Text"/>
    <w:basedOn w:val="a"/>
    <w:link w:val="aa"/>
    <w:uiPriority w:val="99"/>
    <w:semiHidden/>
    <w:unhideWhenUsed/>
    <w:rsid w:val="00FB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5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45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A4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4257B"/>
    <w:pPr>
      <w:ind w:left="720"/>
      <w:contextualSpacing/>
    </w:pPr>
  </w:style>
  <w:style w:type="paragraph" w:customStyle="1" w:styleId="c19c2">
    <w:name w:val="c19 c2"/>
    <w:basedOn w:val="a"/>
    <w:rsid w:val="0009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8">
    <w:name w:val="c7 c8"/>
    <w:basedOn w:val="a0"/>
    <w:rsid w:val="00096230"/>
  </w:style>
  <w:style w:type="paragraph" w:customStyle="1" w:styleId="c16c2c3">
    <w:name w:val="c16 c2 c3"/>
    <w:basedOn w:val="a"/>
    <w:rsid w:val="00F1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19">
    <w:name w:val="c2 c19"/>
    <w:basedOn w:val="a"/>
    <w:rsid w:val="00F1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7A1C"/>
  </w:style>
  <w:style w:type="paragraph" w:styleId="a7">
    <w:name w:val="footer"/>
    <w:basedOn w:val="a"/>
    <w:link w:val="a8"/>
    <w:uiPriority w:val="99"/>
    <w:unhideWhenUsed/>
    <w:rsid w:val="0044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A2D"/>
  </w:style>
  <w:style w:type="paragraph" w:styleId="a9">
    <w:name w:val="Balloon Text"/>
    <w:basedOn w:val="a"/>
    <w:link w:val="aa"/>
    <w:uiPriority w:val="99"/>
    <w:semiHidden/>
    <w:unhideWhenUsed/>
    <w:rsid w:val="00FB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BAF8-EE50-48BC-9033-8919B572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36</Pages>
  <Words>9187</Words>
  <Characters>52368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garmony24</cp:lastModifiedBy>
  <cp:revision>39</cp:revision>
  <cp:lastPrinted>2014-10-06T07:25:00Z</cp:lastPrinted>
  <dcterms:created xsi:type="dcterms:W3CDTF">2015-01-21T05:36:00Z</dcterms:created>
  <dcterms:modified xsi:type="dcterms:W3CDTF">2015-05-20T06:08:00Z</dcterms:modified>
</cp:coreProperties>
</file>