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2B" w:rsidRPr="003275B9" w:rsidRDefault="00C87D00" w:rsidP="003216C3">
      <w:pPr>
        <w:spacing w:after="0" w:line="240" w:lineRule="auto"/>
        <w:ind w:firstLine="540"/>
        <w:jc w:val="center"/>
        <w:rPr>
          <w:rFonts w:ascii="Times New Roman" w:hAnsi="Times New Roman" w:cs="Times New Roman"/>
          <w:b/>
          <w:bCs/>
          <w:sz w:val="24"/>
          <w:szCs w:val="24"/>
        </w:rPr>
      </w:pPr>
      <w:r w:rsidRPr="003275B9">
        <w:rPr>
          <w:rFonts w:ascii="Times New Roman" w:hAnsi="Times New Roman" w:cs="Times New Roman"/>
          <w:b/>
          <w:bCs/>
          <w:sz w:val="24"/>
          <w:szCs w:val="24"/>
        </w:rPr>
        <w:t>Методическая разработка</w:t>
      </w:r>
      <w:r w:rsidR="00C6282B" w:rsidRPr="003275B9">
        <w:rPr>
          <w:rFonts w:ascii="Times New Roman" w:hAnsi="Times New Roman" w:cs="Times New Roman"/>
          <w:b/>
          <w:bCs/>
          <w:sz w:val="24"/>
          <w:szCs w:val="24"/>
        </w:rPr>
        <w:t>.</w:t>
      </w:r>
    </w:p>
    <w:p w:rsidR="00C6282B" w:rsidRPr="003275B9" w:rsidRDefault="00C6282B" w:rsidP="00504205">
      <w:pPr>
        <w:spacing w:after="0" w:line="240" w:lineRule="auto"/>
        <w:ind w:firstLine="540"/>
        <w:jc w:val="both"/>
        <w:rPr>
          <w:rFonts w:ascii="Times New Roman" w:hAnsi="Times New Roman" w:cs="Times New Roman"/>
          <w:b/>
          <w:bCs/>
          <w:sz w:val="24"/>
          <w:szCs w:val="24"/>
        </w:rPr>
      </w:pPr>
    </w:p>
    <w:p w:rsidR="00C87D00" w:rsidRDefault="00C87D00" w:rsidP="00A50ED5">
      <w:pPr>
        <w:spacing w:after="0" w:line="240" w:lineRule="auto"/>
        <w:jc w:val="both"/>
        <w:rPr>
          <w:rFonts w:ascii="Times New Roman" w:hAnsi="Times New Roman" w:cs="Times New Roman"/>
          <w:sz w:val="24"/>
          <w:szCs w:val="24"/>
        </w:rPr>
      </w:pPr>
      <w:r w:rsidRPr="003275B9">
        <w:rPr>
          <w:rFonts w:ascii="Times New Roman" w:hAnsi="Times New Roman" w:cs="Times New Roman"/>
          <w:sz w:val="24"/>
          <w:szCs w:val="24"/>
        </w:rPr>
        <w:t xml:space="preserve"> </w:t>
      </w:r>
      <w:r w:rsidR="00A50ED5">
        <w:rPr>
          <w:rFonts w:ascii="Times New Roman" w:hAnsi="Times New Roman" w:cs="Times New Roman"/>
          <w:sz w:val="24"/>
          <w:szCs w:val="24"/>
        </w:rPr>
        <w:t>«Копилка презентаций» как средство формирования познавательных</w:t>
      </w:r>
      <w:r w:rsidR="00ED40B3">
        <w:rPr>
          <w:rFonts w:ascii="Times New Roman" w:hAnsi="Times New Roman" w:cs="Times New Roman"/>
          <w:sz w:val="24"/>
          <w:szCs w:val="24"/>
        </w:rPr>
        <w:t xml:space="preserve"> УУД учащихся начальных классов</w:t>
      </w:r>
    </w:p>
    <w:p w:rsidR="00A50ED5" w:rsidRPr="003275B9" w:rsidRDefault="00A50ED5" w:rsidP="00A50ED5">
      <w:pPr>
        <w:spacing w:after="0" w:line="240" w:lineRule="auto"/>
        <w:jc w:val="both"/>
        <w:rPr>
          <w:rFonts w:ascii="Times New Roman" w:hAnsi="Times New Roman" w:cs="Times New Roman"/>
          <w:b/>
          <w:bCs/>
          <w:sz w:val="24"/>
          <w:szCs w:val="24"/>
        </w:rPr>
      </w:pPr>
    </w:p>
    <w:p w:rsidR="00A50ED5" w:rsidRPr="003275B9" w:rsidRDefault="00C87D00" w:rsidP="00C87D00">
      <w:pPr>
        <w:spacing w:after="0" w:line="240" w:lineRule="auto"/>
        <w:jc w:val="both"/>
        <w:rPr>
          <w:rFonts w:ascii="Times New Roman" w:hAnsi="Times New Roman" w:cs="Times New Roman"/>
          <w:b/>
          <w:bCs/>
          <w:sz w:val="24"/>
          <w:szCs w:val="24"/>
        </w:rPr>
      </w:pPr>
      <w:r w:rsidRPr="003275B9">
        <w:rPr>
          <w:rFonts w:ascii="Times New Roman" w:hAnsi="Times New Roman" w:cs="Times New Roman"/>
          <w:b/>
          <w:bCs/>
          <w:sz w:val="24"/>
          <w:szCs w:val="24"/>
        </w:rPr>
        <w:t>Актуальность.</w:t>
      </w:r>
    </w:p>
    <w:p w:rsidR="002C0A97" w:rsidRPr="003275B9" w:rsidRDefault="002C0A97" w:rsidP="00C87D00">
      <w:pPr>
        <w:spacing w:after="0" w:line="240" w:lineRule="auto"/>
        <w:jc w:val="both"/>
        <w:rPr>
          <w:rFonts w:ascii="Times New Roman" w:hAnsi="Times New Roman" w:cs="Times New Roman"/>
          <w:b/>
          <w:bCs/>
          <w:sz w:val="24"/>
          <w:szCs w:val="24"/>
        </w:rPr>
      </w:pPr>
    </w:p>
    <w:p w:rsidR="002C0A97" w:rsidRPr="003275B9" w:rsidRDefault="009C461C" w:rsidP="00C87D00">
      <w:pPr>
        <w:spacing w:after="0" w:line="240" w:lineRule="auto"/>
        <w:ind w:firstLine="540"/>
        <w:jc w:val="both"/>
        <w:rPr>
          <w:rFonts w:ascii="Times New Roman" w:hAnsi="Times New Roman" w:cs="Times New Roman"/>
          <w:b/>
          <w:bCs/>
          <w:sz w:val="24"/>
          <w:szCs w:val="24"/>
        </w:rPr>
      </w:pPr>
      <w:r w:rsidRPr="003275B9">
        <w:rPr>
          <w:rFonts w:ascii="Times New Roman" w:hAnsi="Times New Roman" w:cs="Times New Roman"/>
          <w:color w:val="000000"/>
          <w:sz w:val="24"/>
          <w:szCs w:val="24"/>
        </w:rPr>
        <w:t>Образовательный стандарт</w:t>
      </w:r>
      <w:r w:rsidR="00C6282B" w:rsidRPr="003275B9">
        <w:rPr>
          <w:rFonts w:ascii="Times New Roman" w:hAnsi="Times New Roman" w:cs="Times New Roman"/>
          <w:color w:val="000000"/>
          <w:sz w:val="24"/>
          <w:szCs w:val="24"/>
        </w:rPr>
        <w:t xml:space="preserve"> второго поколения</w:t>
      </w:r>
      <w:r w:rsidR="00C6282B" w:rsidRPr="003275B9">
        <w:rPr>
          <w:rFonts w:ascii="Times New Roman" w:hAnsi="Times New Roman" w:cs="Times New Roman"/>
          <w:sz w:val="24"/>
          <w:szCs w:val="24"/>
        </w:rPr>
        <w:t xml:space="preserve"> предполагает воспитание и развитие качеств личности, отвечающих требованиям информационного общества</w:t>
      </w:r>
      <w:r w:rsidRPr="003275B9">
        <w:rPr>
          <w:rFonts w:ascii="Times New Roman" w:hAnsi="Times New Roman" w:cs="Times New Roman"/>
          <w:sz w:val="24"/>
          <w:szCs w:val="24"/>
        </w:rPr>
        <w:t>.</w:t>
      </w:r>
      <w:r w:rsidRPr="003275B9">
        <w:rPr>
          <w:rFonts w:ascii="Times New Roman" w:hAnsi="Times New Roman" w:cs="Times New Roman"/>
          <w:color w:val="000000"/>
          <w:sz w:val="24"/>
          <w:szCs w:val="24"/>
        </w:rPr>
        <w:t xml:space="preserve"> В этих условиях в</w:t>
      </w:r>
      <w:r w:rsidR="00C6282B" w:rsidRPr="003275B9">
        <w:rPr>
          <w:rFonts w:ascii="Times New Roman" w:hAnsi="Times New Roman" w:cs="Times New Roman"/>
          <w:color w:val="000000"/>
          <w:sz w:val="24"/>
          <w:szCs w:val="24"/>
        </w:rPr>
        <w:t xml:space="preserve">озникла необходимость </w:t>
      </w:r>
      <w:r w:rsidR="00C6282B" w:rsidRPr="003275B9">
        <w:rPr>
          <w:rFonts w:ascii="Times New Roman" w:hAnsi="Times New Roman" w:cs="Times New Roman"/>
          <w:sz w:val="24"/>
          <w:szCs w:val="24"/>
        </w:rPr>
        <w:t>строить образовательный процесс, используя новые технологии и фор</w:t>
      </w:r>
      <w:r w:rsidR="00B47DCC" w:rsidRPr="003275B9">
        <w:rPr>
          <w:rFonts w:ascii="Times New Roman" w:hAnsi="Times New Roman" w:cs="Times New Roman"/>
          <w:sz w:val="24"/>
          <w:szCs w:val="24"/>
        </w:rPr>
        <w:t>мы организации учебной деятельности</w:t>
      </w:r>
      <w:r w:rsidR="00C6282B" w:rsidRPr="003275B9">
        <w:rPr>
          <w:rFonts w:ascii="Times New Roman" w:hAnsi="Times New Roman" w:cs="Times New Roman"/>
          <w:sz w:val="24"/>
          <w:szCs w:val="24"/>
        </w:rPr>
        <w:t>.</w:t>
      </w:r>
    </w:p>
    <w:p w:rsidR="00C6282B" w:rsidRPr="003275B9" w:rsidRDefault="00C6282B" w:rsidP="00504205">
      <w:pPr>
        <w:pStyle w:val="c8"/>
        <w:spacing w:before="0" w:beforeAutospacing="0" w:after="0" w:afterAutospacing="0"/>
        <w:ind w:firstLine="540"/>
        <w:jc w:val="both"/>
        <w:rPr>
          <w:rFonts w:ascii="Times New Roman" w:hAnsi="Times New Roman" w:cs="Times New Roman"/>
        </w:rPr>
      </w:pPr>
      <w:r w:rsidRPr="003275B9">
        <w:rPr>
          <w:rFonts w:ascii="Times New Roman" w:hAnsi="Times New Roman" w:cs="Times New Roman"/>
        </w:rPr>
        <w:t xml:space="preserve">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Познавательные УУД, на мой взгляд, являются одними из наиболее </w:t>
      </w:r>
      <w:proofErr w:type="gramStart"/>
      <w:r w:rsidRPr="003275B9">
        <w:rPr>
          <w:rFonts w:ascii="Times New Roman" w:hAnsi="Times New Roman" w:cs="Times New Roman"/>
        </w:rPr>
        <w:t>актуальных</w:t>
      </w:r>
      <w:proofErr w:type="gramEnd"/>
      <w:r w:rsidRPr="003275B9">
        <w:rPr>
          <w:rFonts w:ascii="Times New Roman" w:hAnsi="Times New Roman" w:cs="Times New Roman"/>
        </w:rPr>
        <w:t xml:space="preserve"> в современном учебном процессе, т.к. обеспечивают школьнику умение</w:t>
      </w:r>
      <w:r w:rsidR="006912F1" w:rsidRPr="003275B9">
        <w:rPr>
          <w:rFonts w:ascii="Times New Roman" w:hAnsi="Times New Roman" w:cs="Times New Roman"/>
        </w:rPr>
        <w:t xml:space="preserve"> искать и находить  информацию, </w:t>
      </w:r>
      <w:r w:rsidRPr="003275B9">
        <w:rPr>
          <w:rFonts w:ascii="Times New Roman" w:hAnsi="Times New Roman" w:cs="Times New Roman"/>
        </w:rPr>
        <w:t>перерабатывать</w:t>
      </w:r>
      <w:r w:rsidR="006912F1" w:rsidRPr="003275B9">
        <w:rPr>
          <w:rFonts w:ascii="Times New Roman" w:hAnsi="Times New Roman" w:cs="Times New Roman"/>
        </w:rPr>
        <w:t xml:space="preserve"> её и пользоваться ею</w:t>
      </w:r>
      <w:r w:rsidRPr="003275B9">
        <w:rPr>
          <w:rFonts w:ascii="Times New Roman" w:hAnsi="Times New Roman" w:cs="Times New Roman"/>
        </w:rPr>
        <w:t xml:space="preserve"> в зависимости от поставленной задач</w:t>
      </w:r>
      <w:r w:rsidR="00E84DC7" w:rsidRPr="003275B9">
        <w:rPr>
          <w:rFonts w:ascii="Times New Roman" w:hAnsi="Times New Roman" w:cs="Times New Roman"/>
        </w:rPr>
        <w:t>и</w:t>
      </w:r>
      <w:r w:rsidRPr="003275B9">
        <w:rPr>
          <w:rFonts w:ascii="Times New Roman" w:hAnsi="Times New Roman" w:cs="Times New Roman"/>
        </w:rPr>
        <w:t>.</w:t>
      </w:r>
    </w:p>
    <w:p w:rsidR="001B6907" w:rsidRPr="001B5087" w:rsidRDefault="001B6907" w:rsidP="001B6907">
      <w:pPr>
        <w:pStyle w:val="a7"/>
        <w:spacing w:before="0" w:beforeAutospacing="0" w:after="0" w:afterAutospacing="0" w:line="360" w:lineRule="auto"/>
        <w:ind w:firstLine="720"/>
        <w:contextualSpacing/>
        <w:jc w:val="both"/>
      </w:pPr>
      <w:r w:rsidRPr="003275B9">
        <w:t>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w:t>
      </w:r>
      <w:r w:rsidRPr="001B5087">
        <w:t xml:space="preserve">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 [ФГОС , 2010: стр. 5]. </w:t>
      </w:r>
    </w:p>
    <w:p w:rsidR="002C0A97" w:rsidRPr="001B5087" w:rsidRDefault="002C0A97" w:rsidP="002C0A97">
      <w:pPr>
        <w:spacing w:after="0" w:line="240" w:lineRule="auto"/>
        <w:jc w:val="both"/>
        <w:rPr>
          <w:rFonts w:ascii="Times New Roman" w:hAnsi="Times New Roman" w:cs="Times New Roman"/>
          <w:b/>
          <w:bCs/>
          <w:sz w:val="24"/>
          <w:szCs w:val="24"/>
        </w:rPr>
      </w:pPr>
    </w:p>
    <w:p w:rsidR="002C0A97" w:rsidRPr="001B5087" w:rsidRDefault="002C0A97" w:rsidP="002C0A97">
      <w:pPr>
        <w:spacing w:after="0" w:line="240" w:lineRule="auto"/>
        <w:jc w:val="both"/>
        <w:rPr>
          <w:rFonts w:ascii="Times New Roman" w:hAnsi="Times New Roman" w:cs="Times New Roman"/>
          <w:sz w:val="24"/>
          <w:szCs w:val="24"/>
        </w:rPr>
      </w:pPr>
      <w:r w:rsidRPr="001B5087">
        <w:rPr>
          <w:rFonts w:ascii="Times New Roman" w:hAnsi="Times New Roman" w:cs="Times New Roman"/>
          <w:b/>
          <w:bCs/>
          <w:sz w:val="24"/>
          <w:szCs w:val="24"/>
        </w:rPr>
        <w:t>Теоретическая база.</w:t>
      </w:r>
    </w:p>
    <w:p w:rsidR="002C0A97" w:rsidRPr="001B5087" w:rsidRDefault="002C0A97" w:rsidP="00504205">
      <w:pPr>
        <w:spacing w:after="0" w:line="240" w:lineRule="auto"/>
        <w:ind w:firstLine="540"/>
        <w:jc w:val="both"/>
        <w:rPr>
          <w:rFonts w:ascii="Times New Roman" w:hAnsi="Times New Roman" w:cs="Times New Roman"/>
          <w:sz w:val="24"/>
          <w:szCs w:val="24"/>
        </w:rPr>
      </w:pPr>
    </w:p>
    <w:p w:rsidR="002C0A97" w:rsidRPr="001B5087" w:rsidRDefault="00C87D00" w:rsidP="00A263BF">
      <w:pPr>
        <w:spacing w:after="0" w:line="240" w:lineRule="auto"/>
        <w:jc w:val="both"/>
        <w:rPr>
          <w:rFonts w:ascii="Times New Roman" w:hAnsi="Times New Roman" w:cs="Times New Roman"/>
          <w:sz w:val="24"/>
          <w:szCs w:val="24"/>
        </w:rPr>
      </w:pPr>
      <w:r w:rsidRPr="001B5087">
        <w:rPr>
          <w:rFonts w:ascii="Times New Roman" w:hAnsi="Times New Roman" w:cs="Times New Roman"/>
          <w:sz w:val="24"/>
          <w:szCs w:val="24"/>
        </w:rPr>
        <w:t>Научной основой</w:t>
      </w:r>
      <w:r w:rsidR="00074725" w:rsidRPr="001B5087">
        <w:rPr>
          <w:rFonts w:ascii="Times New Roman" w:hAnsi="Times New Roman" w:cs="Times New Roman"/>
          <w:sz w:val="24"/>
          <w:szCs w:val="24"/>
        </w:rPr>
        <w:t xml:space="preserve"> для моего опыта стала работа Галины Ивановны Щукиной «Активизация познавательной деятельности учащихся в учебном процессе»</w:t>
      </w:r>
      <w:r w:rsidR="00C6282B" w:rsidRPr="001B5087">
        <w:rPr>
          <w:rFonts w:ascii="Times New Roman" w:hAnsi="Times New Roman" w:cs="Times New Roman"/>
          <w:sz w:val="24"/>
          <w:szCs w:val="24"/>
        </w:rPr>
        <w:t>.</w:t>
      </w:r>
      <w:r w:rsidRPr="001B5087">
        <w:rPr>
          <w:rFonts w:ascii="Times New Roman" w:hAnsi="Times New Roman" w:cs="Times New Roman"/>
          <w:sz w:val="24"/>
          <w:szCs w:val="24"/>
        </w:rPr>
        <w:t xml:space="preserve">  Рассматривая познавательный интерес как мотив учения, Г.И. Щукина отмечает [Щукина, 1962], что «…он становится ценнейшим мотивом познавательной деятельности, в том случае, если школьник проявляет готовность, стремление совершенствовать свое учение. При этом познавательный интерес как мотив деятельности должен опираться на потребности самой личности, на то, что представляет для нее необходимость и ценность».</w:t>
      </w:r>
    </w:p>
    <w:p w:rsidR="00A263BF" w:rsidRPr="001B5087" w:rsidRDefault="00A263BF" w:rsidP="00A263BF">
      <w:pPr>
        <w:spacing w:after="0" w:line="240" w:lineRule="auto"/>
        <w:jc w:val="both"/>
        <w:rPr>
          <w:rFonts w:ascii="Times New Roman" w:hAnsi="Times New Roman" w:cs="Times New Roman"/>
          <w:color w:val="000000"/>
          <w:sz w:val="24"/>
          <w:szCs w:val="24"/>
        </w:rPr>
      </w:pPr>
      <w:r w:rsidRPr="001B5087">
        <w:rPr>
          <w:rFonts w:ascii="Times New Roman" w:hAnsi="Times New Roman" w:cs="Times New Roman"/>
          <w:sz w:val="24"/>
          <w:szCs w:val="24"/>
        </w:rPr>
        <w:t xml:space="preserve">Проблема познавательного интереса впервые была рассмотрена с точки зрения педагогической науки, тогда как раньше считалось, что интерес – это в первую очередь проблема психологии. Действительно, выдающиеся психологи ХХ века (Б.Г. Ананьев, Л.С. </w:t>
      </w:r>
      <w:proofErr w:type="spellStart"/>
      <w:r w:rsidRPr="001B5087">
        <w:rPr>
          <w:rFonts w:ascii="Times New Roman" w:hAnsi="Times New Roman" w:cs="Times New Roman"/>
          <w:sz w:val="24"/>
          <w:szCs w:val="24"/>
        </w:rPr>
        <w:t>Выготский</w:t>
      </w:r>
      <w:proofErr w:type="spellEnd"/>
      <w:r w:rsidRPr="001B5087">
        <w:rPr>
          <w:rFonts w:ascii="Times New Roman" w:hAnsi="Times New Roman" w:cs="Times New Roman"/>
          <w:sz w:val="24"/>
          <w:szCs w:val="24"/>
        </w:rPr>
        <w:t xml:space="preserve">, В.Н. Мясищев и др.) исследовали этот научный феномен, раскрыв его психологическую сущность. Но именно Г.И. Щукина, а позднее и ее ученики, разработали теорию познавательного интереса в педагогическом плане. Они изучили познавательный интерес с позиций дидактики, психологии и методики обучения. </w:t>
      </w:r>
      <w:proofErr w:type="gramStart"/>
      <w:r w:rsidRPr="001B5087">
        <w:rPr>
          <w:rFonts w:ascii="Times New Roman" w:hAnsi="Times New Roman" w:cs="Times New Roman"/>
          <w:sz w:val="24"/>
          <w:szCs w:val="24"/>
        </w:rPr>
        <w:t xml:space="preserve">Научная школа Г.И. Щукиной, в которую входили Ф.К. Савина, В.Н. Максимова, А.С. </w:t>
      </w:r>
      <w:proofErr w:type="spellStart"/>
      <w:r w:rsidRPr="001B5087">
        <w:rPr>
          <w:rFonts w:ascii="Times New Roman" w:hAnsi="Times New Roman" w:cs="Times New Roman"/>
          <w:sz w:val="24"/>
          <w:szCs w:val="24"/>
        </w:rPr>
        <w:t>Роботова</w:t>
      </w:r>
      <w:proofErr w:type="spellEnd"/>
      <w:r w:rsidRPr="001B5087">
        <w:rPr>
          <w:rFonts w:ascii="Times New Roman" w:hAnsi="Times New Roman" w:cs="Times New Roman"/>
          <w:sz w:val="24"/>
          <w:szCs w:val="24"/>
        </w:rPr>
        <w:t xml:space="preserve">, И.Г. Шапошникова, В.Н. </w:t>
      </w:r>
      <w:proofErr w:type="spellStart"/>
      <w:r w:rsidRPr="001B5087">
        <w:rPr>
          <w:rFonts w:ascii="Times New Roman" w:hAnsi="Times New Roman" w:cs="Times New Roman"/>
          <w:sz w:val="24"/>
          <w:szCs w:val="24"/>
        </w:rPr>
        <w:t>Липник</w:t>
      </w:r>
      <w:proofErr w:type="spellEnd"/>
      <w:r w:rsidRPr="001B5087">
        <w:rPr>
          <w:rFonts w:ascii="Times New Roman" w:hAnsi="Times New Roman" w:cs="Times New Roman"/>
          <w:sz w:val="24"/>
          <w:szCs w:val="24"/>
        </w:rPr>
        <w:t xml:space="preserve"> и др., исследовали многие вопросы проблемы познавательного интереса, установили его связь с ценностями личностями, с мотивами деятельности, раскрыли модификации познавательных интересов в связи с его предметным содержанием и возрастом детей.</w:t>
      </w:r>
      <w:proofErr w:type="gramEnd"/>
      <w:r w:rsidRPr="001B5087">
        <w:rPr>
          <w:rFonts w:ascii="Times New Roman" w:hAnsi="Times New Roman" w:cs="Times New Roman"/>
          <w:sz w:val="24"/>
          <w:szCs w:val="24"/>
        </w:rPr>
        <w:t xml:space="preserve"> Экспериментально, на разных предметах были показаны пути его формирования, выявлены возрастные и индивидуальные проявления познавательных интересов школьников. Коллективными усилиями было доказано, что познавательная активность и познавательная самостоятельность – это сущность познавательных интересов.</w:t>
      </w:r>
    </w:p>
    <w:p w:rsidR="001B5087" w:rsidRDefault="001B5087" w:rsidP="002C0A97">
      <w:pPr>
        <w:spacing w:after="0" w:line="240" w:lineRule="auto"/>
        <w:rPr>
          <w:rFonts w:ascii="Times New Roman" w:hAnsi="Times New Roman" w:cs="Times New Roman"/>
          <w:b/>
          <w:bCs/>
          <w:sz w:val="24"/>
          <w:szCs w:val="24"/>
        </w:rPr>
      </w:pPr>
    </w:p>
    <w:p w:rsidR="002C0A97" w:rsidRPr="001B5087" w:rsidRDefault="00C87D00" w:rsidP="002C0A97">
      <w:pPr>
        <w:spacing w:after="0" w:line="240" w:lineRule="auto"/>
        <w:rPr>
          <w:rFonts w:ascii="Times New Roman" w:hAnsi="Times New Roman" w:cs="Times New Roman"/>
          <w:b/>
          <w:bCs/>
          <w:sz w:val="24"/>
          <w:szCs w:val="24"/>
        </w:rPr>
      </w:pPr>
      <w:r w:rsidRPr="001B5087">
        <w:rPr>
          <w:rFonts w:ascii="Times New Roman" w:hAnsi="Times New Roman" w:cs="Times New Roman"/>
          <w:b/>
          <w:bCs/>
          <w:sz w:val="24"/>
          <w:szCs w:val="24"/>
        </w:rPr>
        <w:t>Дидактический анализ.</w:t>
      </w:r>
    </w:p>
    <w:p w:rsidR="007C03A5" w:rsidRPr="001B5087" w:rsidRDefault="00E6087B" w:rsidP="000E6758">
      <w:pPr>
        <w:pStyle w:val="a7"/>
      </w:pPr>
      <w:r w:rsidRPr="001B5087">
        <w:lastRenderedPageBreak/>
        <w:t>В  современной начальной школе у</w:t>
      </w:r>
      <w:r w:rsidR="000E6758" w:rsidRPr="001B5087">
        <w:t>читель должен научить детей быть самостоятельными, добывать правильно нужную информацию, используя разные источники учиться обобщать, сопереживать, анализировать, делать определённые выводы, учиться учить с</w:t>
      </w:r>
      <w:r w:rsidRPr="001B5087">
        <w:t>ебя.</w:t>
      </w:r>
      <w:r w:rsidR="000E6758" w:rsidRPr="001B5087">
        <w:t xml:space="preserve"> Ученик должен уметь самостоятельно ставить учебные цели, проектировать пути их реализации, контролировать и оценивать свои достижения, формировать умения уч</w:t>
      </w:r>
      <w:r w:rsidR="00DB76DF" w:rsidRPr="001B5087">
        <w:t xml:space="preserve">иться. </w:t>
      </w:r>
    </w:p>
    <w:p w:rsidR="00E6087B" w:rsidRPr="001B5087" w:rsidRDefault="000E6758" w:rsidP="00E6087B">
      <w:pPr>
        <w:pStyle w:val="a7"/>
        <w:spacing w:before="0" w:beforeAutospacing="0" w:after="0" w:afterAutospacing="0" w:line="360" w:lineRule="auto"/>
        <w:ind w:firstLine="720"/>
        <w:contextualSpacing/>
      </w:pPr>
      <w:r w:rsidRPr="001B5087">
        <w:t>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w:t>
      </w:r>
      <w:r w:rsidR="00E6087B" w:rsidRPr="001B5087">
        <w:t>тных областях познания.</w:t>
      </w:r>
      <w:r w:rsidRPr="001B5087">
        <w:t xml:space="preserve"> Каждый учитель знает, что такое УУД -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в начальной школе на всех уроках. </w:t>
      </w:r>
      <w:r w:rsidR="00E6087B" w:rsidRPr="001B5087">
        <w:t xml:space="preserve">В широком смысле слова «универсальные учебные действия» означают </w:t>
      </w:r>
      <w:r w:rsidR="00E6087B" w:rsidRPr="001B5087">
        <w:rPr>
          <w:rStyle w:val="a9"/>
          <w:b w:val="0"/>
        </w:rPr>
        <w:t>саморазвитие   и  самосовершенствование</w:t>
      </w:r>
      <w:r w:rsidR="00E6087B" w:rsidRPr="001B5087">
        <w:t xml:space="preserve">  путём  сознательного и  активного </w:t>
      </w:r>
      <w:r w:rsidR="00E6087B" w:rsidRPr="001B5087">
        <w:rPr>
          <w:rStyle w:val="a9"/>
          <w:b w:val="0"/>
        </w:rPr>
        <w:t>присвоения нового социального опыта</w:t>
      </w:r>
      <w:r w:rsidR="00E6087B" w:rsidRPr="001B5087">
        <w:t>.</w:t>
      </w:r>
    </w:p>
    <w:p w:rsidR="00E6087B" w:rsidRPr="001B5087" w:rsidRDefault="00E6087B" w:rsidP="00E6087B">
      <w:pPr>
        <w:pStyle w:val="a7"/>
        <w:spacing w:before="0" w:beforeAutospacing="0" w:after="0" w:afterAutospacing="0" w:line="360" w:lineRule="auto"/>
        <w:ind w:firstLine="720"/>
        <w:contextualSpacing/>
      </w:pPr>
      <w:r w:rsidRPr="001B5087">
        <w:t xml:space="preserve">Одной из особенностей </w:t>
      </w:r>
      <w:r w:rsidRPr="001B5087">
        <w:rPr>
          <w:rStyle w:val="a9"/>
          <w:b w:val="0"/>
        </w:rPr>
        <w:t xml:space="preserve">УУД </w:t>
      </w:r>
      <w:r w:rsidRPr="001B5087">
        <w:t xml:space="preserve">является их </w:t>
      </w:r>
      <w:r w:rsidRPr="001B5087">
        <w:rPr>
          <w:rStyle w:val="a9"/>
          <w:b w:val="0"/>
        </w:rPr>
        <w:t>универсальность</w:t>
      </w:r>
      <w:r w:rsidRPr="001B5087">
        <w:t>, которая проявляется в том, что они</w:t>
      </w:r>
    </w:p>
    <w:p w:rsidR="00E6087B" w:rsidRPr="001B5087" w:rsidRDefault="00E6087B" w:rsidP="00E6087B">
      <w:pPr>
        <w:pStyle w:val="a7"/>
        <w:spacing w:before="0" w:beforeAutospacing="0" w:after="0" w:afterAutospacing="0" w:line="360" w:lineRule="auto"/>
        <w:ind w:firstLine="720"/>
        <w:contextualSpacing/>
      </w:pPr>
      <w:r w:rsidRPr="001B5087">
        <w:t xml:space="preserve">- носят </w:t>
      </w:r>
      <w:proofErr w:type="spellStart"/>
      <w:r w:rsidRPr="001B5087">
        <w:t>надпредметный</w:t>
      </w:r>
      <w:proofErr w:type="spellEnd"/>
      <w:r w:rsidRPr="001B5087">
        <w:t xml:space="preserve">, </w:t>
      </w:r>
      <w:proofErr w:type="spellStart"/>
      <w:r w:rsidRPr="001B5087">
        <w:t>метапредметный</w:t>
      </w:r>
      <w:proofErr w:type="spellEnd"/>
      <w:r w:rsidRPr="001B5087">
        <w:t xml:space="preserve"> характер;</w:t>
      </w:r>
    </w:p>
    <w:p w:rsidR="00E6087B" w:rsidRPr="001B5087" w:rsidRDefault="00E6087B" w:rsidP="00E6087B">
      <w:pPr>
        <w:pStyle w:val="a7"/>
        <w:spacing w:before="0" w:beforeAutospacing="0" w:after="0" w:afterAutospacing="0" w:line="360" w:lineRule="auto"/>
        <w:ind w:firstLine="720"/>
        <w:contextualSpacing/>
      </w:pPr>
      <w:r w:rsidRPr="001B5087">
        <w:t>- обеспечивают целостность общекультурного, личностного и познавательного развития и саморазвития личности;</w:t>
      </w:r>
    </w:p>
    <w:p w:rsidR="00E6087B" w:rsidRPr="001B5087" w:rsidRDefault="00E6087B" w:rsidP="00E6087B">
      <w:pPr>
        <w:pStyle w:val="a7"/>
        <w:spacing w:before="0" w:beforeAutospacing="0" w:after="0" w:afterAutospacing="0" w:line="360" w:lineRule="auto"/>
        <w:ind w:firstLine="720"/>
        <w:contextualSpacing/>
      </w:pPr>
      <w:r w:rsidRPr="001B5087">
        <w:t>- обеспечивают преемственность всех ступеней образовательного процесса;</w:t>
      </w:r>
    </w:p>
    <w:p w:rsidR="00E6087B" w:rsidRPr="001B5087" w:rsidRDefault="00E6087B" w:rsidP="00E6087B">
      <w:pPr>
        <w:pStyle w:val="a7"/>
        <w:spacing w:before="0" w:beforeAutospacing="0" w:after="0" w:afterAutospacing="0" w:line="360" w:lineRule="auto"/>
        <w:ind w:firstLine="720"/>
        <w:contextualSpacing/>
      </w:pPr>
      <w:r w:rsidRPr="001B5087">
        <w:t>- лежат в основе организации и регуляции любой деятельности учащегося  независимо  от  ее  специально-предметного  содержания;</w:t>
      </w:r>
    </w:p>
    <w:p w:rsidR="00E6087B" w:rsidRPr="001B5087" w:rsidRDefault="00E6087B" w:rsidP="00E6087B">
      <w:pPr>
        <w:pStyle w:val="a7"/>
        <w:spacing w:before="0" w:beforeAutospacing="0" w:after="0" w:afterAutospacing="0" w:line="360" w:lineRule="auto"/>
        <w:ind w:firstLine="720"/>
        <w:contextualSpacing/>
      </w:pPr>
      <w:r w:rsidRPr="001B5087">
        <w:t>- обеспечивают этапы усвоения учебного содержания и формирования психологических способностей учащегося.</w:t>
      </w:r>
    </w:p>
    <w:p w:rsidR="00E6087B" w:rsidRPr="001B5087" w:rsidRDefault="00E6087B" w:rsidP="00E6087B">
      <w:pPr>
        <w:pStyle w:val="a7"/>
        <w:spacing w:before="0" w:beforeAutospacing="0" w:after="0" w:afterAutospacing="0" w:line="360" w:lineRule="auto"/>
        <w:ind w:firstLine="720"/>
        <w:contextualSpacing/>
      </w:pPr>
      <w:r w:rsidRPr="001B5087">
        <w:t xml:space="preserve">Качество усвоения знания определяется характером и многообразием видов универсальных действий: личностных, познавательных, коммуникативных и регулятивных [ ФГОС 2010: </w:t>
      </w:r>
      <w:proofErr w:type="spellStart"/>
      <w:proofErr w:type="gramStart"/>
      <w:r w:rsidRPr="001B5087">
        <w:t>стр</w:t>
      </w:r>
      <w:proofErr w:type="spellEnd"/>
      <w:proofErr w:type="gramEnd"/>
      <w:r w:rsidRPr="001B5087">
        <w:t xml:space="preserve"> 41].</w:t>
      </w:r>
    </w:p>
    <w:p w:rsidR="001B6907" w:rsidRPr="001B5087" w:rsidRDefault="000E6758" w:rsidP="00E6087B">
      <w:pPr>
        <w:pStyle w:val="a7"/>
      </w:pPr>
      <w:r w:rsidRPr="001B5087">
        <w:t>Остановлюсь более подробно на формировании </w:t>
      </w:r>
      <w:r w:rsidRPr="001B5087">
        <w:rPr>
          <w:rStyle w:val="a9"/>
        </w:rPr>
        <w:t>познавательных универсальных учебных действиях.</w:t>
      </w:r>
    </w:p>
    <w:p w:rsidR="00E6087B" w:rsidRPr="001B5087" w:rsidRDefault="00E6087B" w:rsidP="00E6087B">
      <w:pPr>
        <w:pStyle w:val="c7"/>
        <w:spacing w:before="0" w:beforeAutospacing="0" w:after="0" w:afterAutospacing="0"/>
        <w:ind w:firstLine="540"/>
        <w:jc w:val="both"/>
        <w:rPr>
          <w:color w:val="000000"/>
        </w:rPr>
      </w:pPr>
      <w:r w:rsidRPr="001B5087">
        <w:rPr>
          <w:color w:val="000000"/>
        </w:rPr>
        <w:t>Познавательные универсальные учебные действия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E6087B" w:rsidRPr="001B5087" w:rsidRDefault="00E6087B" w:rsidP="00E6087B">
      <w:pPr>
        <w:spacing w:after="0" w:line="240" w:lineRule="auto"/>
        <w:ind w:firstLine="540"/>
        <w:jc w:val="both"/>
        <w:outlineLvl w:val="0"/>
        <w:rPr>
          <w:rStyle w:val="c1"/>
          <w:rFonts w:ascii="Times New Roman" w:hAnsi="Times New Roman" w:cs="Times New Roman"/>
          <w:color w:val="FF0000"/>
          <w:sz w:val="24"/>
          <w:szCs w:val="24"/>
        </w:rPr>
      </w:pPr>
      <w:r w:rsidRPr="001B5087">
        <w:rPr>
          <w:rStyle w:val="c1"/>
          <w:rFonts w:ascii="Times New Roman" w:hAnsi="Times New Roman" w:cs="Times New Roman"/>
          <w:sz w:val="24"/>
          <w:szCs w:val="24"/>
        </w:rPr>
        <w:t xml:space="preserve">Познавательные УУД включают в себя </w:t>
      </w:r>
      <w:proofErr w:type="spellStart"/>
      <w:r w:rsidRPr="001B5087">
        <w:rPr>
          <w:rStyle w:val="c1"/>
          <w:rFonts w:ascii="Times New Roman" w:hAnsi="Times New Roman" w:cs="Times New Roman"/>
          <w:sz w:val="24"/>
          <w:szCs w:val="24"/>
        </w:rPr>
        <w:t>общеучебные</w:t>
      </w:r>
      <w:proofErr w:type="spellEnd"/>
      <w:r w:rsidRPr="001B5087">
        <w:rPr>
          <w:rStyle w:val="c1"/>
          <w:rFonts w:ascii="Times New Roman" w:hAnsi="Times New Roman" w:cs="Times New Roman"/>
          <w:sz w:val="24"/>
          <w:szCs w:val="24"/>
        </w:rPr>
        <w:t xml:space="preserve">  действия,  действия постановки и решения проблем,  логические действия.</w:t>
      </w:r>
    </w:p>
    <w:p w:rsidR="001B6907" w:rsidRPr="001B5087" w:rsidRDefault="001B6907" w:rsidP="001B6907">
      <w:pPr>
        <w:pStyle w:val="Style28"/>
        <w:widowControl/>
        <w:tabs>
          <w:tab w:val="left" w:pos="1134"/>
        </w:tabs>
        <w:spacing w:before="216" w:line="360" w:lineRule="auto"/>
        <w:jc w:val="left"/>
        <w:rPr>
          <w:rStyle w:val="FontStyle131"/>
          <w:i w:val="0"/>
          <w:sz w:val="24"/>
          <w:szCs w:val="24"/>
        </w:rPr>
      </w:pPr>
      <w:proofErr w:type="spellStart"/>
      <w:r w:rsidRPr="00C72C77">
        <w:rPr>
          <w:rStyle w:val="FontStyle131"/>
          <w:b/>
          <w:sz w:val="24"/>
          <w:szCs w:val="24"/>
        </w:rPr>
        <w:t>Общеучебные</w:t>
      </w:r>
      <w:proofErr w:type="spellEnd"/>
      <w:r w:rsidRPr="00C72C77">
        <w:rPr>
          <w:rStyle w:val="FontStyle131"/>
          <w:b/>
          <w:sz w:val="24"/>
          <w:szCs w:val="24"/>
        </w:rPr>
        <w:t xml:space="preserve"> универсальные действия</w:t>
      </w:r>
      <w:r w:rsidRPr="001B5087">
        <w:rPr>
          <w:rStyle w:val="FontStyle131"/>
          <w:i w:val="0"/>
          <w:sz w:val="24"/>
          <w:szCs w:val="24"/>
        </w:rPr>
        <w:t>:</w:t>
      </w:r>
    </w:p>
    <w:p w:rsidR="001B6907" w:rsidRPr="001B5087" w:rsidRDefault="001B6907" w:rsidP="001B6907">
      <w:pPr>
        <w:pStyle w:val="Style19"/>
        <w:widowControl/>
        <w:numPr>
          <w:ilvl w:val="0"/>
          <w:numId w:val="8"/>
        </w:numPr>
        <w:tabs>
          <w:tab w:val="left" w:pos="142"/>
          <w:tab w:val="left" w:pos="284"/>
        </w:tabs>
        <w:spacing w:line="360" w:lineRule="auto"/>
        <w:ind w:firstLine="0"/>
        <w:jc w:val="left"/>
        <w:rPr>
          <w:rStyle w:val="FontStyle132"/>
          <w:sz w:val="24"/>
          <w:szCs w:val="24"/>
        </w:rPr>
      </w:pPr>
      <w:r w:rsidRPr="001B5087">
        <w:rPr>
          <w:rStyle w:val="FontStyle132"/>
          <w:sz w:val="24"/>
          <w:szCs w:val="24"/>
        </w:rPr>
        <w:t>самостоятельное выделение и формулирование познава</w:t>
      </w:r>
      <w:r w:rsidRPr="001B5087">
        <w:rPr>
          <w:rStyle w:val="FontStyle132"/>
          <w:sz w:val="24"/>
          <w:szCs w:val="24"/>
        </w:rPr>
        <w:softHyphen/>
        <w:t>тельной цели;</w:t>
      </w:r>
    </w:p>
    <w:p w:rsidR="001B6907" w:rsidRPr="001B5087" w:rsidRDefault="001B6907" w:rsidP="001B6907">
      <w:pPr>
        <w:pStyle w:val="Style19"/>
        <w:widowControl/>
        <w:numPr>
          <w:ilvl w:val="0"/>
          <w:numId w:val="8"/>
        </w:numPr>
        <w:tabs>
          <w:tab w:val="left" w:pos="629"/>
          <w:tab w:val="left" w:pos="1134"/>
        </w:tabs>
        <w:spacing w:line="360" w:lineRule="auto"/>
        <w:ind w:firstLine="0"/>
        <w:jc w:val="left"/>
        <w:rPr>
          <w:rStyle w:val="FontStyle132"/>
          <w:sz w:val="24"/>
          <w:szCs w:val="24"/>
        </w:rPr>
      </w:pPr>
      <w:r w:rsidRPr="001B5087">
        <w:rPr>
          <w:rStyle w:val="FontStyle132"/>
          <w:sz w:val="24"/>
          <w:szCs w:val="24"/>
        </w:rPr>
        <w:lastRenderedPageBreak/>
        <w:t>поиск и выделение необходимой информации; приме</w:t>
      </w:r>
      <w:r w:rsidRPr="001B5087">
        <w:rPr>
          <w:rStyle w:val="FontStyle132"/>
          <w:sz w:val="24"/>
          <w:szCs w:val="24"/>
        </w:rPr>
        <w:softHyphen/>
        <w:t>нение методов информационного  поиска,  в  том  числе  с  по</w:t>
      </w:r>
      <w:r w:rsidRPr="001B5087">
        <w:rPr>
          <w:rStyle w:val="FontStyle132"/>
          <w:sz w:val="24"/>
          <w:szCs w:val="24"/>
        </w:rPr>
        <w:softHyphen/>
        <w:t>мощью  компьютерных средств;</w:t>
      </w:r>
    </w:p>
    <w:p w:rsidR="001B6907" w:rsidRPr="001B5087" w:rsidRDefault="001B6907" w:rsidP="001B6907">
      <w:pPr>
        <w:pStyle w:val="Style19"/>
        <w:widowControl/>
        <w:numPr>
          <w:ilvl w:val="0"/>
          <w:numId w:val="8"/>
        </w:numPr>
        <w:tabs>
          <w:tab w:val="left" w:pos="629"/>
          <w:tab w:val="left" w:pos="1134"/>
        </w:tabs>
        <w:spacing w:line="360" w:lineRule="auto"/>
        <w:ind w:firstLine="0"/>
        <w:jc w:val="left"/>
        <w:rPr>
          <w:rStyle w:val="FontStyle132"/>
          <w:sz w:val="24"/>
          <w:szCs w:val="24"/>
        </w:rPr>
      </w:pPr>
      <w:r w:rsidRPr="001B5087">
        <w:rPr>
          <w:rStyle w:val="FontStyle132"/>
          <w:sz w:val="24"/>
          <w:szCs w:val="24"/>
        </w:rPr>
        <w:t>структурирование знаний;</w:t>
      </w:r>
    </w:p>
    <w:p w:rsidR="001B6907" w:rsidRPr="001B5087" w:rsidRDefault="001B6907" w:rsidP="001B6907">
      <w:pPr>
        <w:pStyle w:val="Style19"/>
        <w:widowControl/>
        <w:numPr>
          <w:ilvl w:val="0"/>
          <w:numId w:val="8"/>
        </w:numPr>
        <w:tabs>
          <w:tab w:val="left" w:pos="629"/>
          <w:tab w:val="left" w:pos="1134"/>
        </w:tabs>
        <w:spacing w:line="360" w:lineRule="auto"/>
        <w:ind w:firstLine="0"/>
        <w:jc w:val="left"/>
        <w:rPr>
          <w:rStyle w:val="FontStyle132"/>
          <w:sz w:val="24"/>
          <w:szCs w:val="24"/>
        </w:rPr>
      </w:pPr>
      <w:r w:rsidRPr="001B5087">
        <w:rPr>
          <w:rStyle w:val="FontStyle132"/>
          <w:sz w:val="24"/>
          <w:szCs w:val="24"/>
        </w:rPr>
        <w:t>осознанное и произвольное построение  речевого  вы</w:t>
      </w:r>
      <w:r w:rsidRPr="001B5087">
        <w:rPr>
          <w:rStyle w:val="FontStyle132"/>
          <w:sz w:val="24"/>
          <w:szCs w:val="24"/>
        </w:rPr>
        <w:softHyphen/>
        <w:t>сказывания  в  устной и письменной форме;</w:t>
      </w:r>
    </w:p>
    <w:p w:rsidR="001B6907" w:rsidRPr="001B5087" w:rsidRDefault="001B6907" w:rsidP="001B6907">
      <w:pPr>
        <w:pStyle w:val="Style19"/>
        <w:widowControl/>
        <w:numPr>
          <w:ilvl w:val="0"/>
          <w:numId w:val="7"/>
        </w:numPr>
        <w:tabs>
          <w:tab w:val="left" w:pos="946"/>
          <w:tab w:val="left" w:pos="1134"/>
        </w:tabs>
        <w:spacing w:line="360" w:lineRule="auto"/>
        <w:ind w:firstLine="0"/>
        <w:jc w:val="left"/>
        <w:rPr>
          <w:rStyle w:val="FontStyle132"/>
          <w:sz w:val="24"/>
          <w:szCs w:val="24"/>
        </w:rPr>
      </w:pPr>
      <w:r w:rsidRPr="001B5087">
        <w:rPr>
          <w:rStyle w:val="FontStyle132"/>
          <w:sz w:val="24"/>
          <w:szCs w:val="24"/>
        </w:rPr>
        <w:t>выбор наиболее эффективных  способов  решения  задач  в  зависимости  от конкретных условий;</w:t>
      </w:r>
    </w:p>
    <w:p w:rsidR="001B6907" w:rsidRPr="001B5087" w:rsidRDefault="001B6907" w:rsidP="001B6907">
      <w:pPr>
        <w:pStyle w:val="Style19"/>
        <w:widowControl/>
        <w:numPr>
          <w:ilvl w:val="0"/>
          <w:numId w:val="7"/>
        </w:numPr>
        <w:tabs>
          <w:tab w:val="left" w:pos="946"/>
          <w:tab w:val="left" w:pos="1134"/>
        </w:tabs>
        <w:spacing w:line="360" w:lineRule="auto"/>
        <w:ind w:firstLine="0"/>
        <w:jc w:val="left"/>
        <w:rPr>
          <w:rStyle w:val="FontStyle132"/>
          <w:sz w:val="24"/>
          <w:szCs w:val="24"/>
        </w:rPr>
      </w:pPr>
      <w:r w:rsidRPr="001B5087">
        <w:rPr>
          <w:rStyle w:val="FontStyle132"/>
          <w:sz w:val="24"/>
          <w:szCs w:val="24"/>
        </w:rPr>
        <w:t>рефлексия  способов  и  условий  действия,  контроль  и  оценка  процесса и результатов деятельности;</w:t>
      </w:r>
    </w:p>
    <w:p w:rsidR="001B6907" w:rsidRPr="001B5087" w:rsidRDefault="001B6907" w:rsidP="001B6907">
      <w:pPr>
        <w:pStyle w:val="Style19"/>
        <w:widowControl/>
        <w:numPr>
          <w:ilvl w:val="0"/>
          <w:numId w:val="7"/>
        </w:numPr>
        <w:tabs>
          <w:tab w:val="left" w:pos="946"/>
          <w:tab w:val="left" w:pos="1134"/>
        </w:tabs>
        <w:spacing w:line="360" w:lineRule="auto"/>
        <w:ind w:firstLine="0"/>
        <w:jc w:val="left"/>
        <w:rPr>
          <w:rStyle w:val="FontStyle132"/>
          <w:sz w:val="24"/>
          <w:szCs w:val="24"/>
        </w:rPr>
      </w:pPr>
      <w:r w:rsidRPr="001B5087">
        <w:rPr>
          <w:rStyle w:val="FontStyle132"/>
          <w:sz w:val="24"/>
          <w:szCs w:val="24"/>
        </w:rPr>
        <w:t>смысловое  чтение  как  осмысление  цели  чтения  и  вы</w:t>
      </w:r>
      <w:r w:rsidRPr="001B5087">
        <w:rPr>
          <w:rStyle w:val="FontStyle132"/>
          <w:sz w:val="24"/>
          <w:szCs w:val="24"/>
        </w:rPr>
        <w:softHyphen/>
        <w:t>бор  вида  чтения  в зависимости от цели;</w:t>
      </w:r>
    </w:p>
    <w:p w:rsidR="001B6907" w:rsidRPr="001B5087" w:rsidRDefault="001B6907" w:rsidP="001B6907">
      <w:pPr>
        <w:pStyle w:val="Style19"/>
        <w:widowControl/>
        <w:numPr>
          <w:ilvl w:val="0"/>
          <w:numId w:val="7"/>
        </w:numPr>
        <w:tabs>
          <w:tab w:val="left" w:pos="946"/>
          <w:tab w:val="left" w:pos="1134"/>
        </w:tabs>
        <w:spacing w:line="360" w:lineRule="auto"/>
        <w:ind w:firstLine="0"/>
        <w:jc w:val="left"/>
        <w:rPr>
          <w:rStyle w:val="FontStyle132"/>
          <w:sz w:val="24"/>
          <w:szCs w:val="24"/>
        </w:rPr>
      </w:pPr>
      <w:r w:rsidRPr="001B5087">
        <w:rPr>
          <w:rStyle w:val="FontStyle132"/>
          <w:sz w:val="24"/>
          <w:szCs w:val="24"/>
        </w:rPr>
        <w:t>извлечение необхо</w:t>
      </w:r>
      <w:r w:rsidRPr="001B5087">
        <w:rPr>
          <w:rStyle w:val="FontStyle132"/>
          <w:sz w:val="24"/>
          <w:szCs w:val="24"/>
        </w:rPr>
        <w:softHyphen/>
        <w:t>димой информации из прослушанных текстов различных жанров;</w:t>
      </w:r>
    </w:p>
    <w:p w:rsidR="001B6907" w:rsidRPr="001B5087" w:rsidRDefault="001B6907" w:rsidP="001B6907">
      <w:pPr>
        <w:pStyle w:val="Style19"/>
        <w:widowControl/>
        <w:numPr>
          <w:ilvl w:val="0"/>
          <w:numId w:val="7"/>
        </w:numPr>
        <w:tabs>
          <w:tab w:val="left" w:pos="946"/>
          <w:tab w:val="left" w:pos="1134"/>
        </w:tabs>
        <w:spacing w:line="360" w:lineRule="auto"/>
        <w:ind w:firstLine="0"/>
        <w:jc w:val="left"/>
        <w:rPr>
          <w:rStyle w:val="FontStyle132"/>
          <w:sz w:val="24"/>
          <w:szCs w:val="24"/>
        </w:rPr>
      </w:pPr>
      <w:r w:rsidRPr="001B5087">
        <w:rPr>
          <w:rStyle w:val="FontStyle132"/>
          <w:sz w:val="24"/>
          <w:szCs w:val="24"/>
        </w:rPr>
        <w:t>определение   основной    и    второстепенной    инфор</w:t>
      </w:r>
      <w:r w:rsidRPr="001B5087">
        <w:rPr>
          <w:rStyle w:val="FontStyle132"/>
          <w:sz w:val="24"/>
          <w:szCs w:val="24"/>
        </w:rPr>
        <w:softHyphen/>
        <w:t>мации;  свободная ориентация и восприятие текстов художе</w:t>
      </w:r>
      <w:r w:rsidRPr="001B5087">
        <w:rPr>
          <w:rStyle w:val="FontStyle132"/>
          <w:sz w:val="24"/>
          <w:szCs w:val="24"/>
        </w:rPr>
        <w:softHyphen/>
        <w:t>ственного, научного, публицистического и официально-дело</w:t>
      </w:r>
      <w:r w:rsidRPr="001B5087">
        <w:rPr>
          <w:rStyle w:val="FontStyle132"/>
          <w:sz w:val="24"/>
          <w:szCs w:val="24"/>
        </w:rPr>
        <w:softHyphen/>
        <w:t>вого стилей;</w:t>
      </w:r>
    </w:p>
    <w:p w:rsidR="001B6907" w:rsidRPr="001B5087" w:rsidRDefault="001B6907" w:rsidP="001B6907">
      <w:pPr>
        <w:pStyle w:val="Style19"/>
        <w:widowControl/>
        <w:numPr>
          <w:ilvl w:val="0"/>
          <w:numId w:val="7"/>
        </w:numPr>
        <w:tabs>
          <w:tab w:val="left" w:pos="946"/>
          <w:tab w:val="left" w:pos="1134"/>
        </w:tabs>
        <w:spacing w:line="360" w:lineRule="auto"/>
        <w:ind w:firstLine="0"/>
        <w:jc w:val="left"/>
        <w:rPr>
          <w:rStyle w:val="FontStyle132"/>
          <w:sz w:val="24"/>
          <w:szCs w:val="24"/>
        </w:rPr>
      </w:pPr>
      <w:r w:rsidRPr="001B5087">
        <w:rPr>
          <w:rStyle w:val="FontStyle132"/>
          <w:sz w:val="24"/>
          <w:szCs w:val="24"/>
        </w:rPr>
        <w:t>понимание  и   адекватная   оценка   языка  средств  массовой  информации;</w:t>
      </w:r>
    </w:p>
    <w:p w:rsidR="001B6907" w:rsidRPr="001B5087" w:rsidRDefault="001B6907" w:rsidP="001B6907">
      <w:pPr>
        <w:pStyle w:val="Style19"/>
        <w:widowControl/>
        <w:numPr>
          <w:ilvl w:val="0"/>
          <w:numId w:val="7"/>
        </w:numPr>
        <w:tabs>
          <w:tab w:val="left" w:pos="946"/>
          <w:tab w:val="left" w:pos="1134"/>
        </w:tabs>
        <w:spacing w:line="360" w:lineRule="auto"/>
        <w:ind w:firstLine="0"/>
        <w:jc w:val="left"/>
        <w:rPr>
          <w:rStyle w:val="FontStyle132"/>
          <w:sz w:val="24"/>
          <w:szCs w:val="24"/>
        </w:rPr>
      </w:pPr>
      <w:r w:rsidRPr="001B5087">
        <w:rPr>
          <w:rStyle w:val="FontStyle132"/>
          <w:sz w:val="24"/>
          <w:szCs w:val="24"/>
        </w:rPr>
        <w:t>постановка   и     формулирование    проблемы   самостоятель</w:t>
      </w:r>
      <w:r w:rsidRPr="001B5087">
        <w:rPr>
          <w:rStyle w:val="FontStyle132"/>
          <w:sz w:val="24"/>
          <w:szCs w:val="24"/>
        </w:rPr>
        <w:softHyphen/>
        <w:t>ное   создание алгоритмов  деятельности  при  решении  проблем  творческого  и  поискового характера.</w:t>
      </w:r>
    </w:p>
    <w:p w:rsidR="001B6907" w:rsidRPr="001B5087" w:rsidRDefault="001B6907" w:rsidP="001B6907">
      <w:pPr>
        <w:pStyle w:val="Style19"/>
        <w:widowControl/>
        <w:tabs>
          <w:tab w:val="left" w:pos="1134"/>
        </w:tabs>
        <w:spacing w:line="360" w:lineRule="auto"/>
        <w:ind w:firstLine="0"/>
        <w:jc w:val="left"/>
        <w:rPr>
          <w:rStyle w:val="FontStyle132"/>
          <w:sz w:val="24"/>
          <w:szCs w:val="24"/>
        </w:rPr>
      </w:pPr>
      <w:r w:rsidRPr="001B5087">
        <w:rPr>
          <w:rStyle w:val="FontStyle132"/>
          <w:sz w:val="24"/>
          <w:szCs w:val="24"/>
        </w:rPr>
        <w:t xml:space="preserve">Особую группу </w:t>
      </w:r>
      <w:proofErr w:type="spellStart"/>
      <w:r w:rsidRPr="001B5087">
        <w:rPr>
          <w:rStyle w:val="FontStyle132"/>
          <w:sz w:val="24"/>
          <w:szCs w:val="24"/>
        </w:rPr>
        <w:t>общеучебных</w:t>
      </w:r>
      <w:proofErr w:type="spellEnd"/>
      <w:r w:rsidRPr="001B5087">
        <w:rPr>
          <w:rStyle w:val="FontStyle132"/>
          <w:sz w:val="24"/>
          <w:szCs w:val="24"/>
        </w:rPr>
        <w:t xml:space="preserve"> универсальных действи</w:t>
      </w:r>
      <w:proofErr w:type="gramStart"/>
      <w:r w:rsidRPr="001B5087">
        <w:rPr>
          <w:rStyle w:val="FontStyle132"/>
          <w:sz w:val="24"/>
          <w:szCs w:val="24"/>
        </w:rPr>
        <w:t>й[</w:t>
      </w:r>
      <w:proofErr w:type="gramEnd"/>
      <w:r w:rsidRPr="001B5087">
        <w:rPr>
          <w:rStyle w:val="FontStyle132"/>
          <w:sz w:val="24"/>
          <w:szCs w:val="24"/>
        </w:rPr>
        <w:t>ФГОС 2008г; 26стр ] со</w:t>
      </w:r>
      <w:r w:rsidRPr="001B5087">
        <w:rPr>
          <w:rStyle w:val="FontStyle132"/>
          <w:sz w:val="24"/>
          <w:szCs w:val="24"/>
        </w:rPr>
        <w:softHyphen/>
        <w:t>ставляют знаково-символические действия:</w:t>
      </w:r>
    </w:p>
    <w:p w:rsidR="001B6907" w:rsidRPr="001B5087" w:rsidRDefault="001B6907" w:rsidP="001B6907">
      <w:pPr>
        <w:pStyle w:val="Style19"/>
        <w:widowControl/>
        <w:tabs>
          <w:tab w:val="left" w:pos="946"/>
          <w:tab w:val="left" w:pos="1134"/>
        </w:tabs>
        <w:spacing w:line="360" w:lineRule="auto"/>
        <w:ind w:firstLine="0"/>
        <w:jc w:val="left"/>
        <w:rPr>
          <w:rStyle w:val="FontStyle132"/>
          <w:sz w:val="24"/>
          <w:szCs w:val="24"/>
        </w:rPr>
      </w:pPr>
      <w:proofErr w:type="gramStart"/>
      <w:r w:rsidRPr="001B5087">
        <w:rPr>
          <w:rStyle w:val="FontStyle132"/>
          <w:sz w:val="24"/>
          <w:szCs w:val="24"/>
        </w:rPr>
        <w:t>—моделирование — преобразование объекта из чувствен</w:t>
      </w:r>
      <w:r w:rsidRPr="001B5087">
        <w:rPr>
          <w:rStyle w:val="FontStyle132"/>
          <w:sz w:val="24"/>
          <w:szCs w:val="24"/>
        </w:rPr>
        <w:softHyphen/>
        <w:t>ной формы в модель, где выделены существенные характе</w:t>
      </w:r>
      <w:r w:rsidRPr="001B5087">
        <w:rPr>
          <w:rStyle w:val="FontStyle132"/>
          <w:sz w:val="24"/>
          <w:szCs w:val="24"/>
        </w:rPr>
        <w:softHyphen/>
        <w:t>ристики объекта (пространственно-графическая или знаково-символическая);</w:t>
      </w:r>
      <w:proofErr w:type="gramEnd"/>
    </w:p>
    <w:p w:rsidR="001B6907" w:rsidRPr="001B5087" w:rsidRDefault="001B6907" w:rsidP="001B6907">
      <w:pPr>
        <w:pStyle w:val="Style19"/>
        <w:widowControl/>
        <w:tabs>
          <w:tab w:val="left" w:pos="941"/>
          <w:tab w:val="left" w:pos="1134"/>
        </w:tabs>
        <w:spacing w:line="360" w:lineRule="auto"/>
        <w:ind w:firstLine="0"/>
        <w:jc w:val="left"/>
        <w:rPr>
          <w:rStyle w:val="FontStyle132"/>
          <w:sz w:val="24"/>
          <w:szCs w:val="24"/>
        </w:rPr>
      </w:pPr>
      <w:r w:rsidRPr="001B5087">
        <w:rPr>
          <w:rStyle w:val="FontStyle132"/>
          <w:sz w:val="24"/>
          <w:szCs w:val="24"/>
        </w:rPr>
        <w:t>—преобразование модели с целью выявления общих законов, определяющих данную предметную область.</w:t>
      </w:r>
    </w:p>
    <w:p w:rsidR="001B6907" w:rsidRPr="00C72C77" w:rsidRDefault="001B6907" w:rsidP="001B6907">
      <w:pPr>
        <w:pStyle w:val="Style10"/>
        <w:widowControl/>
        <w:tabs>
          <w:tab w:val="left" w:pos="1134"/>
        </w:tabs>
        <w:spacing w:before="5" w:line="360" w:lineRule="auto"/>
        <w:jc w:val="left"/>
        <w:rPr>
          <w:rStyle w:val="FontStyle131"/>
          <w:b/>
          <w:sz w:val="24"/>
          <w:szCs w:val="24"/>
        </w:rPr>
      </w:pPr>
      <w:r w:rsidRPr="00C72C77">
        <w:rPr>
          <w:rStyle w:val="FontStyle131"/>
          <w:b/>
          <w:sz w:val="24"/>
          <w:szCs w:val="24"/>
        </w:rPr>
        <w:t>Логические универсальные действия:</w:t>
      </w:r>
    </w:p>
    <w:p w:rsidR="001B6907" w:rsidRPr="001B5087" w:rsidRDefault="001B6907" w:rsidP="001B6907">
      <w:pPr>
        <w:pStyle w:val="Style19"/>
        <w:widowControl/>
        <w:numPr>
          <w:ilvl w:val="0"/>
          <w:numId w:val="9"/>
        </w:numPr>
        <w:tabs>
          <w:tab w:val="left" w:pos="941"/>
          <w:tab w:val="left" w:pos="1134"/>
        </w:tabs>
        <w:spacing w:line="360" w:lineRule="auto"/>
        <w:ind w:firstLine="0"/>
        <w:jc w:val="left"/>
        <w:rPr>
          <w:rStyle w:val="FontStyle132"/>
          <w:sz w:val="24"/>
          <w:szCs w:val="24"/>
        </w:rPr>
      </w:pPr>
      <w:r w:rsidRPr="001B5087">
        <w:rPr>
          <w:rStyle w:val="FontStyle132"/>
          <w:sz w:val="24"/>
          <w:szCs w:val="24"/>
        </w:rPr>
        <w:t>анализ объектов с целью выделения признаков (суще</w:t>
      </w:r>
      <w:r w:rsidRPr="001B5087">
        <w:rPr>
          <w:rStyle w:val="FontStyle132"/>
          <w:sz w:val="24"/>
          <w:szCs w:val="24"/>
        </w:rPr>
        <w:softHyphen/>
        <w:t>ственных, несущественных);</w:t>
      </w:r>
    </w:p>
    <w:p w:rsidR="001B6907" w:rsidRPr="001B5087" w:rsidRDefault="001B6907" w:rsidP="001B6907">
      <w:pPr>
        <w:pStyle w:val="Style19"/>
        <w:widowControl/>
        <w:numPr>
          <w:ilvl w:val="0"/>
          <w:numId w:val="9"/>
        </w:numPr>
        <w:tabs>
          <w:tab w:val="left" w:pos="941"/>
          <w:tab w:val="left" w:pos="1134"/>
        </w:tabs>
        <w:spacing w:line="360" w:lineRule="auto"/>
        <w:ind w:firstLine="0"/>
        <w:jc w:val="left"/>
        <w:rPr>
          <w:rStyle w:val="FontStyle132"/>
          <w:sz w:val="24"/>
          <w:szCs w:val="24"/>
        </w:rPr>
      </w:pPr>
      <w:r w:rsidRPr="001B5087">
        <w:rPr>
          <w:rStyle w:val="FontStyle132"/>
          <w:sz w:val="24"/>
          <w:szCs w:val="24"/>
        </w:rPr>
        <w:t>синтез — составление целого из частей, в том числе самостоятельное достраивание с восполнением недостающих компонентов;</w:t>
      </w:r>
    </w:p>
    <w:p w:rsidR="001B6907" w:rsidRPr="001B5087" w:rsidRDefault="001B6907" w:rsidP="001B6907">
      <w:pPr>
        <w:pStyle w:val="Style19"/>
        <w:widowControl/>
        <w:numPr>
          <w:ilvl w:val="0"/>
          <w:numId w:val="9"/>
        </w:numPr>
        <w:tabs>
          <w:tab w:val="left" w:pos="941"/>
          <w:tab w:val="left" w:pos="1134"/>
        </w:tabs>
        <w:spacing w:line="360" w:lineRule="auto"/>
        <w:ind w:firstLine="0"/>
        <w:jc w:val="left"/>
        <w:rPr>
          <w:rStyle w:val="FontStyle132"/>
          <w:sz w:val="24"/>
          <w:szCs w:val="24"/>
        </w:rPr>
      </w:pPr>
      <w:r w:rsidRPr="001B5087">
        <w:rPr>
          <w:rStyle w:val="FontStyle132"/>
          <w:sz w:val="24"/>
          <w:szCs w:val="24"/>
        </w:rPr>
        <w:t xml:space="preserve">выбор оснований и критериев для сравнения, </w:t>
      </w:r>
      <w:proofErr w:type="spellStart"/>
      <w:r w:rsidRPr="001B5087">
        <w:rPr>
          <w:rStyle w:val="FontStyle132"/>
          <w:sz w:val="24"/>
          <w:szCs w:val="24"/>
        </w:rPr>
        <w:t>сериации</w:t>
      </w:r>
      <w:proofErr w:type="spellEnd"/>
      <w:r w:rsidRPr="001B5087">
        <w:rPr>
          <w:rStyle w:val="FontStyle132"/>
          <w:sz w:val="24"/>
          <w:szCs w:val="24"/>
        </w:rPr>
        <w:t>, классификации объектов;</w:t>
      </w:r>
    </w:p>
    <w:p w:rsidR="001B6907" w:rsidRPr="001B5087" w:rsidRDefault="001B6907" w:rsidP="001B6907">
      <w:pPr>
        <w:pStyle w:val="Style19"/>
        <w:widowControl/>
        <w:numPr>
          <w:ilvl w:val="0"/>
          <w:numId w:val="8"/>
        </w:numPr>
        <w:tabs>
          <w:tab w:val="left" w:pos="941"/>
          <w:tab w:val="left" w:pos="1134"/>
        </w:tabs>
        <w:spacing w:line="360" w:lineRule="auto"/>
        <w:ind w:firstLine="0"/>
        <w:jc w:val="left"/>
        <w:rPr>
          <w:rStyle w:val="FontStyle132"/>
          <w:sz w:val="24"/>
          <w:szCs w:val="24"/>
        </w:rPr>
      </w:pPr>
      <w:r w:rsidRPr="001B5087">
        <w:rPr>
          <w:rStyle w:val="FontStyle132"/>
          <w:sz w:val="24"/>
          <w:szCs w:val="24"/>
        </w:rPr>
        <w:t>подведение под понятие, выведение следствий;</w:t>
      </w:r>
    </w:p>
    <w:p w:rsidR="001B6907" w:rsidRPr="001B5087" w:rsidRDefault="001B6907" w:rsidP="001B6907">
      <w:pPr>
        <w:pStyle w:val="Style19"/>
        <w:widowControl/>
        <w:numPr>
          <w:ilvl w:val="0"/>
          <w:numId w:val="8"/>
        </w:numPr>
        <w:tabs>
          <w:tab w:val="left" w:pos="941"/>
          <w:tab w:val="left" w:pos="1134"/>
        </w:tabs>
        <w:spacing w:line="360" w:lineRule="auto"/>
        <w:ind w:firstLine="0"/>
        <w:jc w:val="left"/>
        <w:rPr>
          <w:rStyle w:val="FontStyle132"/>
          <w:sz w:val="24"/>
          <w:szCs w:val="24"/>
        </w:rPr>
      </w:pPr>
      <w:r w:rsidRPr="001B5087">
        <w:rPr>
          <w:rStyle w:val="FontStyle132"/>
          <w:sz w:val="24"/>
          <w:szCs w:val="24"/>
        </w:rPr>
        <w:t>установление причинно-следственных связей;</w:t>
      </w:r>
    </w:p>
    <w:p w:rsidR="001B6907" w:rsidRPr="001B5087" w:rsidRDefault="001B6907" w:rsidP="001B6907">
      <w:pPr>
        <w:pStyle w:val="Style19"/>
        <w:widowControl/>
        <w:numPr>
          <w:ilvl w:val="0"/>
          <w:numId w:val="8"/>
        </w:numPr>
        <w:tabs>
          <w:tab w:val="left" w:pos="941"/>
          <w:tab w:val="left" w:pos="1134"/>
        </w:tabs>
        <w:spacing w:line="360" w:lineRule="auto"/>
        <w:ind w:firstLine="0"/>
        <w:jc w:val="left"/>
        <w:rPr>
          <w:rStyle w:val="FontStyle132"/>
          <w:sz w:val="24"/>
          <w:szCs w:val="24"/>
        </w:rPr>
      </w:pPr>
      <w:r w:rsidRPr="001B5087">
        <w:rPr>
          <w:rStyle w:val="FontStyle132"/>
          <w:sz w:val="24"/>
          <w:szCs w:val="24"/>
        </w:rPr>
        <w:t>построение логической цепи рассуждений;</w:t>
      </w:r>
    </w:p>
    <w:p w:rsidR="001B6907" w:rsidRPr="001B5087" w:rsidRDefault="001B6907" w:rsidP="001B6907">
      <w:pPr>
        <w:pStyle w:val="Style19"/>
        <w:widowControl/>
        <w:numPr>
          <w:ilvl w:val="0"/>
          <w:numId w:val="8"/>
        </w:numPr>
        <w:tabs>
          <w:tab w:val="left" w:pos="941"/>
          <w:tab w:val="left" w:pos="1134"/>
        </w:tabs>
        <w:spacing w:line="360" w:lineRule="auto"/>
        <w:ind w:firstLine="0"/>
        <w:jc w:val="left"/>
      </w:pPr>
      <w:r w:rsidRPr="001B5087">
        <w:rPr>
          <w:rStyle w:val="FontStyle132"/>
          <w:sz w:val="24"/>
          <w:szCs w:val="24"/>
        </w:rPr>
        <w:t>доказательство;</w:t>
      </w:r>
    </w:p>
    <w:p w:rsidR="001B6907" w:rsidRPr="001B5087" w:rsidRDefault="001B6907" w:rsidP="001B6907">
      <w:pPr>
        <w:pStyle w:val="Style20"/>
        <w:widowControl/>
        <w:numPr>
          <w:ilvl w:val="0"/>
          <w:numId w:val="6"/>
        </w:numPr>
        <w:tabs>
          <w:tab w:val="left" w:pos="965"/>
          <w:tab w:val="left" w:pos="1134"/>
        </w:tabs>
        <w:spacing w:line="360" w:lineRule="auto"/>
        <w:ind w:right="1613"/>
        <w:jc w:val="left"/>
        <w:rPr>
          <w:rStyle w:val="FontStyle132"/>
          <w:sz w:val="24"/>
          <w:szCs w:val="24"/>
        </w:rPr>
      </w:pPr>
      <w:r w:rsidRPr="001B5087">
        <w:rPr>
          <w:rStyle w:val="FontStyle132"/>
          <w:sz w:val="24"/>
          <w:szCs w:val="24"/>
        </w:rPr>
        <w:t>выдвижение гипотез и их обоснование.</w:t>
      </w:r>
    </w:p>
    <w:p w:rsidR="001B6907" w:rsidRPr="00C72C77" w:rsidRDefault="001B6907" w:rsidP="001B6907">
      <w:pPr>
        <w:pStyle w:val="Style20"/>
        <w:widowControl/>
        <w:tabs>
          <w:tab w:val="left" w:pos="965"/>
          <w:tab w:val="left" w:pos="1134"/>
        </w:tabs>
        <w:spacing w:line="360" w:lineRule="auto"/>
        <w:ind w:right="1613"/>
        <w:jc w:val="left"/>
        <w:rPr>
          <w:rStyle w:val="FontStyle132"/>
          <w:b/>
          <w:sz w:val="24"/>
          <w:szCs w:val="24"/>
        </w:rPr>
      </w:pPr>
      <w:r w:rsidRPr="00C72C77">
        <w:rPr>
          <w:rStyle w:val="FontStyle131"/>
          <w:b/>
          <w:sz w:val="24"/>
          <w:szCs w:val="24"/>
        </w:rPr>
        <w:lastRenderedPageBreak/>
        <w:t>Постановка и решение проблемы:</w:t>
      </w:r>
    </w:p>
    <w:p w:rsidR="001B6907" w:rsidRPr="003275B9" w:rsidRDefault="001B6907" w:rsidP="001B6907">
      <w:pPr>
        <w:pStyle w:val="Style19"/>
        <w:widowControl/>
        <w:numPr>
          <w:ilvl w:val="0"/>
          <w:numId w:val="6"/>
        </w:numPr>
        <w:tabs>
          <w:tab w:val="left" w:pos="965"/>
          <w:tab w:val="left" w:pos="1134"/>
        </w:tabs>
        <w:spacing w:line="360" w:lineRule="auto"/>
        <w:ind w:firstLine="0"/>
        <w:jc w:val="left"/>
        <w:rPr>
          <w:rStyle w:val="FontStyle132"/>
          <w:sz w:val="24"/>
          <w:szCs w:val="24"/>
        </w:rPr>
      </w:pPr>
      <w:r w:rsidRPr="003275B9">
        <w:rPr>
          <w:rStyle w:val="FontStyle132"/>
          <w:sz w:val="24"/>
          <w:szCs w:val="24"/>
        </w:rPr>
        <w:t>формулирование проблемы;</w:t>
      </w:r>
    </w:p>
    <w:p w:rsidR="001B6907" w:rsidRPr="003275B9" w:rsidRDefault="00E6087B" w:rsidP="001B3E19">
      <w:pPr>
        <w:pStyle w:val="Style19"/>
        <w:widowControl/>
        <w:tabs>
          <w:tab w:val="left" w:pos="989"/>
          <w:tab w:val="left" w:pos="1134"/>
        </w:tabs>
        <w:spacing w:line="360" w:lineRule="auto"/>
        <w:ind w:firstLine="0"/>
        <w:jc w:val="left"/>
      </w:pPr>
      <w:r w:rsidRPr="003275B9">
        <w:rPr>
          <w:rStyle w:val="FontStyle132"/>
          <w:sz w:val="24"/>
          <w:szCs w:val="24"/>
        </w:rPr>
        <w:t>—</w:t>
      </w:r>
      <w:r w:rsidR="001B6907" w:rsidRPr="003275B9">
        <w:rPr>
          <w:rStyle w:val="FontStyle132"/>
          <w:sz w:val="24"/>
          <w:szCs w:val="24"/>
        </w:rPr>
        <w:t>самостоятельное создание способов решения проблем творческого и поискового характера.</w:t>
      </w:r>
    </w:p>
    <w:p w:rsidR="002C0A97" w:rsidRDefault="005C512F" w:rsidP="00504205">
      <w:pPr>
        <w:pStyle w:val="c7"/>
        <w:spacing w:before="0" w:beforeAutospacing="0" w:after="0" w:afterAutospacing="0"/>
        <w:ind w:firstLine="540"/>
        <w:jc w:val="both"/>
        <w:rPr>
          <w:b/>
          <w:color w:val="000000"/>
        </w:rPr>
      </w:pPr>
      <w:r w:rsidRPr="003275B9">
        <w:rPr>
          <w:b/>
          <w:color w:val="000000"/>
        </w:rPr>
        <w:t>Анализ практической части</w:t>
      </w:r>
    </w:p>
    <w:p w:rsidR="001B3E19" w:rsidRPr="003275B9" w:rsidRDefault="001B3E19" w:rsidP="00504205">
      <w:pPr>
        <w:pStyle w:val="c7"/>
        <w:spacing w:before="0" w:beforeAutospacing="0" w:after="0" w:afterAutospacing="0"/>
        <w:ind w:firstLine="540"/>
        <w:jc w:val="both"/>
        <w:rPr>
          <w:b/>
          <w:color w:val="000000"/>
        </w:rPr>
      </w:pPr>
    </w:p>
    <w:p w:rsidR="00C6282B" w:rsidRPr="003275B9" w:rsidRDefault="000E6758" w:rsidP="00504205">
      <w:pPr>
        <w:spacing w:after="0" w:line="240" w:lineRule="auto"/>
        <w:ind w:firstLine="540"/>
        <w:jc w:val="both"/>
        <w:outlineLvl w:val="0"/>
        <w:rPr>
          <w:rStyle w:val="c1"/>
          <w:rFonts w:ascii="Times New Roman" w:hAnsi="Times New Roman" w:cs="Times New Roman"/>
          <w:sz w:val="24"/>
          <w:szCs w:val="24"/>
        </w:rPr>
      </w:pPr>
      <w:r w:rsidRPr="003275B9">
        <w:rPr>
          <w:rFonts w:ascii="Times New Roman" w:hAnsi="Times New Roman" w:cs="Times New Roman"/>
          <w:sz w:val="24"/>
          <w:szCs w:val="24"/>
        </w:rPr>
        <w:t>В моей методической разработке</w:t>
      </w:r>
      <w:r w:rsidR="005113FA">
        <w:rPr>
          <w:rFonts w:ascii="Times New Roman" w:hAnsi="Times New Roman" w:cs="Times New Roman"/>
          <w:sz w:val="24"/>
          <w:szCs w:val="24"/>
        </w:rPr>
        <w:t xml:space="preserve"> представлены  задания</w:t>
      </w:r>
      <w:r w:rsidR="00C6282B" w:rsidRPr="003275B9">
        <w:rPr>
          <w:rFonts w:ascii="Times New Roman" w:hAnsi="Times New Roman" w:cs="Times New Roman"/>
          <w:sz w:val="24"/>
          <w:szCs w:val="24"/>
        </w:rPr>
        <w:t xml:space="preserve">, направленные на формирование </w:t>
      </w:r>
      <w:r w:rsidR="008A6D16" w:rsidRPr="003275B9">
        <w:rPr>
          <w:rFonts w:ascii="Times New Roman" w:hAnsi="Times New Roman" w:cs="Times New Roman"/>
          <w:sz w:val="24"/>
          <w:szCs w:val="24"/>
        </w:rPr>
        <w:t>познавательных</w:t>
      </w:r>
      <w:r w:rsidR="00A263BF" w:rsidRPr="003275B9">
        <w:rPr>
          <w:rFonts w:ascii="Times New Roman" w:hAnsi="Times New Roman" w:cs="Times New Roman"/>
          <w:sz w:val="24"/>
          <w:szCs w:val="24"/>
        </w:rPr>
        <w:t xml:space="preserve"> </w:t>
      </w:r>
      <w:proofErr w:type="spellStart"/>
      <w:r w:rsidR="00C6282B" w:rsidRPr="003275B9">
        <w:rPr>
          <w:rStyle w:val="c1"/>
          <w:rFonts w:ascii="Times New Roman" w:hAnsi="Times New Roman" w:cs="Times New Roman"/>
          <w:sz w:val="24"/>
          <w:szCs w:val="24"/>
        </w:rPr>
        <w:t>общеучебных</w:t>
      </w:r>
      <w:proofErr w:type="spellEnd"/>
      <w:r w:rsidR="00C6282B" w:rsidRPr="003275B9">
        <w:rPr>
          <w:rStyle w:val="c1"/>
          <w:rFonts w:ascii="Times New Roman" w:hAnsi="Times New Roman" w:cs="Times New Roman"/>
          <w:sz w:val="24"/>
          <w:szCs w:val="24"/>
        </w:rPr>
        <w:t xml:space="preserve">  действий.</w:t>
      </w:r>
    </w:p>
    <w:p w:rsidR="00DB76DF" w:rsidRPr="001B5087" w:rsidRDefault="00C6282B" w:rsidP="00DB76DF">
      <w:pPr>
        <w:numPr>
          <w:ilvl w:val="0"/>
          <w:numId w:val="11"/>
        </w:numPr>
        <w:spacing w:after="0" w:line="240" w:lineRule="auto"/>
        <w:jc w:val="both"/>
        <w:rPr>
          <w:sz w:val="24"/>
          <w:szCs w:val="24"/>
        </w:rPr>
      </w:pPr>
      <w:r w:rsidRPr="003275B9">
        <w:rPr>
          <w:rFonts w:ascii="Times New Roman" w:hAnsi="Times New Roman" w:cs="Times New Roman"/>
          <w:sz w:val="24"/>
          <w:szCs w:val="24"/>
        </w:rPr>
        <w:t xml:space="preserve"> Цель моей работы: создать условия д</w:t>
      </w:r>
      <w:r w:rsidR="001B5087">
        <w:rPr>
          <w:rFonts w:ascii="Times New Roman" w:hAnsi="Times New Roman" w:cs="Times New Roman"/>
          <w:sz w:val="24"/>
          <w:szCs w:val="24"/>
        </w:rPr>
        <w:t xml:space="preserve">ля </w:t>
      </w:r>
      <w:r w:rsidR="001B5087" w:rsidRPr="001B5087">
        <w:rPr>
          <w:rFonts w:ascii="Times New Roman" w:hAnsi="Times New Roman" w:cs="Times New Roman"/>
          <w:sz w:val="24"/>
          <w:szCs w:val="24"/>
        </w:rPr>
        <w:t>формирования умений результативного мышления и работы с информацией</w:t>
      </w:r>
      <w:r w:rsidR="005113FA">
        <w:rPr>
          <w:sz w:val="24"/>
          <w:szCs w:val="24"/>
        </w:rPr>
        <w:t xml:space="preserve">, </w:t>
      </w:r>
      <w:r w:rsidR="001B5087">
        <w:rPr>
          <w:rFonts w:ascii="Times New Roman" w:hAnsi="Times New Roman" w:cs="Times New Roman"/>
          <w:sz w:val="24"/>
          <w:szCs w:val="24"/>
        </w:rPr>
        <w:t>развития познавательных УУД.</w:t>
      </w:r>
      <w:r w:rsidRPr="003275B9">
        <w:rPr>
          <w:rFonts w:ascii="Times New Roman" w:hAnsi="Times New Roman" w:cs="Times New Roman"/>
          <w:sz w:val="24"/>
          <w:szCs w:val="24"/>
        </w:rPr>
        <w:t xml:space="preserve"> </w:t>
      </w:r>
      <w:r w:rsidR="001B5087">
        <w:rPr>
          <w:sz w:val="36"/>
          <w:szCs w:val="36"/>
        </w:rPr>
        <w:t xml:space="preserve"> </w:t>
      </w:r>
    </w:p>
    <w:p w:rsidR="00C6282B" w:rsidRPr="003275B9" w:rsidRDefault="00C6282B" w:rsidP="003216C3">
      <w:pPr>
        <w:spacing w:after="0" w:line="240" w:lineRule="auto"/>
        <w:ind w:firstLine="540"/>
        <w:jc w:val="both"/>
        <w:rPr>
          <w:rFonts w:ascii="Times New Roman" w:hAnsi="Times New Roman" w:cs="Times New Roman"/>
          <w:sz w:val="24"/>
          <w:szCs w:val="24"/>
        </w:rPr>
      </w:pPr>
    </w:p>
    <w:p w:rsidR="00C6282B" w:rsidRPr="003275B9" w:rsidRDefault="00C6282B" w:rsidP="00504205">
      <w:pPr>
        <w:spacing w:after="0" w:line="240" w:lineRule="auto"/>
        <w:ind w:firstLine="540"/>
        <w:jc w:val="both"/>
        <w:rPr>
          <w:rFonts w:ascii="Times New Roman" w:hAnsi="Times New Roman" w:cs="Times New Roman"/>
          <w:sz w:val="24"/>
          <w:szCs w:val="24"/>
        </w:rPr>
      </w:pPr>
      <w:r w:rsidRPr="003275B9">
        <w:rPr>
          <w:rStyle w:val="c1"/>
          <w:rFonts w:ascii="Times New Roman" w:hAnsi="Times New Roman" w:cs="Times New Roman"/>
          <w:sz w:val="24"/>
          <w:szCs w:val="24"/>
        </w:rPr>
        <w:t>Для формиро</w:t>
      </w:r>
      <w:r w:rsidR="001E51ED" w:rsidRPr="003275B9">
        <w:rPr>
          <w:rStyle w:val="c1"/>
          <w:rFonts w:ascii="Times New Roman" w:hAnsi="Times New Roman" w:cs="Times New Roman"/>
          <w:sz w:val="24"/>
          <w:szCs w:val="24"/>
        </w:rPr>
        <w:t>вания познавательных УУД подбираю</w:t>
      </w:r>
      <w:r w:rsidRPr="003275B9">
        <w:rPr>
          <w:rStyle w:val="c1"/>
          <w:rFonts w:ascii="Times New Roman" w:hAnsi="Times New Roman" w:cs="Times New Roman"/>
          <w:sz w:val="24"/>
          <w:szCs w:val="24"/>
        </w:rPr>
        <w:t xml:space="preserve"> задания, правильный результат выполнения которых нельзя найти в учебнике в готовом виде. Но в текстах и иллюстрациях</w:t>
      </w:r>
      <w:r w:rsidR="00480088" w:rsidRPr="003275B9">
        <w:rPr>
          <w:rStyle w:val="c1"/>
          <w:rFonts w:ascii="Times New Roman" w:hAnsi="Times New Roman" w:cs="Times New Roman"/>
          <w:sz w:val="24"/>
          <w:szCs w:val="24"/>
        </w:rPr>
        <w:t xml:space="preserve"> учебника, справочной литературе</w:t>
      </w:r>
      <w:r w:rsidRPr="003275B9">
        <w:rPr>
          <w:rStyle w:val="c1"/>
          <w:rFonts w:ascii="Times New Roman" w:hAnsi="Times New Roman" w:cs="Times New Roman"/>
          <w:sz w:val="24"/>
          <w:szCs w:val="24"/>
        </w:rPr>
        <w:t xml:space="preserve"> есть подсказки, позволяющие выполнить задание.</w:t>
      </w:r>
    </w:p>
    <w:p w:rsidR="00132BC8" w:rsidRDefault="00480088" w:rsidP="00504205">
      <w:pPr>
        <w:spacing w:after="0" w:line="240" w:lineRule="auto"/>
        <w:ind w:firstLine="540"/>
        <w:jc w:val="both"/>
        <w:rPr>
          <w:rFonts w:ascii="Times New Roman" w:hAnsi="Times New Roman" w:cs="Times New Roman"/>
          <w:sz w:val="24"/>
          <w:szCs w:val="24"/>
          <w:lang w:eastAsia="ru-RU"/>
        </w:rPr>
      </w:pPr>
      <w:r w:rsidRPr="003275B9">
        <w:rPr>
          <w:rFonts w:ascii="Times New Roman" w:hAnsi="Times New Roman" w:cs="Times New Roman"/>
          <w:sz w:val="24"/>
          <w:szCs w:val="24"/>
          <w:lang w:eastAsia="ru-RU"/>
        </w:rPr>
        <w:t>С 1-го класса</w:t>
      </w:r>
      <w:r w:rsidR="003D34DE">
        <w:rPr>
          <w:rFonts w:ascii="Times New Roman" w:hAnsi="Times New Roman" w:cs="Times New Roman"/>
          <w:sz w:val="24"/>
          <w:szCs w:val="24"/>
          <w:lang w:eastAsia="ru-RU"/>
        </w:rPr>
        <w:t xml:space="preserve"> необходимо научить</w:t>
      </w:r>
      <w:r w:rsidR="00132BC8" w:rsidRPr="003275B9">
        <w:rPr>
          <w:rFonts w:ascii="Times New Roman" w:hAnsi="Times New Roman" w:cs="Times New Roman"/>
          <w:sz w:val="24"/>
          <w:szCs w:val="24"/>
          <w:lang w:eastAsia="ru-RU"/>
        </w:rPr>
        <w:t xml:space="preserve"> работать с информац</w:t>
      </w:r>
      <w:r w:rsidR="00047AB9" w:rsidRPr="003275B9">
        <w:rPr>
          <w:rFonts w:ascii="Times New Roman" w:hAnsi="Times New Roman" w:cs="Times New Roman"/>
          <w:sz w:val="24"/>
          <w:szCs w:val="24"/>
          <w:lang w:eastAsia="ru-RU"/>
        </w:rPr>
        <w:t>и</w:t>
      </w:r>
      <w:r w:rsidR="003D34DE">
        <w:rPr>
          <w:rFonts w:ascii="Times New Roman" w:hAnsi="Times New Roman" w:cs="Times New Roman"/>
          <w:sz w:val="24"/>
          <w:szCs w:val="24"/>
          <w:lang w:eastAsia="ru-RU"/>
        </w:rPr>
        <w:t>ей. С этой целью мною разработаны</w:t>
      </w:r>
      <w:r w:rsidR="000441AA" w:rsidRPr="003275B9">
        <w:rPr>
          <w:rFonts w:ascii="Times New Roman" w:hAnsi="Times New Roman" w:cs="Times New Roman"/>
          <w:sz w:val="24"/>
          <w:szCs w:val="24"/>
          <w:lang w:eastAsia="ru-RU"/>
        </w:rPr>
        <w:t xml:space="preserve"> следующие задания.</w:t>
      </w:r>
    </w:p>
    <w:tbl>
      <w:tblPr>
        <w:tblStyle w:val="ab"/>
        <w:tblW w:w="0" w:type="auto"/>
        <w:tblLook w:val="04A0"/>
      </w:tblPr>
      <w:tblGrid>
        <w:gridCol w:w="9571"/>
      </w:tblGrid>
      <w:tr w:rsidR="00C72C77" w:rsidTr="00047883">
        <w:trPr>
          <w:trHeight w:val="8490"/>
        </w:trPr>
        <w:tc>
          <w:tcPr>
            <w:tcW w:w="0" w:type="auto"/>
          </w:tcPr>
          <w:p w:rsidR="00C72C77" w:rsidRPr="001B3E19" w:rsidRDefault="00C72C77" w:rsidP="00C72C77">
            <w:pPr>
              <w:numPr>
                <w:ilvl w:val="0"/>
                <w:numId w:val="10"/>
              </w:numPr>
              <w:spacing w:after="0" w:line="240" w:lineRule="auto"/>
              <w:jc w:val="both"/>
              <w:rPr>
                <w:rFonts w:ascii="Times New Roman" w:hAnsi="Times New Roman" w:cs="Times New Roman"/>
                <w:b/>
                <w:sz w:val="28"/>
                <w:szCs w:val="28"/>
                <w:lang w:eastAsia="ru-RU"/>
              </w:rPr>
            </w:pPr>
            <w:r w:rsidRPr="001B3E19">
              <w:rPr>
                <w:rFonts w:ascii="Times New Roman" w:hAnsi="Times New Roman" w:cs="Times New Roman"/>
                <w:b/>
                <w:sz w:val="28"/>
                <w:szCs w:val="28"/>
                <w:lang w:eastAsia="ru-RU"/>
              </w:rPr>
              <w:t>Чтение с пометками.</w:t>
            </w:r>
          </w:p>
          <w:p w:rsidR="00C72C77" w:rsidRPr="003275B9" w:rsidRDefault="00C72C77" w:rsidP="00C72C77">
            <w:pPr>
              <w:spacing w:after="0" w:line="240" w:lineRule="auto"/>
              <w:ind w:firstLine="540"/>
              <w:jc w:val="both"/>
              <w:rPr>
                <w:rFonts w:ascii="Times New Roman" w:hAnsi="Times New Roman" w:cs="Times New Roman"/>
                <w:sz w:val="24"/>
                <w:szCs w:val="24"/>
                <w:lang w:eastAsia="ru-RU"/>
              </w:rPr>
            </w:pPr>
          </w:p>
          <w:p w:rsidR="00C72C77" w:rsidRPr="003275B9" w:rsidRDefault="00C72C77" w:rsidP="00C72C77">
            <w:pPr>
              <w:tabs>
                <w:tab w:val="left" w:pos="720"/>
              </w:tabs>
              <w:snapToGrid w:val="0"/>
              <w:spacing w:after="0" w:line="240" w:lineRule="auto"/>
              <w:jc w:val="both"/>
              <w:rPr>
                <w:rFonts w:ascii="Times New Roman" w:hAnsi="Times New Roman" w:cs="Times New Roman"/>
                <w:sz w:val="24"/>
                <w:szCs w:val="24"/>
              </w:rPr>
            </w:pPr>
            <w:r w:rsidRPr="003275B9">
              <w:rPr>
                <w:rFonts w:ascii="Times New Roman" w:hAnsi="Times New Roman" w:cs="Times New Roman"/>
                <w:sz w:val="24"/>
                <w:szCs w:val="24"/>
              </w:rPr>
              <w:t>Знакомство с биографией писателя. (Чтение с пометками: Ѵ - я это знал, + - узнал новое</w:t>
            </w:r>
            <w:proofErr w:type="gramStart"/>
            <w:r w:rsidRPr="003275B9">
              <w:rPr>
                <w:rFonts w:ascii="Times New Roman" w:hAnsi="Times New Roman" w:cs="Times New Roman"/>
                <w:sz w:val="24"/>
                <w:szCs w:val="24"/>
              </w:rPr>
              <w:t xml:space="preserve">, !- </w:t>
            </w:r>
            <w:proofErr w:type="gramEnd"/>
            <w:r w:rsidRPr="003275B9">
              <w:rPr>
                <w:rFonts w:ascii="Times New Roman" w:hAnsi="Times New Roman" w:cs="Times New Roman"/>
                <w:sz w:val="24"/>
                <w:szCs w:val="24"/>
              </w:rPr>
              <w:t>хочу узнать подробнее.)</w:t>
            </w:r>
          </w:p>
          <w:p w:rsidR="00C72C77" w:rsidRPr="003275B9" w:rsidRDefault="00C72C77" w:rsidP="00C72C77">
            <w:pPr>
              <w:tabs>
                <w:tab w:val="left" w:pos="720"/>
              </w:tabs>
              <w:snapToGrid w:val="0"/>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7"/>
              <w:gridCol w:w="1188"/>
            </w:tblGrid>
            <w:tr w:rsidR="00C72C77" w:rsidRPr="003275B9" w:rsidTr="00D77FB8">
              <w:tc>
                <w:tcPr>
                  <w:tcW w:w="0" w:type="auto"/>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r w:rsidRPr="003275B9">
                    <w:rPr>
                      <w:rFonts w:ascii="Times New Roman" w:hAnsi="Times New Roman" w:cs="Times New Roman"/>
                      <w:b/>
                      <w:sz w:val="24"/>
                      <w:szCs w:val="24"/>
                    </w:rPr>
                    <w:t>Биография</w:t>
                  </w:r>
                </w:p>
              </w:tc>
              <w:tc>
                <w:tcPr>
                  <w:tcW w:w="236" w:type="dxa"/>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r w:rsidRPr="003275B9">
                    <w:rPr>
                      <w:rFonts w:ascii="Times New Roman" w:hAnsi="Times New Roman" w:cs="Times New Roman"/>
                      <w:b/>
                      <w:sz w:val="24"/>
                      <w:szCs w:val="24"/>
                    </w:rPr>
                    <w:t>Пометки</w:t>
                  </w:r>
                </w:p>
              </w:tc>
            </w:tr>
            <w:tr w:rsidR="00C72C77" w:rsidRPr="003275B9" w:rsidTr="00D77FB8">
              <w:tc>
                <w:tcPr>
                  <w:tcW w:w="0" w:type="auto"/>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r w:rsidRPr="003275B9">
                    <w:rPr>
                      <w:rFonts w:ascii="Times New Roman" w:hAnsi="Times New Roman" w:cs="Times New Roman"/>
                      <w:sz w:val="24"/>
                      <w:szCs w:val="24"/>
                    </w:rPr>
                    <w:t>Много лет назад в старинном городе Вятка жил маленький мальчик Женя</w:t>
                  </w:r>
                  <w:r w:rsidRPr="003275B9">
                    <w:rPr>
                      <w:rFonts w:ascii="Times New Roman" w:hAnsi="Times New Roman" w:cs="Times New Roman"/>
                      <w:color w:val="0000FF"/>
                      <w:sz w:val="24"/>
                      <w:szCs w:val="24"/>
                    </w:rPr>
                    <w:t>.</w:t>
                  </w:r>
                  <w:r w:rsidRPr="003275B9">
                    <w:rPr>
                      <w:rStyle w:val="apple-converted-space"/>
                      <w:rFonts w:ascii="Times New Roman" w:hAnsi="Times New Roman" w:cs="Times New Roman"/>
                      <w:i/>
                      <w:iCs/>
                      <w:color w:val="0000FF"/>
                      <w:sz w:val="24"/>
                      <w:szCs w:val="24"/>
                    </w:rPr>
                    <w:t> </w:t>
                  </w:r>
                  <w:r w:rsidRPr="003275B9">
                    <w:rPr>
                      <w:rFonts w:ascii="Times New Roman" w:hAnsi="Times New Roman" w:cs="Times New Roman"/>
                      <w:sz w:val="24"/>
                      <w:szCs w:val="24"/>
                    </w:rPr>
                    <w:t>Дом, где родился и вырос будущий писатель, был наполнен любовью к животным.</w:t>
                  </w:r>
                </w:p>
              </w:tc>
              <w:tc>
                <w:tcPr>
                  <w:tcW w:w="236" w:type="dxa"/>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p>
              </w:tc>
            </w:tr>
            <w:tr w:rsidR="00C72C77" w:rsidRPr="003275B9" w:rsidTr="00D77FB8">
              <w:tc>
                <w:tcPr>
                  <w:tcW w:w="0" w:type="auto"/>
                </w:tcPr>
                <w:p w:rsidR="00C72C77" w:rsidRPr="003275B9" w:rsidRDefault="00C72C77" w:rsidP="00D77FB8">
                  <w:pPr>
                    <w:pStyle w:val="a7"/>
                    <w:tabs>
                      <w:tab w:val="center" w:pos="4677"/>
                      <w:tab w:val="right" w:pos="9355"/>
                    </w:tabs>
                    <w:spacing w:before="0" w:after="120"/>
                  </w:pPr>
                  <w:r w:rsidRPr="003275B9">
                    <w:t xml:space="preserve">У </w:t>
                  </w:r>
                  <w:proofErr w:type="spellStart"/>
                  <w:r w:rsidRPr="003275B9">
                    <w:t>Чарушиных</w:t>
                  </w:r>
                  <w:proofErr w:type="spellEnd"/>
                  <w:r w:rsidRPr="003275B9">
                    <w:t xml:space="preserve"> в доме водились кошки, собаки, кролики, козлята. Мать с детства прививала ему любовь к животным.</w:t>
                  </w:r>
                  <w:r w:rsidRPr="003275B9">
                    <w:rPr>
                      <w:rStyle w:val="apple-converted-space"/>
                      <w:i/>
                      <w:iCs/>
                      <w:color w:val="0000FF"/>
                    </w:rPr>
                    <w:t> </w:t>
                  </w:r>
                  <w:r w:rsidRPr="003275B9">
                    <w:t>Вместе с ней он выкармливал уток и кроликов, лечил зверей.</w:t>
                  </w:r>
                </w:p>
              </w:tc>
              <w:tc>
                <w:tcPr>
                  <w:tcW w:w="236" w:type="dxa"/>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p>
              </w:tc>
            </w:tr>
            <w:tr w:rsidR="00C72C77" w:rsidRPr="003275B9" w:rsidTr="00D77FB8">
              <w:tc>
                <w:tcPr>
                  <w:tcW w:w="0" w:type="auto"/>
                </w:tcPr>
                <w:p w:rsidR="00C72C77" w:rsidRPr="003275B9" w:rsidRDefault="00C72C77" w:rsidP="00D77FB8">
                  <w:pPr>
                    <w:pStyle w:val="a7"/>
                    <w:tabs>
                      <w:tab w:val="center" w:pos="4677"/>
                      <w:tab w:val="right" w:pos="9355"/>
                    </w:tabs>
                    <w:spacing w:before="0" w:after="0"/>
                    <w:jc w:val="both"/>
                  </w:pPr>
                  <w:r w:rsidRPr="003275B9">
                    <w:t xml:space="preserve">Отец Жени </w:t>
                  </w:r>
                  <w:proofErr w:type="spellStart"/>
                  <w:r w:rsidRPr="003275B9">
                    <w:t>Чарушина</w:t>
                  </w:r>
                  <w:proofErr w:type="spellEnd"/>
                  <w:r w:rsidRPr="003275B9">
                    <w:t xml:space="preserve"> был архитектором – художником.  Женя наблюдал, как его отец раскрашивал чертежи будущих домов и сам с увлечением рисовал.  На его рисунках чаще всего были птицы, собаки, медведи и прочие замечательные звери.</w:t>
                  </w:r>
                </w:p>
              </w:tc>
              <w:tc>
                <w:tcPr>
                  <w:tcW w:w="236" w:type="dxa"/>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p>
              </w:tc>
            </w:tr>
            <w:tr w:rsidR="00C72C77" w:rsidRPr="003275B9" w:rsidTr="00D77FB8">
              <w:tc>
                <w:tcPr>
                  <w:tcW w:w="0" w:type="auto"/>
                </w:tcPr>
                <w:p w:rsidR="00C72C77" w:rsidRPr="003275B9" w:rsidRDefault="00C72C77" w:rsidP="00D77FB8">
                  <w:pPr>
                    <w:pStyle w:val="a7"/>
                    <w:tabs>
                      <w:tab w:val="center" w:pos="4677"/>
                      <w:tab w:val="right" w:pos="9355"/>
                    </w:tabs>
                    <w:spacing w:before="0" w:after="0"/>
                    <w:jc w:val="both"/>
                  </w:pPr>
                  <w:r w:rsidRPr="003275B9">
                    <w:t xml:space="preserve">Изучая природу и животный мир, </w:t>
                  </w:r>
                  <w:proofErr w:type="spellStart"/>
                  <w:r w:rsidRPr="003275B9">
                    <w:t>Чарушин</w:t>
                  </w:r>
                  <w:proofErr w:type="spellEnd"/>
                  <w:r w:rsidRPr="003275B9">
                    <w:t xml:space="preserve"> попытался выразить свои наблюдения и впечатления в словах. А то, что он не мог выразить словами, ему помогали передавать кисти и </w:t>
                  </w:r>
                  <w:proofErr w:type="spellStart"/>
                  <w:r w:rsidRPr="003275B9">
                    <w:t>краски</w:t>
                  </w:r>
                  <w:proofErr w:type="gramStart"/>
                  <w:r w:rsidRPr="003275B9">
                    <w:t>.Ч</w:t>
                  </w:r>
                  <w:proofErr w:type="gramEnd"/>
                  <w:r w:rsidRPr="003275B9">
                    <w:t>арушин</w:t>
                  </w:r>
                  <w:proofErr w:type="spellEnd"/>
                  <w:r w:rsidRPr="003275B9">
                    <w:t xml:space="preserve"> сам писал для детей и сам иллюстрировал свои книги.</w:t>
                  </w:r>
                </w:p>
              </w:tc>
              <w:tc>
                <w:tcPr>
                  <w:tcW w:w="236" w:type="dxa"/>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p>
              </w:tc>
            </w:tr>
            <w:tr w:rsidR="00C72C77" w:rsidRPr="003275B9" w:rsidTr="00D77FB8">
              <w:trPr>
                <w:trHeight w:val="721"/>
              </w:trPr>
              <w:tc>
                <w:tcPr>
                  <w:tcW w:w="0" w:type="auto"/>
                </w:tcPr>
                <w:p w:rsidR="00C72C77" w:rsidRPr="003275B9" w:rsidRDefault="00C72C77" w:rsidP="00D77FB8">
                  <w:pPr>
                    <w:tabs>
                      <w:tab w:val="left" w:pos="720"/>
                      <w:tab w:val="center" w:pos="4677"/>
                      <w:tab w:val="right" w:pos="9355"/>
                    </w:tabs>
                    <w:snapToGrid w:val="0"/>
                    <w:rPr>
                      <w:rFonts w:ascii="Times New Roman" w:hAnsi="Times New Roman" w:cs="Times New Roman"/>
                      <w:b/>
                      <w:i/>
                      <w:sz w:val="24"/>
                      <w:szCs w:val="24"/>
                    </w:rPr>
                  </w:pPr>
                  <w:r w:rsidRPr="003275B9">
                    <w:rPr>
                      <w:rFonts w:ascii="Times New Roman" w:hAnsi="Times New Roman" w:cs="Times New Roman"/>
                      <w:b/>
                      <w:i/>
                      <w:sz w:val="24"/>
                      <w:szCs w:val="24"/>
                    </w:rPr>
                    <w:t>Ѵ - я это знал                                                                                                              + - узнал новое</w:t>
                  </w:r>
                  <w:proofErr w:type="gramStart"/>
                  <w:r w:rsidRPr="003275B9">
                    <w:rPr>
                      <w:rFonts w:ascii="Times New Roman" w:hAnsi="Times New Roman" w:cs="Times New Roman"/>
                      <w:b/>
                      <w:i/>
                      <w:sz w:val="24"/>
                      <w:szCs w:val="24"/>
                    </w:rPr>
                    <w:t xml:space="preserve">                                                                                                            !</w:t>
                  </w:r>
                  <w:proofErr w:type="gramEnd"/>
                  <w:r w:rsidRPr="003275B9">
                    <w:rPr>
                      <w:rFonts w:ascii="Times New Roman" w:hAnsi="Times New Roman" w:cs="Times New Roman"/>
                      <w:b/>
                      <w:i/>
                      <w:sz w:val="24"/>
                      <w:szCs w:val="24"/>
                    </w:rPr>
                    <w:t>- хочу узнать подробнее</w:t>
                  </w:r>
                </w:p>
              </w:tc>
              <w:tc>
                <w:tcPr>
                  <w:tcW w:w="236" w:type="dxa"/>
                </w:tcPr>
                <w:p w:rsidR="00C72C77" w:rsidRPr="003275B9" w:rsidRDefault="00C72C77" w:rsidP="00D77FB8">
                  <w:pPr>
                    <w:tabs>
                      <w:tab w:val="left" w:pos="720"/>
                      <w:tab w:val="center" w:pos="4677"/>
                      <w:tab w:val="right" w:pos="9355"/>
                    </w:tabs>
                    <w:snapToGrid w:val="0"/>
                    <w:jc w:val="both"/>
                    <w:rPr>
                      <w:rFonts w:ascii="Times New Roman" w:hAnsi="Times New Roman" w:cs="Times New Roman"/>
                      <w:b/>
                      <w:sz w:val="24"/>
                      <w:szCs w:val="24"/>
                    </w:rPr>
                  </w:pPr>
                </w:p>
              </w:tc>
            </w:tr>
          </w:tbl>
          <w:p w:rsidR="00C72C77" w:rsidRDefault="00C72C77" w:rsidP="00047883">
            <w:pPr>
              <w:pStyle w:val="a7"/>
              <w:spacing w:before="0" w:after="120"/>
            </w:pPr>
            <w:r w:rsidRPr="003275B9">
              <w:t>Какие сведения были вам знакомы? Что узнали нового? Что вас заинтересовало? О чём</w:t>
            </w:r>
            <w:r w:rsidR="00047883">
              <w:t xml:space="preserve"> </w:t>
            </w:r>
            <w:r w:rsidR="00047883" w:rsidRPr="003275B9">
              <w:t xml:space="preserve">хотите узнать подробнее? </w:t>
            </w:r>
          </w:p>
        </w:tc>
      </w:tr>
    </w:tbl>
    <w:p w:rsidR="00C72C77" w:rsidRPr="003275B9" w:rsidRDefault="00C72C77" w:rsidP="00504205">
      <w:pPr>
        <w:spacing w:after="0" w:line="240" w:lineRule="auto"/>
        <w:ind w:firstLine="540"/>
        <w:jc w:val="both"/>
        <w:rPr>
          <w:rFonts w:ascii="Times New Roman" w:hAnsi="Times New Roman" w:cs="Times New Roman"/>
          <w:sz w:val="24"/>
          <w:szCs w:val="24"/>
          <w:lang w:eastAsia="ru-RU"/>
        </w:rPr>
      </w:pPr>
    </w:p>
    <w:tbl>
      <w:tblPr>
        <w:tblStyle w:val="ab"/>
        <w:tblW w:w="8315" w:type="dxa"/>
        <w:tblLook w:val="04A0"/>
      </w:tblPr>
      <w:tblGrid>
        <w:gridCol w:w="8315"/>
      </w:tblGrid>
      <w:tr w:rsidR="00632AF3" w:rsidRPr="003275B9" w:rsidTr="00060AA2">
        <w:trPr>
          <w:trHeight w:val="3108"/>
        </w:trPr>
        <w:tc>
          <w:tcPr>
            <w:tcW w:w="0" w:type="auto"/>
          </w:tcPr>
          <w:p w:rsidR="001B5087" w:rsidRPr="001B3E19" w:rsidRDefault="001B5087" w:rsidP="001B5087">
            <w:pPr>
              <w:pStyle w:val="a7"/>
              <w:numPr>
                <w:ilvl w:val="0"/>
                <w:numId w:val="10"/>
              </w:numPr>
              <w:spacing w:before="0" w:after="120"/>
              <w:rPr>
                <w:b/>
                <w:iCs/>
                <w:sz w:val="28"/>
                <w:szCs w:val="28"/>
              </w:rPr>
            </w:pPr>
            <w:r w:rsidRPr="001B3E19">
              <w:rPr>
                <w:b/>
                <w:iCs/>
                <w:sz w:val="28"/>
                <w:szCs w:val="28"/>
              </w:rPr>
              <w:lastRenderedPageBreak/>
              <w:t>Заполните таблицу, используя текст</w:t>
            </w:r>
          </w:p>
          <w:p w:rsidR="00060AA2" w:rsidRPr="003275B9" w:rsidRDefault="001B5087" w:rsidP="00632AF3">
            <w:pPr>
              <w:pStyle w:val="a7"/>
              <w:spacing w:before="0" w:after="120"/>
              <w:rPr>
                <w:b/>
                <w:i/>
                <w:iCs/>
              </w:rPr>
            </w:pPr>
            <w:r>
              <w:rPr>
                <w:b/>
                <w:i/>
                <w:iCs/>
              </w:rPr>
              <w:t xml:space="preserve">   </w:t>
            </w:r>
            <w:r w:rsidR="00DB76DF" w:rsidRPr="001B5087">
              <w:rPr>
                <w:b/>
                <w:i/>
                <w:iCs/>
              </w:rPr>
              <w:t>Узнайте животное</w:t>
            </w:r>
            <w:r>
              <w:rPr>
                <w:b/>
                <w:i/>
                <w:iCs/>
              </w:rPr>
              <w:t xml:space="preserve"> по картинке.  </w:t>
            </w:r>
            <w:r w:rsidR="00632AF3" w:rsidRPr="003275B9">
              <w:rPr>
                <w:b/>
                <w:i/>
                <w:iCs/>
              </w:rPr>
              <w:t>Заполните таблицу, используя текс</w:t>
            </w:r>
            <w:r w:rsidR="003D34DE">
              <w:rPr>
                <w:b/>
                <w:i/>
                <w:iCs/>
              </w:rPr>
              <w:t xml:space="preserve">т рассказа </w:t>
            </w:r>
            <w:proofErr w:type="spellStart"/>
            <w:r w:rsidR="003D34DE">
              <w:rPr>
                <w:b/>
                <w:i/>
                <w:iCs/>
              </w:rPr>
              <w:t>Е.И.Чарушина</w:t>
            </w:r>
            <w:proofErr w:type="spellEnd"/>
            <w:r w:rsidR="003D34DE">
              <w:rPr>
                <w:b/>
                <w:i/>
                <w:iCs/>
              </w:rPr>
              <w:t xml:space="preserve"> «Кабан»</w:t>
            </w:r>
            <w:r w:rsidR="00632AF3" w:rsidRPr="003275B9">
              <w:rPr>
                <w:b/>
                <w:i/>
                <w:iCs/>
              </w:rPr>
              <w:t>.</w:t>
            </w:r>
          </w:p>
          <w:tbl>
            <w:tblPr>
              <w:tblStyle w:val="ab"/>
              <w:tblW w:w="0" w:type="auto"/>
              <w:tblLook w:val="04A0"/>
            </w:tblPr>
            <w:tblGrid>
              <w:gridCol w:w="3306"/>
              <w:gridCol w:w="2323"/>
              <w:gridCol w:w="2460"/>
            </w:tblGrid>
            <w:tr w:rsidR="00060AA2" w:rsidRPr="003275B9" w:rsidTr="00060AA2">
              <w:tc>
                <w:tcPr>
                  <w:tcW w:w="0" w:type="auto"/>
                </w:tcPr>
                <w:p w:rsidR="00060AA2" w:rsidRPr="003275B9" w:rsidRDefault="00060AA2" w:rsidP="00D77FB8">
                  <w:pPr>
                    <w:pStyle w:val="a7"/>
                    <w:tabs>
                      <w:tab w:val="center" w:pos="4677"/>
                      <w:tab w:val="right" w:pos="9355"/>
                    </w:tabs>
                    <w:spacing w:before="0" w:after="120"/>
                    <w:rPr>
                      <w:iCs/>
                    </w:rPr>
                  </w:pPr>
                  <w:r w:rsidRPr="003275B9">
                    <w:rPr>
                      <w:iCs/>
                    </w:rPr>
                    <w:t>Обитатель зоосада</w:t>
                  </w:r>
                </w:p>
              </w:tc>
              <w:tc>
                <w:tcPr>
                  <w:tcW w:w="2323" w:type="dxa"/>
                </w:tcPr>
                <w:p w:rsidR="00060AA2" w:rsidRPr="003275B9" w:rsidRDefault="00060AA2" w:rsidP="00D77FB8">
                  <w:pPr>
                    <w:pStyle w:val="a7"/>
                    <w:tabs>
                      <w:tab w:val="center" w:pos="4677"/>
                      <w:tab w:val="right" w:pos="9355"/>
                    </w:tabs>
                    <w:spacing w:before="0" w:after="120"/>
                    <w:rPr>
                      <w:iCs/>
                    </w:rPr>
                  </w:pPr>
                  <w:r w:rsidRPr="003275B9">
                    <w:rPr>
                      <w:iCs/>
                    </w:rPr>
                    <w:t>Название животного</w:t>
                  </w:r>
                </w:p>
              </w:tc>
              <w:tc>
                <w:tcPr>
                  <w:tcW w:w="2460" w:type="dxa"/>
                </w:tcPr>
                <w:p w:rsidR="00060AA2" w:rsidRPr="003275B9" w:rsidRDefault="00060AA2" w:rsidP="00D77FB8">
                  <w:pPr>
                    <w:pStyle w:val="a7"/>
                    <w:tabs>
                      <w:tab w:val="center" w:pos="4677"/>
                      <w:tab w:val="right" w:pos="9355"/>
                    </w:tabs>
                    <w:spacing w:before="0" w:after="120"/>
                    <w:rPr>
                      <w:iCs/>
                    </w:rPr>
                  </w:pPr>
                  <w:r w:rsidRPr="003275B9">
                    <w:rPr>
                      <w:iCs/>
                    </w:rPr>
                    <w:t>Слова, помогающие представить их характер.</w:t>
                  </w:r>
                </w:p>
              </w:tc>
            </w:tr>
            <w:tr w:rsidR="00060AA2" w:rsidRPr="003275B9" w:rsidTr="00060AA2">
              <w:tc>
                <w:tcPr>
                  <w:tcW w:w="0" w:type="auto"/>
                </w:tcPr>
                <w:p w:rsidR="00060AA2" w:rsidRPr="003275B9" w:rsidRDefault="00060AA2" w:rsidP="00632AF3">
                  <w:pPr>
                    <w:pStyle w:val="a7"/>
                    <w:spacing w:before="0" w:after="120"/>
                    <w:rPr>
                      <w:b/>
                      <w:i/>
                      <w:iCs/>
                    </w:rPr>
                  </w:pPr>
                  <w:r w:rsidRPr="003275B9">
                    <w:rPr>
                      <w:b/>
                      <w:i/>
                      <w:iCs/>
                      <w:noProof/>
                    </w:rPr>
                    <w:drawing>
                      <wp:inline distT="0" distB="0" distL="0" distR="0">
                        <wp:extent cx="1876425" cy="1657350"/>
                        <wp:effectExtent l="19050" t="0" r="9525" b="0"/>
                        <wp:docPr id="5" name="Рисунок 19" descr="http://go4.imgsmail.ru/imgpreview?key=2800136b8f56f7e&amp;mb=imgdb_preview_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go4.imgsmail.ru/imgpreview?key=2800136b8f56f7e&amp;mb=imgdb_preview_1936"/>
                                <pic:cNvPicPr>
                                  <a:picLocks noChangeAspect="1" noChangeArrowheads="1"/>
                                </pic:cNvPicPr>
                              </pic:nvPicPr>
                              <pic:blipFill>
                                <a:blip r:embed="rId7" cstate="email"/>
                                <a:srcRect/>
                                <a:stretch>
                                  <a:fillRect/>
                                </a:stretch>
                              </pic:blipFill>
                              <pic:spPr bwMode="auto">
                                <a:xfrm>
                                  <a:off x="0" y="0"/>
                                  <a:ext cx="1876425" cy="1657350"/>
                                </a:xfrm>
                                <a:prstGeom prst="rect">
                                  <a:avLst/>
                                </a:prstGeom>
                                <a:noFill/>
                                <a:ln w="9525">
                                  <a:noFill/>
                                  <a:miter lim="800000"/>
                                  <a:headEnd/>
                                  <a:tailEnd/>
                                </a:ln>
                              </pic:spPr>
                            </pic:pic>
                          </a:graphicData>
                        </a:graphic>
                      </wp:inline>
                    </w:drawing>
                  </w:r>
                </w:p>
              </w:tc>
              <w:tc>
                <w:tcPr>
                  <w:tcW w:w="2323" w:type="dxa"/>
                </w:tcPr>
                <w:p w:rsidR="00060AA2" w:rsidRPr="003275B9" w:rsidRDefault="00060AA2" w:rsidP="00632AF3">
                  <w:pPr>
                    <w:pStyle w:val="a7"/>
                    <w:spacing w:before="0" w:after="120"/>
                    <w:rPr>
                      <w:b/>
                      <w:i/>
                      <w:iCs/>
                    </w:rPr>
                  </w:pPr>
                </w:p>
              </w:tc>
              <w:tc>
                <w:tcPr>
                  <w:tcW w:w="2460" w:type="dxa"/>
                </w:tcPr>
                <w:p w:rsidR="00060AA2" w:rsidRPr="003275B9" w:rsidRDefault="00060AA2" w:rsidP="00632AF3">
                  <w:pPr>
                    <w:pStyle w:val="a7"/>
                    <w:spacing w:before="0" w:after="120"/>
                    <w:rPr>
                      <w:b/>
                      <w:i/>
                      <w:iCs/>
                    </w:rPr>
                  </w:pPr>
                </w:p>
              </w:tc>
            </w:tr>
            <w:tr w:rsidR="00060AA2" w:rsidRPr="003275B9" w:rsidTr="00060AA2">
              <w:tc>
                <w:tcPr>
                  <w:tcW w:w="0" w:type="auto"/>
                </w:tcPr>
                <w:p w:rsidR="00060AA2" w:rsidRPr="003275B9" w:rsidRDefault="00060AA2" w:rsidP="00632AF3">
                  <w:pPr>
                    <w:pStyle w:val="a7"/>
                    <w:spacing w:before="0" w:after="120"/>
                    <w:rPr>
                      <w:b/>
                      <w:i/>
                      <w:iCs/>
                    </w:rPr>
                  </w:pPr>
                  <w:r w:rsidRPr="003275B9">
                    <w:rPr>
                      <w:b/>
                      <w:i/>
                      <w:iCs/>
                      <w:noProof/>
                    </w:rPr>
                    <w:drawing>
                      <wp:inline distT="0" distB="0" distL="0" distR="0">
                        <wp:extent cx="1876425" cy="1541019"/>
                        <wp:effectExtent l="19050" t="0" r="9525" b="0"/>
                        <wp:docPr id="6" name="Рисунок 1" descr="http://www.proxvost.info/photo/wild/jaguar/jaguar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roxvost.info/photo/wild/jaguar/jaguar_head.jpg"/>
                                <pic:cNvPicPr>
                                  <a:picLocks noChangeAspect="1" noChangeArrowheads="1"/>
                                </pic:cNvPicPr>
                              </pic:nvPicPr>
                              <pic:blipFill>
                                <a:blip r:embed="rId8" cstate="email"/>
                                <a:srcRect/>
                                <a:stretch>
                                  <a:fillRect/>
                                </a:stretch>
                              </pic:blipFill>
                              <pic:spPr bwMode="auto">
                                <a:xfrm>
                                  <a:off x="0" y="0"/>
                                  <a:ext cx="1876425" cy="1541019"/>
                                </a:xfrm>
                                <a:prstGeom prst="rect">
                                  <a:avLst/>
                                </a:prstGeom>
                                <a:noFill/>
                                <a:ln w="9525">
                                  <a:noFill/>
                                  <a:miter lim="800000"/>
                                  <a:headEnd/>
                                  <a:tailEnd/>
                                </a:ln>
                              </pic:spPr>
                            </pic:pic>
                          </a:graphicData>
                        </a:graphic>
                      </wp:inline>
                    </w:drawing>
                  </w:r>
                </w:p>
              </w:tc>
              <w:tc>
                <w:tcPr>
                  <w:tcW w:w="2323" w:type="dxa"/>
                </w:tcPr>
                <w:p w:rsidR="00060AA2" w:rsidRPr="003275B9" w:rsidRDefault="00060AA2" w:rsidP="00632AF3">
                  <w:pPr>
                    <w:pStyle w:val="a7"/>
                    <w:spacing w:before="0" w:after="120"/>
                    <w:rPr>
                      <w:b/>
                      <w:i/>
                      <w:iCs/>
                    </w:rPr>
                  </w:pPr>
                </w:p>
              </w:tc>
              <w:tc>
                <w:tcPr>
                  <w:tcW w:w="2460" w:type="dxa"/>
                </w:tcPr>
                <w:p w:rsidR="00060AA2" w:rsidRPr="003275B9" w:rsidRDefault="00060AA2" w:rsidP="00632AF3">
                  <w:pPr>
                    <w:pStyle w:val="a7"/>
                    <w:spacing w:before="0" w:after="120"/>
                    <w:rPr>
                      <w:b/>
                      <w:i/>
                      <w:iCs/>
                    </w:rPr>
                  </w:pPr>
                </w:p>
              </w:tc>
            </w:tr>
            <w:tr w:rsidR="00060AA2" w:rsidRPr="003275B9" w:rsidTr="00060AA2">
              <w:tc>
                <w:tcPr>
                  <w:tcW w:w="0" w:type="auto"/>
                </w:tcPr>
                <w:p w:rsidR="00060AA2" w:rsidRPr="003275B9" w:rsidRDefault="00060AA2" w:rsidP="00632AF3">
                  <w:pPr>
                    <w:pStyle w:val="a7"/>
                    <w:spacing w:before="0" w:after="120"/>
                    <w:rPr>
                      <w:b/>
                      <w:i/>
                      <w:iCs/>
                    </w:rPr>
                  </w:pPr>
                  <w:r w:rsidRPr="003275B9">
                    <w:rPr>
                      <w:b/>
                      <w:i/>
                      <w:iCs/>
                      <w:noProof/>
                    </w:rPr>
                    <w:drawing>
                      <wp:inline distT="0" distB="0" distL="0" distR="0">
                        <wp:extent cx="1895475" cy="1343025"/>
                        <wp:effectExtent l="0" t="0" r="0" b="0"/>
                        <wp:docPr id="7" name="Рисунок 8" descr="http://nature.ok.ru/picture/mammal/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nature.ok.ru/picture/mammal/1-20.jpg"/>
                                <pic:cNvPicPr>
                                  <a:picLocks noChangeAspect="1" noChangeArrowheads="1"/>
                                </pic:cNvPicPr>
                              </pic:nvPicPr>
                              <pic:blipFill>
                                <a:blip r:embed="rId9" cstate="email">
                                  <a:clrChange>
                                    <a:clrFrom>
                                      <a:srgbClr val="FFFFFF"/>
                                    </a:clrFrom>
                                    <a:clrTo>
                                      <a:srgbClr val="FFFFFF">
                                        <a:alpha val="0"/>
                                      </a:srgbClr>
                                    </a:clrTo>
                                  </a:clrChange>
                                  <a:lum bright="-10000" contrast="10000"/>
                                </a:blip>
                                <a:srcRect/>
                                <a:stretch>
                                  <a:fillRect/>
                                </a:stretch>
                              </pic:blipFill>
                              <pic:spPr bwMode="auto">
                                <a:xfrm>
                                  <a:off x="0" y="0"/>
                                  <a:ext cx="1895475" cy="1343025"/>
                                </a:xfrm>
                                <a:prstGeom prst="rect">
                                  <a:avLst/>
                                </a:prstGeom>
                                <a:noFill/>
                                <a:ln w="9525">
                                  <a:noFill/>
                                  <a:miter lim="800000"/>
                                  <a:headEnd/>
                                  <a:tailEnd/>
                                </a:ln>
                              </pic:spPr>
                            </pic:pic>
                          </a:graphicData>
                        </a:graphic>
                      </wp:inline>
                    </w:drawing>
                  </w:r>
                </w:p>
              </w:tc>
              <w:tc>
                <w:tcPr>
                  <w:tcW w:w="2323" w:type="dxa"/>
                </w:tcPr>
                <w:p w:rsidR="00060AA2" w:rsidRPr="003275B9" w:rsidRDefault="00060AA2" w:rsidP="00632AF3">
                  <w:pPr>
                    <w:pStyle w:val="a7"/>
                    <w:spacing w:before="0" w:after="120"/>
                    <w:rPr>
                      <w:b/>
                      <w:i/>
                      <w:iCs/>
                    </w:rPr>
                  </w:pPr>
                </w:p>
              </w:tc>
              <w:tc>
                <w:tcPr>
                  <w:tcW w:w="2460" w:type="dxa"/>
                </w:tcPr>
                <w:p w:rsidR="00060AA2" w:rsidRPr="003275B9" w:rsidRDefault="00060AA2" w:rsidP="00632AF3">
                  <w:pPr>
                    <w:pStyle w:val="a7"/>
                    <w:spacing w:before="0" w:after="120"/>
                    <w:rPr>
                      <w:b/>
                      <w:i/>
                      <w:iCs/>
                    </w:rPr>
                  </w:pPr>
                </w:p>
              </w:tc>
            </w:tr>
            <w:tr w:rsidR="00060AA2" w:rsidRPr="003275B9" w:rsidTr="00060AA2">
              <w:tc>
                <w:tcPr>
                  <w:tcW w:w="0" w:type="auto"/>
                </w:tcPr>
                <w:p w:rsidR="00060AA2" w:rsidRPr="003275B9" w:rsidRDefault="00060AA2" w:rsidP="00632AF3">
                  <w:pPr>
                    <w:pStyle w:val="a7"/>
                    <w:spacing w:before="0" w:after="120"/>
                    <w:rPr>
                      <w:b/>
                      <w:i/>
                      <w:iCs/>
                    </w:rPr>
                  </w:pPr>
                  <w:r w:rsidRPr="003275B9">
                    <w:rPr>
                      <w:b/>
                      <w:i/>
                      <w:iCs/>
                      <w:noProof/>
                    </w:rPr>
                    <w:drawing>
                      <wp:inline distT="0" distB="0" distL="0" distR="0">
                        <wp:extent cx="1933575" cy="1343025"/>
                        <wp:effectExtent l="0" t="0" r="9525" b="0"/>
                        <wp:docPr id="11" name="Рисунок 17" descr="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039"/>
                                <pic:cNvPicPr>
                                  <a:picLocks noChangeAspect="1" noChangeArrowheads="1"/>
                                </pic:cNvPicPr>
                              </pic:nvPicPr>
                              <pic:blipFill>
                                <a:blip r:embed="rId10" cstate="email"/>
                                <a:srcRect/>
                                <a:stretch>
                                  <a:fillRect/>
                                </a:stretch>
                              </pic:blipFill>
                              <pic:spPr bwMode="auto">
                                <a:xfrm>
                                  <a:off x="0" y="0"/>
                                  <a:ext cx="1933575" cy="1343025"/>
                                </a:xfrm>
                                <a:prstGeom prst="rect">
                                  <a:avLst/>
                                </a:prstGeom>
                                <a:noFill/>
                                <a:ln w="9525">
                                  <a:noFill/>
                                  <a:miter lim="800000"/>
                                  <a:headEnd/>
                                  <a:tailEnd/>
                                </a:ln>
                              </pic:spPr>
                            </pic:pic>
                          </a:graphicData>
                        </a:graphic>
                      </wp:inline>
                    </w:drawing>
                  </w:r>
                </w:p>
              </w:tc>
              <w:tc>
                <w:tcPr>
                  <w:tcW w:w="2323" w:type="dxa"/>
                </w:tcPr>
                <w:p w:rsidR="00060AA2" w:rsidRPr="003275B9" w:rsidRDefault="00060AA2" w:rsidP="00632AF3">
                  <w:pPr>
                    <w:pStyle w:val="a7"/>
                    <w:spacing w:before="0" w:after="120"/>
                    <w:rPr>
                      <w:b/>
                      <w:i/>
                      <w:iCs/>
                    </w:rPr>
                  </w:pPr>
                </w:p>
              </w:tc>
              <w:tc>
                <w:tcPr>
                  <w:tcW w:w="2460" w:type="dxa"/>
                </w:tcPr>
                <w:p w:rsidR="00060AA2" w:rsidRPr="003275B9" w:rsidRDefault="00060AA2" w:rsidP="00632AF3">
                  <w:pPr>
                    <w:pStyle w:val="a7"/>
                    <w:spacing w:before="0" w:after="120"/>
                    <w:rPr>
                      <w:b/>
                      <w:i/>
                      <w:iCs/>
                    </w:rPr>
                  </w:pPr>
                </w:p>
              </w:tc>
            </w:tr>
            <w:tr w:rsidR="00060AA2" w:rsidRPr="003275B9" w:rsidTr="00060AA2">
              <w:tc>
                <w:tcPr>
                  <w:tcW w:w="0" w:type="auto"/>
                </w:tcPr>
                <w:p w:rsidR="00060AA2" w:rsidRPr="003275B9" w:rsidRDefault="00060AA2" w:rsidP="00060AA2">
                  <w:pPr>
                    <w:pStyle w:val="a7"/>
                    <w:spacing w:before="0" w:after="120"/>
                    <w:jc w:val="center"/>
                    <w:rPr>
                      <w:b/>
                      <w:i/>
                      <w:iCs/>
                    </w:rPr>
                  </w:pPr>
                  <w:r w:rsidRPr="003275B9">
                    <w:rPr>
                      <w:b/>
                      <w:i/>
                      <w:iCs/>
                      <w:noProof/>
                    </w:rPr>
                    <w:drawing>
                      <wp:inline distT="0" distB="0" distL="0" distR="0">
                        <wp:extent cx="1933575" cy="1724025"/>
                        <wp:effectExtent l="19050" t="0" r="9525" b="0"/>
                        <wp:docPr id="12" name="Рисунок 44"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2"/>
                                <pic:cNvPicPr>
                                  <a:picLocks noChangeAspect="1" noChangeArrowheads="1"/>
                                </pic:cNvPicPr>
                              </pic:nvPicPr>
                              <pic:blipFill>
                                <a:blip r:embed="rId11" cstate="email"/>
                                <a:srcRect/>
                                <a:stretch>
                                  <a:fillRect/>
                                </a:stretch>
                              </pic:blipFill>
                              <pic:spPr bwMode="auto">
                                <a:xfrm>
                                  <a:off x="0" y="0"/>
                                  <a:ext cx="1933575" cy="1724025"/>
                                </a:xfrm>
                                <a:prstGeom prst="rect">
                                  <a:avLst/>
                                </a:prstGeom>
                                <a:noFill/>
                                <a:ln w="9525">
                                  <a:noFill/>
                                  <a:miter lim="800000"/>
                                  <a:headEnd/>
                                  <a:tailEnd/>
                                </a:ln>
                              </pic:spPr>
                            </pic:pic>
                          </a:graphicData>
                        </a:graphic>
                      </wp:inline>
                    </w:drawing>
                  </w:r>
                </w:p>
              </w:tc>
              <w:tc>
                <w:tcPr>
                  <w:tcW w:w="2323" w:type="dxa"/>
                </w:tcPr>
                <w:p w:rsidR="00060AA2" w:rsidRPr="003275B9" w:rsidRDefault="00060AA2" w:rsidP="00632AF3">
                  <w:pPr>
                    <w:pStyle w:val="a7"/>
                    <w:spacing w:before="0" w:after="120"/>
                    <w:rPr>
                      <w:b/>
                      <w:i/>
                      <w:iCs/>
                    </w:rPr>
                  </w:pPr>
                </w:p>
              </w:tc>
              <w:tc>
                <w:tcPr>
                  <w:tcW w:w="2460" w:type="dxa"/>
                </w:tcPr>
                <w:p w:rsidR="00060AA2" w:rsidRPr="003275B9" w:rsidRDefault="00060AA2" w:rsidP="00632AF3">
                  <w:pPr>
                    <w:pStyle w:val="a7"/>
                    <w:spacing w:before="0" w:after="120"/>
                    <w:rPr>
                      <w:b/>
                      <w:i/>
                      <w:iCs/>
                    </w:rPr>
                  </w:pPr>
                </w:p>
              </w:tc>
            </w:tr>
          </w:tbl>
          <w:p w:rsidR="00632AF3" w:rsidRPr="003275B9" w:rsidRDefault="00632AF3" w:rsidP="00FC5CC7">
            <w:pPr>
              <w:pStyle w:val="a7"/>
              <w:spacing w:before="0" w:after="120"/>
            </w:pPr>
          </w:p>
        </w:tc>
      </w:tr>
    </w:tbl>
    <w:p w:rsidR="00211545" w:rsidRPr="003275B9" w:rsidRDefault="00211545" w:rsidP="00211545">
      <w:pPr>
        <w:pStyle w:val="a7"/>
        <w:spacing w:before="0" w:after="120"/>
        <w:rPr>
          <w:b/>
          <w:i/>
          <w:iCs/>
        </w:rPr>
      </w:pPr>
    </w:p>
    <w:tbl>
      <w:tblPr>
        <w:tblStyle w:val="ab"/>
        <w:tblW w:w="0" w:type="auto"/>
        <w:tblLook w:val="04A0"/>
      </w:tblPr>
      <w:tblGrid>
        <w:gridCol w:w="9473"/>
      </w:tblGrid>
      <w:tr w:rsidR="00632AF3" w:rsidRPr="003275B9" w:rsidTr="00632AF3">
        <w:tc>
          <w:tcPr>
            <w:tcW w:w="0" w:type="auto"/>
          </w:tcPr>
          <w:p w:rsidR="00632AF3" w:rsidRPr="003275B9" w:rsidRDefault="001B3E19" w:rsidP="00632AF3">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 </w:t>
            </w:r>
            <w:r w:rsidRPr="001B3E19">
              <w:rPr>
                <w:rFonts w:ascii="Times New Roman" w:hAnsi="Times New Roman" w:cs="Times New Roman"/>
                <w:b/>
                <w:sz w:val="28"/>
                <w:szCs w:val="28"/>
                <w:lang w:eastAsia="ru-RU"/>
              </w:rPr>
              <w:t>Словарная работа</w:t>
            </w:r>
            <w:r w:rsidR="00632AF3" w:rsidRPr="001B3E19">
              <w:rPr>
                <w:rFonts w:ascii="Times New Roman" w:hAnsi="Times New Roman" w:cs="Times New Roman"/>
                <w:b/>
                <w:sz w:val="28"/>
                <w:szCs w:val="28"/>
                <w:lang w:eastAsia="ru-RU"/>
              </w:rPr>
              <w:t>.</w:t>
            </w:r>
          </w:p>
          <w:p w:rsidR="00632AF3" w:rsidRPr="003275B9" w:rsidRDefault="00632AF3" w:rsidP="00632AF3">
            <w:pPr>
              <w:spacing w:after="0" w:line="240" w:lineRule="auto"/>
              <w:ind w:firstLine="708"/>
              <w:rPr>
                <w:rFonts w:ascii="Times New Roman" w:hAnsi="Times New Roman" w:cs="Times New Roman"/>
                <w:b/>
                <w:sz w:val="24"/>
                <w:szCs w:val="24"/>
                <w:lang w:eastAsia="ru-RU"/>
              </w:rPr>
            </w:pPr>
          </w:p>
          <w:p w:rsidR="00632AF3" w:rsidRPr="003275B9" w:rsidRDefault="00632AF3" w:rsidP="00632AF3">
            <w:pPr>
              <w:spacing w:after="0" w:line="240" w:lineRule="auto"/>
              <w:rPr>
                <w:rFonts w:ascii="Times New Roman" w:hAnsi="Times New Roman" w:cs="Times New Roman"/>
                <w:b/>
                <w:i/>
                <w:sz w:val="24"/>
                <w:szCs w:val="24"/>
                <w:u w:val="single"/>
                <w:lang w:eastAsia="ru-RU"/>
              </w:rPr>
            </w:pPr>
            <w:r w:rsidRPr="003275B9">
              <w:rPr>
                <w:rFonts w:ascii="Times New Roman" w:hAnsi="Times New Roman" w:cs="Times New Roman"/>
                <w:b/>
                <w:i/>
                <w:sz w:val="24"/>
                <w:szCs w:val="24"/>
                <w:u w:val="single"/>
                <w:lang w:eastAsia="ru-RU"/>
              </w:rPr>
              <w:t xml:space="preserve"> «Найди пару»</w:t>
            </w:r>
            <w:r w:rsidR="001B3E19">
              <w:rPr>
                <w:rFonts w:ascii="Times New Roman" w:hAnsi="Times New Roman" w:cs="Times New Roman"/>
                <w:b/>
                <w:i/>
                <w:sz w:val="24"/>
                <w:szCs w:val="24"/>
                <w:u w:val="single"/>
                <w:lang w:eastAsia="ru-RU"/>
              </w:rPr>
              <w:t xml:space="preserve"> (Рассказ </w:t>
            </w:r>
            <w:proofErr w:type="spellStart"/>
            <w:r w:rsidR="001B3E19">
              <w:rPr>
                <w:rFonts w:ascii="Times New Roman" w:hAnsi="Times New Roman" w:cs="Times New Roman"/>
                <w:b/>
                <w:i/>
                <w:sz w:val="24"/>
                <w:szCs w:val="24"/>
                <w:u w:val="single"/>
                <w:lang w:eastAsia="ru-RU"/>
              </w:rPr>
              <w:t>Е</w:t>
            </w:r>
            <w:r w:rsidRPr="003275B9">
              <w:rPr>
                <w:rFonts w:ascii="Times New Roman" w:hAnsi="Times New Roman" w:cs="Times New Roman"/>
                <w:b/>
                <w:i/>
                <w:sz w:val="24"/>
                <w:szCs w:val="24"/>
                <w:u w:val="single"/>
                <w:lang w:eastAsia="ru-RU"/>
              </w:rPr>
              <w:t>.</w:t>
            </w:r>
            <w:r w:rsidR="001B3E19">
              <w:rPr>
                <w:rFonts w:ascii="Times New Roman" w:hAnsi="Times New Roman" w:cs="Times New Roman"/>
                <w:b/>
                <w:i/>
                <w:sz w:val="24"/>
                <w:szCs w:val="24"/>
                <w:u w:val="single"/>
                <w:lang w:eastAsia="ru-RU"/>
              </w:rPr>
              <w:t>Чарушина</w:t>
            </w:r>
            <w:proofErr w:type="spellEnd"/>
            <w:r w:rsidR="001B3E19">
              <w:rPr>
                <w:rFonts w:ascii="Times New Roman" w:hAnsi="Times New Roman" w:cs="Times New Roman"/>
                <w:b/>
                <w:i/>
                <w:sz w:val="24"/>
                <w:szCs w:val="24"/>
                <w:u w:val="single"/>
                <w:lang w:eastAsia="ru-RU"/>
              </w:rPr>
              <w:t xml:space="preserve"> «Лесной котёнок»)</w:t>
            </w:r>
          </w:p>
          <w:p w:rsidR="00632AF3" w:rsidRPr="003275B9" w:rsidRDefault="00632AF3" w:rsidP="00632AF3">
            <w:pPr>
              <w:spacing w:after="0" w:line="240" w:lineRule="auto"/>
              <w:rPr>
                <w:rFonts w:ascii="Times New Roman" w:hAnsi="Times New Roman" w:cs="Times New Roman"/>
                <w:b/>
                <w:sz w:val="24"/>
                <w:szCs w:val="24"/>
                <w:lang w:eastAsia="ru-RU"/>
              </w:rPr>
            </w:pPr>
          </w:p>
          <w:p w:rsidR="00632AF3" w:rsidRPr="003D34DE" w:rsidRDefault="00632AF3" w:rsidP="00632AF3">
            <w:pPr>
              <w:spacing w:after="0" w:line="240" w:lineRule="auto"/>
              <w:rPr>
                <w:rFonts w:ascii="Times New Roman" w:hAnsi="Times New Roman" w:cs="Times New Roman"/>
                <w:i/>
                <w:sz w:val="24"/>
                <w:szCs w:val="24"/>
                <w:lang w:eastAsia="ru-RU"/>
              </w:rPr>
            </w:pPr>
            <w:r w:rsidRPr="003275B9">
              <w:rPr>
                <w:rFonts w:ascii="Times New Roman" w:hAnsi="Times New Roman" w:cs="Times New Roman"/>
                <w:sz w:val="24"/>
                <w:szCs w:val="24"/>
                <w:lang w:eastAsia="ru-RU"/>
              </w:rPr>
              <w:t xml:space="preserve">Соедини линией слово и его значение. </w:t>
            </w:r>
          </w:p>
          <w:p w:rsidR="00632AF3" w:rsidRPr="003275B9" w:rsidRDefault="00632AF3" w:rsidP="00632AF3">
            <w:pPr>
              <w:spacing w:after="0" w:line="240" w:lineRule="auto"/>
              <w:rPr>
                <w:rFonts w:ascii="Times New Roman" w:hAnsi="Times New Roman" w:cs="Times New Roman"/>
                <w:b/>
                <w:i/>
                <w:sz w:val="24"/>
                <w:szCs w:val="24"/>
                <w:lang w:eastAsia="ru-RU"/>
              </w:rPr>
            </w:pPr>
          </w:p>
          <w:p w:rsidR="00632AF3" w:rsidRPr="003275B9" w:rsidRDefault="00632AF3" w:rsidP="00632AF3">
            <w:pPr>
              <w:tabs>
                <w:tab w:val="left" w:pos="3465"/>
              </w:tabs>
              <w:spacing w:after="0" w:line="240" w:lineRule="auto"/>
              <w:rPr>
                <w:rFonts w:ascii="Times New Roman" w:hAnsi="Times New Roman" w:cs="Times New Roman"/>
                <w:iCs/>
                <w:sz w:val="24"/>
                <w:szCs w:val="24"/>
              </w:rPr>
            </w:pPr>
            <w:r w:rsidRPr="003275B9">
              <w:rPr>
                <w:rFonts w:ascii="Times New Roman" w:hAnsi="Times New Roman" w:cs="Times New Roman"/>
                <w:b/>
                <w:i/>
                <w:iCs/>
                <w:sz w:val="24"/>
                <w:szCs w:val="24"/>
              </w:rPr>
              <w:t xml:space="preserve"> дичь                                      </w:t>
            </w:r>
            <w:r w:rsidR="00886B22">
              <w:rPr>
                <w:rFonts w:ascii="Times New Roman" w:hAnsi="Times New Roman" w:cs="Times New Roman"/>
                <w:b/>
                <w:i/>
                <w:iCs/>
                <w:sz w:val="24"/>
                <w:szCs w:val="24"/>
              </w:rPr>
              <w:t xml:space="preserve">              </w:t>
            </w:r>
            <w:r w:rsidRPr="003275B9">
              <w:rPr>
                <w:rFonts w:ascii="Times New Roman" w:hAnsi="Times New Roman" w:cs="Times New Roman"/>
                <w:iCs/>
                <w:sz w:val="24"/>
                <w:szCs w:val="24"/>
              </w:rPr>
              <w:t>стебель злакового растения</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iCs/>
                <w:sz w:val="24"/>
                <w:szCs w:val="24"/>
              </w:rPr>
            </w:pPr>
            <w:r w:rsidRPr="003275B9">
              <w:rPr>
                <w:rFonts w:ascii="Times New Roman" w:hAnsi="Times New Roman" w:cs="Times New Roman"/>
                <w:b/>
                <w:i/>
                <w:iCs/>
                <w:sz w:val="24"/>
                <w:szCs w:val="24"/>
              </w:rPr>
              <w:t xml:space="preserve"> соломина                            </w:t>
            </w:r>
            <w:r w:rsidR="00886B22">
              <w:rPr>
                <w:rFonts w:ascii="Times New Roman" w:hAnsi="Times New Roman" w:cs="Times New Roman"/>
                <w:b/>
                <w:i/>
                <w:iCs/>
                <w:sz w:val="24"/>
                <w:szCs w:val="24"/>
              </w:rPr>
              <w:t xml:space="preserve">               </w:t>
            </w:r>
            <w:r w:rsidRPr="003275B9">
              <w:rPr>
                <w:rFonts w:ascii="Times New Roman" w:hAnsi="Times New Roman" w:cs="Times New Roman"/>
                <w:iCs/>
                <w:sz w:val="24"/>
                <w:szCs w:val="24"/>
              </w:rPr>
              <w:t>мелкие дикие звери и птицы как предмет охоты</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sz w:val="24"/>
                <w:szCs w:val="24"/>
              </w:rPr>
            </w:pPr>
            <w:r w:rsidRPr="003275B9">
              <w:rPr>
                <w:rFonts w:ascii="Times New Roman" w:hAnsi="Times New Roman" w:cs="Times New Roman"/>
                <w:b/>
                <w:i/>
                <w:iCs/>
                <w:sz w:val="24"/>
                <w:szCs w:val="24"/>
              </w:rPr>
              <w:t xml:space="preserve">комары - </w:t>
            </w:r>
            <w:proofErr w:type="spellStart"/>
            <w:r w:rsidRPr="003275B9">
              <w:rPr>
                <w:rFonts w:ascii="Times New Roman" w:hAnsi="Times New Roman" w:cs="Times New Roman"/>
                <w:b/>
                <w:i/>
                <w:iCs/>
                <w:sz w:val="24"/>
                <w:szCs w:val="24"/>
              </w:rPr>
              <w:t>толкунцы</w:t>
            </w:r>
            <w:proofErr w:type="spellEnd"/>
            <w:r w:rsidRPr="003275B9">
              <w:rPr>
                <w:rFonts w:ascii="Times New Roman" w:hAnsi="Times New Roman" w:cs="Times New Roman"/>
                <w:sz w:val="24"/>
                <w:szCs w:val="24"/>
              </w:rPr>
              <w:t xml:space="preserve">         </w:t>
            </w:r>
            <w:r w:rsidR="00886B22">
              <w:rPr>
                <w:rFonts w:ascii="Times New Roman" w:hAnsi="Times New Roman" w:cs="Times New Roman"/>
                <w:sz w:val="24"/>
                <w:szCs w:val="24"/>
              </w:rPr>
              <w:t xml:space="preserve">                </w:t>
            </w:r>
            <w:r w:rsidRPr="003275B9">
              <w:rPr>
                <w:rFonts w:ascii="Times New Roman" w:hAnsi="Times New Roman" w:cs="Times New Roman"/>
                <w:sz w:val="24"/>
                <w:szCs w:val="24"/>
              </w:rPr>
              <w:t xml:space="preserve"> подвижность, быстрота в беге</w:t>
            </w:r>
          </w:p>
          <w:p w:rsidR="00632AF3" w:rsidRPr="003275B9" w:rsidRDefault="00632AF3" w:rsidP="00632AF3">
            <w:pPr>
              <w:spacing w:after="0" w:line="240" w:lineRule="auto"/>
              <w:rPr>
                <w:rFonts w:ascii="Times New Roman" w:hAnsi="Times New Roman" w:cs="Times New Roman"/>
                <w:sz w:val="24"/>
                <w:szCs w:val="24"/>
              </w:rPr>
            </w:pPr>
          </w:p>
          <w:p w:rsidR="00632AF3" w:rsidRPr="001B3E19" w:rsidRDefault="00632AF3" w:rsidP="00632AF3">
            <w:pPr>
              <w:spacing w:after="0" w:line="240" w:lineRule="auto"/>
              <w:rPr>
                <w:rFonts w:ascii="Times New Roman" w:hAnsi="Times New Roman" w:cs="Times New Roman"/>
                <w:sz w:val="24"/>
                <w:szCs w:val="24"/>
              </w:rPr>
            </w:pPr>
            <w:r w:rsidRPr="003275B9">
              <w:rPr>
                <w:rFonts w:ascii="Times New Roman" w:hAnsi="Times New Roman" w:cs="Times New Roman"/>
                <w:b/>
                <w:i/>
                <w:sz w:val="24"/>
                <w:szCs w:val="24"/>
              </w:rPr>
              <w:t>прыть</w:t>
            </w:r>
            <w:r w:rsidRPr="003275B9">
              <w:rPr>
                <w:rFonts w:ascii="Times New Roman" w:hAnsi="Times New Roman" w:cs="Times New Roman"/>
                <w:sz w:val="24"/>
                <w:szCs w:val="24"/>
              </w:rPr>
              <w:t xml:space="preserve">                                  </w:t>
            </w:r>
            <w:r w:rsidR="00886B22">
              <w:rPr>
                <w:rFonts w:ascii="Times New Roman" w:hAnsi="Times New Roman" w:cs="Times New Roman"/>
                <w:sz w:val="24"/>
                <w:szCs w:val="24"/>
              </w:rPr>
              <w:t xml:space="preserve">               </w:t>
            </w:r>
            <w:r w:rsidRPr="003275B9">
              <w:rPr>
                <w:rFonts w:ascii="Times New Roman" w:hAnsi="Times New Roman" w:cs="Times New Roman"/>
                <w:sz w:val="24"/>
                <w:szCs w:val="24"/>
              </w:rPr>
              <w:t xml:space="preserve">большое скопление насекомых, зависающих в воздухе                             </w:t>
            </w:r>
          </w:p>
          <w:p w:rsidR="00632AF3" w:rsidRPr="003275B9" w:rsidRDefault="00632AF3" w:rsidP="00632AF3">
            <w:pPr>
              <w:spacing w:after="0" w:line="240" w:lineRule="auto"/>
              <w:rPr>
                <w:rFonts w:ascii="Times New Roman" w:hAnsi="Times New Roman" w:cs="Times New Roman"/>
                <w:b/>
                <w:i/>
                <w:sz w:val="24"/>
                <w:szCs w:val="24"/>
                <w:lang w:eastAsia="ru-RU"/>
              </w:rPr>
            </w:pPr>
          </w:p>
          <w:p w:rsidR="00632AF3" w:rsidRPr="003275B9" w:rsidRDefault="00632AF3" w:rsidP="00632AF3">
            <w:pPr>
              <w:tabs>
                <w:tab w:val="left" w:pos="3465"/>
              </w:tabs>
              <w:spacing w:after="0" w:line="240" w:lineRule="auto"/>
              <w:rPr>
                <w:rFonts w:ascii="Times New Roman" w:hAnsi="Times New Roman" w:cs="Times New Roman"/>
                <w:iCs/>
                <w:sz w:val="24"/>
                <w:szCs w:val="24"/>
              </w:rPr>
            </w:pPr>
            <w:r w:rsidRPr="003275B9">
              <w:rPr>
                <w:rFonts w:ascii="Times New Roman" w:hAnsi="Times New Roman" w:cs="Times New Roman"/>
                <w:b/>
                <w:i/>
                <w:iCs/>
                <w:sz w:val="24"/>
                <w:szCs w:val="24"/>
              </w:rPr>
              <w:t xml:space="preserve">похолодел со страху                       </w:t>
            </w:r>
            <w:r w:rsidR="00886B22">
              <w:rPr>
                <w:rFonts w:ascii="Times New Roman" w:hAnsi="Times New Roman" w:cs="Times New Roman"/>
                <w:b/>
                <w:i/>
                <w:iCs/>
                <w:sz w:val="24"/>
                <w:szCs w:val="24"/>
              </w:rPr>
              <w:t xml:space="preserve"> </w:t>
            </w:r>
            <w:r w:rsidRPr="003275B9">
              <w:rPr>
                <w:rFonts w:ascii="Times New Roman" w:hAnsi="Times New Roman" w:cs="Times New Roman"/>
                <w:b/>
                <w:i/>
                <w:iCs/>
                <w:sz w:val="24"/>
                <w:szCs w:val="24"/>
              </w:rPr>
              <w:t xml:space="preserve"> </w:t>
            </w:r>
            <w:r w:rsidRPr="003275B9">
              <w:rPr>
                <w:rFonts w:ascii="Times New Roman" w:hAnsi="Times New Roman" w:cs="Times New Roman"/>
                <w:iCs/>
                <w:sz w:val="24"/>
                <w:szCs w:val="24"/>
              </w:rPr>
              <w:t>очень быстро бежать</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iCs/>
                <w:sz w:val="24"/>
                <w:szCs w:val="24"/>
              </w:rPr>
            </w:pPr>
            <w:r w:rsidRPr="003275B9">
              <w:rPr>
                <w:rFonts w:ascii="Times New Roman" w:hAnsi="Times New Roman" w:cs="Times New Roman"/>
                <w:b/>
                <w:i/>
                <w:iCs/>
                <w:sz w:val="24"/>
                <w:szCs w:val="24"/>
              </w:rPr>
              <w:t xml:space="preserve">что есть мочи удирать                  </w:t>
            </w:r>
            <w:r w:rsidR="00886B22">
              <w:rPr>
                <w:rFonts w:ascii="Times New Roman" w:hAnsi="Times New Roman" w:cs="Times New Roman"/>
                <w:b/>
                <w:i/>
                <w:iCs/>
                <w:sz w:val="24"/>
                <w:szCs w:val="24"/>
              </w:rPr>
              <w:t xml:space="preserve"> </w:t>
            </w:r>
            <w:r w:rsidRPr="003275B9">
              <w:rPr>
                <w:rFonts w:ascii="Times New Roman" w:hAnsi="Times New Roman" w:cs="Times New Roman"/>
                <w:iCs/>
                <w:sz w:val="24"/>
                <w:szCs w:val="24"/>
              </w:rPr>
              <w:t>испугался</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b/>
                <w:i/>
                <w:iCs/>
                <w:sz w:val="24"/>
                <w:szCs w:val="24"/>
              </w:rPr>
            </w:pPr>
            <w:r w:rsidRPr="003275B9">
              <w:rPr>
                <w:rFonts w:ascii="Times New Roman" w:hAnsi="Times New Roman" w:cs="Times New Roman"/>
                <w:b/>
                <w:i/>
                <w:iCs/>
                <w:sz w:val="24"/>
                <w:szCs w:val="24"/>
              </w:rPr>
              <w:t xml:space="preserve">одним махом                                   </w:t>
            </w:r>
            <w:r w:rsidR="00886B22">
              <w:rPr>
                <w:rFonts w:ascii="Times New Roman" w:hAnsi="Times New Roman" w:cs="Times New Roman"/>
                <w:b/>
                <w:i/>
                <w:iCs/>
                <w:sz w:val="24"/>
                <w:szCs w:val="24"/>
              </w:rPr>
              <w:t xml:space="preserve">   </w:t>
            </w:r>
            <w:r w:rsidRPr="003275B9">
              <w:rPr>
                <w:rFonts w:ascii="Times New Roman" w:hAnsi="Times New Roman" w:cs="Times New Roman"/>
                <w:iCs/>
                <w:sz w:val="24"/>
                <w:szCs w:val="24"/>
              </w:rPr>
              <w:t>обхватить руками, лапами</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sz w:val="24"/>
                <w:szCs w:val="24"/>
              </w:rPr>
            </w:pPr>
            <w:r w:rsidRPr="003275B9">
              <w:rPr>
                <w:rFonts w:ascii="Times New Roman" w:hAnsi="Times New Roman" w:cs="Times New Roman"/>
                <w:b/>
                <w:i/>
                <w:iCs/>
                <w:sz w:val="24"/>
                <w:szCs w:val="24"/>
              </w:rPr>
              <w:t xml:space="preserve">поймать в охапку </w:t>
            </w:r>
            <w:r w:rsidRPr="003275B9">
              <w:rPr>
                <w:rFonts w:ascii="Times New Roman" w:hAnsi="Times New Roman" w:cs="Times New Roman"/>
                <w:sz w:val="24"/>
                <w:szCs w:val="24"/>
              </w:rPr>
              <w:t xml:space="preserve">                          </w:t>
            </w:r>
            <w:r w:rsidR="00886B22">
              <w:rPr>
                <w:rFonts w:ascii="Times New Roman" w:hAnsi="Times New Roman" w:cs="Times New Roman"/>
                <w:sz w:val="24"/>
                <w:szCs w:val="24"/>
              </w:rPr>
              <w:t xml:space="preserve">   </w:t>
            </w:r>
            <w:r w:rsidRPr="003275B9">
              <w:rPr>
                <w:rFonts w:ascii="Times New Roman" w:hAnsi="Times New Roman" w:cs="Times New Roman"/>
                <w:sz w:val="24"/>
                <w:szCs w:val="24"/>
              </w:rPr>
              <w:t>разом, моментально</w:t>
            </w:r>
          </w:p>
          <w:p w:rsidR="00632AF3" w:rsidRPr="003275B9" w:rsidRDefault="00632AF3" w:rsidP="00632AF3">
            <w:pPr>
              <w:spacing w:after="0" w:line="240" w:lineRule="auto"/>
              <w:rPr>
                <w:rFonts w:ascii="Times New Roman" w:hAnsi="Times New Roman" w:cs="Times New Roman"/>
                <w:b/>
                <w:sz w:val="24"/>
                <w:szCs w:val="24"/>
                <w:lang w:eastAsia="ru-RU"/>
              </w:rPr>
            </w:pPr>
          </w:p>
          <w:p w:rsidR="001B3E19" w:rsidRDefault="001B3E19" w:rsidP="00632AF3">
            <w:pPr>
              <w:spacing w:after="0" w:line="240" w:lineRule="auto"/>
              <w:rPr>
                <w:rFonts w:ascii="Times New Roman" w:hAnsi="Times New Roman" w:cs="Times New Roman"/>
                <w:b/>
                <w:sz w:val="24"/>
                <w:szCs w:val="24"/>
                <w:lang w:eastAsia="ru-RU"/>
              </w:rPr>
            </w:pPr>
          </w:p>
          <w:p w:rsidR="00632AF3" w:rsidRPr="001B3E19" w:rsidRDefault="00632AF3" w:rsidP="00632AF3">
            <w:pPr>
              <w:spacing w:after="0" w:line="240" w:lineRule="auto"/>
              <w:rPr>
                <w:rFonts w:ascii="Times New Roman" w:hAnsi="Times New Roman" w:cs="Times New Roman"/>
                <w:b/>
                <w:i/>
                <w:sz w:val="24"/>
                <w:szCs w:val="24"/>
                <w:u w:val="single"/>
                <w:lang w:eastAsia="ru-RU"/>
              </w:rPr>
            </w:pPr>
            <w:r w:rsidRPr="003275B9">
              <w:rPr>
                <w:rFonts w:ascii="Times New Roman" w:hAnsi="Times New Roman" w:cs="Times New Roman"/>
                <w:b/>
                <w:i/>
                <w:sz w:val="24"/>
                <w:szCs w:val="24"/>
                <w:u w:val="single"/>
                <w:lang w:eastAsia="ru-RU"/>
              </w:rPr>
              <w:t xml:space="preserve"> «Найди пару»</w:t>
            </w:r>
            <w:r w:rsidR="001B3E19">
              <w:rPr>
                <w:rFonts w:ascii="Times New Roman" w:hAnsi="Times New Roman" w:cs="Times New Roman"/>
                <w:b/>
                <w:i/>
                <w:sz w:val="24"/>
                <w:szCs w:val="24"/>
                <w:u w:val="single"/>
                <w:lang w:eastAsia="ru-RU"/>
              </w:rPr>
              <w:t xml:space="preserve"> (Рассказ </w:t>
            </w:r>
            <w:proofErr w:type="spellStart"/>
            <w:r w:rsidR="001B3E19">
              <w:rPr>
                <w:rFonts w:ascii="Times New Roman" w:hAnsi="Times New Roman" w:cs="Times New Roman"/>
                <w:b/>
                <w:i/>
                <w:sz w:val="24"/>
                <w:szCs w:val="24"/>
                <w:u w:val="single"/>
                <w:lang w:eastAsia="ru-RU"/>
              </w:rPr>
              <w:t>Е</w:t>
            </w:r>
            <w:r w:rsidR="001B3E19" w:rsidRPr="003275B9">
              <w:rPr>
                <w:rFonts w:ascii="Times New Roman" w:hAnsi="Times New Roman" w:cs="Times New Roman"/>
                <w:b/>
                <w:i/>
                <w:sz w:val="24"/>
                <w:szCs w:val="24"/>
                <w:u w:val="single"/>
                <w:lang w:eastAsia="ru-RU"/>
              </w:rPr>
              <w:t>.</w:t>
            </w:r>
            <w:r w:rsidR="001B3E19">
              <w:rPr>
                <w:rFonts w:ascii="Times New Roman" w:hAnsi="Times New Roman" w:cs="Times New Roman"/>
                <w:b/>
                <w:i/>
                <w:sz w:val="24"/>
                <w:szCs w:val="24"/>
                <w:u w:val="single"/>
                <w:lang w:eastAsia="ru-RU"/>
              </w:rPr>
              <w:t>Чарушина</w:t>
            </w:r>
            <w:proofErr w:type="spellEnd"/>
            <w:r w:rsidR="001B3E19">
              <w:rPr>
                <w:rFonts w:ascii="Times New Roman" w:hAnsi="Times New Roman" w:cs="Times New Roman"/>
                <w:b/>
                <w:i/>
                <w:sz w:val="24"/>
                <w:szCs w:val="24"/>
                <w:u w:val="single"/>
                <w:lang w:eastAsia="ru-RU"/>
              </w:rPr>
              <w:t xml:space="preserve"> «Кабан»)</w:t>
            </w:r>
          </w:p>
          <w:p w:rsidR="00632AF3" w:rsidRPr="003275B9" w:rsidRDefault="00632AF3" w:rsidP="00632AF3">
            <w:pPr>
              <w:spacing w:after="0" w:line="240" w:lineRule="auto"/>
              <w:rPr>
                <w:rFonts w:ascii="Times New Roman" w:hAnsi="Times New Roman" w:cs="Times New Roman"/>
                <w:b/>
                <w:i/>
                <w:sz w:val="24"/>
                <w:szCs w:val="24"/>
                <w:u w:val="single"/>
                <w:lang w:eastAsia="ru-RU"/>
              </w:rPr>
            </w:pPr>
            <w:r w:rsidRPr="003275B9">
              <w:rPr>
                <w:rFonts w:ascii="Times New Roman" w:hAnsi="Times New Roman" w:cs="Times New Roman"/>
                <w:b/>
                <w:sz w:val="24"/>
                <w:szCs w:val="24"/>
                <w:u w:val="single"/>
                <w:lang w:eastAsia="ru-RU"/>
              </w:rPr>
              <w:t xml:space="preserve">Соедини линией слово и его значение. </w:t>
            </w:r>
          </w:p>
          <w:p w:rsidR="00632AF3" w:rsidRPr="003275B9" w:rsidRDefault="00632AF3" w:rsidP="00632AF3">
            <w:pPr>
              <w:spacing w:after="0" w:line="240" w:lineRule="auto"/>
              <w:rPr>
                <w:rFonts w:ascii="Times New Roman" w:hAnsi="Times New Roman" w:cs="Times New Roman"/>
                <w:b/>
                <w:i/>
                <w:sz w:val="24"/>
                <w:szCs w:val="24"/>
                <w:lang w:eastAsia="ru-RU"/>
              </w:rPr>
            </w:pPr>
          </w:p>
          <w:p w:rsidR="00632AF3" w:rsidRPr="003275B9" w:rsidRDefault="00632AF3" w:rsidP="00632AF3">
            <w:pPr>
              <w:spacing w:after="0" w:line="240" w:lineRule="auto"/>
              <w:rPr>
                <w:rFonts w:ascii="Times New Roman" w:hAnsi="Times New Roman" w:cs="Times New Roman"/>
                <w:sz w:val="24"/>
                <w:szCs w:val="24"/>
                <w:lang w:eastAsia="ru-RU"/>
              </w:rPr>
            </w:pPr>
            <w:r w:rsidRPr="003275B9">
              <w:rPr>
                <w:rFonts w:ascii="Times New Roman" w:hAnsi="Times New Roman" w:cs="Times New Roman"/>
                <w:b/>
                <w:i/>
                <w:sz w:val="24"/>
                <w:szCs w:val="24"/>
                <w:lang w:eastAsia="ru-RU"/>
              </w:rPr>
              <w:t xml:space="preserve">зоосад                                 </w:t>
            </w:r>
            <w:r w:rsidRPr="003275B9">
              <w:rPr>
                <w:rFonts w:ascii="Times New Roman" w:hAnsi="Times New Roman" w:cs="Times New Roman"/>
                <w:sz w:val="24"/>
                <w:szCs w:val="24"/>
                <w:lang w:eastAsia="ru-RU"/>
              </w:rPr>
              <w:t xml:space="preserve">зоологический сад, в котором содержат в неволе  </w:t>
            </w:r>
          </w:p>
          <w:p w:rsidR="00632AF3" w:rsidRPr="003275B9" w:rsidRDefault="00632AF3" w:rsidP="00632AF3">
            <w:pPr>
              <w:spacing w:after="0" w:line="240" w:lineRule="auto"/>
              <w:rPr>
                <w:rFonts w:ascii="Times New Roman" w:hAnsi="Times New Roman" w:cs="Times New Roman"/>
                <w:sz w:val="24"/>
                <w:szCs w:val="24"/>
                <w:lang w:eastAsia="ru-RU"/>
              </w:rPr>
            </w:pPr>
            <w:r w:rsidRPr="003275B9">
              <w:rPr>
                <w:rFonts w:ascii="Times New Roman" w:hAnsi="Times New Roman" w:cs="Times New Roman"/>
                <w:sz w:val="24"/>
                <w:szCs w:val="24"/>
                <w:lang w:eastAsia="ru-RU"/>
              </w:rPr>
              <w:t xml:space="preserve">                                            диких животных</w:t>
            </w:r>
          </w:p>
          <w:p w:rsidR="00632AF3" w:rsidRPr="003275B9" w:rsidRDefault="00632AF3" w:rsidP="00632AF3">
            <w:pPr>
              <w:spacing w:after="0" w:line="240" w:lineRule="auto"/>
              <w:rPr>
                <w:rFonts w:ascii="Times New Roman" w:hAnsi="Times New Roman" w:cs="Times New Roman"/>
                <w:b/>
                <w:i/>
                <w:sz w:val="24"/>
                <w:szCs w:val="24"/>
                <w:lang w:eastAsia="ru-RU"/>
              </w:rPr>
            </w:pPr>
          </w:p>
          <w:p w:rsidR="00632AF3" w:rsidRPr="003275B9" w:rsidRDefault="00632AF3" w:rsidP="00632AF3">
            <w:pPr>
              <w:spacing w:after="0" w:line="240" w:lineRule="auto"/>
              <w:rPr>
                <w:rFonts w:ascii="Times New Roman" w:hAnsi="Times New Roman" w:cs="Times New Roman"/>
                <w:sz w:val="24"/>
                <w:szCs w:val="24"/>
                <w:lang w:eastAsia="ru-RU"/>
              </w:rPr>
            </w:pPr>
            <w:r w:rsidRPr="003275B9">
              <w:rPr>
                <w:rFonts w:ascii="Times New Roman" w:hAnsi="Times New Roman" w:cs="Times New Roman"/>
                <w:b/>
                <w:i/>
                <w:sz w:val="24"/>
                <w:szCs w:val="24"/>
                <w:lang w:eastAsia="ru-RU"/>
              </w:rPr>
              <w:t xml:space="preserve">марал                </w:t>
            </w:r>
            <w:r w:rsidRPr="003275B9">
              <w:rPr>
                <w:rFonts w:ascii="Times New Roman" w:hAnsi="Times New Roman" w:cs="Times New Roman"/>
                <w:sz w:val="24"/>
                <w:szCs w:val="24"/>
                <w:lang w:eastAsia="ru-RU"/>
              </w:rPr>
              <w:t xml:space="preserve">                  крупный сибирский и среднеазиатский олень</w:t>
            </w:r>
          </w:p>
          <w:p w:rsidR="00632AF3" w:rsidRPr="003275B9" w:rsidRDefault="00632AF3" w:rsidP="00632AF3">
            <w:pPr>
              <w:spacing w:after="0" w:line="240" w:lineRule="auto"/>
              <w:rPr>
                <w:rFonts w:ascii="Times New Roman" w:hAnsi="Times New Roman" w:cs="Times New Roman"/>
                <w:b/>
                <w:i/>
                <w:sz w:val="24"/>
                <w:szCs w:val="24"/>
                <w:lang w:eastAsia="ru-RU"/>
              </w:rPr>
            </w:pPr>
            <w:r w:rsidRPr="003275B9">
              <w:rPr>
                <w:rFonts w:ascii="Times New Roman" w:hAnsi="Times New Roman" w:cs="Times New Roman"/>
                <w:sz w:val="24"/>
                <w:szCs w:val="24"/>
                <w:lang w:eastAsia="ru-RU"/>
              </w:rPr>
              <w:t xml:space="preserve">                                             большими рогами</w:t>
            </w:r>
          </w:p>
          <w:p w:rsidR="00632AF3" w:rsidRPr="003275B9" w:rsidRDefault="00632AF3" w:rsidP="00632AF3">
            <w:pPr>
              <w:spacing w:after="0" w:line="240" w:lineRule="auto"/>
              <w:rPr>
                <w:rFonts w:ascii="Times New Roman" w:hAnsi="Times New Roman" w:cs="Times New Roman"/>
                <w:b/>
                <w:i/>
                <w:sz w:val="24"/>
                <w:szCs w:val="24"/>
                <w:lang w:eastAsia="ru-RU"/>
              </w:rPr>
            </w:pPr>
          </w:p>
          <w:p w:rsidR="00632AF3" w:rsidRPr="003275B9" w:rsidRDefault="00632AF3" w:rsidP="00632AF3">
            <w:pPr>
              <w:spacing w:after="0" w:line="240" w:lineRule="auto"/>
              <w:rPr>
                <w:rFonts w:ascii="Times New Roman" w:hAnsi="Times New Roman" w:cs="Times New Roman"/>
                <w:sz w:val="24"/>
                <w:szCs w:val="24"/>
                <w:lang w:eastAsia="ru-RU"/>
              </w:rPr>
            </w:pPr>
            <w:proofErr w:type="gramStart"/>
            <w:r w:rsidRPr="003275B9">
              <w:rPr>
                <w:rFonts w:ascii="Times New Roman" w:hAnsi="Times New Roman" w:cs="Times New Roman"/>
                <w:b/>
                <w:i/>
                <w:sz w:val="24"/>
                <w:szCs w:val="24"/>
                <w:lang w:eastAsia="ru-RU"/>
              </w:rPr>
              <w:t>сопеть</w:t>
            </w:r>
            <w:proofErr w:type="gramEnd"/>
            <w:r w:rsidR="00060AA2" w:rsidRPr="003275B9">
              <w:rPr>
                <w:rFonts w:ascii="Times New Roman" w:hAnsi="Times New Roman" w:cs="Times New Roman"/>
                <w:b/>
                <w:i/>
                <w:sz w:val="24"/>
                <w:szCs w:val="24"/>
                <w:lang w:eastAsia="ru-RU"/>
              </w:rPr>
              <w:t xml:space="preserve">                               </w:t>
            </w:r>
            <w:r w:rsidRPr="003275B9">
              <w:rPr>
                <w:rFonts w:ascii="Times New Roman" w:hAnsi="Times New Roman" w:cs="Times New Roman"/>
                <w:sz w:val="24"/>
                <w:szCs w:val="24"/>
                <w:lang w:eastAsia="ru-RU"/>
              </w:rPr>
              <w:t>тяжело дыша, издавать носом  свистящие звуки</w:t>
            </w:r>
          </w:p>
          <w:p w:rsidR="00632AF3" w:rsidRPr="003275B9" w:rsidRDefault="00632AF3" w:rsidP="00632AF3">
            <w:pPr>
              <w:spacing w:after="0" w:line="240" w:lineRule="auto"/>
              <w:rPr>
                <w:rFonts w:ascii="Times New Roman" w:hAnsi="Times New Roman" w:cs="Times New Roman"/>
                <w:b/>
                <w:i/>
                <w:sz w:val="24"/>
                <w:szCs w:val="24"/>
                <w:lang w:eastAsia="ru-RU"/>
              </w:rPr>
            </w:pPr>
          </w:p>
          <w:p w:rsidR="00632AF3" w:rsidRPr="003275B9" w:rsidRDefault="00632AF3" w:rsidP="00632AF3">
            <w:pPr>
              <w:spacing w:after="0" w:line="240" w:lineRule="auto"/>
              <w:rPr>
                <w:rFonts w:ascii="Times New Roman" w:hAnsi="Times New Roman" w:cs="Times New Roman"/>
                <w:sz w:val="24"/>
                <w:szCs w:val="24"/>
                <w:lang w:eastAsia="ru-RU"/>
              </w:rPr>
            </w:pPr>
            <w:r w:rsidRPr="003275B9">
              <w:rPr>
                <w:rFonts w:ascii="Times New Roman" w:hAnsi="Times New Roman" w:cs="Times New Roman"/>
                <w:b/>
                <w:i/>
                <w:sz w:val="24"/>
                <w:szCs w:val="24"/>
                <w:lang w:eastAsia="ru-RU"/>
              </w:rPr>
              <w:t xml:space="preserve">гуськом                               </w:t>
            </w:r>
            <w:r w:rsidRPr="003275B9">
              <w:rPr>
                <w:rFonts w:ascii="Times New Roman" w:hAnsi="Times New Roman" w:cs="Times New Roman"/>
                <w:sz w:val="24"/>
                <w:szCs w:val="24"/>
                <w:lang w:eastAsia="ru-RU"/>
              </w:rPr>
              <w:t>один вслед за другим, вереницей</w:t>
            </w:r>
          </w:p>
          <w:p w:rsidR="00632AF3" w:rsidRPr="003275B9" w:rsidRDefault="00632AF3" w:rsidP="00632AF3">
            <w:pPr>
              <w:spacing w:after="0" w:line="240" w:lineRule="auto"/>
              <w:rPr>
                <w:rFonts w:ascii="Times New Roman" w:hAnsi="Times New Roman" w:cs="Times New Roman"/>
                <w:b/>
                <w:i/>
                <w:sz w:val="24"/>
                <w:szCs w:val="24"/>
                <w:lang w:eastAsia="ru-RU"/>
              </w:rPr>
            </w:pPr>
          </w:p>
          <w:p w:rsidR="00632AF3" w:rsidRPr="003275B9" w:rsidRDefault="00632AF3" w:rsidP="00632AF3">
            <w:pPr>
              <w:tabs>
                <w:tab w:val="left" w:pos="3465"/>
              </w:tabs>
              <w:spacing w:after="0" w:line="240" w:lineRule="auto"/>
              <w:rPr>
                <w:rFonts w:ascii="Times New Roman" w:hAnsi="Times New Roman" w:cs="Times New Roman"/>
                <w:iCs/>
                <w:sz w:val="24"/>
                <w:szCs w:val="24"/>
              </w:rPr>
            </w:pPr>
            <w:r w:rsidRPr="003275B9">
              <w:rPr>
                <w:rFonts w:ascii="Times New Roman" w:hAnsi="Times New Roman" w:cs="Times New Roman"/>
                <w:b/>
                <w:i/>
                <w:iCs/>
                <w:sz w:val="24"/>
                <w:szCs w:val="24"/>
              </w:rPr>
              <w:t xml:space="preserve">баловство                           </w:t>
            </w:r>
            <w:r w:rsidRPr="003275B9">
              <w:rPr>
                <w:rFonts w:ascii="Times New Roman" w:hAnsi="Times New Roman" w:cs="Times New Roman"/>
                <w:iCs/>
                <w:sz w:val="24"/>
                <w:szCs w:val="24"/>
              </w:rPr>
              <w:t>шалость</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iCs/>
                <w:sz w:val="24"/>
                <w:szCs w:val="24"/>
              </w:rPr>
            </w:pPr>
            <w:r w:rsidRPr="003275B9">
              <w:rPr>
                <w:rFonts w:ascii="Times New Roman" w:hAnsi="Times New Roman" w:cs="Times New Roman"/>
                <w:b/>
                <w:i/>
                <w:iCs/>
                <w:sz w:val="24"/>
                <w:szCs w:val="24"/>
              </w:rPr>
              <w:t xml:space="preserve">сшибить                             </w:t>
            </w:r>
            <w:r w:rsidRPr="003275B9">
              <w:rPr>
                <w:rFonts w:ascii="Times New Roman" w:hAnsi="Times New Roman" w:cs="Times New Roman"/>
                <w:iCs/>
                <w:sz w:val="24"/>
                <w:szCs w:val="24"/>
              </w:rPr>
              <w:t>уронить</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iCs/>
                <w:sz w:val="24"/>
                <w:szCs w:val="24"/>
              </w:rPr>
            </w:pPr>
            <w:r w:rsidRPr="003275B9">
              <w:rPr>
                <w:rFonts w:ascii="Times New Roman" w:hAnsi="Times New Roman" w:cs="Times New Roman"/>
                <w:b/>
                <w:i/>
                <w:iCs/>
                <w:sz w:val="24"/>
                <w:szCs w:val="24"/>
              </w:rPr>
              <w:t xml:space="preserve">небоскрёб                           </w:t>
            </w:r>
            <w:r w:rsidRPr="003275B9">
              <w:rPr>
                <w:rFonts w:ascii="Times New Roman" w:hAnsi="Times New Roman" w:cs="Times New Roman"/>
                <w:iCs/>
                <w:sz w:val="24"/>
                <w:szCs w:val="24"/>
              </w:rPr>
              <w:t>очень высокий многоэтажный дом</w:t>
            </w:r>
          </w:p>
          <w:p w:rsidR="00632AF3" w:rsidRPr="003275B9" w:rsidRDefault="00632AF3" w:rsidP="00632AF3">
            <w:pPr>
              <w:spacing w:after="0" w:line="240" w:lineRule="auto"/>
              <w:rPr>
                <w:rFonts w:ascii="Times New Roman" w:hAnsi="Times New Roman" w:cs="Times New Roman"/>
                <w:b/>
                <w:i/>
                <w:iCs/>
                <w:sz w:val="24"/>
                <w:szCs w:val="24"/>
              </w:rPr>
            </w:pPr>
          </w:p>
          <w:p w:rsidR="00632AF3" w:rsidRPr="003275B9" w:rsidRDefault="00632AF3" w:rsidP="00632AF3">
            <w:pPr>
              <w:spacing w:after="0" w:line="240" w:lineRule="auto"/>
              <w:rPr>
                <w:rFonts w:ascii="Times New Roman" w:hAnsi="Times New Roman" w:cs="Times New Roman"/>
                <w:sz w:val="24"/>
                <w:szCs w:val="24"/>
              </w:rPr>
            </w:pPr>
            <w:r w:rsidRPr="003275B9">
              <w:rPr>
                <w:rFonts w:ascii="Times New Roman" w:hAnsi="Times New Roman" w:cs="Times New Roman"/>
                <w:b/>
                <w:i/>
                <w:iCs/>
                <w:sz w:val="24"/>
                <w:szCs w:val="24"/>
              </w:rPr>
              <w:t>студень</w:t>
            </w:r>
            <w:r w:rsidRPr="003275B9">
              <w:rPr>
                <w:rStyle w:val="apple-converted-space"/>
                <w:rFonts w:ascii="Times New Roman" w:hAnsi="Times New Roman" w:cs="Times New Roman"/>
                <w:sz w:val="24"/>
                <w:szCs w:val="24"/>
              </w:rPr>
              <w:t> </w:t>
            </w:r>
            <w:r w:rsidRPr="003275B9">
              <w:rPr>
                <w:rFonts w:ascii="Times New Roman" w:hAnsi="Times New Roman" w:cs="Times New Roman"/>
                <w:sz w:val="24"/>
                <w:szCs w:val="24"/>
              </w:rPr>
              <w:t xml:space="preserve">                              кушанье </w:t>
            </w:r>
            <w:proofErr w:type="gramStart"/>
            <w:r w:rsidRPr="003275B9">
              <w:rPr>
                <w:rFonts w:ascii="Times New Roman" w:hAnsi="Times New Roman" w:cs="Times New Roman"/>
                <w:sz w:val="24"/>
                <w:szCs w:val="24"/>
              </w:rPr>
              <w:t>из</w:t>
            </w:r>
            <w:proofErr w:type="gramEnd"/>
            <w:r w:rsidRPr="003275B9">
              <w:rPr>
                <w:rFonts w:ascii="Times New Roman" w:hAnsi="Times New Roman" w:cs="Times New Roman"/>
                <w:sz w:val="24"/>
                <w:szCs w:val="24"/>
              </w:rPr>
              <w:t xml:space="preserve"> сгустившегося от охлаждения  мясного </w:t>
            </w:r>
          </w:p>
          <w:p w:rsidR="00632AF3" w:rsidRPr="003275B9" w:rsidRDefault="00632AF3" w:rsidP="00632AF3">
            <w:pPr>
              <w:spacing w:after="0" w:line="240" w:lineRule="auto"/>
              <w:rPr>
                <w:rFonts w:ascii="Times New Roman" w:hAnsi="Times New Roman" w:cs="Times New Roman"/>
                <w:sz w:val="24"/>
                <w:szCs w:val="24"/>
              </w:rPr>
            </w:pPr>
            <w:r w:rsidRPr="003275B9">
              <w:rPr>
                <w:rFonts w:ascii="Times New Roman" w:hAnsi="Times New Roman" w:cs="Times New Roman"/>
                <w:sz w:val="24"/>
                <w:szCs w:val="24"/>
              </w:rPr>
              <w:t xml:space="preserve">                                             или  рыбного навара с кусочками мяса или рыбы</w:t>
            </w:r>
          </w:p>
          <w:p w:rsidR="00632AF3" w:rsidRPr="003275B9" w:rsidRDefault="00632AF3" w:rsidP="00632AF3">
            <w:pPr>
              <w:spacing w:after="0" w:line="240" w:lineRule="auto"/>
              <w:rPr>
                <w:rFonts w:ascii="Times New Roman" w:hAnsi="Times New Roman" w:cs="Times New Roman"/>
                <w:i/>
                <w:iCs/>
                <w:sz w:val="24"/>
                <w:szCs w:val="24"/>
              </w:rPr>
            </w:pPr>
          </w:p>
          <w:p w:rsidR="00632AF3" w:rsidRPr="003275B9" w:rsidRDefault="00632AF3" w:rsidP="00632AF3">
            <w:pPr>
              <w:spacing w:after="0" w:line="240" w:lineRule="auto"/>
              <w:rPr>
                <w:rFonts w:ascii="Times New Roman" w:hAnsi="Times New Roman" w:cs="Times New Roman"/>
                <w:sz w:val="24"/>
                <w:szCs w:val="24"/>
              </w:rPr>
            </w:pPr>
            <w:r w:rsidRPr="003275B9">
              <w:rPr>
                <w:rFonts w:ascii="Times New Roman" w:hAnsi="Times New Roman" w:cs="Times New Roman"/>
                <w:b/>
                <w:i/>
                <w:iCs/>
                <w:sz w:val="24"/>
                <w:szCs w:val="24"/>
              </w:rPr>
              <w:t>унимать</w:t>
            </w:r>
            <w:r w:rsidRPr="003275B9">
              <w:rPr>
                <w:rStyle w:val="apple-converted-space"/>
                <w:rFonts w:ascii="Times New Roman" w:hAnsi="Times New Roman" w:cs="Times New Roman"/>
                <w:b/>
                <w:sz w:val="24"/>
                <w:szCs w:val="24"/>
              </w:rPr>
              <w:t> </w:t>
            </w:r>
            <w:r w:rsidRPr="003275B9">
              <w:rPr>
                <w:rFonts w:ascii="Times New Roman" w:hAnsi="Times New Roman" w:cs="Times New Roman"/>
                <w:sz w:val="24"/>
                <w:szCs w:val="24"/>
              </w:rPr>
              <w:t xml:space="preserve">                            успокаивать</w:t>
            </w:r>
          </w:p>
          <w:p w:rsidR="00632AF3" w:rsidRPr="003275B9" w:rsidRDefault="00632AF3" w:rsidP="00211545">
            <w:pPr>
              <w:rPr>
                <w:rFonts w:ascii="Times New Roman" w:hAnsi="Times New Roman" w:cs="Times New Roman"/>
                <w:sz w:val="24"/>
                <w:szCs w:val="24"/>
              </w:rPr>
            </w:pPr>
          </w:p>
        </w:tc>
      </w:tr>
    </w:tbl>
    <w:p w:rsidR="00211545" w:rsidRPr="003275B9" w:rsidRDefault="00211545" w:rsidP="00211545">
      <w:pPr>
        <w:rPr>
          <w:rFonts w:ascii="Times New Roman" w:hAnsi="Times New Roman" w:cs="Times New Roman"/>
          <w:sz w:val="24"/>
          <w:szCs w:val="24"/>
        </w:rPr>
      </w:pPr>
    </w:p>
    <w:p w:rsidR="00825EC4" w:rsidRPr="00A85EE3" w:rsidRDefault="00825EC4" w:rsidP="00A85EE3">
      <w:pPr>
        <w:spacing w:before="100" w:beforeAutospacing="1" w:after="100" w:afterAutospacing="1" w:line="240" w:lineRule="auto"/>
        <w:jc w:val="both"/>
        <w:rPr>
          <w:rStyle w:val="c1"/>
          <w:rFonts w:ascii="Times New Roman" w:eastAsia="Times New Roman" w:hAnsi="Times New Roman" w:cs="Times New Roman"/>
          <w:sz w:val="24"/>
          <w:szCs w:val="24"/>
        </w:rPr>
      </w:pPr>
      <w:r w:rsidRPr="008A209E">
        <w:rPr>
          <w:rFonts w:ascii="Times New Roman" w:eastAsia="Times New Roman" w:hAnsi="Times New Roman" w:cs="Times New Roman"/>
          <w:sz w:val="24"/>
          <w:szCs w:val="24"/>
        </w:rPr>
        <w:lastRenderedPageBreak/>
        <w:t xml:space="preserve">Согласно п. 26 ФГОС государственный заказ в области общего образования направлен на </w:t>
      </w:r>
      <w:r w:rsidRPr="008A209E">
        <w:rPr>
          <w:rFonts w:ascii="Times New Roman" w:eastAsia="Times New Roman" w:hAnsi="Times New Roman" w:cs="Times New Roman"/>
          <w:i/>
          <w:iCs/>
          <w:sz w:val="24"/>
          <w:szCs w:val="24"/>
        </w:rPr>
        <w:t>обеспечение следующих приоритетов</w:t>
      </w:r>
      <w:r w:rsidRPr="008A209E">
        <w:rPr>
          <w:rFonts w:ascii="Times New Roman" w:eastAsia="Times New Roman" w:hAnsi="Times New Roman" w:cs="Times New Roman"/>
          <w:sz w:val="24"/>
          <w:szCs w:val="24"/>
        </w:rPr>
        <w:t>: поиск информации, опыт работы в сети Интернет, опыт обмена информацией между субъектами сети, опыт установления деловых контактов через сетевое взаимодействие, опыт размещения информации на определённом сайте, опыт и культура виртуальн</w:t>
      </w:r>
      <w:r w:rsidR="00A85EE3">
        <w:rPr>
          <w:rFonts w:ascii="Times New Roman" w:eastAsia="Times New Roman" w:hAnsi="Times New Roman" w:cs="Times New Roman"/>
          <w:sz w:val="24"/>
          <w:szCs w:val="24"/>
        </w:rPr>
        <w:t>ого общения.</w:t>
      </w:r>
      <w:r w:rsidRPr="008A209E">
        <w:rPr>
          <w:rFonts w:ascii="Times New Roman" w:eastAsia="Times New Roman" w:hAnsi="Times New Roman" w:cs="Times New Roman"/>
          <w:sz w:val="24"/>
          <w:szCs w:val="24"/>
        </w:rPr>
        <w:t xml:space="preserve"> Школа должна социально сформировать компетентную личность, которая сможет адаптироваться в современном обществе.</w:t>
      </w:r>
    </w:p>
    <w:p w:rsidR="00A263BF" w:rsidRPr="00825EC4" w:rsidRDefault="00A263BF" w:rsidP="00A263BF">
      <w:pPr>
        <w:spacing w:after="0" w:line="240" w:lineRule="auto"/>
        <w:ind w:firstLine="540"/>
        <w:jc w:val="both"/>
        <w:rPr>
          <w:rFonts w:ascii="Times New Roman" w:hAnsi="Times New Roman" w:cs="Times New Roman"/>
          <w:sz w:val="24"/>
          <w:szCs w:val="24"/>
        </w:rPr>
      </w:pPr>
      <w:r w:rsidRPr="00BA58EF">
        <w:rPr>
          <w:rStyle w:val="c1"/>
          <w:rFonts w:ascii="Times New Roman" w:hAnsi="Times New Roman" w:cs="Times New Roman"/>
          <w:sz w:val="24"/>
          <w:szCs w:val="24"/>
        </w:rPr>
        <w:t>Эффективное стимулирование познавательной деятельности учащихся в значительной мере обеспечивается за счет расширения сферы их активности.  Школьнику отводится ведущее место в учебном процессе, где он выступает в роли инициатора и творц</w:t>
      </w:r>
      <w:r w:rsidRPr="00825EC4">
        <w:rPr>
          <w:rStyle w:val="c1"/>
          <w:rFonts w:ascii="Times New Roman" w:hAnsi="Times New Roman" w:cs="Times New Roman"/>
          <w:sz w:val="24"/>
          <w:szCs w:val="24"/>
        </w:rPr>
        <w:t>а.</w:t>
      </w:r>
      <w:r w:rsidRPr="00825EC4">
        <w:rPr>
          <w:rFonts w:ascii="Times New Roman" w:hAnsi="Times New Roman" w:cs="Times New Roman"/>
          <w:sz w:val="24"/>
          <w:szCs w:val="24"/>
        </w:rPr>
        <w:t xml:space="preserve"> Поэтому я предложила своим ученикам сов</w:t>
      </w:r>
      <w:bookmarkStart w:id="0" w:name="_GoBack"/>
      <w:bookmarkEnd w:id="0"/>
      <w:r w:rsidRPr="00825EC4">
        <w:rPr>
          <w:rFonts w:ascii="Times New Roman" w:hAnsi="Times New Roman" w:cs="Times New Roman"/>
          <w:sz w:val="24"/>
          <w:szCs w:val="24"/>
        </w:rPr>
        <w:t xml:space="preserve">местно создать </w:t>
      </w:r>
      <w:r w:rsidRPr="00825EC4">
        <w:rPr>
          <w:rFonts w:ascii="Times New Roman" w:hAnsi="Times New Roman" w:cs="Times New Roman"/>
          <w:b/>
          <w:bCs/>
          <w:i/>
          <w:iCs/>
          <w:sz w:val="24"/>
          <w:szCs w:val="24"/>
          <w:lang w:eastAsia="ru-RU"/>
        </w:rPr>
        <w:t xml:space="preserve"> «Копилку презентаций»,</w:t>
      </w:r>
      <w:r w:rsidRPr="00825EC4">
        <w:rPr>
          <w:rFonts w:ascii="Times New Roman" w:hAnsi="Times New Roman" w:cs="Times New Roman"/>
          <w:color w:val="000000"/>
          <w:sz w:val="24"/>
          <w:szCs w:val="24"/>
        </w:rPr>
        <w:t xml:space="preserve"> в помощь учителям и учащимся и </w:t>
      </w:r>
      <w:proofErr w:type="gramStart"/>
      <w:r w:rsidRPr="00825EC4">
        <w:rPr>
          <w:rFonts w:ascii="Times New Roman" w:hAnsi="Times New Roman" w:cs="Times New Roman"/>
          <w:color w:val="000000"/>
          <w:sz w:val="24"/>
          <w:szCs w:val="24"/>
        </w:rPr>
        <w:t>разместить  её</w:t>
      </w:r>
      <w:proofErr w:type="gramEnd"/>
      <w:r w:rsidRPr="00825EC4">
        <w:rPr>
          <w:rFonts w:ascii="Times New Roman" w:hAnsi="Times New Roman" w:cs="Times New Roman"/>
          <w:color w:val="000000"/>
          <w:sz w:val="24"/>
          <w:szCs w:val="24"/>
        </w:rPr>
        <w:t xml:space="preserve"> в сети Интернет.  </w:t>
      </w:r>
    </w:p>
    <w:p w:rsidR="00A263BF" w:rsidRPr="00825EC4" w:rsidRDefault="00A263BF" w:rsidP="00BA58EF">
      <w:pPr>
        <w:tabs>
          <w:tab w:val="left" w:pos="3840"/>
        </w:tabs>
        <w:spacing w:after="0" w:line="240" w:lineRule="auto"/>
        <w:jc w:val="both"/>
        <w:rPr>
          <w:rFonts w:ascii="Times New Roman" w:hAnsi="Times New Roman" w:cs="Times New Roman"/>
          <w:color w:val="000000"/>
          <w:sz w:val="24"/>
          <w:szCs w:val="24"/>
        </w:rPr>
      </w:pPr>
    </w:p>
    <w:p w:rsidR="00A263BF" w:rsidRPr="00825EC4" w:rsidRDefault="00A263BF" w:rsidP="00A263BF">
      <w:pPr>
        <w:spacing w:after="0" w:line="240" w:lineRule="auto"/>
        <w:ind w:firstLine="540"/>
        <w:jc w:val="both"/>
        <w:rPr>
          <w:rFonts w:ascii="Times New Roman" w:hAnsi="Times New Roman" w:cs="Times New Roman"/>
          <w:sz w:val="24"/>
          <w:szCs w:val="24"/>
        </w:rPr>
      </w:pPr>
      <w:r w:rsidRPr="00825EC4">
        <w:rPr>
          <w:rFonts w:ascii="Times New Roman" w:hAnsi="Times New Roman" w:cs="Times New Roman"/>
          <w:color w:val="000000"/>
          <w:sz w:val="24"/>
          <w:szCs w:val="24"/>
        </w:rPr>
        <w:t xml:space="preserve">На начальном этапе создания «Копилки презентаций»  в первом  классе учащиеся выступают  в качестве наблюдателей и помощников.  Учитель – координатор и консультант деятельности учащихся. Основную часть работы с компьютером пока выполняют родители. Со временем доля самостоятельности школьников увеличивается.  В 3 классе знакомлю детей с алгоритмом создания презентаций в программе </w:t>
      </w:r>
      <w:r w:rsidRPr="00825EC4">
        <w:rPr>
          <w:rFonts w:ascii="Times New Roman" w:hAnsi="Times New Roman" w:cs="Times New Roman"/>
          <w:color w:val="000000"/>
          <w:sz w:val="24"/>
          <w:szCs w:val="24"/>
          <w:lang w:val="en-US"/>
        </w:rPr>
        <w:t>Microsoft</w:t>
      </w:r>
      <w:proofErr w:type="gramStart"/>
      <w:r w:rsidRPr="00825EC4">
        <w:rPr>
          <w:rFonts w:ascii="Times New Roman" w:hAnsi="Times New Roman" w:cs="Times New Roman"/>
          <w:color w:val="000000"/>
          <w:sz w:val="24"/>
          <w:szCs w:val="24"/>
        </w:rPr>
        <w:t>Р</w:t>
      </w:r>
      <w:proofErr w:type="spellStart"/>
      <w:proofErr w:type="gramEnd"/>
      <w:r w:rsidRPr="00825EC4">
        <w:rPr>
          <w:rFonts w:ascii="Times New Roman" w:hAnsi="Times New Roman" w:cs="Times New Roman"/>
          <w:color w:val="000000"/>
          <w:sz w:val="24"/>
          <w:szCs w:val="24"/>
          <w:lang w:val="en-US"/>
        </w:rPr>
        <w:t>owerPoint</w:t>
      </w:r>
      <w:proofErr w:type="spellEnd"/>
      <w:r w:rsidRPr="00825EC4">
        <w:rPr>
          <w:rFonts w:ascii="Times New Roman" w:hAnsi="Times New Roman" w:cs="Times New Roman"/>
          <w:color w:val="000000"/>
          <w:sz w:val="24"/>
          <w:szCs w:val="24"/>
        </w:rPr>
        <w:t xml:space="preserve">. Использую методическое пособие  </w:t>
      </w:r>
      <w:r w:rsidRPr="00825EC4">
        <w:rPr>
          <w:rFonts w:ascii="Times New Roman" w:hAnsi="Times New Roman" w:cs="Times New Roman"/>
          <w:sz w:val="24"/>
          <w:szCs w:val="24"/>
        </w:rPr>
        <w:t xml:space="preserve">Р. И. </w:t>
      </w:r>
      <w:proofErr w:type="spellStart"/>
      <w:r w:rsidRPr="00825EC4">
        <w:rPr>
          <w:rFonts w:ascii="Times New Roman" w:hAnsi="Times New Roman" w:cs="Times New Roman"/>
          <w:sz w:val="24"/>
          <w:szCs w:val="24"/>
        </w:rPr>
        <w:t>Сизовой</w:t>
      </w:r>
      <w:proofErr w:type="spellEnd"/>
      <w:r w:rsidRPr="00825EC4">
        <w:rPr>
          <w:rFonts w:ascii="Times New Roman" w:hAnsi="Times New Roman" w:cs="Times New Roman"/>
          <w:sz w:val="24"/>
          <w:szCs w:val="24"/>
        </w:rPr>
        <w:t xml:space="preserve">, Р. Ф. </w:t>
      </w:r>
      <w:proofErr w:type="spellStart"/>
      <w:r w:rsidRPr="00825EC4">
        <w:rPr>
          <w:rFonts w:ascii="Times New Roman" w:hAnsi="Times New Roman" w:cs="Times New Roman"/>
          <w:sz w:val="24"/>
          <w:szCs w:val="24"/>
        </w:rPr>
        <w:t>Селимоновой</w:t>
      </w:r>
      <w:proofErr w:type="spellEnd"/>
      <w:r w:rsidRPr="00825EC4">
        <w:rPr>
          <w:rFonts w:ascii="Times New Roman" w:hAnsi="Times New Roman" w:cs="Times New Roman"/>
          <w:sz w:val="24"/>
          <w:szCs w:val="24"/>
        </w:rPr>
        <w:t xml:space="preserve"> «Учусь создавать проект». </w:t>
      </w:r>
      <w:r w:rsidRPr="00825EC4">
        <w:rPr>
          <w:rFonts w:ascii="Times New Roman" w:hAnsi="Times New Roman" w:cs="Times New Roman"/>
          <w:color w:val="000000"/>
          <w:sz w:val="24"/>
          <w:szCs w:val="24"/>
        </w:rPr>
        <w:t xml:space="preserve">Эти занятия проходят в рамках внеурочной деятельности, которая </w:t>
      </w:r>
      <w:r w:rsidRPr="00825EC4">
        <w:rPr>
          <w:rFonts w:ascii="Times New Roman" w:hAnsi="Times New Roman" w:cs="Times New Roman"/>
          <w:sz w:val="24"/>
          <w:szCs w:val="24"/>
        </w:rPr>
        <w:t>является органичным продолжением учебного процесса</w:t>
      </w:r>
      <w:r w:rsidRPr="00825EC4">
        <w:rPr>
          <w:rFonts w:ascii="Times New Roman" w:hAnsi="Times New Roman" w:cs="Times New Roman"/>
          <w:color w:val="000000"/>
          <w:sz w:val="24"/>
          <w:szCs w:val="24"/>
        </w:rPr>
        <w:t xml:space="preserve">. В процессе освоения компьютера к 4 классу дети самостоятельно работают </w:t>
      </w:r>
      <w:r w:rsidRPr="00825EC4">
        <w:rPr>
          <w:rFonts w:ascii="Times New Roman" w:hAnsi="Times New Roman" w:cs="Times New Roman"/>
          <w:sz w:val="24"/>
          <w:szCs w:val="24"/>
        </w:rPr>
        <w:t>над созданием презентаций. Знакомлю детей с требованиями составления презентаций.</w:t>
      </w:r>
    </w:p>
    <w:p w:rsidR="001B5087" w:rsidRPr="00825EC4" w:rsidRDefault="001B5087" w:rsidP="00A263BF">
      <w:pPr>
        <w:spacing w:after="0" w:line="240" w:lineRule="auto"/>
        <w:ind w:firstLine="540"/>
        <w:jc w:val="both"/>
        <w:rPr>
          <w:rFonts w:ascii="Times New Roman" w:hAnsi="Times New Roman" w:cs="Times New Roman"/>
          <w:sz w:val="24"/>
          <w:szCs w:val="24"/>
        </w:rPr>
      </w:pPr>
    </w:p>
    <w:tbl>
      <w:tblPr>
        <w:tblStyle w:val="ab"/>
        <w:tblW w:w="0" w:type="auto"/>
        <w:tblLook w:val="04A0"/>
      </w:tblPr>
      <w:tblGrid>
        <w:gridCol w:w="9571"/>
      </w:tblGrid>
      <w:tr w:rsidR="003275B9" w:rsidRPr="00825EC4" w:rsidTr="003275B9">
        <w:tc>
          <w:tcPr>
            <w:tcW w:w="0" w:type="auto"/>
          </w:tcPr>
          <w:p w:rsidR="003275B9" w:rsidRPr="00825EC4" w:rsidRDefault="003275B9" w:rsidP="003275B9">
            <w:pPr>
              <w:tabs>
                <w:tab w:val="left" w:pos="2775"/>
                <w:tab w:val="center" w:pos="4677"/>
              </w:tabs>
              <w:jc w:val="center"/>
              <w:rPr>
                <w:rFonts w:ascii="Times New Roman" w:hAnsi="Times New Roman" w:cs="Times New Roman"/>
                <w:b/>
                <w:color w:val="002060"/>
                <w:sz w:val="24"/>
                <w:szCs w:val="24"/>
              </w:rPr>
            </w:pPr>
            <w:r w:rsidRPr="00825EC4">
              <w:rPr>
                <w:rFonts w:ascii="Times New Roman" w:hAnsi="Times New Roman" w:cs="Times New Roman"/>
                <w:b/>
                <w:color w:val="002060"/>
                <w:sz w:val="24"/>
                <w:szCs w:val="24"/>
              </w:rPr>
              <w:t>Требования к компьютерной презентации</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1.Обязательно должен быть титульный слайд, содержащий название проекта,  сведения об авторе, информация о местонахождении.</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2.Перегружать слайд текстовой информацией нельзя.</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3.Обычно на презентацию отводиться 7 минут, поэтому число слайдов должно быть ограниченным. Нельзя листать слайды, закончив своё выступление, или, наоборот нельзя выступать, закончив показ слайдов</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4.Не допускай ошибки при оформлении слайда.</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5.Не используй рисунки, фотографии плохого качества.</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6.Не используй мелкий шрифт.</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7.Нельзя использовать слишком яркие и утомительные цвета. Используй в дизайне не больше трёх базовых цветов.</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8.Нельзя устанавливать раздражающие эффекты анимации, которые будут мешать восприятию информации.</w:t>
            </w:r>
          </w:p>
          <w:p w:rsidR="003275B9" w:rsidRPr="00825EC4" w:rsidRDefault="003275B9" w:rsidP="003275B9">
            <w:pPr>
              <w:rPr>
                <w:rFonts w:ascii="Times New Roman" w:hAnsi="Times New Roman" w:cs="Times New Roman"/>
                <w:sz w:val="24"/>
                <w:szCs w:val="24"/>
              </w:rPr>
            </w:pPr>
            <w:r w:rsidRPr="00825EC4">
              <w:rPr>
                <w:rFonts w:ascii="Times New Roman" w:hAnsi="Times New Roman" w:cs="Times New Roman"/>
                <w:sz w:val="24"/>
                <w:szCs w:val="24"/>
              </w:rPr>
              <w:t>9.Нельзя слишком быстро сменять слайды. Это мешает воспринимать зрительно информацию.</w:t>
            </w:r>
          </w:p>
          <w:p w:rsidR="003275B9" w:rsidRPr="00825EC4" w:rsidRDefault="003275B9" w:rsidP="001B5087">
            <w:pPr>
              <w:rPr>
                <w:rFonts w:ascii="Times New Roman" w:hAnsi="Times New Roman" w:cs="Times New Roman"/>
                <w:sz w:val="24"/>
                <w:szCs w:val="24"/>
              </w:rPr>
            </w:pPr>
            <w:r w:rsidRPr="00825EC4">
              <w:rPr>
                <w:rFonts w:ascii="Times New Roman" w:hAnsi="Times New Roman" w:cs="Times New Roman"/>
                <w:sz w:val="24"/>
                <w:szCs w:val="24"/>
              </w:rPr>
              <w:t>10. Презентация должна выглядеть завершённой, то есть содержать выводы, обобщения и заключение.</w:t>
            </w:r>
          </w:p>
          <w:p w:rsidR="003275B9" w:rsidRPr="00825EC4" w:rsidRDefault="003275B9" w:rsidP="003275B9">
            <w:pPr>
              <w:jc w:val="center"/>
              <w:rPr>
                <w:rFonts w:ascii="Times New Roman" w:hAnsi="Times New Roman" w:cs="Times New Roman"/>
                <w:sz w:val="24"/>
                <w:szCs w:val="24"/>
              </w:rPr>
            </w:pPr>
          </w:p>
          <w:p w:rsidR="003275B9" w:rsidRPr="00825EC4" w:rsidRDefault="003275B9" w:rsidP="003275B9">
            <w:pPr>
              <w:spacing w:after="0" w:line="240" w:lineRule="auto"/>
              <w:jc w:val="center"/>
              <w:rPr>
                <w:rFonts w:ascii="Times New Roman" w:hAnsi="Times New Roman" w:cs="Times New Roman"/>
                <w:b/>
                <w:color w:val="002060"/>
                <w:sz w:val="24"/>
                <w:szCs w:val="24"/>
              </w:rPr>
            </w:pPr>
            <w:r w:rsidRPr="00825EC4">
              <w:rPr>
                <w:rFonts w:ascii="Times New Roman" w:hAnsi="Times New Roman" w:cs="Times New Roman"/>
                <w:b/>
                <w:color w:val="002060"/>
                <w:sz w:val="24"/>
                <w:szCs w:val="24"/>
              </w:rPr>
              <w:t>Желаю удачи!</w:t>
            </w:r>
          </w:p>
          <w:p w:rsidR="003275B9" w:rsidRPr="00825EC4" w:rsidRDefault="003275B9" w:rsidP="003275B9">
            <w:pPr>
              <w:spacing w:after="0" w:line="240" w:lineRule="auto"/>
              <w:ind w:firstLine="540"/>
              <w:jc w:val="both"/>
              <w:rPr>
                <w:rFonts w:ascii="Times New Roman" w:hAnsi="Times New Roman" w:cs="Times New Roman"/>
                <w:sz w:val="24"/>
                <w:szCs w:val="24"/>
              </w:rPr>
            </w:pPr>
          </w:p>
          <w:p w:rsidR="003275B9" w:rsidRPr="00825EC4" w:rsidRDefault="001B5087" w:rsidP="00A263BF">
            <w:pPr>
              <w:tabs>
                <w:tab w:val="left" w:pos="2775"/>
                <w:tab w:val="center" w:pos="4677"/>
              </w:tabs>
              <w:jc w:val="center"/>
              <w:rPr>
                <w:rFonts w:ascii="Times New Roman" w:hAnsi="Times New Roman" w:cs="Times New Roman"/>
                <w:b/>
                <w:color w:val="002060"/>
                <w:sz w:val="24"/>
                <w:szCs w:val="24"/>
              </w:rPr>
            </w:pPr>
            <w:r w:rsidRPr="00825EC4">
              <w:rPr>
                <w:rFonts w:ascii="Times New Roman" w:hAnsi="Times New Roman" w:cs="Times New Roman"/>
                <w:b/>
                <w:noProof/>
                <w:color w:val="002060"/>
                <w:sz w:val="24"/>
                <w:szCs w:val="24"/>
                <w:lang w:eastAsia="ru-RU"/>
              </w:rPr>
              <w:drawing>
                <wp:anchor distT="0" distB="0" distL="114300" distR="114300" simplePos="0" relativeHeight="251659264" behindDoc="1" locked="0" layoutInCell="1" allowOverlap="1">
                  <wp:simplePos x="0" y="0"/>
                  <wp:positionH relativeFrom="column">
                    <wp:posOffset>4253865</wp:posOffset>
                  </wp:positionH>
                  <wp:positionV relativeFrom="paragraph">
                    <wp:posOffset>-789305</wp:posOffset>
                  </wp:positionV>
                  <wp:extent cx="1352550" cy="1228725"/>
                  <wp:effectExtent l="19050" t="0" r="0" b="0"/>
                  <wp:wrapSquare wrapText="bothSides"/>
                  <wp:docPr id="14" name="Рисунок 2" descr="Удивленная мы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дивленная мышка"/>
                          <pic:cNvPicPr>
                            <a:picLocks noChangeAspect="1" noChangeArrowheads="1"/>
                          </pic:cNvPicPr>
                        </pic:nvPicPr>
                        <pic:blipFill>
                          <a:blip r:embed="rId12" cstate="email"/>
                          <a:srcRect/>
                          <a:stretch>
                            <a:fillRect/>
                          </a:stretch>
                        </pic:blipFill>
                        <pic:spPr bwMode="auto">
                          <a:xfrm>
                            <a:off x="0" y="0"/>
                            <a:ext cx="1352550" cy="1228725"/>
                          </a:xfrm>
                          <a:prstGeom prst="rect">
                            <a:avLst/>
                          </a:prstGeom>
                          <a:noFill/>
                        </pic:spPr>
                      </pic:pic>
                    </a:graphicData>
                  </a:graphic>
                </wp:anchor>
              </w:drawing>
            </w:r>
          </w:p>
        </w:tc>
      </w:tr>
    </w:tbl>
    <w:p w:rsidR="00A263BF" w:rsidRPr="00825EC4" w:rsidRDefault="00A263BF" w:rsidP="001B5087">
      <w:pPr>
        <w:spacing w:after="0" w:line="240" w:lineRule="auto"/>
        <w:rPr>
          <w:rFonts w:ascii="Times New Roman" w:hAnsi="Times New Roman" w:cs="Times New Roman"/>
          <w:sz w:val="24"/>
          <w:szCs w:val="24"/>
          <w:u w:val="single"/>
          <w:lang w:eastAsia="ru-RU"/>
        </w:rPr>
      </w:pPr>
    </w:p>
    <w:p w:rsidR="000441AA" w:rsidRPr="00825EC4" w:rsidRDefault="000441AA" w:rsidP="000441AA">
      <w:pPr>
        <w:spacing w:after="0" w:line="240" w:lineRule="auto"/>
        <w:ind w:firstLine="540"/>
        <w:jc w:val="both"/>
        <w:rPr>
          <w:rStyle w:val="c1"/>
          <w:rFonts w:ascii="Times New Roman" w:hAnsi="Times New Roman" w:cs="Times New Roman"/>
          <w:b/>
          <w:bCs/>
          <w:sz w:val="24"/>
          <w:szCs w:val="24"/>
          <w:u w:val="single"/>
          <w:lang w:eastAsia="ru-RU"/>
        </w:rPr>
      </w:pPr>
      <w:r w:rsidRPr="00825EC4">
        <w:rPr>
          <w:rStyle w:val="c1"/>
          <w:rFonts w:ascii="Times New Roman" w:hAnsi="Times New Roman" w:cs="Times New Roman"/>
          <w:sz w:val="24"/>
          <w:szCs w:val="24"/>
        </w:rPr>
        <w:t>В своей работе</w:t>
      </w:r>
      <w:r w:rsidRPr="00825EC4">
        <w:rPr>
          <w:rFonts w:ascii="Times New Roman" w:hAnsi="Times New Roman" w:cs="Times New Roman"/>
          <w:sz w:val="24"/>
          <w:szCs w:val="24"/>
          <w:lang w:eastAsia="ru-RU"/>
        </w:rPr>
        <w:t xml:space="preserve"> я использую следующие приёмы.</w:t>
      </w:r>
    </w:p>
    <w:p w:rsidR="000441AA" w:rsidRPr="00825EC4" w:rsidRDefault="000441AA" w:rsidP="000441AA">
      <w:pPr>
        <w:spacing w:after="0" w:line="240" w:lineRule="auto"/>
        <w:ind w:firstLine="540"/>
        <w:jc w:val="center"/>
        <w:rPr>
          <w:rFonts w:ascii="Times New Roman" w:hAnsi="Times New Roman" w:cs="Times New Roman"/>
          <w:sz w:val="24"/>
          <w:szCs w:val="24"/>
          <w:u w:val="single"/>
          <w:lang w:eastAsia="ru-RU"/>
        </w:rPr>
      </w:pPr>
    </w:p>
    <w:p w:rsidR="000441AA" w:rsidRPr="00825EC4" w:rsidRDefault="000441AA" w:rsidP="000441AA">
      <w:pPr>
        <w:spacing w:after="0" w:line="240" w:lineRule="auto"/>
        <w:ind w:firstLine="540"/>
        <w:jc w:val="center"/>
        <w:rPr>
          <w:rFonts w:ascii="Times New Roman" w:hAnsi="Times New Roman" w:cs="Times New Roman"/>
          <w:sz w:val="24"/>
          <w:szCs w:val="24"/>
          <w:u w:val="single"/>
          <w:lang w:eastAsia="ru-RU"/>
        </w:rPr>
      </w:pPr>
      <w:r w:rsidRPr="00825EC4">
        <w:rPr>
          <w:rFonts w:ascii="Times New Roman" w:hAnsi="Times New Roman" w:cs="Times New Roman"/>
          <w:sz w:val="24"/>
          <w:szCs w:val="24"/>
          <w:u w:val="single"/>
          <w:lang w:eastAsia="ru-RU"/>
        </w:rPr>
        <w:t>Дай себе помочь.</w:t>
      </w:r>
    </w:p>
    <w:p w:rsidR="000441AA" w:rsidRPr="00825EC4" w:rsidRDefault="000441AA" w:rsidP="000441AA">
      <w:pPr>
        <w:spacing w:after="0" w:line="240" w:lineRule="auto"/>
        <w:ind w:firstLine="540"/>
        <w:jc w:val="center"/>
        <w:rPr>
          <w:rFonts w:ascii="Times New Roman" w:hAnsi="Times New Roman" w:cs="Times New Roman"/>
          <w:sz w:val="24"/>
          <w:szCs w:val="24"/>
          <w:lang w:eastAsia="ru-RU"/>
        </w:rPr>
      </w:pPr>
    </w:p>
    <w:p w:rsidR="000441AA" w:rsidRPr="00825EC4" w:rsidRDefault="000441AA" w:rsidP="000441AA">
      <w:pPr>
        <w:spacing w:after="0" w:line="240" w:lineRule="auto"/>
        <w:ind w:firstLine="540"/>
        <w:rPr>
          <w:rFonts w:ascii="Times New Roman" w:hAnsi="Times New Roman" w:cs="Times New Roman"/>
          <w:sz w:val="24"/>
          <w:szCs w:val="24"/>
          <w:lang w:eastAsia="ru-RU"/>
        </w:rPr>
      </w:pPr>
      <w:r w:rsidRPr="00825EC4">
        <w:rPr>
          <w:rFonts w:ascii="Times New Roman" w:hAnsi="Times New Roman" w:cs="Times New Roman"/>
          <w:sz w:val="24"/>
          <w:szCs w:val="24"/>
          <w:lang w:eastAsia="ru-RU"/>
        </w:rPr>
        <w:t>Максимально использую ситуации, в которых ученики могут мне помочь. Я  предлагаю  учащимся (в добровольном порядке!) разработать материал, который применим для дальнейшего использования на уроках.</w:t>
      </w:r>
    </w:p>
    <w:p w:rsidR="00211545" w:rsidRPr="00825EC4" w:rsidRDefault="000441AA" w:rsidP="00504205">
      <w:pPr>
        <w:spacing w:after="0" w:line="240" w:lineRule="auto"/>
        <w:ind w:firstLine="540"/>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Это могут быть задания для самостоятельной работы, кроссворд на повторение, биографии писателей и другое</w:t>
      </w:r>
    </w:p>
    <w:p w:rsidR="007044F7" w:rsidRPr="00825EC4" w:rsidRDefault="00115AE9" w:rsidP="00504205">
      <w:pPr>
        <w:spacing w:after="0" w:line="240" w:lineRule="auto"/>
        <w:ind w:firstLine="540"/>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 xml:space="preserve">Сообщаю, что на следующем уроке литературного чтения мы будем знакомиться с творчеством </w:t>
      </w:r>
      <w:r w:rsidR="009646CC" w:rsidRPr="00825EC4">
        <w:rPr>
          <w:rFonts w:ascii="Times New Roman" w:hAnsi="Times New Roman" w:cs="Times New Roman"/>
          <w:sz w:val="24"/>
          <w:szCs w:val="24"/>
          <w:lang w:eastAsia="ru-RU"/>
        </w:rPr>
        <w:t>писателя</w:t>
      </w:r>
      <w:r w:rsidR="007332BD" w:rsidRPr="00825EC4">
        <w:rPr>
          <w:rFonts w:ascii="Times New Roman" w:hAnsi="Times New Roman" w:cs="Times New Roman"/>
          <w:sz w:val="24"/>
          <w:szCs w:val="24"/>
          <w:lang w:eastAsia="ru-RU"/>
        </w:rPr>
        <w:t xml:space="preserve">. Прошу подобрать интересные факты </w:t>
      </w:r>
      <w:r w:rsidR="009646CC" w:rsidRPr="00825EC4">
        <w:rPr>
          <w:rFonts w:ascii="Times New Roman" w:hAnsi="Times New Roman" w:cs="Times New Roman"/>
          <w:sz w:val="24"/>
          <w:szCs w:val="24"/>
          <w:lang w:eastAsia="ru-RU"/>
        </w:rPr>
        <w:t>из биографии</w:t>
      </w:r>
      <w:r w:rsidR="007332BD" w:rsidRPr="00825EC4">
        <w:rPr>
          <w:rFonts w:ascii="Times New Roman" w:hAnsi="Times New Roman" w:cs="Times New Roman"/>
          <w:sz w:val="24"/>
          <w:szCs w:val="24"/>
          <w:lang w:eastAsia="ru-RU"/>
        </w:rPr>
        <w:t xml:space="preserve">. </w:t>
      </w:r>
    </w:p>
    <w:p w:rsidR="00CD4BB4" w:rsidRPr="00825EC4" w:rsidRDefault="00CD4BB4" w:rsidP="000E6758">
      <w:pPr>
        <w:spacing w:after="0" w:line="240" w:lineRule="auto"/>
        <w:ind w:firstLine="540"/>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 xml:space="preserve"> Что удивило? О чём хотите рассказать одноклассникам?  Как эти события отразились на творчестве писателя? </w:t>
      </w:r>
    </w:p>
    <w:p w:rsidR="006125D9" w:rsidRPr="00825EC4" w:rsidRDefault="006125D9" w:rsidP="00CD4BB4">
      <w:pPr>
        <w:spacing w:after="0" w:line="240" w:lineRule="auto"/>
        <w:ind w:firstLine="540"/>
        <w:rPr>
          <w:rFonts w:ascii="Times New Roman" w:hAnsi="Times New Roman" w:cs="Times New Roman"/>
          <w:bCs/>
          <w:sz w:val="24"/>
          <w:szCs w:val="24"/>
        </w:rPr>
      </w:pPr>
      <w:r w:rsidRPr="00825EC4">
        <w:rPr>
          <w:rFonts w:ascii="Times New Roman" w:hAnsi="Times New Roman" w:cs="Times New Roman"/>
          <w:sz w:val="24"/>
          <w:szCs w:val="24"/>
          <w:lang w:eastAsia="ru-RU"/>
        </w:rPr>
        <w:t>Поясняю, где можно найти информацию (справочная литература, энциклопедии, ресурсы Интернет). Знакомлю с детскими поисковыми системами, приёмами простого п</w:t>
      </w:r>
      <w:r w:rsidR="000E6758" w:rsidRPr="00825EC4">
        <w:rPr>
          <w:rFonts w:ascii="Times New Roman" w:hAnsi="Times New Roman" w:cs="Times New Roman"/>
          <w:sz w:val="24"/>
          <w:szCs w:val="24"/>
          <w:lang w:eastAsia="ru-RU"/>
        </w:rPr>
        <w:t xml:space="preserve">оиска. </w:t>
      </w:r>
    </w:p>
    <w:p w:rsidR="006125D9" w:rsidRPr="00825EC4" w:rsidRDefault="006125D9" w:rsidP="006125D9">
      <w:pPr>
        <w:spacing w:after="0" w:line="240" w:lineRule="auto"/>
        <w:ind w:firstLine="540"/>
        <w:jc w:val="both"/>
        <w:rPr>
          <w:rFonts w:ascii="Times New Roman" w:hAnsi="Times New Roman" w:cs="Times New Roman"/>
          <w:sz w:val="24"/>
          <w:szCs w:val="24"/>
          <w:lang w:eastAsia="ru-RU"/>
        </w:rPr>
      </w:pPr>
      <w:r w:rsidRPr="00825EC4">
        <w:rPr>
          <w:rFonts w:ascii="Times New Roman" w:hAnsi="Times New Roman" w:cs="Times New Roman"/>
          <w:bCs/>
          <w:sz w:val="24"/>
          <w:szCs w:val="24"/>
        </w:rPr>
        <w:t xml:space="preserve">С </w:t>
      </w:r>
      <w:r w:rsidR="009646CC" w:rsidRPr="00825EC4">
        <w:rPr>
          <w:rFonts w:ascii="Times New Roman" w:hAnsi="Times New Roman" w:cs="Times New Roman"/>
          <w:bCs/>
          <w:sz w:val="24"/>
          <w:szCs w:val="24"/>
        </w:rPr>
        <w:t xml:space="preserve"> 3 класс</w:t>
      </w:r>
      <w:r w:rsidRPr="00825EC4">
        <w:rPr>
          <w:rFonts w:ascii="Times New Roman" w:hAnsi="Times New Roman" w:cs="Times New Roman"/>
          <w:bCs/>
          <w:sz w:val="24"/>
          <w:szCs w:val="24"/>
        </w:rPr>
        <w:t>а</w:t>
      </w:r>
      <w:r w:rsidR="00DD5F05" w:rsidRPr="00825EC4">
        <w:rPr>
          <w:rFonts w:ascii="Times New Roman" w:hAnsi="Times New Roman" w:cs="Times New Roman"/>
          <w:bCs/>
          <w:sz w:val="24"/>
          <w:szCs w:val="24"/>
        </w:rPr>
        <w:t xml:space="preserve"> </w:t>
      </w:r>
      <w:r w:rsidRPr="00825EC4">
        <w:rPr>
          <w:rFonts w:ascii="Times New Roman" w:hAnsi="Times New Roman" w:cs="Times New Roman"/>
          <w:bCs/>
          <w:sz w:val="24"/>
          <w:szCs w:val="24"/>
        </w:rPr>
        <w:t xml:space="preserve">учащиеся самостоятельно выполняют презентации </w:t>
      </w:r>
      <w:r w:rsidRPr="00825EC4">
        <w:rPr>
          <w:rFonts w:ascii="Times New Roman" w:hAnsi="Times New Roman" w:cs="Times New Roman"/>
          <w:sz w:val="24"/>
          <w:szCs w:val="24"/>
          <w:lang w:eastAsia="ru-RU"/>
        </w:rPr>
        <w:t>к урокам литературного чтения, окружающего мира.</w:t>
      </w:r>
    </w:p>
    <w:p w:rsidR="009646CC" w:rsidRPr="00825EC4" w:rsidRDefault="009646CC" w:rsidP="00CD4BB4">
      <w:pPr>
        <w:spacing w:after="0" w:line="240" w:lineRule="auto"/>
        <w:ind w:firstLine="540"/>
        <w:rPr>
          <w:rFonts w:ascii="Times New Roman" w:hAnsi="Times New Roman" w:cs="Times New Roman"/>
          <w:color w:val="000000"/>
          <w:sz w:val="24"/>
          <w:szCs w:val="24"/>
        </w:rPr>
      </w:pPr>
      <w:r w:rsidRPr="00825EC4">
        <w:rPr>
          <w:rFonts w:ascii="Times New Roman" w:hAnsi="Times New Roman" w:cs="Times New Roman"/>
          <w:bCs/>
          <w:sz w:val="24"/>
          <w:szCs w:val="24"/>
        </w:rPr>
        <w:t xml:space="preserve"> Просматриваем и лучшие работы размещаем в </w:t>
      </w:r>
      <w:r w:rsidRPr="00825EC4">
        <w:rPr>
          <w:rFonts w:ascii="Times New Roman" w:hAnsi="Times New Roman" w:cs="Times New Roman"/>
          <w:color w:val="000000"/>
          <w:sz w:val="24"/>
          <w:szCs w:val="24"/>
        </w:rPr>
        <w:t>«Копилку презентаций».</w:t>
      </w:r>
    </w:p>
    <w:p w:rsidR="00C752DA" w:rsidRPr="00825EC4" w:rsidRDefault="00BA58EF" w:rsidP="00825EC4">
      <w:pPr>
        <w:spacing w:after="0" w:line="240" w:lineRule="auto"/>
        <w:ind w:firstLine="540"/>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 xml:space="preserve">. </w:t>
      </w:r>
      <w:hyperlink r:id="rId13" w:history="1">
        <w:r w:rsidRPr="00825EC4">
          <w:rPr>
            <w:rStyle w:val="aa"/>
            <w:rFonts w:ascii="Times New Roman" w:hAnsi="Times New Roman" w:cs="Times New Roman"/>
            <w:sz w:val="24"/>
            <w:szCs w:val="24"/>
            <w:lang w:val="en-US"/>
          </w:rPr>
          <w:t>http</w:t>
        </w:r>
      </w:hyperlink>
      <w:hyperlink r:id="rId14" w:history="1">
        <w:r w:rsidRPr="00825EC4">
          <w:rPr>
            <w:rStyle w:val="aa"/>
            <w:rFonts w:ascii="Times New Roman" w:hAnsi="Times New Roman" w:cs="Times New Roman"/>
            <w:sz w:val="24"/>
            <w:szCs w:val="24"/>
          </w:rPr>
          <w:t>://</w:t>
        </w:r>
      </w:hyperlink>
      <w:hyperlink r:id="rId15" w:history="1">
        <w:proofErr w:type="spellStart"/>
        <w:r w:rsidRPr="00825EC4">
          <w:rPr>
            <w:rStyle w:val="aa"/>
            <w:rFonts w:ascii="Times New Roman" w:hAnsi="Times New Roman" w:cs="Times New Roman"/>
            <w:sz w:val="24"/>
            <w:szCs w:val="24"/>
            <w:lang w:val="en-US"/>
          </w:rPr>
          <w:t>nsportal</w:t>
        </w:r>
        <w:proofErr w:type="spellEnd"/>
      </w:hyperlink>
      <w:hyperlink r:id="rId16" w:history="1">
        <w:r w:rsidRPr="00825EC4">
          <w:rPr>
            <w:rStyle w:val="aa"/>
            <w:rFonts w:ascii="Times New Roman" w:hAnsi="Times New Roman" w:cs="Times New Roman"/>
            <w:sz w:val="24"/>
            <w:szCs w:val="24"/>
          </w:rPr>
          <w:t>.</w:t>
        </w:r>
      </w:hyperlink>
      <w:hyperlink r:id="rId17" w:history="1">
        <w:proofErr w:type="spellStart"/>
        <w:r w:rsidRPr="00825EC4">
          <w:rPr>
            <w:rStyle w:val="aa"/>
            <w:rFonts w:ascii="Times New Roman" w:hAnsi="Times New Roman" w:cs="Times New Roman"/>
            <w:sz w:val="24"/>
            <w:szCs w:val="24"/>
            <w:lang w:val="en-US"/>
          </w:rPr>
          <w:t>ru</w:t>
        </w:r>
        <w:proofErr w:type="spellEnd"/>
      </w:hyperlink>
      <w:hyperlink r:id="rId18" w:history="1">
        <w:r w:rsidRPr="00825EC4">
          <w:rPr>
            <w:rStyle w:val="aa"/>
            <w:rFonts w:ascii="Times New Roman" w:hAnsi="Times New Roman" w:cs="Times New Roman"/>
            <w:sz w:val="24"/>
            <w:szCs w:val="24"/>
          </w:rPr>
          <w:t>/</w:t>
        </w:r>
      </w:hyperlink>
      <w:hyperlink r:id="rId19" w:history="1">
        <w:proofErr w:type="spellStart"/>
        <w:r w:rsidRPr="00825EC4">
          <w:rPr>
            <w:rStyle w:val="aa"/>
            <w:rFonts w:ascii="Times New Roman" w:hAnsi="Times New Roman" w:cs="Times New Roman"/>
            <w:sz w:val="24"/>
            <w:szCs w:val="24"/>
            <w:lang w:val="en-US"/>
          </w:rPr>
          <w:t>markova</w:t>
        </w:r>
        <w:proofErr w:type="spellEnd"/>
      </w:hyperlink>
      <w:hyperlink r:id="rId20" w:history="1">
        <w:r w:rsidRPr="00825EC4">
          <w:rPr>
            <w:rStyle w:val="aa"/>
            <w:rFonts w:ascii="Times New Roman" w:hAnsi="Times New Roman" w:cs="Times New Roman"/>
            <w:sz w:val="24"/>
            <w:szCs w:val="24"/>
          </w:rPr>
          <w:t>-</w:t>
        </w:r>
      </w:hyperlink>
      <w:hyperlink r:id="rId21" w:history="1">
        <w:proofErr w:type="spellStart"/>
        <w:r w:rsidRPr="00825EC4">
          <w:rPr>
            <w:rStyle w:val="aa"/>
            <w:rFonts w:ascii="Times New Roman" w:hAnsi="Times New Roman" w:cs="Times New Roman"/>
            <w:sz w:val="24"/>
            <w:szCs w:val="24"/>
            <w:lang w:val="en-US"/>
          </w:rPr>
          <w:t>natalya</w:t>
        </w:r>
        <w:proofErr w:type="spellEnd"/>
      </w:hyperlink>
      <w:hyperlink r:id="rId22" w:history="1">
        <w:r w:rsidRPr="00825EC4">
          <w:rPr>
            <w:rStyle w:val="aa"/>
            <w:rFonts w:ascii="Times New Roman" w:hAnsi="Times New Roman" w:cs="Times New Roman"/>
            <w:sz w:val="24"/>
            <w:szCs w:val="24"/>
          </w:rPr>
          <w:t>-</w:t>
        </w:r>
      </w:hyperlink>
      <w:hyperlink r:id="rId23" w:history="1">
        <w:proofErr w:type="spellStart"/>
        <w:r w:rsidRPr="00825EC4">
          <w:rPr>
            <w:rStyle w:val="aa"/>
            <w:rFonts w:ascii="Times New Roman" w:hAnsi="Times New Roman" w:cs="Times New Roman"/>
            <w:sz w:val="24"/>
            <w:szCs w:val="24"/>
            <w:lang w:val="en-US"/>
          </w:rPr>
          <w:t>vladimirovna</w:t>
        </w:r>
        <w:proofErr w:type="spellEnd"/>
      </w:hyperlink>
      <w:r w:rsidRPr="00825EC4">
        <w:rPr>
          <w:rFonts w:ascii="Times New Roman" w:hAnsi="Times New Roman" w:cs="Times New Roman"/>
          <w:sz w:val="24"/>
          <w:szCs w:val="24"/>
        </w:rPr>
        <w:t xml:space="preserve"> (Л.Н. Толстой, М.Ю. Лермонтов и др.)</w:t>
      </w:r>
    </w:p>
    <w:p w:rsidR="00C752DA" w:rsidRPr="00825EC4" w:rsidRDefault="00C752DA" w:rsidP="00504205">
      <w:pPr>
        <w:spacing w:after="0" w:line="240" w:lineRule="auto"/>
        <w:ind w:firstLine="540"/>
        <w:jc w:val="both"/>
        <w:rPr>
          <w:rFonts w:ascii="Times New Roman" w:hAnsi="Times New Roman" w:cs="Times New Roman"/>
          <w:sz w:val="24"/>
          <w:szCs w:val="24"/>
          <w:lang w:eastAsia="ru-RU"/>
        </w:rPr>
      </w:pPr>
    </w:p>
    <w:p w:rsidR="00CD4B5C" w:rsidRPr="00825EC4" w:rsidRDefault="00CD4B5C" w:rsidP="000B6C59">
      <w:pPr>
        <w:spacing w:after="0" w:line="240" w:lineRule="auto"/>
        <w:rPr>
          <w:rFonts w:ascii="Times New Roman" w:hAnsi="Times New Roman" w:cs="Times New Roman"/>
          <w:sz w:val="24"/>
          <w:szCs w:val="24"/>
          <w:u w:val="single"/>
        </w:rPr>
      </w:pPr>
      <w:r w:rsidRPr="00825EC4">
        <w:rPr>
          <w:rFonts w:ascii="Times New Roman" w:hAnsi="Times New Roman" w:cs="Times New Roman"/>
          <w:sz w:val="24"/>
          <w:szCs w:val="24"/>
          <w:u w:val="single"/>
        </w:rPr>
        <w:t>Прием взаимных заданий.</w:t>
      </w:r>
    </w:p>
    <w:p w:rsidR="00CD4B5C" w:rsidRPr="00825EC4" w:rsidRDefault="00CD4B5C" w:rsidP="00CD4B5C">
      <w:pPr>
        <w:spacing w:after="0" w:line="240" w:lineRule="auto"/>
        <w:jc w:val="center"/>
        <w:rPr>
          <w:rFonts w:ascii="Times New Roman" w:hAnsi="Times New Roman" w:cs="Times New Roman"/>
          <w:sz w:val="24"/>
          <w:szCs w:val="24"/>
          <w:lang w:eastAsia="ru-RU"/>
        </w:rPr>
      </w:pPr>
    </w:p>
    <w:p w:rsidR="00CD4B5C" w:rsidRPr="00825EC4" w:rsidRDefault="00CD4B5C" w:rsidP="00CD4B5C">
      <w:pPr>
        <w:spacing w:after="0" w:line="240" w:lineRule="auto"/>
        <w:ind w:firstLine="540"/>
        <w:jc w:val="both"/>
        <w:rPr>
          <w:rFonts w:ascii="Times New Roman" w:hAnsi="Times New Roman" w:cs="Times New Roman"/>
          <w:sz w:val="24"/>
          <w:szCs w:val="24"/>
        </w:rPr>
      </w:pPr>
      <w:r w:rsidRPr="00825EC4">
        <w:rPr>
          <w:rFonts w:ascii="Times New Roman" w:hAnsi="Times New Roman" w:cs="Times New Roman"/>
          <w:sz w:val="24"/>
          <w:szCs w:val="24"/>
        </w:rPr>
        <w:t xml:space="preserve"> Суть этого приёма</w:t>
      </w:r>
      <w:r w:rsidR="005260E1" w:rsidRPr="00825EC4">
        <w:rPr>
          <w:rFonts w:ascii="Times New Roman" w:hAnsi="Times New Roman" w:cs="Times New Roman"/>
          <w:sz w:val="24"/>
          <w:szCs w:val="24"/>
        </w:rPr>
        <w:t xml:space="preserve"> заключается в том, что</w:t>
      </w:r>
      <w:r w:rsidRPr="00825EC4">
        <w:rPr>
          <w:rFonts w:ascii="Times New Roman" w:hAnsi="Times New Roman" w:cs="Times New Roman"/>
          <w:sz w:val="24"/>
          <w:szCs w:val="24"/>
        </w:rPr>
        <w:t xml:space="preserve"> учащиеся выполняют задания, придуманные одноклассниками. Задания могут быть подготовлены как на уроке, так и дома и являться частью домашнего задания. </w:t>
      </w:r>
    </w:p>
    <w:p w:rsidR="006125D9" w:rsidRPr="00825EC4" w:rsidRDefault="006125D9" w:rsidP="006125D9">
      <w:pPr>
        <w:spacing w:after="0" w:line="240" w:lineRule="auto"/>
        <w:ind w:firstLine="540"/>
        <w:jc w:val="both"/>
        <w:rPr>
          <w:rFonts w:ascii="Times New Roman" w:hAnsi="Times New Roman" w:cs="Times New Roman"/>
          <w:sz w:val="24"/>
          <w:szCs w:val="24"/>
        </w:rPr>
      </w:pPr>
      <w:r w:rsidRPr="00825EC4">
        <w:rPr>
          <w:rFonts w:ascii="Times New Roman" w:hAnsi="Times New Roman" w:cs="Times New Roman"/>
          <w:sz w:val="24"/>
          <w:szCs w:val="24"/>
        </w:rPr>
        <w:t>Этот прием позволяет учителю достичь сразу нескольких целей. Во-первых, школьники учатся взаимодействовать, во-вторых, они включаются в творческую деятельность и деятельность по поиску и обработке информации, в- третьих, проверяется домашнее задание, интерес к которому резко повышается.</w:t>
      </w:r>
    </w:p>
    <w:p w:rsidR="00C752DA" w:rsidRPr="00825EC4" w:rsidRDefault="00CD4B5C" w:rsidP="00CD4B5C">
      <w:pPr>
        <w:spacing w:after="0" w:line="240" w:lineRule="auto"/>
        <w:ind w:firstLine="540"/>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 xml:space="preserve">Например, при изучении темы: «Сложение и вычитание дробей с одинаковыми знаменателями», учащиеся составляли примеры, зашифровывали слова и предлагали задания одноклассникам. </w:t>
      </w:r>
    </w:p>
    <w:tbl>
      <w:tblPr>
        <w:tblStyle w:val="ab"/>
        <w:tblW w:w="0" w:type="auto"/>
        <w:tblLook w:val="04A0"/>
      </w:tblPr>
      <w:tblGrid>
        <w:gridCol w:w="9322"/>
      </w:tblGrid>
      <w:tr w:rsidR="00FC5610" w:rsidRPr="00825EC4" w:rsidTr="00FC5610">
        <w:tc>
          <w:tcPr>
            <w:tcW w:w="9322"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Заполни пустые клетки таблицы.</w:t>
            </w:r>
          </w:p>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rPr>
              <w:t xml:space="preserve"> Расположи полученные числа в порядке</w:t>
            </w:r>
            <w:r w:rsidRPr="00825EC4">
              <w:rPr>
                <w:rFonts w:ascii="Times New Roman" w:eastAsia="Times New Roman" w:hAnsi="Times New Roman" w:cs="Times New Roman"/>
                <w:b/>
                <w:sz w:val="24"/>
                <w:szCs w:val="24"/>
              </w:rPr>
              <w:tab/>
              <w:t>возрастания.</w:t>
            </w:r>
          </w:p>
          <w:tbl>
            <w:tblPr>
              <w:tblpPr w:leftFromText="180" w:rightFromText="180" w:vertAnchor="text" w:tblpX="-1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
              <w:gridCol w:w="851"/>
            </w:tblGrid>
            <w:tr w:rsidR="00FC5610" w:rsidRPr="00825EC4" w:rsidTr="00D77FB8">
              <w:tc>
                <w:tcPr>
                  <w:tcW w:w="959" w:type="dxa"/>
                </w:tcPr>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w:t>
                  </w:r>
                </w:p>
              </w:tc>
              <w:tc>
                <w:tcPr>
                  <w:tcW w:w="850" w:type="dxa"/>
                </w:tcPr>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5</w:t>
                  </w:r>
                </w:p>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19</w:t>
                  </w:r>
                </w:p>
              </w:tc>
              <w:tc>
                <w:tcPr>
                  <w:tcW w:w="851" w:type="dxa"/>
                </w:tcPr>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2</w:t>
                  </w:r>
                </w:p>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rPr>
                    <w:t>19</w:t>
                  </w:r>
                </w:p>
              </w:tc>
            </w:tr>
            <w:tr w:rsidR="00FC5610" w:rsidRPr="00825EC4" w:rsidTr="00D77FB8">
              <w:tc>
                <w:tcPr>
                  <w:tcW w:w="959" w:type="dxa"/>
                </w:tcPr>
                <w:p w:rsidR="00FC5610" w:rsidRPr="00825EC4" w:rsidRDefault="00FC5610" w:rsidP="00FC5610">
                  <w:pPr>
                    <w:tabs>
                      <w:tab w:val="left" w:pos="1305"/>
                    </w:tabs>
                    <w:spacing w:before="100" w:beforeAutospacing="1" w:after="100" w:afterAutospacing="1"/>
                    <w:rPr>
                      <w:rFonts w:ascii="Times New Roman" w:eastAsia="Times New Roman" w:hAnsi="Times New Roman" w:cs="Times New Roman"/>
                      <w:b/>
                      <w:sz w:val="24"/>
                      <w:szCs w:val="24"/>
                      <w:u w:val="single"/>
                    </w:rPr>
                  </w:pPr>
                </w:p>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 xml:space="preserve">В  </w:t>
                  </w:r>
                </w:p>
              </w:tc>
              <w:tc>
                <w:tcPr>
                  <w:tcW w:w="850" w:type="dxa"/>
                </w:tcPr>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9</w:t>
                  </w:r>
                </w:p>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rPr>
                    <w:t>19</w:t>
                  </w:r>
                </w:p>
              </w:tc>
              <w:tc>
                <w:tcPr>
                  <w:tcW w:w="851" w:type="dxa"/>
                </w:tcPr>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u w:val="single"/>
                    </w:rPr>
                  </w:pPr>
                </w:p>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 xml:space="preserve">Е </w:t>
                  </w:r>
                </w:p>
              </w:tc>
            </w:tr>
            <w:tr w:rsidR="00FC5610" w:rsidRPr="00825EC4" w:rsidTr="00D77FB8">
              <w:tc>
                <w:tcPr>
                  <w:tcW w:w="959" w:type="dxa"/>
                </w:tcPr>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lastRenderedPageBreak/>
                    <w:t>8</w:t>
                  </w:r>
                </w:p>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rPr>
                    <w:t>19</w:t>
                  </w:r>
                </w:p>
              </w:tc>
              <w:tc>
                <w:tcPr>
                  <w:tcW w:w="850" w:type="dxa"/>
                </w:tcPr>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u w:val="single"/>
                    </w:rPr>
                  </w:pPr>
                </w:p>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 xml:space="preserve">А </w:t>
                  </w:r>
                </w:p>
              </w:tc>
              <w:tc>
                <w:tcPr>
                  <w:tcW w:w="851" w:type="dxa"/>
                </w:tcPr>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u w:val="single"/>
                    </w:rPr>
                  </w:pPr>
                </w:p>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 xml:space="preserve">    Е </w:t>
                  </w:r>
                </w:p>
              </w:tc>
            </w:tr>
            <w:tr w:rsidR="00FC5610" w:rsidRPr="00825EC4" w:rsidTr="00D77FB8">
              <w:tc>
                <w:tcPr>
                  <w:tcW w:w="959" w:type="dxa"/>
                </w:tcPr>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7</w:t>
                  </w:r>
                </w:p>
                <w:p w:rsidR="00FC5610" w:rsidRPr="00825EC4" w:rsidRDefault="00FC5610" w:rsidP="00FC5610">
                  <w:pPr>
                    <w:tabs>
                      <w:tab w:val="left" w:pos="1305"/>
                    </w:tabs>
                    <w:spacing w:before="100" w:beforeAutospacing="1" w:after="100"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19</w:t>
                  </w:r>
                </w:p>
              </w:tc>
              <w:tc>
                <w:tcPr>
                  <w:tcW w:w="850" w:type="dxa"/>
                </w:tcPr>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u w:val="single"/>
                    </w:rPr>
                  </w:pPr>
                </w:p>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rPr>
                  </w:pPr>
                  <w:proofErr w:type="gramStart"/>
                  <w:r w:rsidRPr="00825EC4">
                    <w:rPr>
                      <w:rFonts w:ascii="Times New Roman" w:eastAsia="Times New Roman" w:hAnsi="Times New Roman" w:cs="Times New Roman"/>
                      <w:b/>
                      <w:sz w:val="24"/>
                      <w:szCs w:val="24"/>
                    </w:rPr>
                    <w:t>Р</w:t>
                  </w:r>
                  <w:proofErr w:type="gramEnd"/>
                </w:p>
              </w:tc>
              <w:tc>
                <w:tcPr>
                  <w:tcW w:w="851" w:type="dxa"/>
                </w:tcPr>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u w:val="single"/>
                    </w:rPr>
                  </w:pPr>
                </w:p>
                <w:p w:rsidR="00FC5610" w:rsidRPr="00825EC4" w:rsidRDefault="00FC5610" w:rsidP="00FC5610">
                  <w:pPr>
                    <w:tabs>
                      <w:tab w:val="left" w:pos="1305"/>
                    </w:tabs>
                    <w:spacing w:before="100" w:beforeAutospacing="1" w:after="100" w:afterAutospacing="1"/>
                    <w:jc w:val="right"/>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 xml:space="preserve">Н </w:t>
                  </w:r>
                </w:p>
              </w:tc>
            </w:tr>
          </w:tbl>
          <w:tbl>
            <w:tblPr>
              <w:tblpPr w:leftFromText="180" w:rightFromText="180" w:vertAnchor="text" w:tblpX="43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765"/>
              <w:gridCol w:w="750"/>
              <w:gridCol w:w="735"/>
              <w:gridCol w:w="750"/>
              <w:gridCol w:w="849"/>
            </w:tblGrid>
            <w:tr w:rsidR="00FC5610" w:rsidRPr="00825EC4" w:rsidTr="00D77FB8">
              <w:trPr>
                <w:trHeight w:val="540"/>
              </w:trPr>
              <w:tc>
                <w:tcPr>
                  <w:tcW w:w="795"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65"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50"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35"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50"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849"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r>
            <w:tr w:rsidR="00FC5610" w:rsidRPr="00825EC4" w:rsidTr="00D77FB8">
              <w:trPr>
                <w:trHeight w:val="660"/>
              </w:trPr>
              <w:tc>
                <w:tcPr>
                  <w:tcW w:w="795"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65"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50"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35"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750"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c>
                <w:tcPr>
                  <w:tcW w:w="849"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r>
          </w:tbl>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FC5610">
            <w:pPr>
              <w:spacing w:after="0" w:line="240" w:lineRule="auto"/>
              <w:jc w:val="both"/>
              <w:rPr>
                <w:rFonts w:ascii="Times New Roman" w:hAnsi="Times New Roman" w:cs="Times New Roman"/>
                <w:sz w:val="24"/>
                <w:szCs w:val="24"/>
                <w:lang w:eastAsia="ru-RU"/>
              </w:rPr>
            </w:pPr>
          </w:p>
          <w:p w:rsidR="00FC5610" w:rsidRPr="00825EC4" w:rsidRDefault="00FC5610" w:rsidP="008A52C3">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r>
      <w:tr w:rsidR="00FC5610" w:rsidRPr="00825EC4" w:rsidTr="00FC5610">
        <w:tc>
          <w:tcPr>
            <w:tcW w:w="9322" w:type="dxa"/>
          </w:tcPr>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lastRenderedPageBreak/>
              <w:t xml:space="preserve">Зашифруйте название планеты из 4 букв, используя выражения на сложение и вычитание дробей с одинаковыми знаменателями. </w:t>
            </w:r>
          </w:p>
          <w:p w:rsidR="00FC5610" w:rsidRPr="00825EC4" w:rsidRDefault="00FC5610" w:rsidP="00FC5610">
            <w:pPr>
              <w:tabs>
                <w:tab w:val="left" w:pos="1305"/>
              </w:tabs>
              <w:spacing w:before="100" w:beforeAutospacing="1" w:after="100" w:afterAutospacing="1" w:line="240" w:lineRule="auto"/>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Предложите расшифровать слово своему однокласснику. Не забудь указать, в каком порядке он должен расположить дроби.</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5"/>
              <w:gridCol w:w="2175"/>
              <w:gridCol w:w="960"/>
            </w:tblGrid>
            <w:tr w:rsidR="00FC5610" w:rsidRPr="00825EC4" w:rsidTr="00D77FB8">
              <w:trPr>
                <w:trHeight w:val="645"/>
              </w:trPr>
              <w:tc>
                <w:tcPr>
                  <w:tcW w:w="1185" w:type="dxa"/>
                  <w:tcBorders>
                    <w:bottom w:val="single" w:sz="4" w:space="0" w:color="auto"/>
                  </w:tcBorders>
                </w:tcPr>
                <w:p w:rsidR="00FC5610" w:rsidRPr="00825EC4" w:rsidRDefault="00FC5610" w:rsidP="00D77FB8">
                  <w:pPr>
                    <w:tabs>
                      <w:tab w:val="left" w:pos="1305"/>
                    </w:tabs>
                    <w:spacing w:before="100" w:beforeAutospacing="1" w:after="100" w:afterAutospacing="1" w:line="240" w:lineRule="auto"/>
                    <w:rPr>
                      <w:rFonts w:ascii="Times New Roman" w:eastAsia="Times New Roman" w:hAnsi="Times New Roman" w:cs="Times New Roman"/>
                      <w:sz w:val="24"/>
                      <w:szCs w:val="24"/>
                    </w:rPr>
                  </w:pPr>
                </w:p>
              </w:tc>
              <w:tc>
                <w:tcPr>
                  <w:tcW w:w="2175" w:type="dxa"/>
                  <w:shd w:val="clear" w:color="auto" w:fill="auto"/>
                </w:tcPr>
                <w:p w:rsidR="00FC5610" w:rsidRPr="00825EC4" w:rsidRDefault="00FC5610" w:rsidP="00D77FB8">
                  <w:pPr>
                    <w:rPr>
                      <w:rFonts w:ascii="Times New Roman" w:eastAsia="Times New Roman" w:hAnsi="Times New Roman" w:cs="Times New Roman"/>
                      <w:sz w:val="24"/>
                      <w:szCs w:val="24"/>
                    </w:rPr>
                  </w:pPr>
                </w:p>
              </w:tc>
              <w:tc>
                <w:tcPr>
                  <w:tcW w:w="960" w:type="dxa"/>
                  <w:shd w:val="clear" w:color="auto" w:fill="auto"/>
                </w:tcPr>
                <w:p w:rsidR="00FC5610" w:rsidRPr="00825EC4" w:rsidRDefault="00FC5610" w:rsidP="00D77FB8">
                  <w:pPr>
                    <w:rPr>
                      <w:rFonts w:ascii="Times New Roman" w:eastAsia="Times New Roman" w:hAnsi="Times New Roman" w:cs="Times New Roman"/>
                      <w:sz w:val="24"/>
                      <w:szCs w:val="24"/>
                    </w:rPr>
                  </w:pPr>
                </w:p>
              </w:tc>
            </w:tr>
            <w:tr w:rsidR="00FC5610" w:rsidRPr="00825EC4" w:rsidTr="00D77FB8">
              <w:trPr>
                <w:trHeight w:val="645"/>
              </w:trPr>
              <w:tc>
                <w:tcPr>
                  <w:tcW w:w="1185" w:type="dxa"/>
                  <w:tcBorders>
                    <w:top w:val="single" w:sz="4" w:space="0" w:color="auto"/>
                    <w:left w:val="single" w:sz="4" w:space="0" w:color="auto"/>
                    <w:bottom w:val="single" w:sz="4" w:space="0" w:color="auto"/>
                    <w:right w:val="single" w:sz="4" w:space="0" w:color="auto"/>
                  </w:tcBorders>
                </w:tcPr>
                <w:p w:rsidR="00FC5610" w:rsidRPr="00825EC4" w:rsidRDefault="00FC5610" w:rsidP="00D77FB8">
                  <w:pPr>
                    <w:tabs>
                      <w:tab w:val="left" w:pos="1305"/>
                    </w:tabs>
                    <w:spacing w:before="100" w:beforeAutospacing="1" w:after="100" w:afterAutospacing="1" w:line="240" w:lineRule="auto"/>
                    <w:rPr>
                      <w:rFonts w:ascii="Times New Roman" w:eastAsia="Times New Roman" w:hAnsi="Times New Roman" w:cs="Times New Roman"/>
                      <w:sz w:val="24"/>
                      <w:szCs w:val="24"/>
                    </w:rPr>
                  </w:pPr>
                </w:p>
              </w:tc>
              <w:tc>
                <w:tcPr>
                  <w:tcW w:w="2175" w:type="dxa"/>
                  <w:shd w:val="clear" w:color="auto" w:fill="auto"/>
                </w:tcPr>
                <w:p w:rsidR="00FC5610" w:rsidRPr="00825EC4" w:rsidRDefault="00FC5610" w:rsidP="00D77FB8">
                  <w:pPr>
                    <w:rPr>
                      <w:rFonts w:ascii="Times New Roman" w:eastAsia="Times New Roman" w:hAnsi="Times New Roman" w:cs="Times New Roman"/>
                      <w:sz w:val="24"/>
                      <w:szCs w:val="24"/>
                    </w:rPr>
                  </w:pPr>
                </w:p>
              </w:tc>
              <w:tc>
                <w:tcPr>
                  <w:tcW w:w="960" w:type="dxa"/>
                  <w:shd w:val="clear" w:color="auto" w:fill="auto"/>
                </w:tcPr>
                <w:p w:rsidR="00FC5610" w:rsidRPr="00825EC4" w:rsidRDefault="00FC5610" w:rsidP="00D77FB8">
                  <w:pPr>
                    <w:rPr>
                      <w:rFonts w:ascii="Times New Roman" w:eastAsia="Times New Roman" w:hAnsi="Times New Roman" w:cs="Times New Roman"/>
                      <w:sz w:val="24"/>
                      <w:szCs w:val="24"/>
                    </w:rPr>
                  </w:pPr>
                </w:p>
              </w:tc>
            </w:tr>
            <w:tr w:rsidR="00FC5610" w:rsidRPr="00825EC4" w:rsidTr="00D77FB8">
              <w:trPr>
                <w:trHeight w:val="645"/>
              </w:trPr>
              <w:tc>
                <w:tcPr>
                  <w:tcW w:w="1185" w:type="dxa"/>
                  <w:tcBorders>
                    <w:top w:val="single" w:sz="4" w:space="0" w:color="auto"/>
                    <w:left w:val="single" w:sz="4" w:space="0" w:color="auto"/>
                    <w:bottom w:val="single" w:sz="4" w:space="0" w:color="auto"/>
                    <w:right w:val="single" w:sz="4" w:space="0" w:color="auto"/>
                  </w:tcBorders>
                </w:tcPr>
                <w:p w:rsidR="00FC5610" w:rsidRPr="00825EC4" w:rsidRDefault="00FC5610" w:rsidP="00D77FB8">
                  <w:pPr>
                    <w:tabs>
                      <w:tab w:val="left" w:pos="1305"/>
                    </w:tabs>
                    <w:spacing w:before="100" w:beforeAutospacing="1" w:after="100" w:afterAutospacing="1" w:line="240" w:lineRule="auto"/>
                    <w:rPr>
                      <w:rFonts w:ascii="Times New Roman" w:eastAsia="Times New Roman" w:hAnsi="Times New Roman" w:cs="Times New Roman"/>
                      <w:sz w:val="24"/>
                      <w:szCs w:val="24"/>
                    </w:rPr>
                  </w:pPr>
                </w:p>
              </w:tc>
              <w:tc>
                <w:tcPr>
                  <w:tcW w:w="2175" w:type="dxa"/>
                  <w:shd w:val="clear" w:color="auto" w:fill="auto"/>
                </w:tcPr>
                <w:p w:rsidR="00FC5610" w:rsidRPr="00825EC4" w:rsidRDefault="00FC5610" w:rsidP="00D77FB8">
                  <w:pPr>
                    <w:rPr>
                      <w:rFonts w:ascii="Times New Roman" w:eastAsia="Times New Roman" w:hAnsi="Times New Roman" w:cs="Times New Roman"/>
                      <w:sz w:val="24"/>
                      <w:szCs w:val="24"/>
                    </w:rPr>
                  </w:pPr>
                </w:p>
              </w:tc>
              <w:tc>
                <w:tcPr>
                  <w:tcW w:w="960" w:type="dxa"/>
                  <w:shd w:val="clear" w:color="auto" w:fill="auto"/>
                </w:tcPr>
                <w:p w:rsidR="00FC5610" w:rsidRPr="00825EC4" w:rsidRDefault="00FC5610" w:rsidP="00D77FB8">
                  <w:pPr>
                    <w:rPr>
                      <w:rFonts w:ascii="Times New Roman" w:eastAsia="Times New Roman" w:hAnsi="Times New Roman" w:cs="Times New Roman"/>
                      <w:sz w:val="24"/>
                      <w:szCs w:val="24"/>
                    </w:rPr>
                  </w:pPr>
                </w:p>
              </w:tc>
            </w:tr>
            <w:tr w:rsidR="00FC5610" w:rsidRPr="00825EC4" w:rsidTr="00D77FB8">
              <w:trPr>
                <w:trHeight w:val="645"/>
              </w:trPr>
              <w:tc>
                <w:tcPr>
                  <w:tcW w:w="1185" w:type="dxa"/>
                  <w:tcBorders>
                    <w:top w:val="single" w:sz="4" w:space="0" w:color="auto"/>
                    <w:left w:val="single" w:sz="4" w:space="0" w:color="auto"/>
                    <w:bottom w:val="single" w:sz="4" w:space="0" w:color="auto"/>
                    <w:right w:val="single" w:sz="4" w:space="0" w:color="auto"/>
                  </w:tcBorders>
                </w:tcPr>
                <w:p w:rsidR="00FC5610" w:rsidRPr="00825EC4" w:rsidRDefault="00FC5610" w:rsidP="00D77FB8">
                  <w:pPr>
                    <w:tabs>
                      <w:tab w:val="left" w:pos="1305"/>
                    </w:tabs>
                    <w:spacing w:before="100" w:beforeAutospacing="1" w:after="100" w:afterAutospacing="1" w:line="240" w:lineRule="auto"/>
                    <w:rPr>
                      <w:rFonts w:ascii="Times New Roman" w:eastAsia="Times New Roman" w:hAnsi="Times New Roman" w:cs="Times New Roman"/>
                      <w:sz w:val="24"/>
                      <w:szCs w:val="24"/>
                    </w:rPr>
                  </w:pPr>
                </w:p>
              </w:tc>
              <w:tc>
                <w:tcPr>
                  <w:tcW w:w="2175" w:type="dxa"/>
                  <w:shd w:val="clear" w:color="auto" w:fill="auto"/>
                </w:tcPr>
                <w:p w:rsidR="00FC5610" w:rsidRPr="00825EC4" w:rsidRDefault="00FC5610" w:rsidP="00D77FB8">
                  <w:pPr>
                    <w:rPr>
                      <w:rFonts w:ascii="Times New Roman" w:eastAsia="Times New Roman" w:hAnsi="Times New Roman" w:cs="Times New Roman"/>
                      <w:sz w:val="24"/>
                      <w:szCs w:val="24"/>
                    </w:rPr>
                  </w:pPr>
                </w:p>
              </w:tc>
              <w:tc>
                <w:tcPr>
                  <w:tcW w:w="960" w:type="dxa"/>
                  <w:shd w:val="clear" w:color="auto" w:fill="auto"/>
                </w:tcPr>
                <w:p w:rsidR="00FC5610" w:rsidRPr="00825EC4" w:rsidRDefault="00FC5610" w:rsidP="00D77FB8">
                  <w:pPr>
                    <w:rPr>
                      <w:rFonts w:ascii="Times New Roman" w:eastAsia="Times New Roman" w:hAnsi="Times New Roman" w:cs="Times New Roman"/>
                      <w:sz w:val="24"/>
                      <w:szCs w:val="24"/>
                    </w:rPr>
                  </w:pPr>
                </w:p>
              </w:tc>
            </w:tr>
          </w:tbl>
          <w:p w:rsidR="00FC5610" w:rsidRPr="00825EC4" w:rsidRDefault="00FC5610" w:rsidP="00FC5610">
            <w:pPr>
              <w:spacing w:after="0" w:line="240" w:lineRule="auto"/>
              <w:ind w:firstLine="540"/>
              <w:jc w:val="both"/>
              <w:rPr>
                <w:rFonts w:ascii="Times New Roman" w:hAnsi="Times New Roman" w:cs="Times New Roman"/>
                <w:sz w:val="24"/>
                <w:szCs w:val="24"/>
                <w:lang w:eastAsia="ru-RU"/>
              </w:rPr>
            </w:pPr>
          </w:p>
          <w:p w:rsidR="00FC5610" w:rsidRPr="00825EC4" w:rsidRDefault="00FC5610" w:rsidP="008A52C3">
            <w:pPr>
              <w:tabs>
                <w:tab w:val="left" w:pos="1305"/>
              </w:tabs>
              <w:spacing w:before="100" w:beforeAutospacing="1" w:after="100" w:afterAutospacing="1" w:line="240" w:lineRule="auto"/>
              <w:rPr>
                <w:rFonts w:ascii="Times New Roman" w:eastAsia="Times New Roman" w:hAnsi="Times New Roman" w:cs="Times New Roman"/>
                <w:sz w:val="24"/>
                <w:szCs w:val="24"/>
                <w:u w:val="single"/>
              </w:rPr>
            </w:pPr>
          </w:p>
        </w:tc>
      </w:tr>
      <w:tr w:rsidR="00FC5610" w:rsidRPr="00825EC4" w:rsidTr="00FC5610">
        <w:tc>
          <w:tcPr>
            <w:tcW w:w="9322" w:type="dxa"/>
          </w:tcPr>
          <w:p w:rsidR="00FC5610" w:rsidRPr="00825EC4" w:rsidRDefault="00FC5610" w:rsidP="00FC5610">
            <w:pPr>
              <w:tabs>
                <w:tab w:val="left" w:pos="1816"/>
              </w:tabs>
              <w:rPr>
                <w:rFonts w:ascii="Times New Roman" w:hAnsi="Times New Roman" w:cs="Times New Roman"/>
                <w:b/>
                <w:sz w:val="24"/>
                <w:szCs w:val="24"/>
              </w:rPr>
            </w:pPr>
            <w:r w:rsidRPr="00825EC4">
              <w:rPr>
                <w:rFonts w:ascii="Times New Roman" w:hAnsi="Times New Roman" w:cs="Times New Roman"/>
                <w:b/>
                <w:position w:val="-10"/>
                <w:sz w:val="24"/>
                <w:szCs w:val="24"/>
              </w:rPr>
              <w:t xml:space="preserve">Внимательно изучите «шифровку».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72"/>
              <w:gridCol w:w="670"/>
              <w:gridCol w:w="672"/>
            </w:tblGrid>
            <w:tr w:rsidR="00FC5610" w:rsidRPr="00825EC4" w:rsidTr="00D77FB8">
              <w:trPr>
                <w:trHeight w:val="905"/>
              </w:trPr>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19</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21</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1</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16</w:t>
                  </w:r>
                </w:p>
              </w:tc>
              <w:tc>
                <w:tcPr>
                  <w:tcW w:w="670"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3</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5</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17</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8</w:t>
                  </w:r>
                </w:p>
              </w:tc>
            </w:tr>
            <w:tr w:rsidR="00FC5610" w:rsidRPr="00825EC4" w:rsidTr="00D77FB8">
              <w:trPr>
                <w:trHeight w:val="905"/>
              </w:trPr>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6</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21</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u w:val="single"/>
                    </w:rPr>
                    <w:t>9</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16</w:t>
                  </w:r>
                </w:p>
              </w:tc>
              <w:tc>
                <w:tcPr>
                  <w:tcW w:w="670"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1</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5</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5</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8</w:t>
                  </w:r>
                </w:p>
              </w:tc>
            </w:tr>
            <w:tr w:rsidR="00FC5610" w:rsidRPr="00825EC4" w:rsidTr="00D77FB8">
              <w:trPr>
                <w:trHeight w:val="915"/>
              </w:trPr>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u w:val="single"/>
                    </w:rPr>
                    <w:t>8</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rPr>
                    <w:t>21</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11</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16</w:t>
                  </w:r>
                </w:p>
              </w:tc>
              <w:tc>
                <w:tcPr>
                  <w:tcW w:w="670"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4</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5</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u w:val="single"/>
                    </w:rPr>
                    <w:t>3</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8</w:t>
                  </w:r>
                </w:p>
              </w:tc>
            </w:tr>
            <w:tr w:rsidR="00FC5610" w:rsidRPr="00825EC4" w:rsidTr="00D77FB8">
              <w:trPr>
                <w:trHeight w:val="418"/>
              </w:trPr>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21</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21</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3</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16</w:t>
                  </w:r>
                </w:p>
              </w:tc>
              <w:tc>
                <w:tcPr>
                  <w:tcW w:w="670"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u w:val="single"/>
                    </w:rPr>
                  </w:pPr>
                  <w:r w:rsidRPr="00825EC4">
                    <w:rPr>
                      <w:rFonts w:ascii="Times New Roman" w:eastAsia="Times New Roman" w:hAnsi="Times New Roman" w:cs="Times New Roman"/>
                      <w:b/>
                      <w:sz w:val="24"/>
                      <w:szCs w:val="24"/>
                      <w:u w:val="single"/>
                    </w:rPr>
                    <w:t>5</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5</w:t>
                  </w:r>
                </w:p>
              </w:tc>
              <w:tc>
                <w:tcPr>
                  <w:tcW w:w="672" w:type="dxa"/>
                </w:tcPr>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u w:val="single"/>
                    </w:rPr>
                    <w:t>1</w:t>
                  </w:r>
                </w:p>
                <w:p w:rsidR="00FC5610" w:rsidRPr="00825EC4" w:rsidRDefault="00FC5610" w:rsidP="00FC5610">
                  <w:pPr>
                    <w:spacing w:before="100" w:beforeAutospacing="1" w:afterAutospacing="1"/>
                    <w:jc w:val="center"/>
                    <w:rPr>
                      <w:rFonts w:ascii="Times New Roman" w:eastAsia="Times New Roman" w:hAnsi="Times New Roman" w:cs="Times New Roman"/>
                      <w:b/>
                      <w:sz w:val="24"/>
                      <w:szCs w:val="24"/>
                    </w:rPr>
                  </w:pPr>
                  <w:r w:rsidRPr="00825EC4">
                    <w:rPr>
                      <w:rFonts w:ascii="Times New Roman" w:eastAsia="Times New Roman" w:hAnsi="Times New Roman" w:cs="Times New Roman"/>
                      <w:b/>
                      <w:sz w:val="24"/>
                      <w:szCs w:val="24"/>
                    </w:rPr>
                    <w:t>8</w:t>
                  </w:r>
                </w:p>
              </w:tc>
            </w:tr>
          </w:tbl>
          <w:p w:rsidR="00FC5610" w:rsidRPr="00825EC4" w:rsidRDefault="00FC5610" w:rsidP="00FC5610">
            <w:pPr>
              <w:rPr>
                <w:rFonts w:ascii="Times New Roman" w:hAnsi="Times New Roman" w:cs="Times New Roman"/>
                <w:b/>
                <w:sz w:val="24"/>
                <w:szCs w:val="24"/>
              </w:rPr>
            </w:pPr>
            <w:r w:rsidRPr="00825EC4">
              <w:rPr>
                <w:rFonts w:ascii="Times New Roman" w:eastAsia="Calibri" w:hAnsi="Times New Roman" w:cs="Times New Roman"/>
                <w:b/>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1.25pt" o:ole="">
                  <v:imagedata r:id="rId24" o:title=""/>
                </v:shape>
                <o:OLEObject Type="Embed" ProgID="Equation.3" ShapeID="_x0000_i1025" DrawAspect="Content" ObjectID="_1495005992" r:id="rId25"/>
              </w:object>
            </w:r>
            <w:r w:rsidRPr="00825EC4">
              <w:rPr>
                <w:rFonts w:ascii="Times New Roman" w:hAnsi="Times New Roman" w:cs="Times New Roman"/>
                <w:b/>
                <w:sz w:val="24"/>
                <w:szCs w:val="24"/>
              </w:rPr>
              <w:t xml:space="preserve">               </w:t>
            </w:r>
            <w:r w:rsidRPr="00825EC4">
              <w:rPr>
                <w:rFonts w:ascii="Times New Roman" w:eastAsia="Calibri" w:hAnsi="Times New Roman" w:cs="Times New Roman"/>
                <w:b/>
                <w:position w:val="-24"/>
                <w:sz w:val="24"/>
                <w:szCs w:val="24"/>
              </w:rPr>
              <w:object w:dxaOrig="639" w:dyaOrig="620">
                <v:shape id="_x0000_i1026" type="#_x0000_t75" style="width:33.75pt;height:41.25pt" o:ole="">
                  <v:imagedata r:id="rId26" o:title=""/>
                </v:shape>
                <o:OLEObject Type="Embed" ProgID="Equation.3" ShapeID="_x0000_i1026" DrawAspect="Content" ObjectID="_1495005993" r:id="rId27"/>
              </w:object>
            </w:r>
          </w:p>
          <w:p w:rsidR="00FC5610" w:rsidRPr="00825EC4" w:rsidRDefault="00FC5610" w:rsidP="00FC5610">
            <w:pPr>
              <w:tabs>
                <w:tab w:val="left" w:pos="1816"/>
              </w:tabs>
              <w:rPr>
                <w:rFonts w:ascii="Times New Roman" w:hAnsi="Times New Roman" w:cs="Times New Roman"/>
                <w:b/>
                <w:sz w:val="24"/>
                <w:szCs w:val="24"/>
              </w:rPr>
            </w:pPr>
            <w:r w:rsidRPr="00825EC4">
              <w:rPr>
                <w:rFonts w:ascii="Times New Roman" w:hAnsi="Times New Roman" w:cs="Times New Roman"/>
                <w:b/>
                <w:sz w:val="24"/>
                <w:szCs w:val="24"/>
              </w:rPr>
              <w:tab/>
            </w:r>
          </w:p>
          <w:p w:rsidR="00FC5610" w:rsidRPr="00825EC4" w:rsidRDefault="00FC5610" w:rsidP="00FC5610">
            <w:pPr>
              <w:rPr>
                <w:rFonts w:ascii="Times New Roman" w:hAnsi="Times New Roman" w:cs="Times New Roman"/>
                <w:b/>
                <w:sz w:val="24"/>
                <w:szCs w:val="24"/>
              </w:rPr>
            </w:pPr>
            <w:r w:rsidRPr="00825EC4">
              <w:rPr>
                <w:rFonts w:ascii="Times New Roman" w:eastAsia="Calibri" w:hAnsi="Times New Roman" w:cs="Times New Roman"/>
                <w:b/>
                <w:position w:val="-24"/>
                <w:sz w:val="24"/>
                <w:szCs w:val="24"/>
              </w:rPr>
              <w:object w:dxaOrig="840" w:dyaOrig="620">
                <v:shape id="_x0000_i1027" type="#_x0000_t75" style="width:48.75pt;height:41.25pt" o:ole="">
                  <v:imagedata r:id="rId28" o:title=""/>
                </v:shape>
                <o:OLEObject Type="Embed" ProgID="Equation.3" ShapeID="_x0000_i1027" DrawAspect="Content" ObjectID="_1495005994" r:id="rId29"/>
              </w:object>
            </w:r>
            <w:r w:rsidRPr="00825EC4">
              <w:rPr>
                <w:rFonts w:ascii="Times New Roman" w:hAnsi="Times New Roman" w:cs="Times New Roman"/>
                <w:b/>
                <w:sz w:val="24"/>
                <w:szCs w:val="24"/>
              </w:rPr>
              <w:t xml:space="preserve">          </w:t>
            </w:r>
            <w:r w:rsidRPr="00825EC4">
              <w:rPr>
                <w:rFonts w:ascii="Times New Roman" w:eastAsia="Calibri" w:hAnsi="Times New Roman" w:cs="Times New Roman"/>
                <w:b/>
                <w:position w:val="-24"/>
                <w:sz w:val="24"/>
                <w:szCs w:val="24"/>
              </w:rPr>
              <w:object w:dxaOrig="859" w:dyaOrig="620">
                <v:shape id="_x0000_i1028" type="#_x0000_t75" style="width:42.75pt;height:41.25pt" o:ole="">
                  <v:imagedata r:id="rId30" o:title=""/>
                </v:shape>
                <o:OLEObject Type="Embed" ProgID="Equation.3" ShapeID="_x0000_i1028" DrawAspect="Content" ObjectID="_1495005995" r:id="rId31"/>
              </w:object>
            </w:r>
          </w:p>
          <w:p w:rsidR="00FC5610" w:rsidRPr="00825EC4" w:rsidRDefault="00FC5610" w:rsidP="00FC5610">
            <w:pPr>
              <w:ind w:firstLine="708"/>
              <w:rPr>
                <w:rFonts w:ascii="Times New Roman" w:hAnsi="Times New Roman" w:cs="Times New Roman"/>
                <w:b/>
                <w:sz w:val="24"/>
                <w:szCs w:val="24"/>
              </w:rPr>
            </w:pPr>
          </w:p>
          <w:p w:rsidR="00FC5610" w:rsidRPr="00825EC4" w:rsidRDefault="00FC5610" w:rsidP="00FC5610">
            <w:pPr>
              <w:tabs>
                <w:tab w:val="left" w:pos="1816"/>
              </w:tabs>
              <w:rPr>
                <w:rFonts w:ascii="Times New Roman" w:hAnsi="Times New Roman" w:cs="Times New Roman"/>
                <w:b/>
                <w:sz w:val="24"/>
                <w:szCs w:val="24"/>
              </w:rPr>
            </w:pPr>
          </w:p>
          <w:p w:rsidR="00FC5610" w:rsidRPr="00825EC4" w:rsidRDefault="00FC5610" w:rsidP="00FC5610">
            <w:pPr>
              <w:tabs>
                <w:tab w:val="left" w:pos="1816"/>
              </w:tabs>
              <w:rPr>
                <w:rFonts w:ascii="Times New Roman" w:hAnsi="Times New Roman" w:cs="Times New Roman"/>
                <w:b/>
                <w:sz w:val="24"/>
                <w:szCs w:val="24"/>
              </w:rPr>
            </w:pPr>
            <w:r w:rsidRPr="00825EC4">
              <w:rPr>
                <w:rFonts w:ascii="Times New Roman" w:hAnsi="Times New Roman" w:cs="Times New Roman"/>
                <w:b/>
                <w:position w:val="-10"/>
                <w:sz w:val="24"/>
                <w:szCs w:val="24"/>
              </w:rPr>
              <w:t>С помощью этой «шифровки» заполните пропуски.</w:t>
            </w:r>
          </w:p>
          <w:p w:rsidR="00FC5610" w:rsidRPr="00825EC4" w:rsidRDefault="00FC5610" w:rsidP="00FC5610">
            <w:pPr>
              <w:rPr>
                <w:rFonts w:ascii="Times New Roman" w:hAnsi="Times New Roman" w:cs="Times New Roman"/>
                <w:b/>
                <w:position w:val="-10"/>
                <w:sz w:val="24"/>
                <w:szCs w:val="24"/>
              </w:rPr>
            </w:pPr>
            <w:r w:rsidRPr="00825EC4">
              <w:rPr>
                <w:rFonts w:ascii="Times New Roman" w:eastAsia="Calibri" w:hAnsi="Times New Roman" w:cs="Times New Roman"/>
                <w:b/>
                <w:position w:val="-24"/>
                <w:sz w:val="24"/>
                <w:szCs w:val="24"/>
              </w:rPr>
              <w:object w:dxaOrig="520" w:dyaOrig="620">
                <v:shape id="_x0000_i1029" type="#_x0000_t75" style="width:38.25pt;height:46.5pt" o:ole="">
                  <v:imagedata r:id="rId32" o:title=""/>
                </v:shape>
                <o:OLEObject Type="Embed" ProgID="Equation.3" ShapeID="_x0000_i1029" DrawAspect="Content" ObjectID="_1495005996" r:id="rId33"/>
              </w:object>
            </w:r>
            <w:r w:rsidRPr="00825EC4">
              <w:rPr>
                <w:rFonts w:ascii="Times New Roman" w:hAnsi="Times New Roman" w:cs="Times New Roman"/>
                <w:b/>
                <w:position w:val="-10"/>
                <w:sz w:val="24"/>
                <w:szCs w:val="24"/>
              </w:rPr>
              <w:t xml:space="preserve">……            </w:t>
            </w:r>
            <w:r w:rsidRPr="00825EC4">
              <w:rPr>
                <w:rFonts w:ascii="Times New Roman" w:eastAsia="Calibri" w:hAnsi="Times New Roman" w:cs="Times New Roman"/>
                <w:b/>
                <w:position w:val="-24"/>
                <w:sz w:val="24"/>
                <w:szCs w:val="24"/>
              </w:rPr>
              <w:object w:dxaOrig="520" w:dyaOrig="620">
                <v:shape id="_x0000_i1030" type="#_x0000_t75" style="width:32.25pt;height:40.5pt" o:ole="">
                  <v:imagedata r:id="rId34" o:title=""/>
                </v:shape>
                <o:OLEObject Type="Embed" ProgID="Equation.3" ShapeID="_x0000_i1030" DrawAspect="Content" ObjectID="_1495005997" r:id="rId35"/>
              </w:object>
            </w:r>
            <w:r w:rsidRPr="00825EC4">
              <w:rPr>
                <w:rFonts w:ascii="Times New Roman" w:hAnsi="Times New Roman" w:cs="Times New Roman"/>
                <w:b/>
                <w:position w:val="-10"/>
                <w:sz w:val="24"/>
                <w:szCs w:val="24"/>
              </w:rPr>
              <w:t>…</w:t>
            </w:r>
            <w:r w:rsidR="002776C8" w:rsidRPr="00825EC4">
              <w:rPr>
                <w:rFonts w:ascii="Times New Roman" w:hAnsi="Times New Roman" w:cs="Times New Roman"/>
                <w:b/>
                <w:position w:val="-10"/>
                <w:sz w:val="24"/>
                <w:szCs w:val="24"/>
              </w:rPr>
              <w:t>…</w:t>
            </w:r>
          </w:p>
          <w:p w:rsidR="00FC5610" w:rsidRPr="00825EC4" w:rsidRDefault="00FC5610" w:rsidP="00FC5610">
            <w:pPr>
              <w:rPr>
                <w:rFonts w:ascii="Times New Roman" w:hAnsi="Times New Roman" w:cs="Times New Roman"/>
                <w:b/>
                <w:position w:val="-10"/>
                <w:sz w:val="24"/>
                <w:szCs w:val="24"/>
              </w:rPr>
            </w:pPr>
            <w:r w:rsidRPr="00825EC4">
              <w:rPr>
                <w:rFonts w:ascii="Times New Roman" w:eastAsia="Calibri" w:hAnsi="Times New Roman" w:cs="Times New Roman"/>
                <w:b/>
                <w:position w:val="-24"/>
                <w:sz w:val="24"/>
                <w:szCs w:val="24"/>
              </w:rPr>
              <w:object w:dxaOrig="420" w:dyaOrig="620">
                <v:shape id="_x0000_i1031" type="#_x0000_t75" style="width:35.25pt;height:44.25pt" o:ole="">
                  <v:imagedata r:id="rId36" o:title=""/>
                </v:shape>
                <o:OLEObject Type="Embed" ProgID="Equation.3" ShapeID="_x0000_i1031" DrawAspect="Content" ObjectID="_1495005998" r:id="rId37"/>
              </w:object>
            </w:r>
            <w:r w:rsidRPr="00825EC4">
              <w:rPr>
                <w:rFonts w:ascii="Times New Roman" w:hAnsi="Times New Roman" w:cs="Times New Roman"/>
                <w:b/>
                <w:position w:val="-10"/>
                <w:sz w:val="24"/>
                <w:szCs w:val="24"/>
              </w:rPr>
              <w:t xml:space="preserve">……               </w:t>
            </w:r>
            <w:r w:rsidRPr="00825EC4">
              <w:rPr>
                <w:rFonts w:ascii="Times New Roman" w:eastAsia="Calibri" w:hAnsi="Times New Roman" w:cs="Times New Roman"/>
                <w:b/>
                <w:position w:val="-24"/>
                <w:sz w:val="24"/>
                <w:szCs w:val="24"/>
              </w:rPr>
              <w:object w:dxaOrig="400" w:dyaOrig="620">
                <v:shape id="_x0000_i1032" type="#_x0000_t75" style="width:26.25pt;height:44.25pt" o:ole="">
                  <v:imagedata r:id="rId38" o:title=""/>
                </v:shape>
                <o:OLEObject Type="Embed" ProgID="Equation.3" ShapeID="_x0000_i1032" DrawAspect="Content" ObjectID="_1495005999" r:id="rId39"/>
              </w:object>
            </w:r>
            <w:r w:rsidRPr="00825EC4">
              <w:rPr>
                <w:rFonts w:ascii="Times New Roman" w:hAnsi="Times New Roman" w:cs="Times New Roman"/>
                <w:b/>
                <w:position w:val="-10"/>
                <w:sz w:val="24"/>
                <w:szCs w:val="24"/>
              </w:rPr>
              <w:t>……</w:t>
            </w:r>
          </w:p>
        </w:tc>
      </w:tr>
    </w:tbl>
    <w:p w:rsidR="00E40EAB" w:rsidRPr="00825EC4" w:rsidRDefault="00E40EAB" w:rsidP="00E40EAB">
      <w:pPr>
        <w:spacing w:after="0" w:line="240" w:lineRule="auto"/>
        <w:jc w:val="both"/>
        <w:rPr>
          <w:rFonts w:ascii="Times New Roman" w:eastAsia="Times New Roman" w:hAnsi="Times New Roman" w:cs="Times New Roman"/>
          <w:sz w:val="24"/>
          <w:szCs w:val="24"/>
          <w:u w:val="single"/>
        </w:rPr>
      </w:pPr>
    </w:p>
    <w:p w:rsidR="00E40EAB" w:rsidRDefault="00E40EAB" w:rsidP="00E40EAB">
      <w:pPr>
        <w:spacing w:after="0" w:line="240" w:lineRule="auto"/>
        <w:jc w:val="both"/>
        <w:rPr>
          <w:rFonts w:ascii="Times New Roman" w:hAnsi="Times New Roman" w:cs="Times New Roman"/>
          <w:i/>
          <w:sz w:val="24"/>
          <w:szCs w:val="24"/>
          <w:lang w:eastAsia="ru-RU"/>
        </w:rPr>
      </w:pPr>
      <w:r w:rsidRPr="00825EC4">
        <w:rPr>
          <w:rFonts w:ascii="Times New Roman" w:hAnsi="Times New Roman" w:cs="Times New Roman"/>
          <w:i/>
          <w:sz w:val="24"/>
          <w:szCs w:val="24"/>
          <w:lang w:eastAsia="ru-RU"/>
        </w:rPr>
        <w:t>ВИДЕО</w:t>
      </w:r>
      <w:r w:rsidR="00825EC4">
        <w:rPr>
          <w:rFonts w:ascii="Times New Roman" w:hAnsi="Times New Roman" w:cs="Times New Roman"/>
          <w:i/>
          <w:sz w:val="24"/>
          <w:szCs w:val="24"/>
          <w:lang w:eastAsia="ru-RU"/>
        </w:rPr>
        <w:t xml:space="preserve"> Фрагмент урока математики по теме «Сложение и вычитание дробей»</w:t>
      </w:r>
    </w:p>
    <w:p w:rsidR="00825EC4" w:rsidRDefault="00825EC4" w:rsidP="00E40EAB">
      <w:pPr>
        <w:spacing w:after="0" w:line="240" w:lineRule="auto"/>
        <w:jc w:val="both"/>
        <w:rPr>
          <w:rFonts w:ascii="Times New Roman" w:hAnsi="Times New Roman" w:cs="Times New Roman"/>
          <w:i/>
          <w:sz w:val="24"/>
          <w:szCs w:val="24"/>
          <w:lang w:eastAsia="ru-RU"/>
        </w:rPr>
      </w:pPr>
    </w:p>
    <w:p w:rsidR="008A52C3" w:rsidRDefault="00825EC4" w:rsidP="00825EC4">
      <w:pPr>
        <w:spacing w:after="0" w:line="240" w:lineRule="auto"/>
        <w:ind w:firstLine="540"/>
        <w:jc w:val="both"/>
        <w:rPr>
          <w:rFonts w:ascii="Times New Roman" w:hAnsi="Times New Roman" w:cs="Times New Roman"/>
          <w:sz w:val="24"/>
          <w:szCs w:val="24"/>
        </w:rPr>
      </w:pPr>
      <w:r w:rsidRPr="00825EC4">
        <w:rPr>
          <w:rFonts w:ascii="Times New Roman" w:hAnsi="Times New Roman" w:cs="Times New Roman"/>
          <w:sz w:val="24"/>
          <w:szCs w:val="24"/>
        </w:rPr>
        <w:t xml:space="preserve">На уроке чтения по творчеству Э.Успенского предлагаю составить </w:t>
      </w:r>
      <w:proofErr w:type="gramStart"/>
      <w:r w:rsidRPr="00825EC4">
        <w:rPr>
          <w:rFonts w:ascii="Times New Roman" w:hAnsi="Times New Roman" w:cs="Times New Roman"/>
          <w:sz w:val="24"/>
          <w:szCs w:val="24"/>
        </w:rPr>
        <w:t>кроссворд</w:t>
      </w:r>
      <w:proofErr w:type="gramEnd"/>
      <w:r w:rsidRPr="00825EC4">
        <w:rPr>
          <w:rFonts w:ascii="Times New Roman" w:hAnsi="Times New Roman" w:cs="Times New Roman"/>
          <w:sz w:val="24"/>
          <w:szCs w:val="24"/>
        </w:rPr>
        <w:t xml:space="preserve"> и предложите его одноклассникам. Ребята объединяются в группы, выполняют задание. </w:t>
      </w:r>
      <w:hyperlink r:id="rId40" w:history="1">
        <w:r w:rsidRPr="00825EC4">
          <w:rPr>
            <w:rStyle w:val="aa"/>
            <w:rFonts w:ascii="Times New Roman" w:hAnsi="Times New Roman" w:cs="Times New Roman"/>
            <w:sz w:val="24"/>
            <w:szCs w:val="24"/>
            <w:lang w:val="en-US"/>
          </w:rPr>
          <w:t>http</w:t>
        </w:r>
      </w:hyperlink>
      <w:hyperlink r:id="rId41" w:history="1">
        <w:r w:rsidRPr="00825EC4">
          <w:rPr>
            <w:rStyle w:val="aa"/>
            <w:rFonts w:ascii="Times New Roman" w:hAnsi="Times New Roman" w:cs="Times New Roman"/>
            <w:sz w:val="24"/>
            <w:szCs w:val="24"/>
          </w:rPr>
          <w:t>://</w:t>
        </w:r>
      </w:hyperlink>
      <w:hyperlink r:id="rId42" w:history="1">
        <w:proofErr w:type="spellStart"/>
        <w:r w:rsidRPr="00825EC4">
          <w:rPr>
            <w:rStyle w:val="aa"/>
            <w:rFonts w:ascii="Times New Roman" w:hAnsi="Times New Roman" w:cs="Times New Roman"/>
            <w:sz w:val="24"/>
            <w:szCs w:val="24"/>
            <w:lang w:val="en-US"/>
          </w:rPr>
          <w:t>nsportal</w:t>
        </w:r>
        <w:proofErr w:type="spellEnd"/>
      </w:hyperlink>
      <w:hyperlink r:id="rId43" w:history="1">
        <w:r w:rsidRPr="00825EC4">
          <w:rPr>
            <w:rStyle w:val="aa"/>
            <w:rFonts w:ascii="Times New Roman" w:hAnsi="Times New Roman" w:cs="Times New Roman"/>
            <w:sz w:val="24"/>
            <w:szCs w:val="24"/>
          </w:rPr>
          <w:t>.</w:t>
        </w:r>
      </w:hyperlink>
      <w:hyperlink r:id="rId44" w:history="1">
        <w:proofErr w:type="spellStart"/>
        <w:r w:rsidRPr="00825EC4">
          <w:rPr>
            <w:rStyle w:val="aa"/>
            <w:rFonts w:ascii="Times New Roman" w:hAnsi="Times New Roman" w:cs="Times New Roman"/>
            <w:sz w:val="24"/>
            <w:szCs w:val="24"/>
            <w:lang w:val="en-US"/>
          </w:rPr>
          <w:t>ru</w:t>
        </w:r>
        <w:proofErr w:type="spellEnd"/>
      </w:hyperlink>
      <w:hyperlink r:id="rId45" w:history="1">
        <w:r w:rsidRPr="00825EC4">
          <w:rPr>
            <w:rStyle w:val="aa"/>
            <w:rFonts w:ascii="Times New Roman" w:hAnsi="Times New Roman" w:cs="Times New Roman"/>
            <w:sz w:val="24"/>
            <w:szCs w:val="24"/>
          </w:rPr>
          <w:t>/</w:t>
        </w:r>
      </w:hyperlink>
      <w:hyperlink r:id="rId46" w:history="1">
        <w:proofErr w:type="spellStart"/>
        <w:r w:rsidRPr="00825EC4">
          <w:rPr>
            <w:rStyle w:val="aa"/>
            <w:rFonts w:ascii="Times New Roman" w:hAnsi="Times New Roman" w:cs="Times New Roman"/>
            <w:sz w:val="24"/>
            <w:szCs w:val="24"/>
            <w:lang w:val="en-US"/>
          </w:rPr>
          <w:t>markova</w:t>
        </w:r>
        <w:proofErr w:type="spellEnd"/>
      </w:hyperlink>
      <w:hyperlink r:id="rId47" w:history="1">
        <w:r w:rsidRPr="00825EC4">
          <w:rPr>
            <w:rStyle w:val="aa"/>
            <w:rFonts w:ascii="Times New Roman" w:hAnsi="Times New Roman" w:cs="Times New Roman"/>
            <w:sz w:val="24"/>
            <w:szCs w:val="24"/>
          </w:rPr>
          <w:t>-</w:t>
        </w:r>
      </w:hyperlink>
      <w:hyperlink r:id="rId48" w:history="1">
        <w:proofErr w:type="spellStart"/>
        <w:r w:rsidRPr="00825EC4">
          <w:rPr>
            <w:rStyle w:val="aa"/>
            <w:rFonts w:ascii="Times New Roman" w:hAnsi="Times New Roman" w:cs="Times New Roman"/>
            <w:sz w:val="24"/>
            <w:szCs w:val="24"/>
            <w:lang w:val="en-US"/>
          </w:rPr>
          <w:t>natalya</w:t>
        </w:r>
        <w:proofErr w:type="spellEnd"/>
      </w:hyperlink>
      <w:hyperlink r:id="rId49" w:history="1">
        <w:r w:rsidRPr="00825EC4">
          <w:rPr>
            <w:rStyle w:val="aa"/>
            <w:rFonts w:ascii="Times New Roman" w:hAnsi="Times New Roman" w:cs="Times New Roman"/>
            <w:sz w:val="24"/>
            <w:szCs w:val="24"/>
          </w:rPr>
          <w:t>-</w:t>
        </w:r>
      </w:hyperlink>
      <w:hyperlink r:id="rId50" w:history="1">
        <w:proofErr w:type="spellStart"/>
        <w:r w:rsidRPr="00825EC4">
          <w:rPr>
            <w:rStyle w:val="aa"/>
            <w:rFonts w:ascii="Times New Roman" w:hAnsi="Times New Roman" w:cs="Times New Roman"/>
            <w:sz w:val="24"/>
            <w:szCs w:val="24"/>
            <w:lang w:val="en-US"/>
          </w:rPr>
          <w:t>vladimirovna</w:t>
        </w:r>
        <w:proofErr w:type="spellEnd"/>
      </w:hyperlink>
      <w:r w:rsidRPr="00825EC4">
        <w:rPr>
          <w:rFonts w:ascii="Times New Roman" w:hAnsi="Times New Roman" w:cs="Times New Roman"/>
          <w:sz w:val="24"/>
          <w:szCs w:val="24"/>
        </w:rPr>
        <w:t xml:space="preserve"> </w:t>
      </w:r>
      <w:r w:rsidRPr="00825EC4">
        <w:rPr>
          <w:rFonts w:ascii="Times New Roman" w:hAnsi="Times New Roman" w:cs="Times New Roman"/>
          <w:color w:val="002060"/>
          <w:sz w:val="24"/>
          <w:szCs w:val="24"/>
        </w:rPr>
        <w:t>Кроссворд по творчеству Успенского</w:t>
      </w:r>
      <w:r w:rsidRPr="00825EC4">
        <w:rPr>
          <w:rFonts w:ascii="Times New Roman" w:hAnsi="Times New Roman" w:cs="Times New Roman"/>
          <w:sz w:val="24"/>
          <w:szCs w:val="24"/>
        </w:rPr>
        <w:t>.</w:t>
      </w:r>
    </w:p>
    <w:p w:rsidR="00825EC4" w:rsidRPr="00825EC4" w:rsidRDefault="00825EC4" w:rsidP="00825EC4">
      <w:pPr>
        <w:tabs>
          <w:tab w:val="left" w:pos="2955"/>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
    <w:p w:rsidR="00CD4B5C" w:rsidRPr="00825EC4" w:rsidRDefault="00C752DA" w:rsidP="00CD4B5C">
      <w:pPr>
        <w:spacing w:after="0" w:line="240" w:lineRule="auto"/>
        <w:ind w:firstLine="540"/>
        <w:jc w:val="both"/>
        <w:rPr>
          <w:rFonts w:ascii="Times New Roman" w:hAnsi="Times New Roman" w:cs="Times New Roman"/>
          <w:color w:val="000000"/>
          <w:sz w:val="24"/>
          <w:szCs w:val="24"/>
        </w:rPr>
      </w:pPr>
      <w:r w:rsidRPr="00825EC4">
        <w:rPr>
          <w:rFonts w:ascii="Times New Roman" w:hAnsi="Times New Roman" w:cs="Times New Roman"/>
          <w:sz w:val="24"/>
          <w:szCs w:val="24"/>
          <w:lang w:eastAsia="ru-RU"/>
        </w:rPr>
        <w:t>Задания, выполненны</w:t>
      </w:r>
      <w:r w:rsidR="00CD4B5C" w:rsidRPr="00825EC4">
        <w:rPr>
          <w:rFonts w:ascii="Times New Roman" w:hAnsi="Times New Roman" w:cs="Times New Roman"/>
          <w:sz w:val="24"/>
          <w:szCs w:val="24"/>
          <w:lang w:eastAsia="ru-RU"/>
        </w:rPr>
        <w:t xml:space="preserve">е в программе </w:t>
      </w:r>
      <w:r w:rsidR="00CD4B5C" w:rsidRPr="00825EC4">
        <w:rPr>
          <w:rFonts w:ascii="Times New Roman" w:hAnsi="Times New Roman" w:cs="Times New Roman"/>
          <w:color w:val="000000"/>
          <w:sz w:val="24"/>
          <w:szCs w:val="24"/>
          <w:lang w:val="en-US"/>
        </w:rPr>
        <w:t>Microsoft</w:t>
      </w:r>
      <w:r w:rsidR="00CD4B5C" w:rsidRPr="00825EC4">
        <w:rPr>
          <w:rFonts w:ascii="Times New Roman" w:hAnsi="Times New Roman" w:cs="Times New Roman"/>
          <w:color w:val="000000"/>
          <w:sz w:val="24"/>
          <w:szCs w:val="24"/>
        </w:rPr>
        <w:t xml:space="preserve"> </w:t>
      </w:r>
      <w:proofErr w:type="gramStart"/>
      <w:r w:rsidR="00CD4B5C" w:rsidRPr="00825EC4">
        <w:rPr>
          <w:rFonts w:ascii="Times New Roman" w:hAnsi="Times New Roman" w:cs="Times New Roman"/>
          <w:color w:val="000000"/>
          <w:sz w:val="24"/>
          <w:szCs w:val="24"/>
        </w:rPr>
        <w:t>Р</w:t>
      </w:r>
      <w:proofErr w:type="spellStart"/>
      <w:proofErr w:type="gramEnd"/>
      <w:r w:rsidR="00CD4B5C" w:rsidRPr="00825EC4">
        <w:rPr>
          <w:rFonts w:ascii="Times New Roman" w:hAnsi="Times New Roman" w:cs="Times New Roman"/>
          <w:color w:val="000000"/>
          <w:sz w:val="24"/>
          <w:szCs w:val="24"/>
          <w:lang w:val="en-US"/>
        </w:rPr>
        <w:t>owerPoint</w:t>
      </w:r>
      <w:proofErr w:type="spellEnd"/>
      <w:r w:rsidR="00CD4B5C" w:rsidRPr="00825EC4">
        <w:rPr>
          <w:rFonts w:ascii="Times New Roman" w:hAnsi="Times New Roman" w:cs="Times New Roman"/>
          <w:color w:val="000000"/>
          <w:sz w:val="24"/>
          <w:szCs w:val="24"/>
        </w:rPr>
        <w:t>, разместили в «Копилке презентаций».</w:t>
      </w:r>
    </w:p>
    <w:p w:rsidR="007157A9" w:rsidRPr="00825EC4" w:rsidRDefault="007157A9" w:rsidP="007157A9">
      <w:pPr>
        <w:spacing w:after="0" w:line="240" w:lineRule="auto"/>
        <w:ind w:firstLine="540"/>
        <w:jc w:val="both"/>
        <w:rPr>
          <w:rFonts w:ascii="Times New Roman" w:hAnsi="Times New Roman" w:cs="Times New Roman"/>
          <w:sz w:val="24"/>
          <w:szCs w:val="24"/>
        </w:rPr>
      </w:pPr>
      <w:r w:rsidRPr="00825EC4">
        <w:rPr>
          <w:rFonts w:ascii="Times New Roman" w:hAnsi="Times New Roman" w:cs="Times New Roman"/>
          <w:sz w:val="24"/>
          <w:szCs w:val="24"/>
        </w:rPr>
        <w:t xml:space="preserve">Благодаря этому приему школьники учатся взаимодействовать, они включаются в творческую деятельность и деятельность по поиску и обработке информации, что способствует формированию </w:t>
      </w:r>
      <w:proofErr w:type="spellStart"/>
      <w:r w:rsidRPr="00825EC4">
        <w:rPr>
          <w:rFonts w:ascii="Times New Roman" w:hAnsi="Times New Roman" w:cs="Times New Roman"/>
          <w:sz w:val="24"/>
          <w:szCs w:val="24"/>
        </w:rPr>
        <w:t>общеучебных</w:t>
      </w:r>
      <w:proofErr w:type="spellEnd"/>
      <w:r w:rsidRPr="00825EC4">
        <w:rPr>
          <w:rFonts w:ascii="Times New Roman" w:hAnsi="Times New Roman" w:cs="Times New Roman"/>
          <w:sz w:val="24"/>
          <w:szCs w:val="24"/>
        </w:rPr>
        <w:t xml:space="preserve"> действий.</w:t>
      </w:r>
    </w:p>
    <w:p w:rsidR="00A047D0" w:rsidRPr="00825EC4" w:rsidRDefault="00A047D0" w:rsidP="007157A9">
      <w:pPr>
        <w:spacing w:after="0" w:line="240" w:lineRule="auto"/>
        <w:rPr>
          <w:rFonts w:ascii="Times New Roman" w:hAnsi="Times New Roman" w:cs="Times New Roman"/>
          <w:sz w:val="24"/>
          <w:szCs w:val="24"/>
          <w:u w:val="single"/>
          <w:lang w:eastAsia="ru-RU"/>
        </w:rPr>
      </w:pPr>
    </w:p>
    <w:p w:rsidR="00C6282B" w:rsidRPr="00825EC4" w:rsidRDefault="00C6282B" w:rsidP="007157A9">
      <w:pPr>
        <w:spacing w:after="0" w:line="240" w:lineRule="auto"/>
        <w:jc w:val="center"/>
        <w:rPr>
          <w:rFonts w:ascii="Times New Roman" w:hAnsi="Times New Roman" w:cs="Times New Roman"/>
          <w:sz w:val="24"/>
          <w:szCs w:val="24"/>
          <w:lang w:eastAsia="ru-RU"/>
        </w:rPr>
      </w:pPr>
      <w:r w:rsidRPr="00825EC4">
        <w:rPr>
          <w:rFonts w:ascii="Times New Roman" w:hAnsi="Times New Roman" w:cs="Times New Roman"/>
          <w:sz w:val="24"/>
          <w:szCs w:val="24"/>
          <w:u w:val="single"/>
          <w:lang w:eastAsia="ru-RU"/>
        </w:rPr>
        <w:t>Повторяем с контролем</w:t>
      </w:r>
      <w:r w:rsidRPr="00825EC4">
        <w:rPr>
          <w:rFonts w:ascii="Times New Roman" w:hAnsi="Times New Roman" w:cs="Times New Roman"/>
          <w:sz w:val="24"/>
          <w:szCs w:val="24"/>
          <w:lang w:eastAsia="ru-RU"/>
        </w:rPr>
        <w:t>.</w:t>
      </w:r>
    </w:p>
    <w:p w:rsidR="00A047D0" w:rsidRPr="00825EC4" w:rsidRDefault="00A047D0" w:rsidP="003216C3">
      <w:pPr>
        <w:spacing w:after="0" w:line="240" w:lineRule="auto"/>
        <w:ind w:firstLine="540"/>
        <w:jc w:val="center"/>
        <w:rPr>
          <w:rFonts w:ascii="Times New Roman" w:hAnsi="Times New Roman" w:cs="Times New Roman"/>
          <w:b/>
          <w:bCs/>
          <w:sz w:val="24"/>
          <w:szCs w:val="24"/>
          <w:u w:val="single"/>
          <w:lang w:eastAsia="ru-RU"/>
        </w:rPr>
      </w:pPr>
    </w:p>
    <w:p w:rsidR="00825EC4" w:rsidRDefault="00C6282B" w:rsidP="00825EC4">
      <w:pPr>
        <w:spacing w:after="0" w:line="240" w:lineRule="auto"/>
        <w:ind w:firstLine="540"/>
        <w:rPr>
          <w:rFonts w:ascii="Times New Roman" w:hAnsi="Times New Roman" w:cs="Times New Roman"/>
          <w:sz w:val="24"/>
          <w:szCs w:val="24"/>
          <w:lang w:eastAsia="ru-RU"/>
        </w:rPr>
      </w:pPr>
      <w:r w:rsidRPr="00825EC4">
        <w:rPr>
          <w:rFonts w:ascii="Times New Roman" w:hAnsi="Times New Roman" w:cs="Times New Roman"/>
          <w:sz w:val="24"/>
          <w:szCs w:val="24"/>
          <w:lang w:eastAsia="ru-RU"/>
        </w:rPr>
        <w:t xml:space="preserve">Ученики составляют списки контрольных вопросов ко всей изученной теме. Затем одни ученики задают свои вопросы, другие (по вызову учителя или спрашивающего одноклассника) отвечают на них. Дети могут попарно отвечать на вопросы друг друга.  </w:t>
      </w:r>
      <w:r w:rsidR="007157A9" w:rsidRPr="00825EC4">
        <w:rPr>
          <w:rFonts w:ascii="Times New Roman" w:hAnsi="Times New Roman" w:cs="Times New Roman"/>
          <w:sz w:val="24"/>
          <w:szCs w:val="24"/>
          <w:lang w:eastAsia="ru-RU"/>
        </w:rPr>
        <w:t xml:space="preserve">После </w:t>
      </w:r>
      <w:r w:rsidRPr="00825EC4">
        <w:rPr>
          <w:rFonts w:ascii="Times New Roman" w:hAnsi="Times New Roman" w:cs="Times New Roman"/>
          <w:sz w:val="24"/>
          <w:szCs w:val="24"/>
          <w:lang w:eastAsia="ru-RU"/>
        </w:rPr>
        <w:t>изучени</w:t>
      </w:r>
      <w:r w:rsidR="00CD4B5C" w:rsidRPr="00825EC4">
        <w:rPr>
          <w:rFonts w:ascii="Times New Roman" w:hAnsi="Times New Roman" w:cs="Times New Roman"/>
          <w:sz w:val="24"/>
          <w:szCs w:val="24"/>
          <w:lang w:eastAsia="ru-RU"/>
        </w:rPr>
        <w:t>я темы «Имя существительное»</w:t>
      </w:r>
      <w:proofErr w:type="gramStart"/>
      <w:r w:rsidR="00CD4B5C" w:rsidRPr="00825EC4">
        <w:rPr>
          <w:rFonts w:ascii="Times New Roman" w:hAnsi="Times New Roman" w:cs="Times New Roman"/>
          <w:sz w:val="24"/>
          <w:szCs w:val="24"/>
          <w:lang w:eastAsia="ru-RU"/>
        </w:rPr>
        <w:t>,</w:t>
      </w:r>
      <w:r w:rsidR="007157A9" w:rsidRPr="00825EC4">
        <w:rPr>
          <w:rFonts w:ascii="Times New Roman" w:hAnsi="Times New Roman" w:cs="Times New Roman"/>
          <w:sz w:val="24"/>
          <w:szCs w:val="24"/>
          <w:lang w:eastAsia="ru-RU"/>
        </w:rPr>
        <w:t>«</w:t>
      </w:r>
      <w:proofErr w:type="gramEnd"/>
      <w:r w:rsidR="007157A9" w:rsidRPr="00825EC4">
        <w:rPr>
          <w:rFonts w:ascii="Times New Roman" w:hAnsi="Times New Roman" w:cs="Times New Roman"/>
          <w:sz w:val="24"/>
          <w:szCs w:val="24"/>
          <w:lang w:eastAsia="ru-RU"/>
        </w:rPr>
        <w:t xml:space="preserve"> Имя прилагательное» в классе </w:t>
      </w:r>
      <w:r w:rsidR="00313942" w:rsidRPr="00825EC4">
        <w:rPr>
          <w:rFonts w:ascii="Times New Roman" w:hAnsi="Times New Roman" w:cs="Times New Roman"/>
          <w:sz w:val="24"/>
          <w:szCs w:val="24"/>
          <w:lang w:eastAsia="ru-RU"/>
        </w:rPr>
        <w:t xml:space="preserve"> провели</w:t>
      </w:r>
      <w:r w:rsidRPr="00825EC4">
        <w:rPr>
          <w:rFonts w:ascii="Times New Roman" w:hAnsi="Times New Roman" w:cs="Times New Roman"/>
          <w:sz w:val="24"/>
          <w:szCs w:val="24"/>
          <w:lang w:eastAsia="ru-RU"/>
        </w:rPr>
        <w:t xml:space="preserve"> конкурс на лучши</w:t>
      </w:r>
      <w:r w:rsidR="00894EA7" w:rsidRPr="00825EC4">
        <w:rPr>
          <w:rFonts w:ascii="Times New Roman" w:hAnsi="Times New Roman" w:cs="Times New Roman"/>
          <w:sz w:val="24"/>
          <w:szCs w:val="24"/>
          <w:lang w:eastAsia="ru-RU"/>
        </w:rPr>
        <w:t xml:space="preserve">е вопросы и задания. </w:t>
      </w:r>
      <w:r w:rsidR="00894EA7" w:rsidRPr="00825EC4">
        <w:rPr>
          <w:rFonts w:ascii="Times New Roman" w:hAnsi="Times New Roman" w:cs="Times New Roman"/>
          <w:sz w:val="24"/>
          <w:szCs w:val="24"/>
          <w:lang w:eastAsia="ru-RU"/>
        </w:rPr>
        <w:br/>
        <w:t xml:space="preserve">Работы </w:t>
      </w:r>
      <w:r w:rsidRPr="00825EC4">
        <w:rPr>
          <w:rFonts w:ascii="Times New Roman" w:hAnsi="Times New Roman" w:cs="Times New Roman"/>
          <w:sz w:val="24"/>
          <w:szCs w:val="24"/>
          <w:lang w:eastAsia="ru-RU"/>
        </w:rPr>
        <w:t xml:space="preserve">победителей </w:t>
      </w:r>
      <w:r w:rsidR="007157A9" w:rsidRPr="00825EC4">
        <w:rPr>
          <w:rFonts w:ascii="Times New Roman" w:hAnsi="Times New Roman" w:cs="Times New Roman"/>
          <w:sz w:val="24"/>
          <w:szCs w:val="24"/>
          <w:lang w:eastAsia="ru-RU"/>
        </w:rPr>
        <w:t xml:space="preserve">были размещены </w:t>
      </w:r>
      <w:r w:rsidRPr="00825EC4">
        <w:rPr>
          <w:rFonts w:ascii="Times New Roman" w:hAnsi="Times New Roman" w:cs="Times New Roman"/>
          <w:sz w:val="24"/>
          <w:szCs w:val="24"/>
          <w:lang w:eastAsia="ru-RU"/>
        </w:rPr>
        <w:t xml:space="preserve"> в </w:t>
      </w:r>
      <w:r w:rsidRPr="00825EC4">
        <w:rPr>
          <w:rFonts w:ascii="Times New Roman" w:hAnsi="Times New Roman" w:cs="Times New Roman"/>
          <w:color w:val="002060"/>
          <w:sz w:val="24"/>
          <w:szCs w:val="24"/>
          <w:lang w:eastAsia="ru-RU"/>
        </w:rPr>
        <w:t>«Копилку презентаций»</w:t>
      </w:r>
      <w:r w:rsidR="003D34DE" w:rsidRPr="00825EC4">
        <w:rPr>
          <w:rFonts w:ascii="Times New Roman" w:hAnsi="Times New Roman" w:cs="Times New Roman"/>
          <w:sz w:val="24"/>
          <w:szCs w:val="24"/>
          <w:lang w:eastAsia="ru-RU"/>
        </w:rPr>
        <w:t xml:space="preserve"> </w:t>
      </w:r>
    </w:p>
    <w:p w:rsidR="00A047D0" w:rsidRPr="00825EC4" w:rsidRDefault="000450E9" w:rsidP="00825EC4">
      <w:pPr>
        <w:spacing w:after="0" w:line="240" w:lineRule="auto"/>
        <w:ind w:firstLine="540"/>
        <w:rPr>
          <w:rFonts w:ascii="Times New Roman" w:hAnsi="Times New Roman" w:cs="Times New Roman"/>
          <w:sz w:val="24"/>
          <w:szCs w:val="24"/>
          <w:lang w:eastAsia="ru-RU"/>
        </w:rPr>
      </w:pPr>
      <w:hyperlink r:id="rId51" w:history="1">
        <w:r w:rsidR="00825EC4" w:rsidRPr="00825EC4">
          <w:rPr>
            <w:rStyle w:val="aa"/>
            <w:rFonts w:ascii="Times New Roman" w:hAnsi="Times New Roman" w:cs="Times New Roman"/>
            <w:sz w:val="24"/>
            <w:szCs w:val="24"/>
            <w:lang w:val="en-US"/>
          </w:rPr>
          <w:t>http</w:t>
        </w:r>
      </w:hyperlink>
      <w:hyperlink r:id="rId52" w:history="1">
        <w:proofErr w:type="gramStart"/>
        <w:r w:rsidR="00825EC4" w:rsidRPr="00825EC4">
          <w:rPr>
            <w:rStyle w:val="aa"/>
            <w:rFonts w:ascii="Times New Roman" w:hAnsi="Times New Roman" w:cs="Times New Roman"/>
            <w:sz w:val="24"/>
            <w:szCs w:val="24"/>
          </w:rPr>
          <w:t>:/</w:t>
        </w:r>
        <w:proofErr w:type="gramEnd"/>
        <w:r w:rsidR="00825EC4" w:rsidRPr="00825EC4">
          <w:rPr>
            <w:rStyle w:val="aa"/>
            <w:rFonts w:ascii="Times New Roman" w:hAnsi="Times New Roman" w:cs="Times New Roman"/>
            <w:sz w:val="24"/>
            <w:szCs w:val="24"/>
          </w:rPr>
          <w:t>/</w:t>
        </w:r>
      </w:hyperlink>
      <w:hyperlink r:id="rId53" w:history="1">
        <w:r w:rsidR="00825EC4" w:rsidRPr="00825EC4">
          <w:rPr>
            <w:rStyle w:val="aa"/>
            <w:rFonts w:ascii="Times New Roman" w:hAnsi="Times New Roman" w:cs="Times New Roman"/>
            <w:sz w:val="24"/>
            <w:szCs w:val="24"/>
            <w:lang w:val="en-US"/>
          </w:rPr>
          <w:t>nsportal</w:t>
        </w:r>
      </w:hyperlink>
      <w:hyperlink r:id="rId54" w:history="1">
        <w:r w:rsidR="00825EC4" w:rsidRPr="00825EC4">
          <w:rPr>
            <w:rStyle w:val="aa"/>
            <w:rFonts w:ascii="Times New Roman" w:hAnsi="Times New Roman" w:cs="Times New Roman"/>
            <w:sz w:val="24"/>
            <w:szCs w:val="24"/>
          </w:rPr>
          <w:t>.</w:t>
        </w:r>
      </w:hyperlink>
      <w:hyperlink r:id="rId55" w:history="1">
        <w:proofErr w:type="gramStart"/>
        <w:r w:rsidR="00825EC4" w:rsidRPr="00825EC4">
          <w:rPr>
            <w:rStyle w:val="aa"/>
            <w:rFonts w:ascii="Times New Roman" w:hAnsi="Times New Roman" w:cs="Times New Roman"/>
            <w:sz w:val="24"/>
            <w:szCs w:val="24"/>
            <w:lang w:val="en-US"/>
          </w:rPr>
          <w:t>ru</w:t>
        </w:r>
      </w:hyperlink>
      <w:hyperlink r:id="rId56" w:history="1">
        <w:r w:rsidR="00825EC4" w:rsidRPr="00825EC4">
          <w:rPr>
            <w:rStyle w:val="aa"/>
            <w:rFonts w:ascii="Times New Roman" w:hAnsi="Times New Roman" w:cs="Times New Roman"/>
            <w:sz w:val="24"/>
            <w:szCs w:val="24"/>
          </w:rPr>
          <w:t>/</w:t>
        </w:r>
      </w:hyperlink>
      <w:hyperlink r:id="rId57" w:history="1">
        <w:r w:rsidR="00825EC4" w:rsidRPr="00825EC4">
          <w:rPr>
            <w:rStyle w:val="aa"/>
            <w:rFonts w:ascii="Times New Roman" w:hAnsi="Times New Roman" w:cs="Times New Roman"/>
            <w:sz w:val="24"/>
            <w:szCs w:val="24"/>
            <w:lang w:val="en-US"/>
          </w:rPr>
          <w:t>markova</w:t>
        </w:r>
      </w:hyperlink>
      <w:hyperlink r:id="rId58" w:history="1">
        <w:r w:rsidR="00825EC4" w:rsidRPr="00825EC4">
          <w:rPr>
            <w:rStyle w:val="aa"/>
            <w:rFonts w:ascii="Times New Roman" w:hAnsi="Times New Roman" w:cs="Times New Roman"/>
            <w:sz w:val="24"/>
            <w:szCs w:val="24"/>
          </w:rPr>
          <w:t>-</w:t>
        </w:r>
      </w:hyperlink>
      <w:hyperlink r:id="rId59" w:history="1">
        <w:r w:rsidR="00825EC4" w:rsidRPr="00825EC4">
          <w:rPr>
            <w:rStyle w:val="aa"/>
            <w:rFonts w:ascii="Times New Roman" w:hAnsi="Times New Roman" w:cs="Times New Roman"/>
            <w:sz w:val="24"/>
            <w:szCs w:val="24"/>
            <w:lang w:val="en-US"/>
          </w:rPr>
          <w:t>natalya</w:t>
        </w:r>
      </w:hyperlink>
      <w:hyperlink r:id="rId60" w:history="1">
        <w:r w:rsidR="00825EC4" w:rsidRPr="00825EC4">
          <w:rPr>
            <w:rStyle w:val="aa"/>
            <w:rFonts w:ascii="Times New Roman" w:hAnsi="Times New Roman" w:cs="Times New Roman"/>
            <w:sz w:val="24"/>
            <w:szCs w:val="24"/>
          </w:rPr>
          <w:t>-</w:t>
        </w:r>
      </w:hyperlink>
      <w:hyperlink r:id="rId61" w:history="1">
        <w:r w:rsidR="00825EC4" w:rsidRPr="00825EC4">
          <w:rPr>
            <w:rStyle w:val="aa"/>
            <w:rFonts w:ascii="Times New Roman" w:hAnsi="Times New Roman" w:cs="Times New Roman"/>
            <w:sz w:val="24"/>
            <w:szCs w:val="24"/>
            <w:lang w:val="en-US"/>
          </w:rPr>
          <w:t>vladimirovna</w:t>
        </w:r>
        <w:proofErr w:type="gramEnd"/>
      </w:hyperlink>
      <w:r w:rsidR="003D34DE" w:rsidRPr="00825EC4">
        <w:rPr>
          <w:rFonts w:ascii="Times New Roman" w:hAnsi="Times New Roman" w:cs="Times New Roman"/>
          <w:color w:val="002060"/>
          <w:sz w:val="24"/>
          <w:szCs w:val="24"/>
        </w:rPr>
        <w:t xml:space="preserve"> </w:t>
      </w:r>
      <w:r w:rsidR="003D34DE" w:rsidRPr="00825EC4">
        <w:rPr>
          <w:rFonts w:ascii="Times New Roman" w:hAnsi="Times New Roman" w:cs="Times New Roman"/>
          <w:color w:val="002060"/>
          <w:sz w:val="24"/>
          <w:szCs w:val="24"/>
          <w:lang w:eastAsia="ru-RU"/>
        </w:rPr>
        <w:t xml:space="preserve"> « Имя прилагательное»</w:t>
      </w:r>
      <w:r w:rsidR="00C6282B" w:rsidRPr="00825EC4">
        <w:rPr>
          <w:rFonts w:ascii="Times New Roman" w:hAnsi="Times New Roman" w:cs="Times New Roman"/>
          <w:color w:val="002060"/>
          <w:sz w:val="24"/>
          <w:szCs w:val="24"/>
          <w:lang w:eastAsia="ru-RU"/>
        </w:rPr>
        <w:t>.</w:t>
      </w:r>
      <w:r w:rsidR="00C6282B" w:rsidRPr="00825EC4">
        <w:rPr>
          <w:rFonts w:ascii="Times New Roman" w:hAnsi="Times New Roman" w:cs="Times New Roman"/>
          <w:sz w:val="24"/>
          <w:szCs w:val="24"/>
          <w:lang w:eastAsia="ru-RU"/>
        </w:rPr>
        <w:t xml:space="preserve"> </w:t>
      </w:r>
    </w:p>
    <w:p w:rsidR="00CD4B5C" w:rsidRPr="00825EC4" w:rsidRDefault="00CD4B5C" w:rsidP="00A047D0">
      <w:pPr>
        <w:spacing w:after="0" w:line="240" w:lineRule="auto"/>
        <w:ind w:firstLine="540"/>
        <w:jc w:val="both"/>
        <w:rPr>
          <w:rFonts w:ascii="Times New Roman" w:hAnsi="Times New Roman" w:cs="Times New Roman"/>
          <w:b/>
          <w:sz w:val="24"/>
          <w:szCs w:val="24"/>
        </w:rPr>
      </w:pPr>
    </w:p>
    <w:p w:rsidR="00A047D0" w:rsidRPr="00825EC4" w:rsidRDefault="00A047D0" w:rsidP="00A047D0">
      <w:pPr>
        <w:spacing w:after="0" w:line="240" w:lineRule="auto"/>
        <w:ind w:firstLine="540"/>
        <w:jc w:val="both"/>
        <w:rPr>
          <w:rFonts w:ascii="Times New Roman" w:hAnsi="Times New Roman" w:cs="Times New Roman"/>
          <w:sz w:val="24"/>
          <w:szCs w:val="24"/>
        </w:rPr>
      </w:pPr>
      <w:r w:rsidRPr="00825EC4">
        <w:rPr>
          <w:rFonts w:ascii="Times New Roman" w:hAnsi="Times New Roman" w:cs="Times New Roman"/>
          <w:sz w:val="24"/>
          <w:szCs w:val="24"/>
        </w:rPr>
        <w:t xml:space="preserve">Особую группу </w:t>
      </w:r>
      <w:proofErr w:type="spellStart"/>
      <w:r w:rsidRPr="00825EC4">
        <w:rPr>
          <w:rFonts w:ascii="Times New Roman" w:hAnsi="Times New Roman" w:cs="Times New Roman"/>
          <w:sz w:val="24"/>
          <w:szCs w:val="24"/>
        </w:rPr>
        <w:t>общеучебных</w:t>
      </w:r>
      <w:proofErr w:type="spellEnd"/>
      <w:r w:rsidRPr="00825EC4">
        <w:rPr>
          <w:rFonts w:ascii="Times New Roman" w:hAnsi="Times New Roman" w:cs="Times New Roman"/>
          <w:sz w:val="24"/>
          <w:szCs w:val="24"/>
        </w:rPr>
        <w:t xml:space="preserve"> универсальных действий составляют знаково-символ</w:t>
      </w:r>
      <w:r w:rsidR="005260E1" w:rsidRPr="00825EC4">
        <w:rPr>
          <w:rFonts w:ascii="Times New Roman" w:hAnsi="Times New Roman" w:cs="Times New Roman"/>
          <w:sz w:val="24"/>
          <w:szCs w:val="24"/>
        </w:rPr>
        <w:t xml:space="preserve">ические действия - </w:t>
      </w:r>
      <w:r w:rsidR="005260E1" w:rsidRPr="00825EC4">
        <w:rPr>
          <w:rFonts w:ascii="Times New Roman" w:hAnsi="Times New Roman" w:cs="Times New Roman"/>
          <w:sz w:val="24"/>
          <w:szCs w:val="24"/>
          <w:u w:val="single"/>
        </w:rPr>
        <w:t>моделирование</w:t>
      </w:r>
      <w:r w:rsidRPr="00825EC4">
        <w:rPr>
          <w:rFonts w:ascii="Times New Roman" w:hAnsi="Times New Roman" w:cs="Times New Roman"/>
          <w:sz w:val="24"/>
          <w:szCs w:val="24"/>
          <w:u w:val="single"/>
        </w:rPr>
        <w:t>.</w:t>
      </w:r>
    </w:p>
    <w:p w:rsidR="00A047D0" w:rsidRPr="00825EC4" w:rsidRDefault="00A047D0" w:rsidP="00A047D0">
      <w:pPr>
        <w:spacing w:after="0" w:line="240" w:lineRule="auto"/>
        <w:ind w:firstLine="540"/>
        <w:jc w:val="both"/>
        <w:rPr>
          <w:rFonts w:ascii="Times New Roman" w:hAnsi="Times New Roman" w:cs="Times New Roman"/>
          <w:sz w:val="24"/>
          <w:szCs w:val="24"/>
          <w:lang w:eastAsia="ru-RU"/>
        </w:rPr>
      </w:pPr>
      <w:r w:rsidRPr="00825EC4">
        <w:rPr>
          <w:rFonts w:ascii="Times New Roman" w:hAnsi="Times New Roman" w:cs="Times New Roman"/>
          <w:sz w:val="24"/>
          <w:szCs w:val="24"/>
        </w:rPr>
        <w:t>Активно привлекаю учеников к самостоятельному созданию различных моделей и презентации их на уроках.</w:t>
      </w:r>
    </w:p>
    <w:p w:rsidR="00A047D0" w:rsidRPr="00825EC4" w:rsidRDefault="00A047D0" w:rsidP="00A047D0">
      <w:pPr>
        <w:spacing w:after="0" w:line="240" w:lineRule="auto"/>
        <w:ind w:firstLine="540"/>
        <w:jc w:val="both"/>
        <w:rPr>
          <w:rFonts w:ascii="Times New Roman" w:hAnsi="Times New Roman" w:cs="Times New Roman"/>
          <w:sz w:val="24"/>
          <w:szCs w:val="24"/>
        </w:rPr>
      </w:pPr>
      <w:r w:rsidRPr="00825EC4">
        <w:rPr>
          <w:rFonts w:ascii="Times New Roman" w:hAnsi="Times New Roman" w:cs="Times New Roman"/>
          <w:sz w:val="24"/>
          <w:szCs w:val="24"/>
        </w:rPr>
        <w:t xml:space="preserve">Я предоставляю возможность на основе непосредственной учебной деятельности развернуть другую, более интересную деятельность. Придумать свою модель.  Для этого ребёнку необходимо проделать определенную творческую работу. </w:t>
      </w:r>
      <w:r w:rsidR="00480088" w:rsidRPr="00825EC4">
        <w:rPr>
          <w:rFonts w:ascii="Times New Roman" w:hAnsi="Times New Roman" w:cs="Times New Roman"/>
          <w:sz w:val="24"/>
          <w:szCs w:val="24"/>
        </w:rPr>
        <w:t xml:space="preserve">Н-р,  </w:t>
      </w:r>
      <w:r w:rsidR="007157A9" w:rsidRPr="00825EC4">
        <w:rPr>
          <w:rFonts w:ascii="Times New Roman" w:hAnsi="Times New Roman" w:cs="Times New Roman"/>
          <w:sz w:val="24"/>
          <w:szCs w:val="24"/>
        </w:rPr>
        <w:t xml:space="preserve">при изучении темы «Дроби» выполнили модель из пластилина, «Организм человека» - из салфеток, модель подзолистой почвы из сыпучих материалов, а жилище славян </w:t>
      </w:r>
      <w:proofErr w:type="gramStart"/>
      <w:r w:rsidR="007157A9" w:rsidRPr="00825EC4">
        <w:rPr>
          <w:rFonts w:ascii="Times New Roman" w:hAnsi="Times New Roman" w:cs="Times New Roman"/>
          <w:sz w:val="24"/>
          <w:szCs w:val="24"/>
        </w:rPr>
        <w:t>смоделировали</w:t>
      </w:r>
      <w:proofErr w:type="gramEnd"/>
      <w:r w:rsidR="007157A9" w:rsidRPr="00825EC4">
        <w:rPr>
          <w:rFonts w:ascii="Times New Roman" w:hAnsi="Times New Roman" w:cs="Times New Roman"/>
          <w:sz w:val="24"/>
          <w:szCs w:val="24"/>
        </w:rPr>
        <w:t xml:space="preserve"> используя разные материалы. О</w:t>
      </w:r>
      <w:r w:rsidRPr="00825EC4">
        <w:rPr>
          <w:rFonts w:ascii="Times New Roman" w:hAnsi="Times New Roman" w:cs="Times New Roman"/>
          <w:sz w:val="24"/>
          <w:szCs w:val="24"/>
        </w:rPr>
        <w:t>днажды разрешив учащимся найти «свой» способ решения, рассказать о нём и доказать его правильность, учитель «включает» механизм постоянного поиска у учащихся. Теперь, решая любые задачи, ребёнок будет искать другие способы решения.  Каждая новая находка одного ученика, будет подхлестывать других. Это создает возможности для осуществления двух различных видов  деятельности. Одна - деятельность по выполнению собственно учебного задания, причем в максимально короткий срок и в соответствии с требованиями учителя, - ориентирована на получение отметки. Вторая деятельность по анализу материала и нахождению других вариантов решения - исходит из «внутренних», индивидуальных критериев оценки успешности решения.</w:t>
      </w:r>
    </w:p>
    <w:p w:rsidR="007157A9" w:rsidRPr="00825EC4" w:rsidRDefault="00825EC4" w:rsidP="00A047D0">
      <w:pPr>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ВИДЕО Моделирование «Организм человека»</w:t>
      </w:r>
    </w:p>
    <w:p w:rsidR="00825EC4" w:rsidRDefault="000450E9" w:rsidP="00661731">
      <w:pPr>
        <w:spacing w:after="0" w:line="240" w:lineRule="auto"/>
        <w:jc w:val="both"/>
        <w:rPr>
          <w:rFonts w:ascii="Times New Roman" w:hAnsi="Times New Roman" w:cs="Times New Roman"/>
          <w:sz w:val="24"/>
          <w:szCs w:val="24"/>
          <w:lang w:eastAsia="ru-RU"/>
        </w:rPr>
      </w:pPr>
      <w:hyperlink r:id="rId62" w:history="1">
        <w:r w:rsidR="00825EC4" w:rsidRPr="00825EC4">
          <w:rPr>
            <w:rStyle w:val="aa"/>
            <w:rFonts w:ascii="Times New Roman" w:hAnsi="Times New Roman" w:cs="Times New Roman"/>
            <w:sz w:val="24"/>
            <w:szCs w:val="24"/>
            <w:lang w:val="en-US"/>
          </w:rPr>
          <w:t>http</w:t>
        </w:r>
      </w:hyperlink>
      <w:hyperlink r:id="rId63" w:history="1">
        <w:proofErr w:type="gramStart"/>
        <w:r w:rsidR="00825EC4" w:rsidRPr="00825EC4">
          <w:rPr>
            <w:rStyle w:val="aa"/>
            <w:rFonts w:ascii="Times New Roman" w:hAnsi="Times New Roman" w:cs="Times New Roman"/>
            <w:sz w:val="24"/>
            <w:szCs w:val="24"/>
          </w:rPr>
          <w:t>:/</w:t>
        </w:r>
        <w:proofErr w:type="gramEnd"/>
        <w:r w:rsidR="00825EC4" w:rsidRPr="00825EC4">
          <w:rPr>
            <w:rStyle w:val="aa"/>
            <w:rFonts w:ascii="Times New Roman" w:hAnsi="Times New Roman" w:cs="Times New Roman"/>
            <w:sz w:val="24"/>
            <w:szCs w:val="24"/>
          </w:rPr>
          <w:t>/</w:t>
        </w:r>
      </w:hyperlink>
      <w:hyperlink r:id="rId64" w:history="1">
        <w:r w:rsidR="00825EC4" w:rsidRPr="00825EC4">
          <w:rPr>
            <w:rStyle w:val="aa"/>
            <w:rFonts w:ascii="Times New Roman" w:hAnsi="Times New Roman" w:cs="Times New Roman"/>
            <w:sz w:val="24"/>
            <w:szCs w:val="24"/>
            <w:lang w:val="en-US"/>
          </w:rPr>
          <w:t>nsportal</w:t>
        </w:r>
      </w:hyperlink>
      <w:hyperlink r:id="rId65" w:history="1">
        <w:r w:rsidR="00825EC4" w:rsidRPr="00825EC4">
          <w:rPr>
            <w:rStyle w:val="aa"/>
            <w:rFonts w:ascii="Times New Roman" w:hAnsi="Times New Roman" w:cs="Times New Roman"/>
            <w:sz w:val="24"/>
            <w:szCs w:val="24"/>
          </w:rPr>
          <w:t>.</w:t>
        </w:r>
      </w:hyperlink>
      <w:hyperlink r:id="rId66" w:history="1">
        <w:proofErr w:type="gramStart"/>
        <w:r w:rsidR="00825EC4" w:rsidRPr="00825EC4">
          <w:rPr>
            <w:rStyle w:val="aa"/>
            <w:rFonts w:ascii="Times New Roman" w:hAnsi="Times New Roman" w:cs="Times New Roman"/>
            <w:sz w:val="24"/>
            <w:szCs w:val="24"/>
            <w:lang w:val="en-US"/>
          </w:rPr>
          <w:t>ru</w:t>
        </w:r>
      </w:hyperlink>
      <w:hyperlink r:id="rId67" w:history="1">
        <w:r w:rsidR="00825EC4" w:rsidRPr="00825EC4">
          <w:rPr>
            <w:rStyle w:val="aa"/>
            <w:rFonts w:ascii="Times New Roman" w:hAnsi="Times New Roman" w:cs="Times New Roman"/>
            <w:sz w:val="24"/>
            <w:szCs w:val="24"/>
          </w:rPr>
          <w:t>/</w:t>
        </w:r>
      </w:hyperlink>
      <w:hyperlink r:id="rId68" w:history="1">
        <w:r w:rsidR="00825EC4" w:rsidRPr="00825EC4">
          <w:rPr>
            <w:rStyle w:val="aa"/>
            <w:rFonts w:ascii="Times New Roman" w:hAnsi="Times New Roman" w:cs="Times New Roman"/>
            <w:sz w:val="24"/>
            <w:szCs w:val="24"/>
            <w:lang w:val="en-US"/>
          </w:rPr>
          <w:t>markova</w:t>
        </w:r>
      </w:hyperlink>
      <w:hyperlink r:id="rId69" w:history="1">
        <w:r w:rsidR="00825EC4" w:rsidRPr="00825EC4">
          <w:rPr>
            <w:rStyle w:val="aa"/>
            <w:rFonts w:ascii="Times New Roman" w:hAnsi="Times New Roman" w:cs="Times New Roman"/>
            <w:sz w:val="24"/>
            <w:szCs w:val="24"/>
          </w:rPr>
          <w:t>-</w:t>
        </w:r>
      </w:hyperlink>
      <w:hyperlink r:id="rId70" w:history="1">
        <w:r w:rsidR="00825EC4" w:rsidRPr="00825EC4">
          <w:rPr>
            <w:rStyle w:val="aa"/>
            <w:rFonts w:ascii="Times New Roman" w:hAnsi="Times New Roman" w:cs="Times New Roman"/>
            <w:sz w:val="24"/>
            <w:szCs w:val="24"/>
            <w:lang w:val="en-US"/>
          </w:rPr>
          <w:t>natalya</w:t>
        </w:r>
      </w:hyperlink>
      <w:hyperlink r:id="rId71" w:history="1">
        <w:r w:rsidR="00825EC4" w:rsidRPr="00825EC4">
          <w:rPr>
            <w:rStyle w:val="aa"/>
            <w:rFonts w:ascii="Times New Roman" w:hAnsi="Times New Roman" w:cs="Times New Roman"/>
            <w:sz w:val="24"/>
            <w:szCs w:val="24"/>
          </w:rPr>
          <w:t>-</w:t>
        </w:r>
      </w:hyperlink>
      <w:hyperlink r:id="rId72" w:history="1">
        <w:r w:rsidR="00825EC4" w:rsidRPr="00825EC4">
          <w:rPr>
            <w:rStyle w:val="aa"/>
            <w:rFonts w:ascii="Times New Roman" w:hAnsi="Times New Roman" w:cs="Times New Roman"/>
            <w:sz w:val="24"/>
            <w:szCs w:val="24"/>
            <w:lang w:val="en-US"/>
          </w:rPr>
          <w:t>vladimirovna</w:t>
        </w:r>
        <w:proofErr w:type="gramEnd"/>
      </w:hyperlink>
      <w:r w:rsidR="00825EC4">
        <w:rPr>
          <w:rFonts w:ascii="Times New Roman" w:hAnsi="Times New Roman" w:cs="Times New Roman"/>
          <w:sz w:val="24"/>
          <w:szCs w:val="24"/>
        </w:rPr>
        <w:t xml:space="preserve"> </w:t>
      </w:r>
      <w:r w:rsidR="00825EC4" w:rsidRPr="00825EC4">
        <w:rPr>
          <w:rFonts w:ascii="Times New Roman" w:hAnsi="Times New Roman" w:cs="Times New Roman"/>
          <w:color w:val="002060"/>
          <w:sz w:val="24"/>
          <w:szCs w:val="24"/>
        </w:rPr>
        <w:t>Моделирование</w:t>
      </w:r>
    </w:p>
    <w:p w:rsidR="00CB3EB3" w:rsidRPr="00825EC4" w:rsidRDefault="003216C3" w:rsidP="00661731">
      <w:pPr>
        <w:spacing w:after="0" w:line="240" w:lineRule="auto"/>
        <w:jc w:val="both"/>
        <w:rPr>
          <w:rFonts w:ascii="Times New Roman" w:hAnsi="Times New Roman" w:cs="Times New Roman"/>
          <w:sz w:val="24"/>
          <w:szCs w:val="24"/>
        </w:rPr>
      </w:pPr>
      <w:r w:rsidRPr="00825EC4">
        <w:rPr>
          <w:rFonts w:ascii="Times New Roman" w:hAnsi="Times New Roman" w:cs="Times New Roman"/>
          <w:sz w:val="24"/>
          <w:szCs w:val="24"/>
          <w:lang w:eastAsia="ru-RU"/>
        </w:rPr>
        <w:lastRenderedPageBreak/>
        <w:t xml:space="preserve">В ходе выполнения </w:t>
      </w:r>
      <w:r w:rsidR="008250F1" w:rsidRPr="00825EC4">
        <w:rPr>
          <w:rFonts w:ascii="Times New Roman" w:hAnsi="Times New Roman" w:cs="Times New Roman"/>
          <w:sz w:val="24"/>
          <w:szCs w:val="24"/>
          <w:lang w:eastAsia="ru-RU"/>
        </w:rPr>
        <w:t xml:space="preserve">выше указанных </w:t>
      </w:r>
      <w:r w:rsidRPr="00825EC4">
        <w:rPr>
          <w:rFonts w:ascii="Times New Roman" w:hAnsi="Times New Roman" w:cs="Times New Roman"/>
          <w:sz w:val="24"/>
          <w:szCs w:val="24"/>
          <w:lang w:eastAsia="ru-RU"/>
        </w:rPr>
        <w:t>заданий учащиеся получают возможность</w:t>
      </w:r>
    </w:p>
    <w:p w:rsidR="00CB3EB3" w:rsidRPr="00825EC4" w:rsidRDefault="00CB3EB3" w:rsidP="00CB3EB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5EC4">
        <w:rPr>
          <w:rFonts w:ascii="Times New Roman" w:eastAsia="Times New Roman" w:hAnsi="Times New Roman" w:cs="Times New Roman"/>
          <w:sz w:val="24"/>
          <w:szCs w:val="24"/>
          <w:lang w:eastAsia="ru-RU"/>
        </w:rPr>
        <w:t>строить речевое высказывание в устной и письменной форме;</w:t>
      </w:r>
    </w:p>
    <w:p w:rsidR="00CB3EB3" w:rsidRPr="00825EC4" w:rsidRDefault="00CB3EB3" w:rsidP="00CB3EB3">
      <w:pPr>
        <w:numPr>
          <w:ilvl w:val="0"/>
          <w:numId w:val="4"/>
        </w:numPr>
        <w:spacing w:after="0" w:line="240" w:lineRule="auto"/>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осуществлять поиск необходимой информации для выполнения учебных заданий;</w:t>
      </w:r>
    </w:p>
    <w:p w:rsidR="00CB3EB3" w:rsidRPr="00825EC4" w:rsidRDefault="00CB3EB3" w:rsidP="00CB3EB3">
      <w:pPr>
        <w:numPr>
          <w:ilvl w:val="0"/>
          <w:numId w:val="4"/>
        </w:numPr>
        <w:spacing w:after="0" w:line="240" w:lineRule="auto"/>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ориентироваться на разнообразие способов решения задач;</w:t>
      </w:r>
    </w:p>
    <w:p w:rsidR="00CB3EB3" w:rsidRPr="00825EC4" w:rsidRDefault="00CB3EB3" w:rsidP="00CB3EB3">
      <w:pPr>
        <w:numPr>
          <w:ilvl w:val="0"/>
          <w:numId w:val="4"/>
        </w:numPr>
        <w:spacing w:after="0" w:line="240" w:lineRule="auto"/>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уметь выделять существенную информацию из текстов разных видов;</w:t>
      </w:r>
    </w:p>
    <w:p w:rsidR="00CB3EB3" w:rsidRPr="00825EC4" w:rsidRDefault="00CB3EB3" w:rsidP="00CB3EB3">
      <w:pPr>
        <w:numPr>
          <w:ilvl w:val="0"/>
          <w:numId w:val="4"/>
        </w:numPr>
        <w:spacing w:after="0" w:line="240" w:lineRule="auto"/>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владеть общим приемом решения учебных задач;</w:t>
      </w:r>
    </w:p>
    <w:p w:rsidR="00CB3EB3" w:rsidRPr="00825EC4" w:rsidRDefault="00CB3EB3" w:rsidP="00CB3EB3">
      <w:pPr>
        <w:numPr>
          <w:ilvl w:val="0"/>
          <w:numId w:val="4"/>
        </w:numPr>
        <w:spacing w:after="0" w:line="240" w:lineRule="auto"/>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 xml:space="preserve">осуществлять расширенный поиск информации с использованием различных ресурсов; </w:t>
      </w:r>
    </w:p>
    <w:p w:rsidR="00CB3EB3" w:rsidRDefault="00CB3EB3" w:rsidP="00CB3EB3">
      <w:pPr>
        <w:numPr>
          <w:ilvl w:val="0"/>
          <w:numId w:val="4"/>
        </w:numPr>
        <w:spacing w:after="0" w:line="240" w:lineRule="auto"/>
        <w:jc w:val="both"/>
        <w:rPr>
          <w:rFonts w:ascii="Times New Roman" w:hAnsi="Times New Roman" w:cs="Times New Roman"/>
          <w:sz w:val="24"/>
          <w:szCs w:val="24"/>
          <w:lang w:eastAsia="ru-RU"/>
        </w:rPr>
      </w:pPr>
      <w:r w:rsidRPr="00825EC4">
        <w:rPr>
          <w:rFonts w:ascii="Times New Roman" w:hAnsi="Times New Roman" w:cs="Times New Roman"/>
          <w:sz w:val="24"/>
          <w:szCs w:val="24"/>
          <w:lang w:eastAsia="ru-RU"/>
        </w:rPr>
        <w:t>анализировать материал и создавать собственные модели.</w:t>
      </w:r>
    </w:p>
    <w:p w:rsidR="00A85EE3" w:rsidRDefault="00A85EE3" w:rsidP="00A85EE3">
      <w:pPr>
        <w:spacing w:after="0" w:line="240" w:lineRule="auto"/>
        <w:ind w:left="720"/>
        <w:jc w:val="both"/>
        <w:rPr>
          <w:rFonts w:ascii="Times New Roman" w:hAnsi="Times New Roman" w:cs="Times New Roman"/>
          <w:sz w:val="24"/>
          <w:szCs w:val="24"/>
          <w:lang w:eastAsia="ru-RU"/>
        </w:rPr>
      </w:pPr>
    </w:p>
    <w:p w:rsidR="00A85EE3" w:rsidRPr="00A85EE3" w:rsidRDefault="00A85EE3" w:rsidP="00A85EE3">
      <w:pPr>
        <w:jc w:val="both"/>
        <w:rPr>
          <w:rFonts w:ascii="Times New Roman" w:hAnsi="Times New Roman" w:cs="Times New Roman"/>
          <w:sz w:val="24"/>
          <w:szCs w:val="24"/>
        </w:rPr>
      </w:pPr>
      <w:r w:rsidRPr="00A85EE3">
        <w:rPr>
          <w:rFonts w:ascii="Times New Roman" w:hAnsi="Times New Roman" w:cs="Times New Roman"/>
          <w:sz w:val="24"/>
          <w:szCs w:val="24"/>
        </w:rPr>
        <w:t>Учащиеся приобретают</w:t>
      </w:r>
      <w:r>
        <w:rPr>
          <w:rFonts w:ascii="Times New Roman" w:hAnsi="Times New Roman" w:cs="Times New Roman"/>
          <w:sz w:val="24"/>
          <w:szCs w:val="24"/>
        </w:rPr>
        <w:t xml:space="preserve"> умения</w:t>
      </w:r>
      <w:r w:rsidRPr="00A85EE3">
        <w:rPr>
          <w:rFonts w:ascii="Times New Roman" w:hAnsi="Times New Roman" w:cs="Times New Roman"/>
          <w:sz w:val="24"/>
          <w:szCs w:val="24"/>
        </w:rPr>
        <w:t xml:space="preserve"> работы с текстами, преобразования и интерпретировани</w:t>
      </w:r>
      <w:r>
        <w:rPr>
          <w:rFonts w:ascii="Times New Roman" w:hAnsi="Times New Roman" w:cs="Times New Roman"/>
          <w:sz w:val="24"/>
          <w:szCs w:val="24"/>
        </w:rPr>
        <w:t>я содержащейся в них информации и  навыки</w:t>
      </w:r>
      <w:r w:rsidRPr="00A85EE3">
        <w:rPr>
          <w:rFonts w:ascii="Times New Roman" w:hAnsi="Times New Roman" w:cs="Times New Roman"/>
          <w:sz w:val="24"/>
          <w:szCs w:val="24"/>
        </w:rPr>
        <w:t xml:space="preserve"> систематизации, сопоставления, анализа, обобщения информации, выделения главной и избыточной информации, выполнение смыслового свертывания выделенных фактов, мыслей, предоставления информации в сжатой словесной и наглядно – символической форме</w:t>
      </w:r>
      <w:r>
        <w:rPr>
          <w:rFonts w:ascii="Times New Roman" w:hAnsi="Times New Roman" w:cs="Times New Roman"/>
          <w:sz w:val="24"/>
          <w:szCs w:val="24"/>
        </w:rPr>
        <w:t>.</w:t>
      </w:r>
    </w:p>
    <w:p w:rsidR="00A85EE3" w:rsidRPr="00825EC4" w:rsidRDefault="00A85EE3" w:rsidP="00A85EE3">
      <w:pPr>
        <w:spacing w:after="0" w:line="240" w:lineRule="auto"/>
        <w:ind w:left="720"/>
        <w:jc w:val="both"/>
        <w:rPr>
          <w:rFonts w:ascii="Times New Roman" w:hAnsi="Times New Roman" w:cs="Times New Roman"/>
          <w:sz w:val="24"/>
          <w:szCs w:val="24"/>
          <w:lang w:eastAsia="ru-RU"/>
        </w:rPr>
      </w:pPr>
    </w:p>
    <w:p w:rsidR="00E40EAB" w:rsidRPr="00825EC4" w:rsidRDefault="00E40EAB" w:rsidP="00E40EAB">
      <w:pPr>
        <w:spacing w:after="0" w:line="240" w:lineRule="auto"/>
        <w:ind w:left="720"/>
        <w:jc w:val="both"/>
        <w:rPr>
          <w:rFonts w:ascii="Times New Roman" w:hAnsi="Times New Roman" w:cs="Times New Roman"/>
          <w:sz w:val="24"/>
          <w:szCs w:val="24"/>
          <w:lang w:eastAsia="ru-RU"/>
        </w:rPr>
      </w:pPr>
    </w:p>
    <w:tbl>
      <w:tblPr>
        <w:tblStyle w:val="ab"/>
        <w:tblW w:w="0" w:type="auto"/>
        <w:tblLook w:val="04A0"/>
      </w:tblPr>
      <w:tblGrid>
        <w:gridCol w:w="1879"/>
        <w:gridCol w:w="2551"/>
        <w:gridCol w:w="1413"/>
        <w:gridCol w:w="1934"/>
        <w:gridCol w:w="1794"/>
      </w:tblGrid>
      <w:tr w:rsidR="00886B22" w:rsidRPr="00825EC4" w:rsidTr="00A85EE3">
        <w:tc>
          <w:tcPr>
            <w:tcW w:w="0" w:type="auto"/>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Задание</w:t>
            </w:r>
          </w:p>
        </w:tc>
        <w:tc>
          <w:tcPr>
            <w:tcW w:w="2551" w:type="dxa"/>
          </w:tcPr>
          <w:p w:rsidR="00E40EAB" w:rsidRPr="00825EC4" w:rsidRDefault="00886B22" w:rsidP="00D77FB8">
            <w:pPr>
              <w:rPr>
                <w:rFonts w:ascii="Times New Roman" w:hAnsi="Times New Roman" w:cs="Times New Roman"/>
                <w:sz w:val="24"/>
                <w:szCs w:val="24"/>
              </w:rPr>
            </w:pPr>
            <w:r w:rsidRPr="00825EC4">
              <w:rPr>
                <w:rFonts w:ascii="Times New Roman" w:hAnsi="Times New Roman" w:cs="Times New Roman"/>
                <w:sz w:val="24"/>
                <w:szCs w:val="24"/>
              </w:rPr>
              <w:t xml:space="preserve">Содержание </w:t>
            </w:r>
            <w:proofErr w:type="spellStart"/>
            <w:r w:rsidRPr="00825EC4">
              <w:rPr>
                <w:rFonts w:ascii="Times New Roman" w:hAnsi="Times New Roman" w:cs="Times New Roman"/>
                <w:sz w:val="24"/>
                <w:szCs w:val="24"/>
              </w:rPr>
              <w:t>общеучебных</w:t>
            </w:r>
            <w:proofErr w:type="spellEnd"/>
            <w:r w:rsidRPr="00825EC4">
              <w:rPr>
                <w:rFonts w:ascii="Times New Roman" w:hAnsi="Times New Roman" w:cs="Times New Roman"/>
                <w:sz w:val="24"/>
                <w:szCs w:val="24"/>
              </w:rPr>
              <w:t xml:space="preserve"> </w:t>
            </w:r>
            <w:proofErr w:type="gramStart"/>
            <w:r w:rsidRPr="00825EC4">
              <w:rPr>
                <w:rFonts w:ascii="Times New Roman" w:hAnsi="Times New Roman" w:cs="Times New Roman"/>
                <w:sz w:val="24"/>
                <w:szCs w:val="24"/>
              </w:rPr>
              <w:t>познавательные</w:t>
            </w:r>
            <w:proofErr w:type="gramEnd"/>
            <w:r w:rsidRPr="00825EC4">
              <w:rPr>
                <w:rFonts w:ascii="Times New Roman" w:hAnsi="Times New Roman" w:cs="Times New Roman"/>
                <w:sz w:val="24"/>
                <w:szCs w:val="24"/>
              </w:rPr>
              <w:t xml:space="preserve"> УУД</w:t>
            </w:r>
          </w:p>
        </w:tc>
        <w:tc>
          <w:tcPr>
            <w:tcW w:w="1413" w:type="dxa"/>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Методы и приёмы обучения</w:t>
            </w:r>
          </w:p>
        </w:tc>
        <w:tc>
          <w:tcPr>
            <w:tcW w:w="1934" w:type="dxa"/>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Формы обучения</w:t>
            </w:r>
          </w:p>
        </w:tc>
        <w:tc>
          <w:tcPr>
            <w:tcW w:w="1794" w:type="dxa"/>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Средства обучения.</w:t>
            </w:r>
          </w:p>
        </w:tc>
      </w:tr>
      <w:tr w:rsidR="00886B22" w:rsidRPr="00825EC4" w:rsidTr="00A85EE3">
        <w:tc>
          <w:tcPr>
            <w:tcW w:w="0" w:type="auto"/>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Чтение с пометами</w:t>
            </w:r>
          </w:p>
        </w:tc>
        <w:tc>
          <w:tcPr>
            <w:tcW w:w="2551" w:type="dxa"/>
          </w:tcPr>
          <w:p w:rsidR="005D1A25" w:rsidRPr="00825EC4" w:rsidRDefault="005D1A25" w:rsidP="005D1A25">
            <w:pPr>
              <w:rPr>
                <w:rFonts w:ascii="Times New Roman" w:hAnsi="Times New Roman" w:cs="Times New Roman"/>
                <w:bCs/>
                <w:color w:val="170E02"/>
                <w:sz w:val="24"/>
                <w:szCs w:val="24"/>
              </w:rPr>
            </w:pPr>
            <w:r w:rsidRPr="00825EC4">
              <w:rPr>
                <w:rFonts w:ascii="Times New Roman" w:hAnsi="Times New Roman" w:cs="Times New Roman"/>
                <w:sz w:val="24"/>
                <w:szCs w:val="24"/>
              </w:rPr>
              <w:t>-деятельность по поиску и обработке информации</w:t>
            </w:r>
            <w:r w:rsidRPr="00825EC4">
              <w:rPr>
                <w:rFonts w:ascii="Times New Roman" w:hAnsi="Times New Roman" w:cs="Times New Roman"/>
                <w:bCs/>
                <w:color w:val="170E02"/>
                <w:sz w:val="24"/>
                <w:szCs w:val="24"/>
              </w:rPr>
              <w:t xml:space="preserve"> </w:t>
            </w:r>
          </w:p>
          <w:p w:rsidR="00E40EAB" w:rsidRPr="00825EC4" w:rsidRDefault="005D1A25" w:rsidP="00D77FB8">
            <w:pPr>
              <w:rPr>
                <w:rFonts w:ascii="Times New Roman" w:hAnsi="Times New Roman" w:cs="Times New Roman"/>
                <w:sz w:val="24"/>
                <w:szCs w:val="24"/>
              </w:rPr>
            </w:pPr>
            <w:r w:rsidRPr="00825EC4">
              <w:rPr>
                <w:rFonts w:ascii="Times New Roman" w:hAnsi="Times New Roman" w:cs="Times New Roman"/>
                <w:bCs/>
                <w:color w:val="170E02"/>
                <w:sz w:val="24"/>
                <w:szCs w:val="24"/>
              </w:rPr>
              <w:t xml:space="preserve">  </w:t>
            </w:r>
            <w:r w:rsidRPr="00825EC4">
              <w:rPr>
                <w:rFonts w:ascii="Times New Roman" w:hAnsi="Times New Roman" w:cs="Times New Roman"/>
                <w:sz w:val="24"/>
                <w:szCs w:val="24"/>
              </w:rPr>
              <w:t xml:space="preserve">- </w:t>
            </w:r>
            <w:r w:rsidR="00825EC4" w:rsidRPr="00825EC4">
              <w:rPr>
                <w:rFonts w:ascii="Times New Roman" w:hAnsi="Times New Roman" w:cs="Times New Roman"/>
                <w:sz w:val="24"/>
                <w:szCs w:val="24"/>
              </w:rPr>
              <w:t xml:space="preserve">анализ материала и </w:t>
            </w:r>
            <w:r w:rsidRPr="00825EC4">
              <w:rPr>
                <w:rFonts w:ascii="Times New Roman" w:hAnsi="Times New Roman" w:cs="Times New Roman"/>
                <w:sz w:val="24"/>
                <w:szCs w:val="24"/>
              </w:rPr>
              <w:t>структурирование знаний</w:t>
            </w:r>
          </w:p>
          <w:p w:rsidR="00D77FB8" w:rsidRPr="00825EC4" w:rsidRDefault="00D77FB8" w:rsidP="00D77FB8">
            <w:pPr>
              <w:rPr>
                <w:rFonts w:ascii="Times New Roman" w:hAnsi="Times New Roman" w:cs="Times New Roman"/>
                <w:sz w:val="24"/>
                <w:szCs w:val="24"/>
              </w:rPr>
            </w:pPr>
            <w:r w:rsidRPr="00825EC4">
              <w:rPr>
                <w:rFonts w:ascii="Times New Roman" w:hAnsi="Times New Roman" w:cs="Times New Roman"/>
                <w:sz w:val="24"/>
                <w:szCs w:val="24"/>
              </w:rPr>
              <w:t>- рефлексия способов и условий действия</w:t>
            </w:r>
          </w:p>
        </w:tc>
        <w:tc>
          <w:tcPr>
            <w:tcW w:w="1413" w:type="dxa"/>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Частично-поисковый</w:t>
            </w:r>
          </w:p>
        </w:tc>
        <w:tc>
          <w:tcPr>
            <w:tcW w:w="1934" w:type="dxa"/>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 xml:space="preserve">Индивидуальная </w:t>
            </w:r>
          </w:p>
        </w:tc>
        <w:tc>
          <w:tcPr>
            <w:tcW w:w="1794" w:type="dxa"/>
          </w:tcPr>
          <w:p w:rsidR="00E40EAB" w:rsidRPr="00825EC4" w:rsidRDefault="00E40EAB" w:rsidP="00D77FB8">
            <w:pPr>
              <w:rPr>
                <w:rFonts w:ascii="Times New Roman" w:hAnsi="Times New Roman" w:cs="Times New Roman"/>
                <w:sz w:val="24"/>
                <w:szCs w:val="24"/>
              </w:rPr>
            </w:pPr>
            <w:r w:rsidRPr="00825EC4">
              <w:rPr>
                <w:rFonts w:ascii="Times New Roman" w:hAnsi="Times New Roman" w:cs="Times New Roman"/>
                <w:sz w:val="24"/>
                <w:szCs w:val="24"/>
              </w:rPr>
              <w:t>Дидактический материал</w:t>
            </w:r>
          </w:p>
        </w:tc>
      </w:tr>
      <w:tr w:rsidR="008D1A62" w:rsidRPr="00825EC4" w:rsidTr="00A85EE3">
        <w:tc>
          <w:tcPr>
            <w:tcW w:w="0" w:type="auto"/>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Заполнение таблицы с использованием текста</w:t>
            </w:r>
          </w:p>
        </w:tc>
        <w:tc>
          <w:tcPr>
            <w:tcW w:w="2551" w:type="dxa"/>
          </w:tcPr>
          <w:p w:rsidR="008D1A62" w:rsidRPr="00825EC4" w:rsidRDefault="005D1A25" w:rsidP="00886B22">
            <w:pPr>
              <w:spacing w:before="100" w:beforeAutospacing="1" w:after="100" w:afterAutospacing="1" w:line="240" w:lineRule="auto"/>
              <w:rPr>
                <w:rFonts w:ascii="Times New Roman" w:hAnsi="Times New Roman" w:cs="Times New Roman"/>
                <w:sz w:val="24"/>
                <w:szCs w:val="24"/>
              </w:rPr>
            </w:pPr>
            <w:r w:rsidRPr="00825EC4">
              <w:rPr>
                <w:rFonts w:ascii="Times New Roman" w:hAnsi="Times New Roman" w:cs="Times New Roman"/>
                <w:sz w:val="24"/>
                <w:szCs w:val="24"/>
              </w:rPr>
              <w:t>-деятельность по поиску и обработке информации</w:t>
            </w:r>
          </w:p>
          <w:p w:rsidR="00300B85" w:rsidRPr="00825EC4" w:rsidRDefault="00300B85" w:rsidP="00886B22">
            <w:pPr>
              <w:spacing w:before="100" w:beforeAutospacing="1" w:after="100" w:afterAutospacing="1" w:line="240" w:lineRule="auto"/>
              <w:rPr>
                <w:rFonts w:ascii="Times New Roman" w:hAnsi="Times New Roman" w:cs="Times New Roman"/>
                <w:sz w:val="24"/>
                <w:szCs w:val="24"/>
              </w:rPr>
            </w:pPr>
            <w:r w:rsidRPr="00825EC4">
              <w:rPr>
                <w:rFonts w:ascii="Times New Roman" w:hAnsi="Times New Roman" w:cs="Times New Roman"/>
                <w:sz w:val="24"/>
                <w:szCs w:val="24"/>
              </w:rPr>
              <w:t>- определение основной и второстепенной информации</w:t>
            </w:r>
          </w:p>
          <w:p w:rsidR="00D85B2C" w:rsidRPr="00825EC4" w:rsidRDefault="00D85B2C" w:rsidP="00D85B2C">
            <w:pPr>
              <w:rPr>
                <w:rFonts w:ascii="Times New Roman" w:hAnsi="Times New Roman" w:cs="Times New Roman"/>
                <w:sz w:val="24"/>
                <w:szCs w:val="24"/>
              </w:rPr>
            </w:pPr>
            <w:r w:rsidRPr="00825EC4">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D77FB8" w:rsidRPr="00825EC4" w:rsidRDefault="00D77FB8" w:rsidP="00D85B2C">
            <w:pPr>
              <w:rPr>
                <w:rFonts w:ascii="Times New Roman" w:hAnsi="Times New Roman" w:cs="Times New Roman"/>
                <w:sz w:val="24"/>
                <w:szCs w:val="24"/>
              </w:rPr>
            </w:pPr>
            <w:r w:rsidRPr="00825EC4">
              <w:rPr>
                <w:rFonts w:ascii="Times New Roman" w:hAnsi="Times New Roman" w:cs="Times New Roman"/>
                <w:sz w:val="24"/>
                <w:szCs w:val="24"/>
              </w:rPr>
              <w:lastRenderedPageBreak/>
              <w:t>- контроль и оценка процесса и результатов деятельности</w:t>
            </w:r>
          </w:p>
        </w:tc>
        <w:tc>
          <w:tcPr>
            <w:tcW w:w="1413"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lastRenderedPageBreak/>
              <w:t>Частично-поисковый</w:t>
            </w:r>
          </w:p>
        </w:tc>
        <w:tc>
          <w:tcPr>
            <w:tcW w:w="1934" w:type="dxa"/>
          </w:tcPr>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Индивидуальная</w:t>
            </w:r>
          </w:p>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Парная</w:t>
            </w:r>
          </w:p>
          <w:p w:rsidR="008D1A62"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Групповая</w:t>
            </w:r>
          </w:p>
        </w:tc>
        <w:tc>
          <w:tcPr>
            <w:tcW w:w="1794" w:type="dxa"/>
          </w:tcPr>
          <w:p w:rsidR="008D1A62" w:rsidRPr="00825EC4" w:rsidRDefault="005D1A25" w:rsidP="00D77FB8">
            <w:pPr>
              <w:rPr>
                <w:rFonts w:ascii="Times New Roman" w:hAnsi="Times New Roman" w:cs="Times New Roman"/>
                <w:sz w:val="24"/>
                <w:szCs w:val="24"/>
              </w:rPr>
            </w:pPr>
            <w:r w:rsidRPr="00825EC4">
              <w:rPr>
                <w:rFonts w:ascii="Times New Roman" w:hAnsi="Times New Roman" w:cs="Times New Roman"/>
                <w:sz w:val="24"/>
                <w:szCs w:val="24"/>
              </w:rPr>
              <w:t>Дидактический материал</w:t>
            </w:r>
          </w:p>
        </w:tc>
      </w:tr>
      <w:tr w:rsidR="008D1A62" w:rsidRPr="00825EC4" w:rsidTr="00A85EE3">
        <w:tc>
          <w:tcPr>
            <w:tcW w:w="0" w:type="auto"/>
          </w:tcPr>
          <w:p w:rsidR="008D1A62" w:rsidRPr="00825EC4" w:rsidRDefault="008D1A62" w:rsidP="008D1A62">
            <w:pPr>
              <w:rPr>
                <w:rFonts w:ascii="Times New Roman" w:hAnsi="Times New Roman" w:cs="Times New Roman"/>
                <w:sz w:val="24"/>
                <w:szCs w:val="24"/>
              </w:rPr>
            </w:pPr>
            <w:r w:rsidRPr="00825EC4">
              <w:rPr>
                <w:rFonts w:ascii="Times New Roman" w:hAnsi="Times New Roman" w:cs="Times New Roman"/>
                <w:sz w:val="24"/>
                <w:szCs w:val="24"/>
              </w:rPr>
              <w:lastRenderedPageBreak/>
              <w:t>Словарная работа</w:t>
            </w:r>
          </w:p>
        </w:tc>
        <w:tc>
          <w:tcPr>
            <w:tcW w:w="2551" w:type="dxa"/>
          </w:tcPr>
          <w:p w:rsidR="008D1A62" w:rsidRPr="00825EC4" w:rsidRDefault="00300B85" w:rsidP="00D77FB8">
            <w:pPr>
              <w:rPr>
                <w:rFonts w:ascii="Times New Roman" w:hAnsi="Times New Roman" w:cs="Times New Roman"/>
                <w:sz w:val="24"/>
                <w:szCs w:val="24"/>
              </w:rPr>
            </w:pPr>
            <w:r w:rsidRPr="00825EC4">
              <w:rPr>
                <w:rFonts w:ascii="Times New Roman" w:hAnsi="Times New Roman" w:cs="Times New Roman"/>
                <w:sz w:val="24"/>
                <w:szCs w:val="24"/>
              </w:rPr>
              <w:t>- определение основной и второстепенной информации</w:t>
            </w:r>
          </w:p>
          <w:p w:rsidR="00300B85" w:rsidRPr="00825EC4" w:rsidRDefault="00300B85" w:rsidP="00D77FB8">
            <w:pPr>
              <w:rPr>
                <w:rFonts w:ascii="Times New Roman" w:hAnsi="Times New Roman" w:cs="Times New Roman"/>
                <w:sz w:val="24"/>
                <w:szCs w:val="24"/>
              </w:rPr>
            </w:pPr>
            <w:r w:rsidRPr="00825EC4">
              <w:rPr>
                <w:rFonts w:ascii="Times New Roman" w:hAnsi="Times New Roman" w:cs="Times New Roman"/>
                <w:sz w:val="24"/>
                <w:szCs w:val="24"/>
              </w:rPr>
              <w:t>- смысловое чтение</w:t>
            </w:r>
          </w:p>
        </w:tc>
        <w:tc>
          <w:tcPr>
            <w:tcW w:w="1413"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Частично-поисковый</w:t>
            </w:r>
          </w:p>
        </w:tc>
        <w:tc>
          <w:tcPr>
            <w:tcW w:w="1934" w:type="dxa"/>
          </w:tcPr>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Индивидуальная</w:t>
            </w:r>
          </w:p>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Парная</w:t>
            </w:r>
          </w:p>
          <w:p w:rsidR="008D1A62" w:rsidRPr="00825EC4" w:rsidRDefault="008D1A62" w:rsidP="00D77FB8">
            <w:pPr>
              <w:rPr>
                <w:rFonts w:ascii="Times New Roman" w:hAnsi="Times New Roman" w:cs="Times New Roman"/>
                <w:sz w:val="24"/>
                <w:szCs w:val="24"/>
              </w:rPr>
            </w:pPr>
          </w:p>
        </w:tc>
        <w:tc>
          <w:tcPr>
            <w:tcW w:w="1794" w:type="dxa"/>
          </w:tcPr>
          <w:p w:rsidR="008D1A62" w:rsidRPr="00825EC4" w:rsidRDefault="005D1A25" w:rsidP="00D77FB8">
            <w:pPr>
              <w:rPr>
                <w:rFonts w:ascii="Times New Roman" w:hAnsi="Times New Roman" w:cs="Times New Roman"/>
                <w:sz w:val="24"/>
                <w:szCs w:val="24"/>
              </w:rPr>
            </w:pPr>
            <w:r w:rsidRPr="00825EC4">
              <w:rPr>
                <w:rFonts w:ascii="Times New Roman" w:hAnsi="Times New Roman" w:cs="Times New Roman"/>
                <w:sz w:val="24"/>
                <w:szCs w:val="24"/>
              </w:rPr>
              <w:t>Дидактический материал</w:t>
            </w:r>
          </w:p>
        </w:tc>
      </w:tr>
      <w:tr w:rsidR="008D1A62" w:rsidRPr="00825EC4" w:rsidTr="00A85EE3">
        <w:tc>
          <w:tcPr>
            <w:tcW w:w="0" w:type="auto"/>
          </w:tcPr>
          <w:p w:rsidR="008D1A62" w:rsidRPr="00825EC4" w:rsidRDefault="00994E48" w:rsidP="00D77FB8">
            <w:pPr>
              <w:rPr>
                <w:rFonts w:ascii="Times New Roman" w:hAnsi="Times New Roman" w:cs="Times New Roman"/>
                <w:sz w:val="24"/>
                <w:szCs w:val="24"/>
              </w:rPr>
            </w:pPr>
            <w:r w:rsidRPr="00825EC4">
              <w:rPr>
                <w:rFonts w:ascii="Times New Roman" w:hAnsi="Times New Roman" w:cs="Times New Roman"/>
                <w:sz w:val="24"/>
                <w:szCs w:val="24"/>
              </w:rPr>
              <w:t xml:space="preserve">Моделирование </w:t>
            </w:r>
          </w:p>
        </w:tc>
        <w:tc>
          <w:tcPr>
            <w:tcW w:w="2551" w:type="dxa"/>
          </w:tcPr>
          <w:p w:rsidR="00D77FB8" w:rsidRPr="00825EC4" w:rsidRDefault="00D77FB8" w:rsidP="00D77FB8">
            <w:pPr>
              <w:rPr>
                <w:rFonts w:ascii="Times New Roman" w:hAnsi="Times New Roman" w:cs="Times New Roman"/>
                <w:sz w:val="24"/>
                <w:szCs w:val="24"/>
              </w:rPr>
            </w:pPr>
            <w:r w:rsidRPr="00825EC4">
              <w:rPr>
                <w:rFonts w:ascii="Times New Roman" w:hAnsi="Times New Roman" w:cs="Times New Roman"/>
                <w:sz w:val="24"/>
                <w:szCs w:val="24"/>
              </w:rPr>
              <w:t>- самостоятельное выделение и формулирование познавательной цели</w:t>
            </w:r>
          </w:p>
          <w:p w:rsidR="008D1A62" w:rsidRPr="00825EC4" w:rsidRDefault="00994E48" w:rsidP="00D77FB8">
            <w:pPr>
              <w:rPr>
                <w:rFonts w:ascii="Times New Roman" w:hAnsi="Times New Roman" w:cs="Times New Roman"/>
                <w:sz w:val="24"/>
                <w:szCs w:val="24"/>
              </w:rPr>
            </w:pPr>
            <w:r w:rsidRPr="00825EC4">
              <w:rPr>
                <w:rFonts w:ascii="Times New Roman" w:hAnsi="Times New Roman" w:cs="Times New Roman"/>
                <w:sz w:val="24"/>
                <w:szCs w:val="24"/>
              </w:rPr>
              <w:t>- знаково-символические действия, включая моделирование</w:t>
            </w:r>
          </w:p>
          <w:p w:rsidR="00300B85" w:rsidRPr="00825EC4" w:rsidRDefault="00300B85" w:rsidP="00D77FB8">
            <w:pPr>
              <w:rPr>
                <w:rFonts w:ascii="Times New Roman" w:hAnsi="Times New Roman" w:cs="Times New Roman"/>
                <w:sz w:val="24"/>
                <w:szCs w:val="24"/>
              </w:rPr>
            </w:pPr>
            <w:r w:rsidRPr="00825EC4">
              <w:rPr>
                <w:rFonts w:ascii="Times New Roman" w:hAnsi="Times New Roman" w:cs="Times New Roman"/>
                <w:sz w:val="24"/>
                <w:szCs w:val="24"/>
              </w:rPr>
              <w:t>- извлечение необходимой информации из текстов различных жанров</w:t>
            </w:r>
          </w:p>
        </w:tc>
        <w:tc>
          <w:tcPr>
            <w:tcW w:w="1413" w:type="dxa"/>
          </w:tcPr>
          <w:p w:rsidR="008D1A62" w:rsidRPr="00825EC4" w:rsidRDefault="00994E48" w:rsidP="00D77FB8">
            <w:pPr>
              <w:rPr>
                <w:rFonts w:ascii="Times New Roman" w:hAnsi="Times New Roman" w:cs="Times New Roman"/>
                <w:sz w:val="24"/>
                <w:szCs w:val="24"/>
              </w:rPr>
            </w:pPr>
            <w:r w:rsidRPr="00825EC4">
              <w:rPr>
                <w:rFonts w:ascii="Times New Roman" w:hAnsi="Times New Roman" w:cs="Times New Roman"/>
                <w:sz w:val="24"/>
                <w:szCs w:val="24"/>
              </w:rPr>
              <w:t>Частично-поисковый</w:t>
            </w:r>
          </w:p>
          <w:p w:rsidR="00BA58EF" w:rsidRPr="00825EC4" w:rsidRDefault="00BA58EF" w:rsidP="00D77FB8">
            <w:pPr>
              <w:rPr>
                <w:rFonts w:ascii="Times New Roman" w:hAnsi="Times New Roman" w:cs="Times New Roman"/>
                <w:sz w:val="24"/>
                <w:szCs w:val="24"/>
              </w:rPr>
            </w:pPr>
            <w:r w:rsidRPr="00825EC4">
              <w:rPr>
                <w:rFonts w:ascii="Times New Roman" w:hAnsi="Times New Roman" w:cs="Times New Roman"/>
                <w:sz w:val="24"/>
                <w:szCs w:val="24"/>
              </w:rPr>
              <w:t>Наглядно-образный</w:t>
            </w:r>
          </w:p>
        </w:tc>
        <w:tc>
          <w:tcPr>
            <w:tcW w:w="1934" w:type="dxa"/>
          </w:tcPr>
          <w:p w:rsidR="00994E48" w:rsidRPr="00825EC4" w:rsidRDefault="00994E48" w:rsidP="00994E48">
            <w:pPr>
              <w:rPr>
                <w:rFonts w:ascii="Times New Roman" w:hAnsi="Times New Roman" w:cs="Times New Roman"/>
                <w:sz w:val="24"/>
                <w:szCs w:val="24"/>
              </w:rPr>
            </w:pPr>
            <w:r w:rsidRPr="00825EC4">
              <w:rPr>
                <w:rFonts w:ascii="Times New Roman" w:hAnsi="Times New Roman" w:cs="Times New Roman"/>
                <w:sz w:val="24"/>
                <w:szCs w:val="24"/>
              </w:rPr>
              <w:t>Индивидуальная</w:t>
            </w:r>
          </w:p>
          <w:p w:rsidR="00994E48" w:rsidRPr="00825EC4" w:rsidRDefault="00994E48" w:rsidP="00994E48">
            <w:pPr>
              <w:rPr>
                <w:rFonts w:ascii="Times New Roman" w:hAnsi="Times New Roman" w:cs="Times New Roman"/>
                <w:sz w:val="24"/>
                <w:szCs w:val="24"/>
              </w:rPr>
            </w:pPr>
            <w:r w:rsidRPr="00825EC4">
              <w:rPr>
                <w:rFonts w:ascii="Times New Roman" w:hAnsi="Times New Roman" w:cs="Times New Roman"/>
                <w:sz w:val="24"/>
                <w:szCs w:val="24"/>
              </w:rPr>
              <w:t>Парная</w:t>
            </w:r>
          </w:p>
          <w:p w:rsidR="008D1A62" w:rsidRPr="00825EC4" w:rsidRDefault="00994E48" w:rsidP="00994E48">
            <w:pPr>
              <w:rPr>
                <w:rFonts w:ascii="Times New Roman" w:hAnsi="Times New Roman" w:cs="Times New Roman"/>
                <w:sz w:val="24"/>
                <w:szCs w:val="24"/>
              </w:rPr>
            </w:pPr>
            <w:r w:rsidRPr="00825EC4">
              <w:rPr>
                <w:rFonts w:ascii="Times New Roman" w:hAnsi="Times New Roman" w:cs="Times New Roman"/>
                <w:sz w:val="24"/>
                <w:szCs w:val="24"/>
              </w:rPr>
              <w:t>Групповая</w:t>
            </w:r>
          </w:p>
        </w:tc>
        <w:tc>
          <w:tcPr>
            <w:tcW w:w="1794" w:type="dxa"/>
          </w:tcPr>
          <w:p w:rsidR="00300B85" w:rsidRPr="00825EC4" w:rsidRDefault="00300B85" w:rsidP="00300B85">
            <w:pPr>
              <w:rPr>
                <w:rFonts w:ascii="Times New Roman" w:hAnsi="Times New Roman" w:cs="Times New Roman"/>
                <w:sz w:val="24"/>
                <w:szCs w:val="24"/>
              </w:rPr>
            </w:pPr>
            <w:r w:rsidRPr="00825EC4">
              <w:rPr>
                <w:rFonts w:ascii="Times New Roman" w:hAnsi="Times New Roman" w:cs="Times New Roman"/>
                <w:sz w:val="24"/>
                <w:szCs w:val="24"/>
              </w:rPr>
              <w:t>Учебник</w:t>
            </w:r>
          </w:p>
          <w:p w:rsidR="00300B85" w:rsidRPr="00825EC4" w:rsidRDefault="00300B85" w:rsidP="00300B85">
            <w:pPr>
              <w:rPr>
                <w:rFonts w:ascii="Times New Roman" w:hAnsi="Times New Roman" w:cs="Times New Roman"/>
                <w:sz w:val="24"/>
                <w:szCs w:val="24"/>
              </w:rPr>
            </w:pPr>
            <w:r w:rsidRPr="00825EC4">
              <w:rPr>
                <w:rFonts w:ascii="Times New Roman" w:hAnsi="Times New Roman" w:cs="Times New Roman"/>
                <w:sz w:val="24"/>
                <w:szCs w:val="24"/>
              </w:rPr>
              <w:t>Компьютер</w:t>
            </w:r>
          </w:p>
          <w:p w:rsidR="00300B85" w:rsidRPr="00825EC4" w:rsidRDefault="00300B85" w:rsidP="00300B85">
            <w:pPr>
              <w:rPr>
                <w:rFonts w:ascii="Times New Roman" w:hAnsi="Times New Roman" w:cs="Times New Roman"/>
                <w:sz w:val="24"/>
                <w:szCs w:val="24"/>
              </w:rPr>
            </w:pPr>
            <w:r w:rsidRPr="00825EC4">
              <w:rPr>
                <w:rFonts w:ascii="Times New Roman" w:hAnsi="Times New Roman" w:cs="Times New Roman"/>
                <w:sz w:val="24"/>
                <w:szCs w:val="24"/>
              </w:rPr>
              <w:t>Интернет-ресурсы</w:t>
            </w:r>
          </w:p>
          <w:p w:rsidR="008D1A62" w:rsidRPr="00825EC4" w:rsidRDefault="008D1A62" w:rsidP="00D77FB8">
            <w:pPr>
              <w:rPr>
                <w:rFonts w:ascii="Times New Roman" w:hAnsi="Times New Roman" w:cs="Times New Roman"/>
                <w:sz w:val="24"/>
                <w:szCs w:val="24"/>
              </w:rPr>
            </w:pPr>
          </w:p>
        </w:tc>
      </w:tr>
      <w:tr w:rsidR="008D1A62" w:rsidRPr="00825EC4" w:rsidTr="00A85EE3">
        <w:tc>
          <w:tcPr>
            <w:tcW w:w="0" w:type="auto"/>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Дай себе помочь</w:t>
            </w:r>
          </w:p>
        </w:tc>
        <w:tc>
          <w:tcPr>
            <w:tcW w:w="2551" w:type="dxa"/>
          </w:tcPr>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 самостоятельное выделение и формулирование познавательной цели</w:t>
            </w:r>
          </w:p>
          <w:p w:rsidR="008D1A62" w:rsidRPr="00825EC4" w:rsidRDefault="00994E48" w:rsidP="00D77FB8">
            <w:pPr>
              <w:rPr>
                <w:rFonts w:ascii="Times New Roman" w:hAnsi="Times New Roman" w:cs="Times New Roman"/>
                <w:sz w:val="24"/>
                <w:szCs w:val="24"/>
              </w:rPr>
            </w:pPr>
            <w:r w:rsidRPr="00825EC4">
              <w:rPr>
                <w:rFonts w:ascii="Times New Roman" w:hAnsi="Times New Roman" w:cs="Times New Roman"/>
                <w:sz w:val="24"/>
                <w:szCs w:val="24"/>
              </w:rPr>
              <w:t>- применение методов информационного поиска</w:t>
            </w:r>
          </w:p>
          <w:p w:rsidR="00855DE7" w:rsidRPr="00825EC4" w:rsidRDefault="00855DE7" w:rsidP="00D77FB8">
            <w:pPr>
              <w:rPr>
                <w:rFonts w:ascii="Times New Roman" w:hAnsi="Times New Roman" w:cs="Times New Roman"/>
                <w:sz w:val="24"/>
                <w:szCs w:val="24"/>
              </w:rPr>
            </w:pPr>
            <w:r w:rsidRPr="00825EC4">
              <w:rPr>
                <w:rFonts w:ascii="Times New Roman" w:hAnsi="Times New Roman" w:cs="Times New Roman"/>
                <w:sz w:val="24"/>
                <w:szCs w:val="24"/>
              </w:rPr>
              <w:t>- определение основной и второстепенной информации</w:t>
            </w:r>
          </w:p>
          <w:p w:rsidR="00BA58EF" w:rsidRPr="00825EC4" w:rsidRDefault="00BA58EF" w:rsidP="00D77FB8">
            <w:pPr>
              <w:rPr>
                <w:rFonts w:ascii="Times New Roman" w:hAnsi="Times New Roman" w:cs="Times New Roman"/>
                <w:sz w:val="24"/>
                <w:szCs w:val="24"/>
              </w:rPr>
            </w:pPr>
            <w:r w:rsidRPr="00825EC4">
              <w:rPr>
                <w:rFonts w:ascii="Times New Roman" w:hAnsi="Times New Roman" w:cs="Times New Roman"/>
                <w:sz w:val="24"/>
                <w:szCs w:val="24"/>
              </w:rPr>
              <w:t>- смысловое чтение</w:t>
            </w:r>
          </w:p>
          <w:p w:rsidR="00BA58EF" w:rsidRPr="00825EC4" w:rsidRDefault="00BA58EF" w:rsidP="00BA58EF">
            <w:pPr>
              <w:spacing w:after="0" w:line="240" w:lineRule="auto"/>
              <w:rPr>
                <w:rFonts w:ascii="Times New Roman" w:hAnsi="Times New Roman" w:cs="Times New Roman"/>
                <w:sz w:val="24"/>
                <w:szCs w:val="24"/>
                <w:lang w:eastAsia="ru-RU"/>
              </w:rPr>
            </w:pPr>
            <w:r w:rsidRPr="00825EC4">
              <w:rPr>
                <w:rFonts w:ascii="Times New Roman" w:hAnsi="Times New Roman" w:cs="Times New Roman"/>
                <w:sz w:val="24"/>
                <w:szCs w:val="24"/>
                <w:lang w:eastAsia="ru-RU"/>
              </w:rPr>
              <w:t>- выделять существенную информацию из текстов разных видов</w:t>
            </w:r>
          </w:p>
          <w:p w:rsidR="00D77FB8" w:rsidRPr="00825EC4" w:rsidRDefault="00BA58EF" w:rsidP="00D77FB8">
            <w:pPr>
              <w:rPr>
                <w:rFonts w:ascii="Times New Roman" w:hAnsi="Times New Roman" w:cs="Times New Roman"/>
                <w:sz w:val="24"/>
                <w:szCs w:val="24"/>
              </w:rPr>
            </w:pPr>
            <w:r w:rsidRPr="00825EC4">
              <w:rPr>
                <w:rFonts w:ascii="Times New Roman" w:hAnsi="Times New Roman" w:cs="Times New Roman"/>
                <w:sz w:val="24"/>
                <w:szCs w:val="24"/>
                <w:lang w:eastAsia="ru-RU"/>
              </w:rPr>
              <w:t xml:space="preserve">-осуществлять </w:t>
            </w:r>
            <w:r w:rsidRPr="00825EC4">
              <w:rPr>
                <w:rFonts w:ascii="Times New Roman" w:hAnsi="Times New Roman" w:cs="Times New Roman"/>
                <w:sz w:val="24"/>
                <w:szCs w:val="24"/>
                <w:lang w:eastAsia="ru-RU"/>
              </w:rPr>
              <w:lastRenderedPageBreak/>
              <w:t>расширенный поиск информации с использованием различных ресурсов</w:t>
            </w:r>
          </w:p>
        </w:tc>
        <w:tc>
          <w:tcPr>
            <w:tcW w:w="1413"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lastRenderedPageBreak/>
              <w:t>Частично-поисковый</w:t>
            </w:r>
          </w:p>
        </w:tc>
        <w:tc>
          <w:tcPr>
            <w:tcW w:w="1934"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Индивидуальная</w:t>
            </w:r>
          </w:p>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Парная</w:t>
            </w:r>
          </w:p>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Групповая</w:t>
            </w:r>
          </w:p>
        </w:tc>
        <w:tc>
          <w:tcPr>
            <w:tcW w:w="1794"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Компью</w:t>
            </w:r>
            <w:r w:rsidR="00300B85" w:rsidRPr="00825EC4">
              <w:rPr>
                <w:rFonts w:ascii="Times New Roman" w:hAnsi="Times New Roman" w:cs="Times New Roman"/>
                <w:sz w:val="24"/>
                <w:szCs w:val="24"/>
              </w:rPr>
              <w:t>тер</w:t>
            </w:r>
          </w:p>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Интернет-ресурсы</w:t>
            </w:r>
          </w:p>
        </w:tc>
      </w:tr>
      <w:tr w:rsidR="008D1A62" w:rsidRPr="00825EC4" w:rsidTr="00A85EE3">
        <w:tc>
          <w:tcPr>
            <w:tcW w:w="0" w:type="auto"/>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lastRenderedPageBreak/>
              <w:t>Взаимные задания</w:t>
            </w:r>
          </w:p>
        </w:tc>
        <w:tc>
          <w:tcPr>
            <w:tcW w:w="2551" w:type="dxa"/>
          </w:tcPr>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 самостоятельное выделение и формулирование познавательной цели</w:t>
            </w:r>
          </w:p>
          <w:p w:rsidR="008D1A62" w:rsidRPr="00825EC4" w:rsidRDefault="005D1A25" w:rsidP="00D77FB8">
            <w:pPr>
              <w:rPr>
                <w:rFonts w:ascii="Times New Roman" w:hAnsi="Times New Roman" w:cs="Times New Roman"/>
                <w:sz w:val="24"/>
                <w:szCs w:val="24"/>
              </w:rPr>
            </w:pPr>
            <w:r w:rsidRPr="00825EC4">
              <w:rPr>
                <w:rFonts w:ascii="Times New Roman" w:hAnsi="Times New Roman" w:cs="Times New Roman"/>
                <w:sz w:val="24"/>
                <w:szCs w:val="24"/>
              </w:rPr>
              <w:t>-</w:t>
            </w:r>
            <w:r w:rsidR="008D1A62" w:rsidRPr="00825EC4">
              <w:rPr>
                <w:rFonts w:ascii="Times New Roman" w:hAnsi="Times New Roman" w:cs="Times New Roman"/>
                <w:sz w:val="24"/>
                <w:szCs w:val="24"/>
              </w:rPr>
              <w:t>деятельность по поиску и обработке информации</w:t>
            </w:r>
            <w:r w:rsidRPr="00825EC4">
              <w:rPr>
                <w:rFonts w:ascii="Times New Roman" w:hAnsi="Times New Roman" w:cs="Times New Roman"/>
                <w:sz w:val="24"/>
                <w:szCs w:val="24"/>
              </w:rPr>
              <w:t>,</w:t>
            </w:r>
          </w:p>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 выбор наиболее эффективных способов решения задачи</w:t>
            </w:r>
          </w:p>
          <w:p w:rsidR="00D77FB8" w:rsidRPr="00825EC4" w:rsidRDefault="00D77FB8" w:rsidP="005D1A25">
            <w:pPr>
              <w:rPr>
                <w:rFonts w:ascii="Times New Roman" w:hAnsi="Times New Roman" w:cs="Times New Roman"/>
                <w:sz w:val="24"/>
                <w:szCs w:val="24"/>
              </w:rPr>
            </w:pPr>
            <w:r w:rsidRPr="00825EC4">
              <w:rPr>
                <w:rFonts w:ascii="Times New Roman" w:hAnsi="Times New Roman" w:cs="Times New Roman"/>
                <w:sz w:val="24"/>
                <w:szCs w:val="24"/>
              </w:rPr>
              <w:t>- структурирование знаний</w:t>
            </w:r>
          </w:p>
          <w:p w:rsidR="00D77FB8" w:rsidRPr="00825EC4" w:rsidRDefault="00D77FB8" w:rsidP="005D1A25">
            <w:pPr>
              <w:rPr>
                <w:rFonts w:ascii="Times New Roman" w:hAnsi="Times New Roman" w:cs="Times New Roman"/>
                <w:sz w:val="24"/>
                <w:szCs w:val="24"/>
              </w:rPr>
            </w:pPr>
            <w:r w:rsidRPr="00825EC4">
              <w:rPr>
                <w:rFonts w:ascii="Times New Roman" w:hAnsi="Times New Roman" w:cs="Times New Roman"/>
                <w:sz w:val="24"/>
                <w:szCs w:val="24"/>
              </w:rPr>
              <w:t>- контроль и оценка процесса и результатов деятельности</w:t>
            </w:r>
          </w:p>
          <w:p w:rsidR="005D1A25" w:rsidRPr="00825EC4" w:rsidRDefault="00D77FB8" w:rsidP="00D77FB8">
            <w:pPr>
              <w:rPr>
                <w:rFonts w:ascii="Times New Roman" w:hAnsi="Times New Roman" w:cs="Times New Roman"/>
                <w:sz w:val="24"/>
                <w:szCs w:val="24"/>
              </w:rPr>
            </w:pPr>
            <w:r w:rsidRPr="00825EC4">
              <w:rPr>
                <w:rFonts w:ascii="Times New Roman" w:hAnsi="Times New Roman" w:cs="Times New Roman"/>
                <w:sz w:val="24"/>
                <w:szCs w:val="24"/>
              </w:rPr>
              <w:t>- рефлексия способов и условий действия</w:t>
            </w:r>
          </w:p>
        </w:tc>
        <w:tc>
          <w:tcPr>
            <w:tcW w:w="1413"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Приём взаимных заданий</w:t>
            </w:r>
          </w:p>
        </w:tc>
        <w:tc>
          <w:tcPr>
            <w:tcW w:w="1934"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 xml:space="preserve">Парная </w:t>
            </w:r>
          </w:p>
        </w:tc>
        <w:tc>
          <w:tcPr>
            <w:tcW w:w="1794"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Дидактический материал</w:t>
            </w:r>
          </w:p>
        </w:tc>
      </w:tr>
      <w:tr w:rsidR="005D1A25" w:rsidRPr="00825EC4" w:rsidTr="00A85EE3">
        <w:tc>
          <w:tcPr>
            <w:tcW w:w="0" w:type="auto"/>
          </w:tcPr>
          <w:p w:rsidR="005D1A25" w:rsidRPr="00825EC4" w:rsidRDefault="005D1A25" w:rsidP="00D77FB8">
            <w:pPr>
              <w:rPr>
                <w:rFonts w:ascii="Times New Roman" w:hAnsi="Times New Roman" w:cs="Times New Roman"/>
                <w:sz w:val="24"/>
                <w:szCs w:val="24"/>
              </w:rPr>
            </w:pPr>
            <w:r w:rsidRPr="00825EC4">
              <w:rPr>
                <w:rFonts w:ascii="Times New Roman" w:hAnsi="Times New Roman" w:cs="Times New Roman"/>
                <w:sz w:val="24"/>
                <w:szCs w:val="24"/>
              </w:rPr>
              <w:t>«Шифровка»</w:t>
            </w:r>
          </w:p>
        </w:tc>
        <w:tc>
          <w:tcPr>
            <w:tcW w:w="2551" w:type="dxa"/>
          </w:tcPr>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 выбор наиболее эффективных способов решения задачи</w:t>
            </w:r>
          </w:p>
          <w:p w:rsidR="005D1A25" w:rsidRPr="00825EC4" w:rsidRDefault="00D77FB8" w:rsidP="00D77FB8">
            <w:pPr>
              <w:rPr>
                <w:rFonts w:ascii="Times New Roman" w:hAnsi="Times New Roman" w:cs="Times New Roman"/>
                <w:sz w:val="24"/>
                <w:szCs w:val="24"/>
              </w:rPr>
            </w:pPr>
            <w:r w:rsidRPr="00825EC4">
              <w:rPr>
                <w:rFonts w:ascii="Times New Roman" w:hAnsi="Times New Roman" w:cs="Times New Roman"/>
                <w:sz w:val="24"/>
                <w:szCs w:val="24"/>
              </w:rPr>
              <w:t>- рефлексия способов и условий действия</w:t>
            </w:r>
          </w:p>
        </w:tc>
        <w:tc>
          <w:tcPr>
            <w:tcW w:w="1413" w:type="dxa"/>
          </w:tcPr>
          <w:p w:rsidR="005D1A25" w:rsidRPr="00825EC4" w:rsidRDefault="005D1A25" w:rsidP="00D77FB8">
            <w:pPr>
              <w:rPr>
                <w:rFonts w:ascii="Times New Roman" w:hAnsi="Times New Roman" w:cs="Times New Roman"/>
                <w:sz w:val="24"/>
                <w:szCs w:val="24"/>
              </w:rPr>
            </w:pPr>
            <w:r w:rsidRPr="00825EC4">
              <w:rPr>
                <w:rFonts w:ascii="Times New Roman" w:hAnsi="Times New Roman" w:cs="Times New Roman"/>
                <w:sz w:val="24"/>
                <w:szCs w:val="24"/>
              </w:rPr>
              <w:t>Частично-поисковый</w:t>
            </w:r>
          </w:p>
        </w:tc>
        <w:tc>
          <w:tcPr>
            <w:tcW w:w="1934" w:type="dxa"/>
          </w:tcPr>
          <w:p w:rsidR="005D1A25" w:rsidRPr="00825EC4" w:rsidRDefault="005D1A25" w:rsidP="00D77FB8">
            <w:pPr>
              <w:rPr>
                <w:rFonts w:ascii="Times New Roman" w:hAnsi="Times New Roman" w:cs="Times New Roman"/>
                <w:sz w:val="24"/>
                <w:szCs w:val="24"/>
              </w:rPr>
            </w:pPr>
            <w:r w:rsidRPr="00825EC4">
              <w:rPr>
                <w:rFonts w:ascii="Times New Roman" w:hAnsi="Times New Roman" w:cs="Times New Roman"/>
                <w:sz w:val="24"/>
                <w:szCs w:val="24"/>
              </w:rPr>
              <w:t>Групповая</w:t>
            </w:r>
          </w:p>
        </w:tc>
        <w:tc>
          <w:tcPr>
            <w:tcW w:w="1794" w:type="dxa"/>
          </w:tcPr>
          <w:p w:rsidR="005D1A25" w:rsidRPr="00825EC4" w:rsidRDefault="005D1A25" w:rsidP="00D77FB8">
            <w:pPr>
              <w:rPr>
                <w:rFonts w:ascii="Times New Roman" w:hAnsi="Times New Roman" w:cs="Times New Roman"/>
                <w:sz w:val="24"/>
                <w:szCs w:val="24"/>
              </w:rPr>
            </w:pPr>
            <w:r w:rsidRPr="00825EC4">
              <w:rPr>
                <w:rFonts w:ascii="Times New Roman" w:hAnsi="Times New Roman" w:cs="Times New Roman"/>
                <w:sz w:val="24"/>
                <w:szCs w:val="24"/>
              </w:rPr>
              <w:t>Дидактический материал</w:t>
            </w:r>
          </w:p>
        </w:tc>
      </w:tr>
      <w:tr w:rsidR="008D1A62" w:rsidRPr="00825EC4" w:rsidTr="00A85EE3">
        <w:tc>
          <w:tcPr>
            <w:tcW w:w="0" w:type="auto"/>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Повторяем с контролем</w:t>
            </w:r>
          </w:p>
        </w:tc>
        <w:tc>
          <w:tcPr>
            <w:tcW w:w="2551" w:type="dxa"/>
          </w:tcPr>
          <w:p w:rsidR="008D1A62" w:rsidRPr="00825EC4" w:rsidRDefault="008D1A62" w:rsidP="00886B22">
            <w:pPr>
              <w:rPr>
                <w:rFonts w:ascii="Times New Roman" w:hAnsi="Times New Roman" w:cs="Times New Roman"/>
                <w:sz w:val="24"/>
                <w:szCs w:val="24"/>
              </w:rPr>
            </w:pPr>
            <w:r w:rsidRPr="00825EC4">
              <w:rPr>
                <w:rFonts w:ascii="Times New Roman" w:hAnsi="Times New Roman" w:cs="Times New Roman"/>
                <w:sz w:val="24"/>
                <w:szCs w:val="24"/>
              </w:rPr>
              <w:t>- самостоятельное выделение и формулирование познавательной цели</w:t>
            </w:r>
          </w:p>
          <w:p w:rsidR="008D1A62" w:rsidRPr="00825EC4" w:rsidRDefault="008D1A62" w:rsidP="00886B22">
            <w:pPr>
              <w:rPr>
                <w:rFonts w:ascii="Times New Roman" w:hAnsi="Times New Roman" w:cs="Times New Roman"/>
                <w:sz w:val="24"/>
                <w:szCs w:val="24"/>
              </w:rPr>
            </w:pPr>
            <w:r w:rsidRPr="00825EC4">
              <w:rPr>
                <w:rFonts w:ascii="Times New Roman" w:hAnsi="Times New Roman" w:cs="Times New Roman"/>
                <w:sz w:val="24"/>
                <w:szCs w:val="24"/>
              </w:rPr>
              <w:t>- поиск и выделение необходимой информации</w:t>
            </w:r>
          </w:p>
          <w:p w:rsidR="008D1A62" w:rsidRPr="00825EC4" w:rsidRDefault="008D1A62" w:rsidP="00886B22">
            <w:pPr>
              <w:rPr>
                <w:rFonts w:ascii="Times New Roman" w:hAnsi="Times New Roman" w:cs="Times New Roman"/>
                <w:sz w:val="24"/>
                <w:szCs w:val="24"/>
              </w:rPr>
            </w:pPr>
            <w:r w:rsidRPr="00825EC4">
              <w:rPr>
                <w:rFonts w:ascii="Times New Roman" w:hAnsi="Times New Roman" w:cs="Times New Roman"/>
                <w:sz w:val="24"/>
                <w:szCs w:val="24"/>
              </w:rPr>
              <w:t xml:space="preserve">- применение методов информационного </w:t>
            </w:r>
            <w:r w:rsidRPr="00825EC4">
              <w:rPr>
                <w:rFonts w:ascii="Times New Roman" w:hAnsi="Times New Roman" w:cs="Times New Roman"/>
                <w:sz w:val="24"/>
                <w:szCs w:val="24"/>
              </w:rPr>
              <w:lastRenderedPageBreak/>
              <w:t>поиска</w:t>
            </w:r>
          </w:p>
          <w:p w:rsidR="005D1A25" w:rsidRPr="00825EC4" w:rsidRDefault="005D1A25" w:rsidP="005D1A25">
            <w:pPr>
              <w:rPr>
                <w:rFonts w:ascii="Times New Roman" w:hAnsi="Times New Roman" w:cs="Times New Roman"/>
                <w:sz w:val="24"/>
                <w:szCs w:val="24"/>
              </w:rPr>
            </w:pPr>
            <w:r w:rsidRPr="00825EC4">
              <w:rPr>
                <w:rFonts w:ascii="Times New Roman" w:hAnsi="Times New Roman" w:cs="Times New Roman"/>
                <w:sz w:val="24"/>
                <w:szCs w:val="24"/>
              </w:rPr>
              <w:t>- рефлексия способов и условий действия</w:t>
            </w:r>
          </w:p>
          <w:p w:rsidR="005D1A25" w:rsidRPr="00825EC4" w:rsidRDefault="005D1A25" w:rsidP="00886B22">
            <w:pPr>
              <w:rPr>
                <w:rFonts w:ascii="Times New Roman" w:hAnsi="Times New Roman" w:cs="Times New Roman"/>
                <w:sz w:val="24"/>
                <w:szCs w:val="24"/>
              </w:rPr>
            </w:pPr>
            <w:r w:rsidRPr="00825EC4">
              <w:rPr>
                <w:rFonts w:ascii="Times New Roman" w:hAnsi="Times New Roman" w:cs="Times New Roman"/>
                <w:sz w:val="24"/>
                <w:szCs w:val="24"/>
              </w:rPr>
              <w:t>- контроль и оценка процесса и результатов деятельности</w:t>
            </w:r>
          </w:p>
          <w:p w:rsidR="008D1A62" w:rsidRPr="00825EC4" w:rsidRDefault="008D1A62" w:rsidP="00886B22">
            <w:pPr>
              <w:rPr>
                <w:rFonts w:ascii="Times New Roman" w:hAnsi="Times New Roman" w:cs="Times New Roman"/>
                <w:sz w:val="24"/>
                <w:szCs w:val="24"/>
              </w:rPr>
            </w:pPr>
            <w:r w:rsidRPr="00825EC4">
              <w:rPr>
                <w:rFonts w:ascii="Times New Roman" w:hAnsi="Times New Roman" w:cs="Times New Roman"/>
                <w:sz w:val="24"/>
                <w:szCs w:val="24"/>
              </w:rPr>
              <w:t>- структурирование знаний</w:t>
            </w:r>
          </w:p>
          <w:p w:rsidR="008D1A62" w:rsidRPr="00825EC4" w:rsidRDefault="008D1A62" w:rsidP="00886B22">
            <w:pPr>
              <w:rPr>
                <w:rFonts w:ascii="Times New Roman" w:hAnsi="Times New Roman" w:cs="Times New Roman"/>
                <w:sz w:val="24"/>
                <w:szCs w:val="24"/>
              </w:rPr>
            </w:pPr>
            <w:r w:rsidRPr="00825EC4">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 определение основной и второстепенной информац</w:t>
            </w:r>
            <w:r w:rsidR="005D1A25" w:rsidRPr="00825EC4">
              <w:rPr>
                <w:rFonts w:ascii="Times New Roman" w:hAnsi="Times New Roman" w:cs="Times New Roman"/>
                <w:sz w:val="24"/>
                <w:szCs w:val="24"/>
              </w:rPr>
              <w:t>ии</w:t>
            </w:r>
          </w:p>
        </w:tc>
        <w:tc>
          <w:tcPr>
            <w:tcW w:w="1413" w:type="dxa"/>
          </w:tcPr>
          <w:p w:rsidR="008D1A62" w:rsidRPr="00825EC4" w:rsidRDefault="008D1A62" w:rsidP="00D77FB8">
            <w:pPr>
              <w:rPr>
                <w:rFonts w:ascii="Times New Roman" w:hAnsi="Times New Roman" w:cs="Times New Roman"/>
                <w:sz w:val="24"/>
                <w:szCs w:val="24"/>
              </w:rPr>
            </w:pPr>
          </w:p>
        </w:tc>
        <w:tc>
          <w:tcPr>
            <w:tcW w:w="1934" w:type="dxa"/>
          </w:tcPr>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Фронтальная</w:t>
            </w:r>
          </w:p>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Парная</w:t>
            </w:r>
          </w:p>
          <w:p w:rsidR="008D1A62" w:rsidRPr="00825EC4" w:rsidRDefault="008D1A62" w:rsidP="00D77FB8">
            <w:pPr>
              <w:rPr>
                <w:rFonts w:ascii="Times New Roman" w:hAnsi="Times New Roman" w:cs="Times New Roman"/>
                <w:sz w:val="24"/>
                <w:szCs w:val="24"/>
              </w:rPr>
            </w:pPr>
            <w:r w:rsidRPr="00825EC4">
              <w:rPr>
                <w:rFonts w:ascii="Times New Roman" w:hAnsi="Times New Roman" w:cs="Times New Roman"/>
                <w:sz w:val="24"/>
                <w:szCs w:val="24"/>
              </w:rPr>
              <w:t xml:space="preserve">Групповая </w:t>
            </w:r>
          </w:p>
        </w:tc>
        <w:tc>
          <w:tcPr>
            <w:tcW w:w="1794" w:type="dxa"/>
          </w:tcPr>
          <w:p w:rsidR="008D1A62" w:rsidRPr="00825EC4" w:rsidRDefault="00300B85" w:rsidP="00D77FB8">
            <w:pPr>
              <w:rPr>
                <w:rFonts w:ascii="Times New Roman" w:hAnsi="Times New Roman" w:cs="Times New Roman"/>
                <w:sz w:val="24"/>
                <w:szCs w:val="24"/>
              </w:rPr>
            </w:pPr>
            <w:r w:rsidRPr="00825EC4">
              <w:rPr>
                <w:rFonts w:ascii="Times New Roman" w:hAnsi="Times New Roman" w:cs="Times New Roman"/>
                <w:sz w:val="24"/>
                <w:szCs w:val="24"/>
              </w:rPr>
              <w:t>Учебник</w:t>
            </w:r>
          </w:p>
          <w:p w:rsidR="00300B85" w:rsidRPr="00825EC4" w:rsidRDefault="00300B85" w:rsidP="00300B85">
            <w:pPr>
              <w:rPr>
                <w:rFonts w:ascii="Times New Roman" w:hAnsi="Times New Roman" w:cs="Times New Roman"/>
                <w:sz w:val="24"/>
                <w:szCs w:val="24"/>
              </w:rPr>
            </w:pPr>
            <w:r w:rsidRPr="00825EC4">
              <w:rPr>
                <w:rFonts w:ascii="Times New Roman" w:hAnsi="Times New Roman" w:cs="Times New Roman"/>
                <w:sz w:val="24"/>
                <w:szCs w:val="24"/>
              </w:rPr>
              <w:t>Компьютер</w:t>
            </w:r>
          </w:p>
          <w:p w:rsidR="00300B85" w:rsidRPr="00825EC4" w:rsidRDefault="00300B85" w:rsidP="00300B85">
            <w:pPr>
              <w:rPr>
                <w:rFonts w:ascii="Times New Roman" w:hAnsi="Times New Roman" w:cs="Times New Roman"/>
                <w:sz w:val="24"/>
                <w:szCs w:val="24"/>
              </w:rPr>
            </w:pPr>
            <w:r w:rsidRPr="00825EC4">
              <w:rPr>
                <w:rFonts w:ascii="Times New Roman" w:hAnsi="Times New Roman" w:cs="Times New Roman"/>
                <w:sz w:val="24"/>
                <w:szCs w:val="24"/>
              </w:rPr>
              <w:t>Интернет-ресурсы</w:t>
            </w:r>
          </w:p>
          <w:p w:rsidR="00300B85" w:rsidRPr="00825EC4" w:rsidRDefault="00300B85" w:rsidP="00D77FB8">
            <w:pPr>
              <w:rPr>
                <w:rFonts w:ascii="Times New Roman" w:hAnsi="Times New Roman" w:cs="Times New Roman"/>
                <w:sz w:val="24"/>
                <w:szCs w:val="24"/>
              </w:rPr>
            </w:pPr>
          </w:p>
        </w:tc>
      </w:tr>
    </w:tbl>
    <w:p w:rsidR="00C6282B" w:rsidRPr="00A85EE3" w:rsidRDefault="00A85EE3" w:rsidP="00A85EE3">
      <w:pPr>
        <w:spacing w:before="100" w:beforeAutospacing="1" w:after="100" w:afterAutospacing="1" w:line="240" w:lineRule="auto"/>
        <w:jc w:val="both"/>
        <w:rPr>
          <w:rFonts w:ascii="Times New Roman" w:eastAsia="Times New Roman" w:hAnsi="Times New Roman" w:cs="Times New Roman"/>
          <w:sz w:val="24"/>
          <w:szCs w:val="24"/>
        </w:rPr>
      </w:pPr>
      <w:r w:rsidRPr="008A209E">
        <w:rPr>
          <w:rFonts w:ascii="Times New Roman" w:eastAsia="Times New Roman" w:hAnsi="Times New Roman" w:cs="Times New Roman"/>
          <w:sz w:val="24"/>
          <w:szCs w:val="24"/>
        </w:rPr>
        <w:lastRenderedPageBreak/>
        <w:t xml:space="preserve"> Согласно стандартам второго поколения педагог не должен подавать информацию, а так скорректировать и организовать работу, чтобы ученик само</w:t>
      </w:r>
      <w:r>
        <w:rPr>
          <w:rFonts w:ascii="Times New Roman" w:eastAsia="Times New Roman" w:hAnsi="Times New Roman" w:cs="Times New Roman"/>
          <w:sz w:val="24"/>
          <w:szCs w:val="24"/>
        </w:rPr>
        <w:t xml:space="preserve">стоятельно пришёл к решению, поэтому я выбираю </w:t>
      </w:r>
      <w:r>
        <w:rPr>
          <w:rFonts w:ascii="Times New Roman" w:hAnsi="Times New Roman" w:cs="Times New Roman"/>
          <w:sz w:val="24"/>
          <w:szCs w:val="24"/>
        </w:rPr>
        <w:t>ч</w:t>
      </w:r>
      <w:r w:rsidRPr="00825EC4">
        <w:rPr>
          <w:rFonts w:ascii="Times New Roman" w:hAnsi="Times New Roman" w:cs="Times New Roman"/>
          <w:sz w:val="24"/>
          <w:szCs w:val="24"/>
        </w:rPr>
        <w:t>астично-поисковый</w:t>
      </w:r>
      <w:r>
        <w:rPr>
          <w:rFonts w:ascii="Times New Roman" w:hAnsi="Times New Roman" w:cs="Times New Roman"/>
          <w:sz w:val="24"/>
          <w:szCs w:val="24"/>
        </w:rPr>
        <w:t xml:space="preserve"> метод</w:t>
      </w:r>
    </w:p>
    <w:p w:rsidR="00C6282B" w:rsidRPr="00825EC4" w:rsidRDefault="003216C3" w:rsidP="008250F1">
      <w:pPr>
        <w:spacing w:after="0" w:line="240" w:lineRule="auto"/>
        <w:ind w:firstLine="540"/>
        <w:jc w:val="both"/>
        <w:rPr>
          <w:rStyle w:val="c1"/>
          <w:rFonts w:ascii="Times New Roman" w:hAnsi="Times New Roman" w:cs="Times New Roman"/>
          <w:sz w:val="24"/>
          <w:szCs w:val="24"/>
        </w:rPr>
      </w:pPr>
      <w:r w:rsidRPr="00825EC4">
        <w:rPr>
          <w:rFonts w:ascii="Times New Roman" w:hAnsi="Times New Roman" w:cs="Times New Roman"/>
          <w:sz w:val="24"/>
          <w:szCs w:val="24"/>
          <w:lang w:eastAsia="ru-RU"/>
        </w:rPr>
        <w:t xml:space="preserve">Использование описанных приемов в начальной школе </w:t>
      </w:r>
      <w:r w:rsidRPr="00825EC4">
        <w:rPr>
          <w:rStyle w:val="c1"/>
          <w:rFonts w:ascii="Times New Roman" w:hAnsi="Times New Roman" w:cs="Times New Roman"/>
          <w:sz w:val="24"/>
          <w:szCs w:val="24"/>
        </w:rPr>
        <w:t xml:space="preserve">и стимулирование познавательной деятельности учащихся создают условия </w:t>
      </w:r>
      <w:r w:rsidRPr="00825EC4">
        <w:rPr>
          <w:rFonts w:ascii="Times New Roman" w:hAnsi="Times New Roman" w:cs="Times New Roman"/>
          <w:sz w:val="24"/>
          <w:szCs w:val="24"/>
        </w:rPr>
        <w:t>для</w:t>
      </w:r>
      <w:r w:rsidRPr="00825EC4">
        <w:rPr>
          <w:rStyle w:val="c1"/>
          <w:rFonts w:ascii="Times New Roman" w:hAnsi="Times New Roman" w:cs="Times New Roman"/>
          <w:sz w:val="24"/>
          <w:szCs w:val="24"/>
        </w:rPr>
        <w:t xml:space="preserve"> формирования познавательных УУД</w:t>
      </w:r>
      <w:r w:rsidR="008250F1" w:rsidRPr="00825EC4">
        <w:rPr>
          <w:rStyle w:val="c1"/>
          <w:rFonts w:ascii="Times New Roman" w:hAnsi="Times New Roman" w:cs="Times New Roman"/>
          <w:sz w:val="24"/>
          <w:szCs w:val="24"/>
        </w:rPr>
        <w:t>.</w:t>
      </w:r>
    </w:p>
    <w:p w:rsidR="00C6282B" w:rsidRPr="00825EC4" w:rsidRDefault="000E6758" w:rsidP="003D34DE">
      <w:pPr>
        <w:spacing w:line="240" w:lineRule="auto"/>
        <w:ind w:firstLine="540"/>
        <w:jc w:val="both"/>
        <w:rPr>
          <w:rFonts w:ascii="Times New Roman" w:hAnsi="Times New Roman" w:cs="Times New Roman"/>
          <w:sz w:val="24"/>
          <w:szCs w:val="24"/>
        </w:rPr>
      </w:pPr>
      <w:r w:rsidRPr="00825EC4">
        <w:rPr>
          <w:rFonts w:ascii="Times New Roman" w:hAnsi="Times New Roman" w:cs="Times New Roman"/>
          <w:sz w:val="24"/>
          <w:szCs w:val="24"/>
          <w:lang w:eastAsia="ru-RU"/>
        </w:rPr>
        <w:t xml:space="preserve">«Копилка презентаций» размещена на сайте учителя </w:t>
      </w:r>
      <w:hyperlink r:id="rId73" w:history="1">
        <w:r w:rsidRPr="00825EC4">
          <w:rPr>
            <w:rStyle w:val="aa"/>
            <w:rFonts w:ascii="Times New Roman" w:hAnsi="Times New Roman" w:cs="Times New Roman"/>
            <w:sz w:val="24"/>
            <w:szCs w:val="24"/>
            <w:lang w:val="en-US"/>
          </w:rPr>
          <w:t>http</w:t>
        </w:r>
      </w:hyperlink>
      <w:hyperlink r:id="rId74" w:history="1">
        <w:r w:rsidRPr="00825EC4">
          <w:rPr>
            <w:rStyle w:val="aa"/>
            <w:rFonts w:ascii="Times New Roman" w:hAnsi="Times New Roman" w:cs="Times New Roman"/>
            <w:sz w:val="24"/>
            <w:szCs w:val="24"/>
          </w:rPr>
          <w:t>://</w:t>
        </w:r>
      </w:hyperlink>
      <w:hyperlink r:id="rId75" w:history="1">
        <w:proofErr w:type="spellStart"/>
        <w:r w:rsidRPr="00825EC4">
          <w:rPr>
            <w:rStyle w:val="aa"/>
            <w:rFonts w:ascii="Times New Roman" w:hAnsi="Times New Roman" w:cs="Times New Roman"/>
            <w:sz w:val="24"/>
            <w:szCs w:val="24"/>
            <w:lang w:val="en-US"/>
          </w:rPr>
          <w:t>nsportal</w:t>
        </w:r>
        <w:proofErr w:type="spellEnd"/>
      </w:hyperlink>
      <w:hyperlink r:id="rId76" w:history="1">
        <w:r w:rsidRPr="00825EC4">
          <w:rPr>
            <w:rStyle w:val="aa"/>
            <w:rFonts w:ascii="Times New Roman" w:hAnsi="Times New Roman" w:cs="Times New Roman"/>
            <w:sz w:val="24"/>
            <w:szCs w:val="24"/>
          </w:rPr>
          <w:t>.</w:t>
        </w:r>
      </w:hyperlink>
      <w:hyperlink r:id="rId77" w:history="1">
        <w:proofErr w:type="spellStart"/>
        <w:r w:rsidRPr="00825EC4">
          <w:rPr>
            <w:rStyle w:val="aa"/>
            <w:rFonts w:ascii="Times New Roman" w:hAnsi="Times New Roman" w:cs="Times New Roman"/>
            <w:sz w:val="24"/>
            <w:szCs w:val="24"/>
            <w:lang w:val="en-US"/>
          </w:rPr>
          <w:t>ru</w:t>
        </w:r>
        <w:proofErr w:type="spellEnd"/>
      </w:hyperlink>
      <w:hyperlink r:id="rId78" w:history="1">
        <w:r w:rsidRPr="00825EC4">
          <w:rPr>
            <w:rStyle w:val="aa"/>
            <w:rFonts w:ascii="Times New Roman" w:hAnsi="Times New Roman" w:cs="Times New Roman"/>
            <w:sz w:val="24"/>
            <w:szCs w:val="24"/>
          </w:rPr>
          <w:t>/</w:t>
        </w:r>
      </w:hyperlink>
      <w:hyperlink r:id="rId79" w:history="1">
        <w:proofErr w:type="spellStart"/>
        <w:r w:rsidRPr="00825EC4">
          <w:rPr>
            <w:rStyle w:val="aa"/>
            <w:rFonts w:ascii="Times New Roman" w:hAnsi="Times New Roman" w:cs="Times New Roman"/>
            <w:sz w:val="24"/>
            <w:szCs w:val="24"/>
            <w:lang w:val="en-US"/>
          </w:rPr>
          <w:t>markova</w:t>
        </w:r>
        <w:proofErr w:type="spellEnd"/>
      </w:hyperlink>
      <w:hyperlink r:id="rId80" w:history="1">
        <w:r w:rsidRPr="00825EC4">
          <w:rPr>
            <w:rStyle w:val="aa"/>
            <w:rFonts w:ascii="Times New Roman" w:hAnsi="Times New Roman" w:cs="Times New Roman"/>
            <w:sz w:val="24"/>
            <w:szCs w:val="24"/>
          </w:rPr>
          <w:t>-</w:t>
        </w:r>
      </w:hyperlink>
      <w:hyperlink r:id="rId81" w:history="1">
        <w:proofErr w:type="spellStart"/>
        <w:r w:rsidRPr="00825EC4">
          <w:rPr>
            <w:rStyle w:val="aa"/>
            <w:rFonts w:ascii="Times New Roman" w:hAnsi="Times New Roman" w:cs="Times New Roman"/>
            <w:sz w:val="24"/>
            <w:szCs w:val="24"/>
            <w:lang w:val="en-US"/>
          </w:rPr>
          <w:t>natalya</w:t>
        </w:r>
        <w:proofErr w:type="spellEnd"/>
      </w:hyperlink>
      <w:hyperlink r:id="rId82" w:history="1">
        <w:r w:rsidRPr="00825EC4">
          <w:rPr>
            <w:rStyle w:val="aa"/>
            <w:rFonts w:ascii="Times New Roman" w:hAnsi="Times New Roman" w:cs="Times New Roman"/>
            <w:sz w:val="24"/>
            <w:szCs w:val="24"/>
          </w:rPr>
          <w:t>-</w:t>
        </w:r>
      </w:hyperlink>
      <w:hyperlink r:id="rId83" w:history="1">
        <w:proofErr w:type="spellStart"/>
        <w:r w:rsidRPr="00825EC4">
          <w:rPr>
            <w:rStyle w:val="aa"/>
            <w:rFonts w:ascii="Times New Roman" w:hAnsi="Times New Roman" w:cs="Times New Roman"/>
            <w:sz w:val="24"/>
            <w:szCs w:val="24"/>
            <w:lang w:val="en-US"/>
          </w:rPr>
          <w:t>vladimirovna</w:t>
        </w:r>
        <w:proofErr w:type="spellEnd"/>
      </w:hyperlink>
      <w:r w:rsidRPr="00825EC4">
        <w:rPr>
          <w:rFonts w:ascii="Times New Roman" w:hAnsi="Times New Roman" w:cs="Times New Roman"/>
          <w:sz w:val="24"/>
          <w:szCs w:val="24"/>
        </w:rPr>
        <w:t>.</w:t>
      </w:r>
      <w:r w:rsidR="00706768" w:rsidRPr="00825EC4">
        <w:rPr>
          <w:rFonts w:ascii="Times New Roman" w:hAnsi="Times New Roman" w:cs="Times New Roman"/>
          <w:sz w:val="24"/>
          <w:szCs w:val="24"/>
        </w:rPr>
        <w:t xml:space="preserve">  Она удобна в применении, т.к. имеет список презентаций, краткое описание, возможность предварительного просмотра. </w:t>
      </w:r>
      <w:r w:rsidRPr="00825EC4">
        <w:rPr>
          <w:rFonts w:ascii="Times New Roman" w:hAnsi="Times New Roman" w:cs="Times New Roman"/>
          <w:sz w:val="24"/>
          <w:szCs w:val="24"/>
        </w:rPr>
        <w:t>Это даёт возможность</w:t>
      </w:r>
      <w:r w:rsidR="00706768" w:rsidRPr="00825EC4">
        <w:rPr>
          <w:rFonts w:ascii="Times New Roman" w:hAnsi="Times New Roman" w:cs="Times New Roman"/>
          <w:sz w:val="24"/>
          <w:szCs w:val="24"/>
        </w:rPr>
        <w:t xml:space="preserve"> практического использования материалов детьми, родителями и другими  учителями.</w:t>
      </w:r>
    </w:p>
    <w:p w:rsidR="00527D8A" w:rsidRPr="003C5096" w:rsidRDefault="00527D8A" w:rsidP="003D34DE">
      <w:pPr>
        <w:spacing w:after="0" w:line="240" w:lineRule="auto"/>
        <w:rPr>
          <w:rFonts w:ascii="Times New Roman" w:hAnsi="Times New Roman" w:cs="Times New Roman"/>
          <w:b/>
          <w:bCs/>
          <w:sz w:val="28"/>
          <w:szCs w:val="28"/>
        </w:rPr>
      </w:pPr>
    </w:p>
    <w:p w:rsidR="00C6282B" w:rsidRPr="003C5096" w:rsidRDefault="00C6282B" w:rsidP="002C0A97">
      <w:pPr>
        <w:spacing w:after="0" w:line="240" w:lineRule="auto"/>
        <w:jc w:val="center"/>
        <w:rPr>
          <w:rFonts w:ascii="Times New Roman" w:hAnsi="Times New Roman" w:cs="Times New Roman"/>
          <w:sz w:val="28"/>
          <w:szCs w:val="28"/>
        </w:rPr>
      </w:pPr>
      <w:r w:rsidRPr="003C5096">
        <w:rPr>
          <w:rFonts w:ascii="Times New Roman" w:hAnsi="Times New Roman" w:cs="Times New Roman"/>
          <w:b/>
          <w:bCs/>
          <w:sz w:val="28"/>
          <w:szCs w:val="28"/>
        </w:rPr>
        <w:t>Список литературы.</w:t>
      </w:r>
    </w:p>
    <w:p w:rsidR="00C6282B" w:rsidRPr="003C5096" w:rsidRDefault="00C6282B" w:rsidP="003D34DE">
      <w:pPr>
        <w:spacing w:after="0" w:line="240" w:lineRule="auto"/>
        <w:rPr>
          <w:rStyle w:val="c1"/>
          <w:rFonts w:ascii="Times New Roman" w:hAnsi="Times New Roman" w:cs="Times New Roman"/>
          <w:sz w:val="28"/>
          <w:szCs w:val="28"/>
        </w:rPr>
      </w:pPr>
    </w:p>
    <w:p w:rsidR="003D34DE" w:rsidRDefault="003D34DE" w:rsidP="003D34DE">
      <w:pPr>
        <w:numPr>
          <w:ilvl w:val="1"/>
          <w:numId w:val="1"/>
        </w:numPr>
        <w:spacing w:after="0" w:line="240" w:lineRule="auto"/>
        <w:ind w:firstLine="540"/>
        <w:rPr>
          <w:rFonts w:ascii="Times New Roman" w:hAnsi="Times New Roman" w:cs="Times New Roman"/>
          <w:sz w:val="28"/>
          <w:szCs w:val="28"/>
        </w:rPr>
      </w:pPr>
      <w:r w:rsidRPr="003C5096">
        <w:rPr>
          <w:rFonts w:ascii="Times New Roman" w:hAnsi="Times New Roman" w:cs="Times New Roman"/>
          <w:sz w:val="28"/>
          <w:szCs w:val="28"/>
        </w:rPr>
        <w:t>ФГОС НОО</w:t>
      </w:r>
    </w:p>
    <w:p w:rsidR="00C6282B" w:rsidRPr="003C5096" w:rsidRDefault="00C6282B" w:rsidP="003216C3">
      <w:pPr>
        <w:numPr>
          <w:ilvl w:val="1"/>
          <w:numId w:val="1"/>
        </w:numPr>
        <w:spacing w:after="0" w:line="240" w:lineRule="auto"/>
        <w:ind w:firstLine="540"/>
        <w:rPr>
          <w:rFonts w:ascii="Times New Roman" w:hAnsi="Times New Roman" w:cs="Times New Roman"/>
          <w:sz w:val="28"/>
          <w:szCs w:val="28"/>
        </w:rPr>
      </w:pPr>
      <w:r w:rsidRPr="003C5096">
        <w:rPr>
          <w:rFonts w:ascii="Times New Roman" w:hAnsi="Times New Roman" w:cs="Times New Roman"/>
          <w:sz w:val="28"/>
          <w:szCs w:val="28"/>
        </w:rPr>
        <w:t xml:space="preserve">Щукина Г. И. Проблема познавательного интереса в педагогике. М., «Педагогика», 1971, с. 22-33. </w:t>
      </w:r>
    </w:p>
    <w:p w:rsidR="002776C8" w:rsidRDefault="002776C8" w:rsidP="003216C3">
      <w:pPr>
        <w:numPr>
          <w:ilvl w:val="1"/>
          <w:numId w:val="1"/>
        </w:numPr>
        <w:spacing w:after="0" w:line="240" w:lineRule="auto"/>
        <w:ind w:firstLine="540"/>
        <w:rPr>
          <w:rFonts w:ascii="Times New Roman" w:hAnsi="Times New Roman" w:cs="Times New Roman"/>
          <w:sz w:val="28"/>
          <w:szCs w:val="28"/>
        </w:rPr>
      </w:pPr>
      <w:proofErr w:type="spellStart"/>
      <w:r>
        <w:rPr>
          <w:rFonts w:ascii="Times New Roman" w:eastAsia="Times New Roman" w:hAnsi="Times New Roman" w:cs="Times New Roman"/>
          <w:sz w:val="24"/>
          <w:szCs w:val="24"/>
          <w:lang w:eastAsia="ru-RU"/>
        </w:rPr>
        <w:t>О.О.</w:t>
      </w:r>
      <w:r w:rsidRPr="002776C8">
        <w:rPr>
          <w:rFonts w:ascii="Times New Roman" w:eastAsia="Times New Roman" w:hAnsi="Times New Roman" w:cs="Times New Roman"/>
          <w:sz w:val="28"/>
          <w:szCs w:val="28"/>
          <w:lang w:eastAsia="ru-RU"/>
        </w:rPr>
        <w:t>Плашкова</w:t>
      </w:r>
      <w:proofErr w:type="spellEnd"/>
      <w:r w:rsidRPr="00A263BF">
        <w:rPr>
          <w:rFonts w:ascii="Times New Roman" w:eastAsia="Times New Roman" w:hAnsi="Times New Roman" w:cs="Times New Roman"/>
          <w:sz w:val="24"/>
          <w:szCs w:val="24"/>
          <w:lang w:eastAsia="ru-RU"/>
        </w:rPr>
        <w:t xml:space="preserve"> </w:t>
      </w:r>
      <w:r>
        <w:rPr>
          <w:rFonts w:ascii="Times New Roman" w:hAnsi="Times New Roman" w:cs="Times New Roman"/>
          <w:sz w:val="28"/>
          <w:szCs w:val="28"/>
        </w:rPr>
        <w:t xml:space="preserve"> «Теория познавательного интереса Г.И.Щукиной».</w:t>
      </w:r>
    </w:p>
    <w:p w:rsidR="007C03A5" w:rsidRPr="001F34D8" w:rsidRDefault="003D34DE" w:rsidP="001F34D8">
      <w:pPr>
        <w:numPr>
          <w:ilvl w:val="1"/>
          <w:numId w:val="1"/>
        </w:numPr>
        <w:spacing w:after="0" w:line="240" w:lineRule="auto"/>
        <w:ind w:firstLine="540"/>
        <w:rPr>
          <w:rFonts w:ascii="Times New Roman" w:hAnsi="Times New Roman" w:cs="Times New Roman"/>
          <w:sz w:val="28"/>
          <w:szCs w:val="28"/>
        </w:rPr>
      </w:pPr>
      <w:r w:rsidRPr="003C5096">
        <w:rPr>
          <w:rFonts w:ascii="Times New Roman" w:hAnsi="Times New Roman" w:cs="Times New Roman"/>
          <w:sz w:val="28"/>
          <w:szCs w:val="28"/>
        </w:rPr>
        <w:t xml:space="preserve">Р. И. </w:t>
      </w:r>
      <w:proofErr w:type="spellStart"/>
      <w:r w:rsidRPr="003C5096">
        <w:rPr>
          <w:rFonts w:ascii="Times New Roman" w:hAnsi="Times New Roman" w:cs="Times New Roman"/>
          <w:sz w:val="28"/>
          <w:szCs w:val="28"/>
        </w:rPr>
        <w:t>Сизова</w:t>
      </w:r>
      <w:proofErr w:type="spellEnd"/>
      <w:r w:rsidRPr="003C5096">
        <w:rPr>
          <w:rFonts w:ascii="Times New Roman" w:hAnsi="Times New Roman" w:cs="Times New Roman"/>
          <w:sz w:val="28"/>
          <w:szCs w:val="28"/>
        </w:rPr>
        <w:t xml:space="preserve">, Р. Ф. </w:t>
      </w:r>
      <w:proofErr w:type="spellStart"/>
      <w:r w:rsidRPr="003C5096">
        <w:rPr>
          <w:rFonts w:ascii="Times New Roman" w:hAnsi="Times New Roman" w:cs="Times New Roman"/>
          <w:sz w:val="28"/>
          <w:szCs w:val="28"/>
        </w:rPr>
        <w:t>Селимонова</w:t>
      </w:r>
      <w:proofErr w:type="spellEnd"/>
      <w:r w:rsidRPr="003C5096">
        <w:rPr>
          <w:rFonts w:ascii="Times New Roman" w:hAnsi="Times New Roman" w:cs="Times New Roman"/>
          <w:sz w:val="28"/>
          <w:szCs w:val="28"/>
        </w:rPr>
        <w:t xml:space="preserve"> «Учусь создавать проект». Методическое пособие для 3 класса. М., РОСТ.</w:t>
      </w:r>
    </w:p>
    <w:tbl>
      <w:tblPr>
        <w:tblW w:w="5000" w:type="pct"/>
        <w:tblCellSpacing w:w="0" w:type="dxa"/>
        <w:tblCellMar>
          <w:top w:w="30" w:type="dxa"/>
          <w:left w:w="30" w:type="dxa"/>
          <w:bottom w:w="30" w:type="dxa"/>
          <w:right w:w="30" w:type="dxa"/>
        </w:tblCellMar>
        <w:tblLook w:val="04A0"/>
      </w:tblPr>
      <w:tblGrid>
        <w:gridCol w:w="9415"/>
      </w:tblGrid>
      <w:tr w:rsidR="00A263BF" w:rsidRPr="00A263BF" w:rsidTr="00A263BF">
        <w:trPr>
          <w:tblCellSpacing w:w="0" w:type="dxa"/>
        </w:trPr>
        <w:tc>
          <w:tcPr>
            <w:tcW w:w="0" w:type="auto"/>
            <w:vAlign w:val="center"/>
            <w:hideMark/>
          </w:tcPr>
          <w:p w:rsidR="00FC5610" w:rsidRDefault="00FC5610" w:rsidP="00FC5610">
            <w:pPr>
              <w:spacing w:after="0" w:line="240" w:lineRule="auto"/>
              <w:rPr>
                <w:rFonts w:ascii="Times New Roman" w:eastAsia="Times New Roman" w:hAnsi="Times New Roman" w:cs="Times New Roman"/>
                <w:sz w:val="24"/>
                <w:szCs w:val="24"/>
                <w:lang w:eastAsia="ru-RU"/>
              </w:rPr>
            </w:pPr>
          </w:p>
          <w:p w:rsidR="00FC5610" w:rsidRDefault="00FC5610" w:rsidP="00FC5610">
            <w:pPr>
              <w:spacing w:after="0" w:line="240" w:lineRule="auto"/>
              <w:rPr>
                <w:rFonts w:ascii="Times New Roman" w:eastAsia="Times New Roman" w:hAnsi="Times New Roman" w:cs="Times New Roman"/>
                <w:sz w:val="24"/>
                <w:szCs w:val="24"/>
                <w:lang w:eastAsia="ru-RU"/>
              </w:rPr>
            </w:pPr>
          </w:p>
          <w:p w:rsidR="00FC5610" w:rsidRPr="00A263BF" w:rsidRDefault="00FC5610" w:rsidP="00FC5610">
            <w:pPr>
              <w:spacing w:after="0" w:line="240" w:lineRule="auto"/>
              <w:rPr>
                <w:rFonts w:ascii="Times New Roman" w:eastAsia="Times New Roman" w:hAnsi="Times New Roman" w:cs="Times New Roman"/>
                <w:sz w:val="24"/>
                <w:szCs w:val="24"/>
                <w:lang w:eastAsia="ru-RU"/>
              </w:rPr>
            </w:pPr>
          </w:p>
        </w:tc>
      </w:tr>
    </w:tbl>
    <w:p w:rsidR="004A1BF6" w:rsidRPr="007437F6" w:rsidRDefault="004A1BF6" w:rsidP="007437F6">
      <w:pPr>
        <w:jc w:val="both"/>
        <w:rPr>
          <w:rFonts w:ascii="Times New Roman" w:hAnsi="Times New Roman" w:cs="Times New Roman"/>
          <w:sz w:val="28"/>
          <w:szCs w:val="28"/>
        </w:rPr>
      </w:pPr>
    </w:p>
    <w:sectPr w:rsidR="004A1BF6" w:rsidRPr="007437F6" w:rsidSect="00820E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B8" w:rsidRDefault="00D77FB8" w:rsidP="006125D9">
      <w:pPr>
        <w:spacing w:after="0" w:line="240" w:lineRule="auto"/>
      </w:pPr>
      <w:r>
        <w:separator/>
      </w:r>
    </w:p>
  </w:endnote>
  <w:endnote w:type="continuationSeparator" w:id="0">
    <w:p w:rsidR="00D77FB8" w:rsidRDefault="00D77FB8" w:rsidP="00612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B8" w:rsidRDefault="00D77FB8" w:rsidP="006125D9">
      <w:pPr>
        <w:spacing w:after="0" w:line="240" w:lineRule="auto"/>
      </w:pPr>
      <w:r>
        <w:separator/>
      </w:r>
    </w:p>
  </w:footnote>
  <w:footnote w:type="continuationSeparator" w:id="0">
    <w:p w:rsidR="00D77FB8" w:rsidRDefault="00D77FB8" w:rsidP="00612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50EBDA"/>
    <w:lvl w:ilvl="0">
      <w:numFmt w:val="bullet"/>
      <w:lvlText w:val="*"/>
      <w:lvlJc w:val="left"/>
    </w:lvl>
  </w:abstractNum>
  <w:abstractNum w:abstractNumId="1">
    <w:nsid w:val="0B7B1577"/>
    <w:multiLevelType w:val="hybridMultilevel"/>
    <w:tmpl w:val="B612613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B51770C"/>
    <w:multiLevelType w:val="multilevel"/>
    <w:tmpl w:val="D2AA71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DF69B8"/>
    <w:multiLevelType w:val="multilevel"/>
    <w:tmpl w:val="E9980E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C132F5"/>
    <w:multiLevelType w:val="multilevel"/>
    <w:tmpl w:val="384A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EA0BFE"/>
    <w:multiLevelType w:val="multilevel"/>
    <w:tmpl w:val="8454327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66FA634C"/>
    <w:multiLevelType w:val="hybridMultilevel"/>
    <w:tmpl w:val="73E0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7E1471"/>
    <w:multiLevelType w:val="multilevel"/>
    <w:tmpl w:val="CEC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5"/>
  </w:num>
  <w:num w:numId="6">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5E9"/>
    <w:rsid w:val="00010D05"/>
    <w:rsid w:val="0002153A"/>
    <w:rsid w:val="00025D15"/>
    <w:rsid w:val="00043499"/>
    <w:rsid w:val="000441AA"/>
    <w:rsid w:val="000450E9"/>
    <w:rsid w:val="00047883"/>
    <w:rsid w:val="00047AB9"/>
    <w:rsid w:val="00060AA2"/>
    <w:rsid w:val="00074725"/>
    <w:rsid w:val="000B5070"/>
    <w:rsid w:val="000B6C59"/>
    <w:rsid w:val="000C53E8"/>
    <w:rsid w:val="000E6758"/>
    <w:rsid w:val="000F7D07"/>
    <w:rsid w:val="00115AE9"/>
    <w:rsid w:val="00116283"/>
    <w:rsid w:val="00122801"/>
    <w:rsid w:val="00132BC8"/>
    <w:rsid w:val="0013383A"/>
    <w:rsid w:val="0014743B"/>
    <w:rsid w:val="00161B1C"/>
    <w:rsid w:val="0016248A"/>
    <w:rsid w:val="001A4C85"/>
    <w:rsid w:val="001B3E19"/>
    <w:rsid w:val="001B5087"/>
    <w:rsid w:val="001B6907"/>
    <w:rsid w:val="001D6D2C"/>
    <w:rsid w:val="001E0566"/>
    <w:rsid w:val="001E51ED"/>
    <w:rsid w:val="001E7B9D"/>
    <w:rsid w:val="001F1EA2"/>
    <w:rsid w:val="001F34D8"/>
    <w:rsid w:val="00201139"/>
    <w:rsid w:val="00211545"/>
    <w:rsid w:val="00212EDB"/>
    <w:rsid w:val="00232971"/>
    <w:rsid w:val="002616D3"/>
    <w:rsid w:val="002623E0"/>
    <w:rsid w:val="002776C8"/>
    <w:rsid w:val="002C0A97"/>
    <w:rsid w:val="00300B85"/>
    <w:rsid w:val="00313942"/>
    <w:rsid w:val="003216C3"/>
    <w:rsid w:val="003275B9"/>
    <w:rsid w:val="003A64E9"/>
    <w:rsid w:val="003C5096"/>
    <w:rsid w:val="003D34DE"/>
    <w:rsid w:val="004250FF"/>
    <w:rsid w:val="00432724"/>
    <w:rsid w:val="00441C2E"/>
    <w:rsid w:val="00476840"/>
    <w:rsid w:val="00480088"/>
    <w:rsid w:val="004A1BF6"/>
    <w:rsid w:val="004B3981"/>
    <w:rsid w:val="004B5289"/>
    <w:rsid w:val="004B5C37"/>
    <w:rsid w:val="004C74C6"/>
    <w:rsid w:val="004E1504"/>
    <w:rsid w:val="004F35F4"/>
    <w:rsid w:val="004F6F0C"/>
    <w:rsid w:val="00504205"/>
    <w:rsid w:val="005113FA"/>
    <w:rsid w:val="00512633"/>
    <w:rsid w:val="005260E1"/>
    <w:rsid w:val="00527D8A"/>
    <w:rsid w:val="005676F0"/>
    <w:rsid w:val="005A22AA"/>
    <w:rsid w:val="005B1CF9"/>
    <w:rsid w:val="005C512F"/>
    <w:rsid w:val="005D1A25"/>
    <w:rsid w:val="005F5A29"/>
    <w:rsid w:val="006125D9"/>
    <w:rsid w:val="0062189C"/>
    <w:rsid w:val="00632AF3"/>
    <w:rsid w:val="0065014A"/>
    <w:rsid w:val="00651AF5"/>
    <w:rsid w:val="00661731"/>
    <w:rsid w:val="006764E9"/>
    <w:rsid w:val="00686A7A"/>
    <w:rsid w:val="006912F1"/>
    <w:rsid w:val="006936FB"/>
    <w:rsid w:val="006A6533"/>
    <w:rsid w:val="0070036A"/>
    <w:rsid w:val="007044F7"/>
    <w:rsid w:val="00706768"/>
    <w:rsid w:val="007157A9"/>
    <w:rsid w:val="007332BD"/>
    <w:rsid w:val="007437F6"/>
    <w:rsid w:val="007854D1"/>
    <w:rsid w:val="007B38AE"/>
    <w:rsid w:val="007C03A5"/>
    <w:rsid w:val="007C098A"/>
    <w:rsid w:val="008037E6"/>
    <w:rsid w:val="00805FE7"/>
    <w:rsid w:val="00820EB9"/>
    <w:rsid w:val="008250F1"/>
    <w:rsid w:val="00825EC4"/>
    <w:rsid w:val="00855DE7"/>
    <w:rsid w:val="00886B22"/>
    <w:rsid w:val="00894EA7"/>
    <w:rsid w:val="008A52C3"/>
    <w:rsid w:val="008A63B9"/>
    <w:rsid w:val="008A6D16"/>
    <w:rsid w:val="008D1A62"/>
    <w:rsid w:val="008E3680"/>
    <w:rsid w:val="008F5448"/>
    <w:rsid w:val="00931D59"/>
    <w:rsid w:val="00951F5B"/>
    <w:rsid w:val="009646CC"/>
    <w:rsid w:val="00971A3A"/>
    <w:rsid w:val="00973179"/>
    <w:rsid w:val="00994E48"/>
    <w:rsid w:val="009C461C"/>
    <w:rsid w:val="009F040D"/>
    <w:rsid w:val="009F07A8"/>
    <w:rsid w:val="00A047D0"/>
    <w:rsid w:val="00A20E8B"/>
    <w:rsid w:val="00A263BF"/>
    <w:rsid w:val="00A50867"/>
    <w:rsid w:val="00A50ED5"/>
    <w:rsid w:val="00A67F02"/>
    <w:rsid w:val="00A72872"/>
    <w:rsid w:val="00A85EE3"/>
    <w:rsid w:val="00B129A1"/>
    <w:rsid w:val="00B47DCC"/>
    <w:rsid w:val="00B57339"/>
    <w:rsid w:val="00B631B8"/>
    <w:rsid w:val="00B80E4D"/>
    <w:rsid w:val="00B86F69"/>
    <w:rsid w:val="00BA58EF"/>
    <w:rsid w:val="00BC264E"/>
    <w:rsid w:val="00BC60AB"/>
    <w:rsid w:val="00C02C8A"/>
    <w:rsid w:val="00C3158F"/>
    <w:rsid w:val="00C6282B"/>
    <w:rsid w:val="00C72C77"/>
    <w:rsid w:val="00C752DA"/>
    <w:rsid w:val="00C81723"/>
    <w:rsid w:val="00C87D00"/>
    <w:rsid w:val="00CB3EB3"/>
    <w:rsid w:val="00CD4126"/>
    <w:rsid w:val="00CD4B5C"/>
    <w:rsid w:val="00CD4BB4"/>
    <w:rsid w:val="00CD6CD5"/>
    <w:rsid w:val="00CE5905"/>
    <w:rsid w:val="00CF3485"/>
    <w:rsid w:val="00D21E2C"/>
    <w:rsid w:val="00D56FD4"/>
    <w:rsid w:val="00D77FB8"/>
    <w:rsid w:val="00D85B2C"/>
    <w:rsid w:val="00D95916"/>
    <w:rsid w:val="00DB151A"/>
    <w:rsid w:val="00DB2F4F"/>
    <w:rsid w:val="00DB76DF"/>
    <w:rsid w:val="00DD5F05"/>
    <w:rsid w:val="00DF1567"/>
    <w:rsid w:val="00DF71B6"/>
    <w:rsid w:val="00E21A5A"/>
    <w:rsid w:val="00E40EAB"/>
    <w:rsid w:val="00E50A28"/>
    <w:rsid w:val="00E6087B"/>
    <w:rsid w:val="00E84DC7"/>
    <w:rsid w:val="00ED40B3"/>
    <w:rsid w:val="00ED5F79"/>
    <w:rsid w:val="00EF3128"/>
    <w:rsid w:val="00F1034E"/>
    <w:rsid w:val="00F10DF4"/>
    <w:rsid w:val="00F24F1E"/>
    <w:rsid w:val="00F27119"/>
    <w:rsid w:val="00F3636E"/>
    <w:rsid w:val="00F6047E"/>
    <w:rsid w:val="00F875E9"/>
    <w:rsid w:val="00FA3B51"/>
    <w:rsid w:val="00FC5610"/>
    <w:rsid w:val="00FC5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E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uiPriority w:val="99"/>
    <w:rsid w:val="00F875E9"/>
    <w:pPr>
      <w:spacing w:before="100" w:beforeAutospacing="1" w:after="100" w:afterAutospacing="1" w:line="240" w:lineRule="auto"/>
    </w:pPr>
    <w:rPr>
      <w:rFonts w:eastAsia="Times New Roman"/>
      <w:sz w:val="24"/>
      <w:szCs w:val="24"/>
      <w:lang w:eastAsia="ru-RU"/>
    </w:rPr>
  </w:style>
  <w:style w:type="character" w:customStyle="1" w:styleId="c1">
    <w:name w:val="c1"/>
    <w:basedOn w:val="a0"/>
    <w:uiPriority w:val="99"/>
    <w:rsid w:val="00F875E9"/>
  </w:style>
  <w:style w:type="paragraph" w:customStyle="1" w:styleId="c7">
    <w:name w:val="c7"/>
    <w:basedOn w:val="a"/>
    <w:uiPriority w:val="99"/>
    <w:rsid w:val="00F87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6125D9"/>
    <w:pPr>
      <w:tabs>
        <w:tab w:val="center" w:pos="4677"/>
        <w:tab w:val="right" w:pos="9355"/>
      </w:tabs>
    </w:pPr>
  </w:style>
  <w:style w:type="character" w:customStyle="1" w:styleId="a4">
    <w:name w:val="Верхний колонтитул Знак"/>
    <w:basedOn w:val="a0"/>
    <w:link w:val="a3"/>
    <w:uiPriority w:val="99"/>
    <w:semiHidden/>
    <w:rsid w:val="006125D9"/>
    <w:rPr>
      <w:rFonts w:cs="Calibri"/>
      <w:sz w:val="22"/>
      <w:szCs w:val="22"/>
      <w:lang w:eastAsia="en-US"/>
    </w:rPr>
  </w:style>
  <w:style w:type="paragraph" w:styleId="a5">
    <w:name w:val="footer"/>
    <w:basedOn w:val="a"/>
    <w:link w:val="a6"/>
    <w:uiPriority w:val="99"/>
    <w:semiHidden/>
    <w:unhideWhenUsed/>
    <w:rsid w:val="006125D9"/>
    <w:pPr>
      <w:tabs>
        <w:tab w:val="center" w:pos="4677"/>
        <w:tab w:val="right" w:pos="9355"/>
      </w:tabs>
    </w:pPr>
  </w:style>
  <w:style w:type="character" w:customStyle="1" w:styleId="a6">
    <w:name w:val="Нижний колонтитул Знак"/>
    <w:basedOn w:val="a0"/>
    <w:link w:val="a5"/>
    <w:uiPriority w:val="99"/>
    <w:semiHidden/>
    <w:rsid w:val="006125D9"/>
    <w:rPr>
      <w:rFonts w:cs="Calibri"/>
      <w:sz w:val="22"/>
      <w:szCs w:val="22"/>
      <w:lang w:eastAsia="en-US"/>
    </w:rPr>
  </w:style>
  <w:style w:type="character" w:customStyle="1" w:styleId="c0">
    <w:name w:val="c0"/>
    <w:basedOn w:val="a0"/>
    <w:uiPriority w:val="99"/>
    <w:rsid w:val="00C87D00"/>
  </w:style>
  <w:style w:type="paragraph" w:styleId="a7">
    <w:name w:val="Normal (Web)"/>
    <w:basedOn w:val="a"/>
    <w:uiPriority w:val="99"/>
    <w:rsid w:val="001B6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1B6907"/>
    <w:pPr>
      <w:ind w:left="720"/>
      <w:contextualSpacing/>
    </w:pPr>
    <w:rPr>
      <w:rFonts w:ascii="Times New Roman" w:hAnsi="Times New Roman" w:cs="Times New Roman"/>
      <w:sz w:val="20"/>
      <w:szCs w:val="20"/>
    </w:rPr>
  </w:style>
  <w:style w:type="character" w:customStyle="1" w:styleId="FontStyle132">
    <w:name w:val="Font Style132"/>
    <w:basedOn w:val="a0"/>
    <w:rsid w:val="001B6907"/>
    <w:rPr>
      <w:rFonts w:ascii="Times New Roman" w:hAnsi="Times New Roman" w:cs="Times New Roman"/>
      <w:sz w:val="22"/>
      <w:szCs w:val="22"/>
    </w:rPr>
  </w:style>
  <w:style w:type="paragraph" w:customStyle="1" w:styleId="Style19">
    <w:name w:val="Style19"/>
    <w:basedOn w:val="a"/>
    <w:rsid w:val="001B6907"/>
    <w:pPr>
      <w:widowControl w:val="0"/>
      <w:autoSpaceDE w:val="0"/>
      <w:autoSpaceDN w:val="0"/>
      <w:adjustRightInd w:val="0"/>
      <w:spacing w:after="0" w:line="215" w:lineRule="exact"/>
      <w:ind w:firstLine="355"/>
      <w:jc w:val="both"/>
    </w:pPr>
    <w:rPr>
      <w:rFonts w:ascii="Times New Roman" w:eastAsia="Times New Roman" w:hAnsi="Times New Roman" w:cs="Times New Roman"/>
      <w:sz w:val="24"/>
      <w:szCs w:val="24"/>
      <w:lang w:eastAsia="ru-RU"/>
    </w:rPr>
  </w:style>
  <w:style w:type="character" w:customStyle="1" w:styleId="FontStyle131">
    <w:name w:val="Font Style131"/>
    <w:basedOn w:val="a0"/>
    <w:rsid w:val="001B6907"/>
    <w:rPr>
      <w:rFonts w:ascii="Times New Roman" w:hAnsi="Times New Roman" w:cs="Times New Roman"/>
      <w:i/>
      <w:iCs/>
      <w:sz w:val="22"/>
      <w:szCs w:val="22"/>
    </w:rPr>
  </w:style>
  <w:style w:type="character" w:customStyle="1" w:styleId="FontStyle133">
    <w:name w:val="Font Style133"/>
    <w:basedOn w:val="a0"/>
    <w:rsid w:val="001B6907"/>
    <w:rPr>
      <w:rFonts w:ascii="Times New Roman" w:hAnsi="Times New Roman" w:cs="Times New Roman"/>
      <w:b/>
      <w:bCs/>
      <w:sz w:val="22"/>
      <w:szCs w:val="22"/>
    </w:rPr>
  </w:style>
  <w:style w:type="paragraph" w:customStyle="1" w:styleId="Style20">
    <w:name w:val="Style20"/>
    <w:basedOn w:val="a"/>
    <w:rsid w:val="001B6907"/>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1B690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rsid w:val="001B690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styleId="a9">
    <w:name w:val="Strong"/>
    <w:basedOn w:val="a0"/>
    <w:qFormat/>
    <w:locked/>
    <w:rsid w:val="001B6907"/>
    <w:rPr>
      <w:b/>
      <w:bCs/>
    </w:rPr>
  </w:style>
  <w:style w:type="character" w:styleId="aa">
    <w:name w:val="Hyperlink"/>
    <w:basedOn w:val="a0"/>
    <w:uiPriority w:val="99"/>
    <w:unhideWhenUsed/>
    <w:rsid w:val="000E6758"/>
    <w:rPr>
      <w:color w:val="0000FF" w:themeColor="hyperlink"/>
      <w:u w:val="single"/>
    </w:rPr>
  </w:style>
  <w:style w:type="character" w:customStyle="1" w:styleId="apple-converted-space">
    <w:name w:val="apple-converted-space"/>
    <w:basedOn w:val="a0"/>
    <w:rsid w:val="00211545"/>
  </w:style>
  <w:style w:type="table" w:styleId="ab">
    <w:name w:val="Table Grid"/>
    <w:basedOn w:val="a1"/>
    <w:uiPriority w:val="59"/>
    <w:locked/>
    <w:rsid w:val="002115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a"/>
    <w:link w:val="Abstract0"/>
    <w:rsid w:val="007C03A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rsid w:val="007C03A5"/>
    <w:rPr>
      <w:rFonts w:ascii="Times New Roman" w:eastAsia="@Arial Unicode MS" w:hAnsi="Times New Roman"/>
      <w:sz w:val="28"/>
      <w:szCs w:val="28"/>
    </w:rPr>
  </w:style>
  <w:style w:type="paragraph" w:styleId="ac">
    <w:name w:val="Balloon Text"/>
    <w:basedOn w:val="a"/>
    <w:link w:val="ad"/>
    <w:uiPriority w:val="99"/>
    <w:semiHidden/>
    <w:unhideWhenUsed/>
    <w:rsid w:val="00632AF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2AF3"/>
    <w:rPr>
      <w:rFonts w:ascii="Tahoma" w:hAnsi="Tahoma" w:cs="Tahoma"/>
      <w:sz w:val="16"/>
      <w:szCs w:val="16"/>
      <w:lang w:eastAsia="en-US"/>
    </w:rPr>
  </w:style>
  <w:style w:type="paragraph" w:styleId="ae">
    <w:name w:val="Plain Text"/>
    <w:basedOn w:val="a"/>
    <w:link w:val="af"/>
    <w:unhideWhenUsed/>
    <w:rsid w:val="004A1BF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4A1BF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487916">
      <w:bodyDiv w:val="1"/>
      <w:marLeft w:val="0"/>
      <w:marRight w:val="0"/>
      <w:marTop w:val="0"/>
      <w:marBottom w:val="0"/>
      <w:divBdr>
        <w:top w:val="none" w:sz="0" w:space="0" w:color="auto"/>
        <w:left w:val="none" w:sz="0" w:space="0" w:color="auto"/>
        <w:bottom w:val="none" w:sz="0" w:space="0" w:color="auto"/>
        <w:right w:val="none" w:sz="0" w:space="0" w:color="auto"/>
      </w:divBdr>
      <w:divsChild>
        <w:div w:id="382947746">
          <w:marLeft w:val="0"/>
          <w:marRight w:val="0"/>
          <w:marTop w:val="0"/>
          <w:marBottom w:val="0"/>
          <w:divBdr>
            <w:top w:val="none" w:sz="0" w:space="0" w:color="auto"/>
            <w:left w:val="none" w:sz="0" w:space="0" w:color="auto"/>
            <w:bottom w:val="none" w:sz="0" w:space="0" w:color="auto"/>
            <w:right w:val="none" w:sz="0" w:space="0" w:color="auto"/>
          </w:divBdr>
        </w:div>
        <w:div w:id="1220750120">
          <w:marLeft w:val="0"/>
          <w:marRight w:val="0"/>
          <w:marTop w:val="0"/>
          <w:marBottom w:val="0"/>
          <w:divBdr>
            <w:top w:val="none" w:sz="0" w:space="0" w:color="auto"/>
            <w:left w:val="none" w:sz="0" w:space="0" w:color="auto"/>
            <w:bottom w:val="none" w:sz="0" w:space="0" w:color="auto"/>
            <w:right w:val="none" w:sz="0" w:space="0" w:color="auto"/>
          </w:divBdr>
        </w:div>
      </w:divsChild>
    </w:div>
    <w:div w:id="888809750">
      <w:bodyDiv w:val="1"/>
      <w:marLeft w:val="0"/>
      <w:marRight w:val="0"/>
      <w:marTop w:val="0"/>
      <w:marBottom w:val="0"/>
      <w:divBdr>
        <w:top w:val="none" w:sz="0" w:space="0" w:color="auto"/>
        <w:left w:val="none" w:sz="0" w:space="0" w:color="auto"/>
        <w:bottom w:val="none" w:sz="0" w:space="0" w:color="auto"/>
        <w:right w:val="none" w:sz="0" w:space="0" w:color="auto"/>
      </w:divBdr>
    </w:div>
    <w:div w:id="1401368727">
      <w:bodyDiv w:val="1"/>
      <w:marLeft w:val="0"/>
      <w:marRight w:val="0"/>
      <w:marTop w:val="0"/>
      <w:marBottom w:val="0"/>
      <w:divBdr>
        <w:top w:val="none" w:sz="0" w:space="0" w:color="auto"/>
        <w:left w:val="none" w:sz="0" w:space="0" w:color="auto"/>
        <w:bottom w:val="none" w:sz="0" w:space="0" w:color="auto"/>
        <w:right w:val="none" w:sz="0" w:space="0" w:color="auto"/>
      </w:divBdr>
    </w:div>
    <w:div w:id="18034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sportal.ru/markova-natalya-vladimirovna" TargetMode="External"/><Relationship Id="rId18" Type="http://schemas.openxmlformats.org/officeDocument/2006/relationships/hyperlink" Target="http://nsportal.ru/markova-natalya-vladimirovna" TargetMode="External"/><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hyperlink" Target="http://nsportal.ru/markova-natalya-vladimirovna" TargetMode="External"/><Relationship Id="rId34" Type="http://schemas.openxmlformats.org/officeDocument/2006/relationships/image" Target="media/image12.wmf"/><Relationship Id="rId42" Type="http://schemas.openxmlformats.org/officeDocument/2006/relationships/hyperlink" Target="http://nsportal.ru/markova-natalya-vladimirovna" TargetMode="External"/><Relationship Id="rId47" Type="http://schemas.openxmlformats.org/officeDocument/2006/relationships/hyperlink" Target="http://nsportal.ru/markova-natalya-vladimirovna" TargetMode="External"/><Relationship Id="rId50" Type="http://schemas.openxmlformats.org/officeDocument/2006/relationships/hyperlink" Target="http://nsportal.ru/markova-natalya-vladimirovna" TargetMode="External"/><Relationship Id="rId55" Type="http://schemas.openxmlformats.org/officeDocument/2006/relationships/hyperlink" Target="http://nsportal.ru/markova-natalya-vladimirovna" TargetMode="External"/><Relationship Id="rId63" Type="http://schemas.openxmlformats.org/officeDocument/2006/relationships/hyperlink" Target="http://nsportal.ru/markova-natalya-vladimirovna" TargetMode="External"/><Relationship Id="rId68" Type="http://schemas.openxmlformats.org/officeDocument/2006/relationships/hyperlink" Target="http://nsportal.ru/markova-natalya-vladimirovna" TargetMode="External"/><Relationship Id="rId76" Type="http://schemas.openxmlformats.org/officeDocument/2006/relationships/hyperlink" Target="http://nsportal.ru/markova-natalya-vladimirovna"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nsportal.ru/markova-natalya-vladimirovna" TargetMode="External"/><Relationship Id="rId2" Type="http://schemas.openxmlformats.org/officeDocument/2006/relationships/styles" Target="styles.xml"/><Relationship Id="rId16" Type="http://schemas.openxmlformats.org/officeDocument/2006/relationships/hyperlink" Target="http://nsportal.ru/markova-natalya-vladimirovna" TargetMode="External"/><Relationship Id="rId29" Type="http://schemas.openxmlformats.org/officeDocument/2006/relationships/oleObject" Target="embeddings/oleObject3.bin"/><Relationship Id="rId11" Type="http://schemas.openxmlformats.org/officeDocument/2006/relationships/image" Target="media/image5.pn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hyperlink" Target="http://nsportal.ru/markova-natalya-vladimirovna" TargetMode="External"/><Relationship Id="rId45" Type="http://schemas.openxmlformats.org/officeDocument/2006/relationships/hyperlink" Target="http://nsportal.ru/markova-natalya-vladimirovna" TargetMode="External"/><Relationship Id="rId53" Type="http://schemas.openxmlformats.org/officeDocument/2006/relationships/hyperlink" Target="http://nsportal.ru/markova-natalya-vladimirovna" TargetMode="External"/><Relationship Id="rId58" Type="http://schemas.openxmlformats.org/officeDocument/2006/relationships/hyperlink" Target="http://nsportal.ru/markova-natalya-vladimirovna" TargetMode="External"/><Relationship Id="rId66" Type="http://schemas.openxmlformats.org/officeDocument/2006/relationships/hyperlink" Target="http://nsportal.ru/markova-natalya-vladimirovna" TargetMode="External"/><Relationship Id="rId74" Type="http://schemas.openxmlformats.org/officeDocument/2006/relationships/hyperlink" Target="http://nsportal.ru/markova-natalya-vladimirovna" TargetMode="External"/><Relationship Id="rId79" Type="http://schemas.openxmlformats.org/officeDocument/2006/relationships/hyperlink" Target="http://nsportal.ru/markova-natalya-vladimirovna" TargetMode="External"/><Relationship Id="rId5" Type="http://schemas.openxmlformats.org/officeDocument/2006/relationships/footnotes" Target="footnotes.xml"/><Relationship Id="rId61" Type="http://schemas.openxmlformats.org/officeDocument/2006/relationships/hyperlink" Target="http://nsportal.ru/markova-natalya-vladimirovna" TargetMode="External"/><Relationship Id="rId82" Type="http://schemas.openxmlformats.org/officeDocument/2006/relationships/hyperlink" Target="http://nsportal.ru/markova-natalya-vladimirovna" TargetMode="External"/><Relationship Id="rId19" Type="http://schemas.openxmlformats.org/officeDocument/2006/relationships/hyperlink" Target="http://nsportal.ru/markova-natalya-vladimirovn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nsportal.ru/markova-natalya-vladimirovna" TargetMode="External"/><Relationship Id="rId22" Type="http://schemas.openxmlformats.org/officeDocument/2006/relationships/hyperlink" Target="http://nsportal.ru/markova-natalya-vladimirovna" TargetMode="External"/><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hyperlink" Target="http://nsportal.ru/markova-natalya-vladimirovna" TargetMode="External"/><Relationship Id="rId48" Type="http://schemas.openxmlformats.org/officeDocument/2006/relationships/hyperlink" Target="http://nsportal.ru/markova-natalya-vladimirovna" TargetMode="External"/><Relationship Id="rId56" Type="http://schemas.openxmlformats.org/officeDocument/2006/relationships/hyperlink" Target="http://nsportal.ru/markova-natalya-vladimirovna" TargetMode="External"/><Relationship Id="rId64" Type="http://schemas.openxmlformats.org/officeDocument/2006/relationships/hyperlink" Target="http://nsportal.ru/markova-natalya-vladimirovna" TargetMode="External"/><Relationship Id="rId69" Type="http://schemas.openxmlformats.org/officeDocument/2006/relationships/hyperlink" Target="http://nsportal.ru/markova-natalya-vladimirovna" TargetMode="External"/><Relationship Id="rId77" Type="http://schemas.openxmlformats.org/officeDocument/2006/relationships/hyperlink" Target="http://nsportal.ru/markova-natalya-vladimirovna" TargetMode="External"/><Relationship Id="rId8" Type="http://schemas.openxmlformats.org/officeDocument/2006/relationships/image" Target="media/image2.jpeg"/><Relationship Id="rId51" Type="http://schemas.openxmlformats.org/officeDocument/2006/relationships/hyperlink" Target="http://nsportal.ru/markova-natalya-vladimirovna" TargetMode="External"/><Relationship Id="rId72" Type="http://schemas.openxmlformats.org/officeDocument/2006/relationships/hyperlink" Target="http://nsportal.ru/markova-natalya-vladimirovna" TargetMode="External"/><Relationship Id="rId80" Type="http://schemas.openxmlformats.org/officeDocument/2006/relationships/hyperlink" Target="http://nsportal.ru/markova-natalya-vladimirovn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nsportal.ru/markova-natalya-vladimirovna"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hyperlink" Target="http://nsportal.ru/markova-natalya-vladimirovna" TargetMode="External"/><Relationship Id="rId59" Type="http://schemas.openxmlformats.org/officeDocument/2006/relationships/hyperlink" Target="http://nsportal.ru/markova-natalya-vladimirovna" TargetMode="External"/><Relationship Id="rId67" Type="http://schemas.openxmlformats.org/officeDocument/2006/relationships/hyperlink" Target="http://nsportal.ru/markova-natalya-vladimirovna" TargetMode="External"/><Relationship Id="rId20" Type="http://schemas.openxmlformats.org/officeDocument/2006/relationships/hyperlink" Target="http://nsportal.ru/markova-natalya-vladimirovna" TargetMode="External"/><Relationship Id="rId41" Type="http://schemas.openxmlformats.org/officeDocument/2006/relationships/hyperlink" Target="http://nsportal.ru/markova-natalya-vladimirovna" TargetMode="External"/><Relationship Id="rId54" Type="http://schemas.openxmlformats.org/officeDocument/2006/relationships/hyperlink" Target="http://nsportal.ru/markova-natalya-vladimirovna" TargetMode="External"/><Relationship Id="rId62" Type="http://schemas.openxmlformats.org/officeDocument/2006/relationships/hyperlink" Target="http://nsportal.ru/markova-natalya-vladimirovna" TargetMode="External"/><Relationship Id="rId70" Type="http://schemas.openxmlformats.org/officeDocument/2006/relationships/hyperlink" Target="http://nsportal.ru/markova-natalya-vladimirovna" TargetMode="External"/><Relationship Id="rId75" Type="http://schemas.openxmlformats.org/officeDocument/2006/relationships/hyperlink" Target="http://nsportal.ru/markova-natalya-vladimirovna" TargetMode="External"/><Relationship Id="rId83" Type="http://schemas.openxmlformats.org/officeDocument/2006/relationships/hyperlink" Target="http://nsportal.ru/markova-natalya-vladimirovn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sportal.ru/markova-natalya-vladimirovna" TargetMode="External"/><Relationship Id="rId23" Type="http://schemas.openxmlformats.org/officeDocument/2006/relationships/hyperlink" Target="http://nsportal.ru/markova-natalya-vladimirovna" TargetMode="Externa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yperlink" Target="http://nsportal.ru/markova-natalya-vladimirovna" TargetMode="External"/><Relationship Id="rId57" Type="http://schemas.openxmlformats.org/officeDocument/2006/relationships/hyperlink" Target="http://nsportal.ru/markova-natalya-vladimirovna" TargetMode="External"/><Relationship Id="rId10"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hyperlink" Target="http://nsportal.ru/markova-natalya-vladimirovna" TargetMode="External"/><Relationship Id="rId52" Type="http://schemas.openxmlformats.org/officeDocument/2006/relationships/hyperlink" Target="http://nsportal.ru/markova-natalya-vladimirovna" TargetMode="External"/><Relationship Id="rId60" Type="http://schemas.openxmlformats.org/officeDocument/2006/relationships/hyperlink" Target="http://nsportal.ru/markova-natalya-vladimirovna" TargetMode="External"/><Relationship Id="rId65" Type="http://schemas.openxmlformats.org/officeDocument/2006/relationships/hyperlink" Target="http://nsportal.ru/markova-natalya-vladimirovna" TargetMode="External"/><Relationship Id="rId73" Type="http://schemas.openxmlformats.org/officeDocument/2006/relationships/hyperlink" Target="http://nsportal.ru/markova-natalya-vladimirovna" TargetMode="External"/><Relationship Id="rId78" Type="http://schemas.openxmlformats.org/officeDocument/2006/relationships/hyperlink" Target="http://nsportal.ru/markova-natalya-vladimirovna" TargetMode="External"/><Relationship Id="rId81" Type="http://schemas.openxmlformats.org/officeDocument/2006/relationships/hyperlink" Target="http://nsportal.ru/markova-natalya-vladimirovna" TargetMode="External"/><Relationship Id="rId8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15</Pages>
  <Words>2701</Words>
  <Characters>24182</Characters>
  <Application>Microsoft Office Word</Application>
  <DocSecurity>0</DocSecurity>
  <Lines>201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МОАУ СОШ №20</Company>
  <LinksUpToDate>false</LinksUpToDate>
  <CharactersWithSpaces>26830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48</cp:revision>
  <cp:lastPrinted>2015-02-12T06:40:00Z</cp:lastPrinted>
  <dcterms:created xsi:type="dcterms:W3CDTF">2015-02-01T12:14:00Z</dcterms:created>
  <dcterms:modified xsi:type="dcterms:W3CDTF">2015-06-05T06:39:00Z</dcterms:modified>
</cp:coreProperties>
</file>