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81" w:rsidRPr="00980981" w:rsidRDefault="00980981" w:rsidP="00980981">
      <w:pPr>
        <w:pStyle w:val="a3"/>
        <w:jc w:val="center"/>
        <w:rPr>
          <w:b/>
          <w:sz w:val="28"/>
          <w:szCs w:val="28"/>
        </w:rPr>
      </w:pPr>
      <w:r w:rsidRPr="00980981">
        <w:rPr>
          <w:b/>
          <w:sz w:val="28"/>
          <w:szCs w:val="28"/>
        </w:rPr>
        <w:t>Методические рекомендации</w:t>
      </w:r>
    </w:p>
    <w:p w:rsidR="00980981" w:rsidRPr="00980981" w:rsidRDefault="00980981" w:rsidP="00980981">
      <w:pPr>
        <w:pStyle w:val="a3"/>
        <w:jc w:val="center"/>
        <w:rPr>
          <w:b/>
          <w:sz w:val="28"/>
          <w:szCs w:val="28"/>
        </w:rPr>
      </w:pPr>
      <w:r w:rsidRPr="00980981">
        <w:rPr>
          <w:b/>
          <w:sz w:val="28"/>
          <w:szCs w:val="28"/>
        </w:rPr>
        <w:t>по безопасности жизни людей на водных объектах</w:t>
      </w:r>
    </w:p>
    <w:p w:rsidR="00980981" w:rsidRPr="00980981" w:rsidRDefault="00980981" w:rsidP="00980981">
      <w:pPr>
        <w:pStyle w:val="a3"/>
        <w:jc w:val="center"/>
        <w:rPr>
          <w:b/>
          <w:sz w:val="28"/>
          <w:szCs w:val="28"/>
        </w:rPr>
      </w:pPr>
      <w:r w:rsidRPr="00980981">
        <w:rPr>
          <w:b/>
          <w:sz w:val="28"/>
          <w:szCs w:val="28"/>
        </w:rPr>
        <w:t>в летний период года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Окунуться и поплавать – это хорошо, даже полезно.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отдых на воде не всегда обходится без несчастных случаев.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Основными причинами гибели на воде являются: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Неумение плавать;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Употребление спиртного;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Оставление детей без присмотра;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правил безопасности на воде.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взрослые гибнут, в основном по своей халатности, то гибель детей, как правило, на совести их родителей. 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*Купаясь, не следует заплывать за буйки, указывающие границу заплыва, ибо дальше могут быть ямы, места с сильным течением.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*Если попали в водоворот, наберите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воздуха в лёгкие, погрузитесь в воду и, сделав сильный рывок в сторону, всплывите.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>
        <w:rPr>
          <w:sz w:val="28"/>
          <w:szCs w:val="28"/>
        </w:rPr>
        <w:t>сделайте остановку приняв</w:t>
      </w:r>
      <w:proofErr w:type="gramEnd"/>
      <w:r>
        <w:rPr>
          <w:sz w:val="28"/>
          <w:szCs w:val="28"/>
        </w:rPr>
        <w:t xml:space="preserve"> положение «поплавок» и освободитесь от них.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 Не плавайте на надувных матрацах, автомобильных камерах и надувных подушках. Если из них выйдет воздух, они потеряют плавучесть.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</w:t>
      </w:r>
      <w:r>
        <w:rPr>
          <w:sz w:val="28"/>
          <w:szCs w:val="28"/>
        </w:rPr>
        <w:lastRenderedPageBreak/>
        <w:t>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МЕРЫ БЕЗОПАСНОСТИ ПРИ КУПАНИИ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Купаться лучше утром или вечером, когда солнце греет, но нет опасности перегрева.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>
        <w:rPr>
          <w:sz w:val="28"/>
          <w:szCs w:val="28"/>
        </w:rPr>
        <w:t>сосудосужающий</w:t>
      </w:r>
      <w:proofErr w:type="spellEnd"/>
      <w:r>
        <w:rPr>
          <w:sz w:val="28"/>
          <w:szCs w:val="28"/>
        </w:rPr>
        <w:t xml:space="preserve"> и сосудорасширяющий центр головного мозга.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нырять с мостов.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Каждому человеку следует помнить, что купаться в неизвестных водоемах и необследованных местах опасно!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Место купания должно иметь пологое, песчаное, свободное от растений и ила дно, без резких обрывов вблизи берега.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На необорудованных местах </w:t>
      </w:r>
      <w:proofErr w:type="gramStart"/>
      <w:r>
        <w:rPr>
          <w:sz w:val="28"/>
          <w:szCs w:val="28"/>
        </w:rPr>
        <w:t>отдыха</w:t>
      </w:r>
      <w:proofErr w:type="gramEnd"/>
      <w:r>
        <w:rPr>
          <w:sz w:val="28"/>
          <w:szCs w:val="28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Одной из самых серьезных угроз для жизни людей является купание в состоянии алкогольного опьянения.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 </w:t>
      </w:r>
      <w:proofErr w:type="gramStart"/>
      <w:r>
        <w:rPr>
          <w:sz w:val="28"/>
          <w:szCs w:val="28"/>
        </w:rPr>
        <w:t>купающимся</w:t>
      </w:r>
      <w:proofErr w:type="gramEnd"/>
      <w:r>
        <w:rPr>
          <w:sz w:val="28"/>
          <w:szCs w:val="28"/>
        </w:rPr>
        <w:t xml:space="preserve"> на водоемах </w:t>
      </w:r>
      <w:r>
        <w:rPr>
          <w:sz w:val="28"/>
          <w:szCs w:val="28"/>
          <w:u w:val="single"/>
        </w:rPr>
        <w:t>ЗАПРЕЩАЕТСЯ: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-купаться в местах, где выставлены щиты (аншлаги) с предупреж</w:t>
      </w:r>
      <w:r>
        <w:rPr>
          <w:sz w:val="28"/>
          <w:szCs w:val="28"/>
        </w:rPr>
        <w:softHyphen/>
        <w:t>дающими и запрещающими знаками;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-подплывать к моторным, парусным, весельным лодкам и другим плавательным средствам;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-прыгать в воду с катеров, лодок,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сооружений, не приспособленных для этих целей;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-загрязнять и засорять водоемы и берега;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-распивать спиртные напитки, купаться в состоянии алкогольного и наркотического опьянения;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-приводить и купать собак и других животных в места отдыха людей на водных объектах;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-оставлять на берегу, в местах для переодевания мусор;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-подавать сигналы ложной тревоги;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-играть с мячом и в другие спортивные игры в не отведенных для этой цели местах;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допускать действия, связанные с нырянием и захватом </w:t>
      </w:r>
      <w:proofErr w:type="gramStart"/>
      <w:r>
        <w:rPr>
          <w:sz w:val="28"/>
          <w:szCs w:val="28"/>
        </w:rPr>
        <w:t>купающихся</w:t>
      </w:r>
      <w:proofErr w:type="gramEnd"/>
      <w:r>
        <w:rPr>
          <w:sz w:val="28"/>
          <w:szCs w:val="28"/>
        </w:rPr>
        <w:t>;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-ловить рыбу в местах купания;</w:t>
      </w:r>
    </w:p>
    <w:p w:rsidR="00980981" w:rsidRDefault="00980981" w:rsidP="00980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-заезжать на территорию отдыха людей на водных объектах на всех видах автотранспорта.</w:t>
      </w:r>
    </w:p>
    <w:p w:rsidR="00980981" w:rsidRDefault="00980981" w:rsidP="00980981">
      <w:pPr>
        <w:pStyle w:val="a3"/>
        <w:jc w:val="both"/>
        <w:rPr>
          <w:i/>
        </w:rPr>
      </w:pPr>
      <w:r>
        <w:rPr>
          <w:i/>
          <w:sz w:val="28"/>
          <w:szCs w:val="28"/>
        </w:rPr>
        <w:t xml:space="preserve"> </w:t>
      </w:r>
      <w:bookmarkStart w:id="0" w:name="_GoBack"/>
      <w:bookmarkEnd w:id="0"/>
    </w:p>
    <w:p w:rsidR="00482CEA" w:rsidRDefault="00482CEA"/>
    <w:sectPr w:rsidR="00482CEA" w:rsidSect="009809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9D"/>
    <w:rsid w:val="00482CEA"/>
    <w:rsid w:val="00980981"/>
    <w:rsid w:val="00B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4824</Characters>
  <Application>Microsoft Office Word</Application>
  <DocSecurity>0</DocSecurity>
  <Lines>40</Lines>
  <Paragraphs>11</Paragraphs>
  <ScaleCrop>false</ScaleCrop>
  <Company>Krokoz™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2015-05-20T18:14:00Z</dcterms:created>
  <dcterms:modified xsi:type="dcterms:W3CDTF">2015-05-20T18:15:00Z</dcterms:modified>
</cp:coreProperties>
</file>