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17" w:rsidRPr="00AF517A" w:rsidRDefault="00771917" w:rsidP="00771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Читательская конференция</w:t>
      </w:r>
    </w:p>
    <w:p w:rsidR="00771917" w:rsidRDefault="00771917" w:rsidP="00771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формированию общественного мнения коллектива по актуальным вопросам взаимодействия ДОУ и семьи в целом.</w:t>
      </w:r>
    </w:p>
    <w:p w:rsidR="00771917" w:rsidRDefault="00771917" w:rsidP="00771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обсуждения: педагогические книги и статьи по вопросу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семьи и ДОУ, вызвавшие особый интерес педагогов.</w:t>
      </w:r>
    </w:p>
    <w:p w:rsidR="00771917" w:rsidRDefault="00771917" w:rsidP="00771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771917" w:rsidRDefault="00771917" w:rsidP="00771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771917" w:rsidRPr="00AF517A" w:rsidRDefault="00771917" w:rsidP="0077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771917" w:rsidRDefault="00771917" w:rsidP="0077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учится всю жизнь – это известная истина. Он находится в постоя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развитии и всю свою профессиональную жизнь является исследоват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  <w:r w:rsidRPr="00AF517A">
        <w:rPr>
          <w:rFonts w:ascii="Times New Roman" w:hAnsi="Times New Roman" w:cs="Times New Roman"/>
          <w:sz w:val="28"/>
          <w:szCs w:val="28"/>
        </w:rPr>
        <w:t xml:space="preserve"> </w:t>
      </w:r>
      <w:r w:rsidRPr="008851BF">
        <w:rPr>
          <w:rFonts w:ascii="Times New Roman" w:hAnsi="Times New Roman" w:cs="Times New Roman"/>
          <w:sz w:val="28"/>
          <w:szCs w:val="28"/>
        </w:rPr>
        <w:t>Особенно большое влияние на формирование профессионализма оказ</w:t>
      </w:r>
      <w:r w:rsidRPr="008851BF">
        <w:rPr>
          <w:rFonts w:ascii="Times New Roman" w:hAnsi="Times New Roman" w:cs="Times New Roman"/>
          <w:sz w:val="28"/>
          <w:szCs w:val="28"/>
        </w:rPr>
        <w:t>ы</w:t>
      </w:r>
      <w:r w:rsidRPr="008851BF">
        <w:rPr>
          <w:rFonts w:ascii="Times New Roman" w:hAnsi="Times New Roman" w:cs="Times New Roman"/>
          <w:sz w:val="28"/>
          <w:szCs w:val="28"/>
        </w:rPr>
        <w:t xml:space="preserve">вает научно – методическая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Педагог постоянно:</w:t>
      </w:r>
    </w:p>
    <w:p w:rsidR="00771917" w:rsidRPr="00AF517A" w:rsidRDefault="00771917" w:rsidP="00771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17A">
        <w:rPr>
          <w:rFonts w:ascii="Times New Roman" w:hAnsi="Times New Roman" w:cs="Times New Roman"/>
          <w:sz w:val="28"/>
          <w:szCs w:val="28"/>
        </w:rPr>
        <w:t>Знакомится с современными научными исследованиями ученых.</w:t>
      </w:r>
    </w:p>
    <w:p w:rsidR="00771917" w:rsidRPr="00AF517A" w:rsidRDefault="00771917" w:rsidP="00771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17A">
        <w:rPr>
          <w:rFonts w:ascii="Times New Roman" w:hAnsi="Times New Roman" w:cs="Times New Roman"/>
          <w:sz w:val="28"/>
          <w:szCs w:val="28"/>
        </w:rPr>
        <w:t>Изучает прогрессивный опыт коллег.</w:t>
      </w:r>
    </w:p>
    <w:p w:rsidR="00771917" w:rsidRDefault="00771917" w:rsidP="00771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17A">
        <w:rPr>
          <w:rFonts w:ascii="Times New Roman" w:hAnsi="Times New Roman" w:cs="Times New Roman"/>
          <w:sz w:val="28"/>
          <w:szCs w:val="28"/>
        </w:rPr>
        <w:t>Знакомится с новыми программами и концепциями воспитания и об</w:t>
      </w:r>
      <w:r w:rsidRPr="00AF517A">
        <w:rPr>
          <w:rFonts w:ascii="Times New Roman" w:hAnsi="Times New Roman" w:cs="Times New Roman"/>
          <w:sz w:val="28"/>
          <w:szCs w:val="28"/>
        </w:rPr>
        <w:t>у</w:t>
      </w:r>
      <w:r w:rsidRPr="00AF517A">
        <w:rPr>
          <w:rFonts w:ascii="Times New Roman" w:hAnsi="Times New Roman" w:cs="Times New Roman"/>
          <w:sz w:val="28"/>
          <w:szCs w:val="28"/>
        </w:rPr>
        <w:t>чения детей, оценивает их.</w:t>
      </w:r>
    </w:p>
    <w:p w:rsidR="00771917" w:rsidRPr="00AF517A" w:rsidRDefault="00771917" w:rsidP="00771917">
      <w:pPr>
        <w:rPr>
          <w:rFonts w:ascii="Times New Roman" w:hAnsi="Times New Roman" w:cs="Times New Roman"/>
          <w:sz w:val="28"/>
          <w:szCs w:val="28"/>
        </w:rPr>
      </w:pPr>
    </w:p>
    <w:p w:rsidR="00771917" w:rsidRDefault="00771917" w:rsidP="007719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Сообщения по прочитанным книгам, статьям, вызвавшие особый интерес педагогов.</w:t>
      </w:r>
    </w:p>
    <w:p w:rsidR="00771917" w:rsidRPr="00AF517A" w:rsidRDefault="00771917" w:rsidP="00771917">
      <w:pPr>
        <w:rPr>
          <w:rFonts w:ascii="Times New Roman" w:hAnsi="Times New Roman" w:cs="Times New Roman"/>
          <w:b/>
          <w:sz w:val="28"/>
          <w:szCs w:val="28"/>
        </w:rPr>
      </w:pPr>
    </w:p>
    <w:p w:rsidR="00771917" w:rsidRPr="00AF517A" w:rsidRDefault="00771917" w:rsidP="007719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Обмен мнениями.</w:t>
      </w:r>
    </w:p>
    <w:p w:rsidR="00771917" w:rsidRPr="00AF517A" w:rsidRDefault="00771917" w:rsidP="007719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Принятие и выработка рекомендаций.</w:t>
      </w:r>
    </w:p>
    <w:p w:rsidR="00771917" w:rsidRDefault="00771917" w:rsidP="00771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17" w:rsidRDefault="00771917" w:rsidP="00771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17" w:rsidRDefault="00771917" w:rsidP="007719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917" w:rsidRDefault="00771917" w:rsidP="007719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B50" w:rsidRDefault="00C44B50"/>
    <w:sectPr w:rsidR="00C44B50" w:rsidSect="00C4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0FF"/>
    <w:multiLevelType w:val="hybridMultilevel"/>
    <w:tmpl w:val="8654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502E"/>
    <w:multiLevelType w:val="hybridMultilevel"/>
    <w:tmpl w:val="607A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C4C"/>
    <w:multiLevelType w:val="hybridMultilevel"/>
    <w:tmpl w:val="6EC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D7FC7"/>
    <w:multiLevelType w:val="hybridMultilevel"/>
    <w:tmpl w:val="7528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917"/>
    <w:rsid w:val="006F1402"/>
    <w:rsid w:val="00771917"/>
    <w:rsid w:val="00C4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2015-08-29T13:56:00Z</dcterms:created>
  <dcterms:modified xsi:type="dcterms:W3CDTF">2015-08-29T14:13:00Z</dcterms:modified>
</cp:coreProperties>
</file>