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5A" w:rsidRPr="00793F03" w:rsidRDefault="00CA4F5A" w:rsidP="00CA4F5A">
      <w:pPr>
        <w:pStyle w:val="a3"/>
        <w:ind w:left="40" w:right="40" w:firstLine="660"/>
        <w:rPr>
          <w:b/>
          <w:sz w:val="28"/>
          <w:szCs w:val="28"/>
        </w:rPr>
      </w:pPr>
      <w:bookmarkStart w:id="0" w:name="_GoBack"/>
      <w:r w:rsidRPr="00793F03">
        <w:rPr>
          <w:rStyle w:val="a4"/>
          <w:b/>
          <w:color w:val="000000"/>
        </w:rPr>
        <w:t>А</w:t>
      </w:r>
      <w:r w:rsidRPr="00793F03">
        <w:rPr>
          <w:rStyle w:val="a4"/>
          <w:b/>
          <w:color w:val="000000"/>
          <w:sz w:val="28"/>
          <w:szCs w:val="28"/>
        </w:rPr>
        <w:t xml:space="preserve">нкета идентификации компьютерной игровой зависимости (геймер- </w:t>
      </w:r>
      <w:proofErr w:type="spellStart"/>
      <w:r w:rsidRPr="00793F03">
        <w:rPr>
          <w:rStyle w:val="a4"/>
          <w:b/>
          <w:color w:val="000000"/>
          <w:sz w:val="28"/>
          <w:szCs w:val="28"/>
        </w:rPr>
        <w:t>аддиктивн</w:t>
      </w:r>
      <w:proofErr w:type="spellEnd"/>
      <w:r w:rsidRPr="00793F03">
        <w:rPr>
          <w:rStyle w:val="a4"/>
          <w:b/>
          <w:color w:val="000000"/>
          <w:sz w:val="28"/>
          <w:szCs w:val="28"/>
        </w:rPr>
        <w:t xml:space="preserve"> ости)</w:t>
      </w:r>
    </w:p>
    <w:bookmarkEnd w:id="0"/>
    <w:p w:rsidR="00CA4F5A" w:rsidRDefault="00CA4F5A" w:rsidP="00CA4F5A">
      <w:pPr>
        <w:pStyle w:val="a3"/>
        <w:spacing w:after="0" w:line="360" w:lineRule="auto"/>
        <w:ind w:firstLine="709"/>
        <w:jc w:val="both"/>
      </w:pPr>
      <w:r>
        <w:rPr>
          <w:rStyle w:val="a4"/>
          <w:color w:val="000000"/>
        </w:rPr>
        <w:t>Верны ли эти утверждения?</w:t>
      </w:r>
    </w:p>
    <w:p w:rsidR="00CA4F5A" w:rsidRDefault="00CA4F5A" w:rsidP="00CA4F5A">
      <w:pPr>
        <w:pStyle w:val="a3"/>
        <w:widowControl w:val="0"/>
        <w:numPr>
          <w:ilvl w:val="0"/>
          <w:numId w:val="1"/>
        </w:numPr>
        <w:tabs>
          <w:tab w:val="left" w:pos="422"/>
        </w:tabs>
        <w:spacing w:after="0" w:line="360" w:lineRule="auto"/>
        <w:ind w:firstLine="709"/>
        <w:jc w:val="both"/>
      </w:pPr>
      <w:r>
        <w:rPr>
          <w:rStyle w:val="a4"/>
          <w:color w:val="000000"/>
        </w:rPr>
        <w:t>Вы заранее думаете об компьютерных играх, часто вспоминаете предыдущие</w:t>
      </w:r>
    </w:p>
    <w:p w:rsidR="00CA4F5A" w:rsidRDefault="00CA4F5A" w:rsidP="00CA4F5A">
      <w:pPr>
        <w:pStyle w:val="a3"/>
        <w:tabs>
          <w:tab w:val="left" w:pos="2522"/>
          <w:tab w:val="left" w:pos="4960"/>
          <w:tab w:val="right" w:pos="10166"/>
        </w:tabs>
        <w:spacing w:after="0" w:line="360" w:lineRule="auto"/>
        <w:ind w:firstLine="709"/>
        <w:jc w:val="both"/>
      </w:pPr>
      <w:r>
        <w:rPr>
          <w:rStyle w:val="a4"/>
          <w:color w:val="000000"/>
        </w:rPr>
        <w:t>Этапы игры, предвкушаете последующие?</w:t>
      </w:r>
    </w:p>
    <w:p w:rsidR="00CA4F5A" w:rsidRDefault="00CA4F5A" w:rsidP="00CA4F5A">
      <w:pPr>
        <w:pStyle w:val="a3"/>
        <w:widowControl w:val="0"/>
        <w:numPr>
          <w:ilvl w:val="0"/>
          <w:numId w:val="1"/>
        </w:numPr>
        <w:tabs>
          <w:tab w:val="left" w:pos="422"/>
        </w:tabs>
        <w:spacing w:after="0" w:line="360" w:lineRule="auto"/>
        <w:ind w:firstLine="709"/>
        <w:jc w:val="both"/>
      </w:pPr>
      <w:r>
        <w:rPr>
          <w:rStyle w:val="a4"/>
          <w:color w:val="000000"/>
        </w:rPr>
        <w:t>Вы постоянно ощущаете недостаток времени, проведенного за компьютерными</w:t>
      </w:r>
    </w:p>
    <w:p w:rsidR="00CA4F5A" w:rsidRDefault="00CA4F5A" w:rsidP="00CA4F5A">
      <w:pPr>
        <w:pStyle w:val="a3"/>
        <w:tabs>
          <w:tab w:val="right" w:pos="3470"/>
          <w:tab w:val="left" w:pos="4732"/>
          <w:tab w:val="left" w:pos="6861"/>
          <w:tab w:val="right" w:pos="10166"/>
        </w:tabs>
        <w:spacing w:after="0" w:line="360" w:lineRule="auto"/>
        <w:ind w:firstLine="709"/>
        <w:jc w:val="both"/>
      </w:pPr>
      <w:r>
        <w:rPr>
          <w:rStyle w:val="a4"/>
          <w:color w:val="000000"/>
        </w:rPr>
        <w:t>играми, постоянно</w:t>
      </w:r>
      <w:r>
        <w:rPr>
          <w:rStyle w:val="a4"/>
          <w:color w:val="000000"/>
        </w:rPr>
        <w:tab/>
        <w:t>хочется играть подольше?</w:t>
      </w:r>
    </w:p>
    <w:p w:rsidR="00CA4F5A" w:rsidRDefault="00CA4F5A" w:rsidP="00CA4F5A">
      <w:pPr>
        <w:pStyle w:val="a3"/>
        <w:widowControl w:val="0"/>
        <w:numPr>
          <w:ilvl w:val="0"/>
          <w:numId w:val="1"/>
        </w:numPr>
        <w:tabs>
          <w:tab w:val="left" w:pos="422"/>
        </w:tabs>
        <w:spacing w:after="0" w:line="360" w:lineRule="auto"/>
        <w:ind w:firstLine="709"/>
        <w:jc w:val="both"/>
      </w:pPr>
      <w:r>
        <w:rPr>
          <w:rStyle w:val="a4"/>
          <w:color w:val="000000"/>
        </w:rPr>
        <w:t>Вам приходилось просить учителей, руководителей или родителей заменить хотя</w:t>
      </w:r>
    </w:p>
    <w:p w:rsidR="00CA4F5A" w:rsidRDefault="00CA4F5A" w:rsidP="00CA4F5A">
      <w:pPr>
        <w:pStyle w:val="a3"/>
        <w:tabs>
          <w:tab w:val="right" w:pos="2349"/>
          <w:tab w:val="center" w:pos="4134"/>
          <w:tab w:val="right" w:pos="7907"/>
          <w:tab w:val="right" w:pos="10166"/>
        </w:tabs>
        <w:spacing w:after="0" w:line="360" w:lineRule="auto"/>
        <w:ind w:firstLine="709"/>
        <w:jc w:val="both"/>
      </w:pPr>
      <w:r>
        <w:rPr>
          <w:rStyle w:val="a4"/>
          <w:color w:val="000000"/>
        </w:rPr>
        <w:t>бы</w:t>
      </w:r>
      <w:r>
        <w:rPr>
          <w:rStyle w:val="a4"/>
          <w:color w:val="000000"/>
        </w:rPr>
        <w:tab/>
        <w:t>часть занятий компьютерными играми.</w:t>
      </w:r>
    </w:p>
    <w:p w:rsidR="00CA4F5A" w:rsidRDefault="00CA4F5A" w:rsidP="00CA4F5A">
      <w:pPr>
        <w:pStyle w:val="a3"/>
        <w:widowControl w:val="0"/>
        <w:numPr>
          <w:ilvl w:val="0"/>
          <w:numId w:val="1"/>
        </w:numPr>
        <w:tabs>
          <w:tab w:val="left" w:pos="422"/>
        </w:tabs>
        <w:spacing w:after="0" w:line="360" w:lineRule="auto"/>
        <w:ind w:firstLine="709"/>
        <w:jc w:val="both"/>
      </w:pPr>
      <w:r>
        <w:rPr>
          <w:rStyle w:val="a4"/>
          <w:color w:val="000000"/>
        </w:rPr>
        <w:t>Вы чувствуете, что Вам не всегда удается сразу же прекратить игру.</w:t>
      </w:r>
    </w:p>
    <w:p w:rsidR="00CA4F5A" w:rsidRDefault="00CA4F5A" w:rsidP="00CA4F5A">
      <w:pPr>
        <w:pStyle w:val="a3"/>
        <w:widowControl w:val="0"/>
        <w:numPr>
          <w:ilvl w:val="0"/>
          <w:numId w:val="1"/>
        </w:numPr>
        <w:tabs>
          <w:tab w:val="left" w:pos="422"/>
        </w:tabs>
        <w:spacing w:after="0" w:line="360" w:lineRule="auto"/>
        <w:ind w:firstLine="709"/>
        <w:jc w:val="both"/>
      </w:pPr>
      <w:r>
        <w:rPr>
          <w:rStyle w:val="a4"/>
          <w:color w:val="000000"/>
        </w:rPr>
        <w:t>Вы чувствуете себя раздраженным или усталым, если долго не играете на компьютере.</w:t>
      </w:r>
    </w:p>
    <w:p w:rsidR="00CA4F5A" w:rsidRDefault="00CA4F5A" w:rsidP="00CA4F5A">
      <w:pPr>
        <w:pStyle w:val="a3"/>
        <w:widowControl w:val="0"/>
        <w:numPr>
          <w:ilvl w:val="0"/>
          <w:numId w:val="1"/>
        </w:numPr>
        <w:tabs>
          <w:tab w:val="left" w:pos="422"/>
        </w:tabs>
        <w:spacing w:after="0" w:line="360" w:lineRule="auto"/>
        <w:ind w:firstLine="709"/>
        <w:jc w:val="both"/>
      </w:pPr>
      <w:r>
        <w:rPr>
          <w:rStyle w:val="a4"/>
          <w:color w:val="000000"/>
        </w:rPr>
        <w:t>Обычно Вы занимаетесь компьютерными играми больше, чем планировали.</w:t>
      </w:r>
    </w:p>
    <w:p w:rsidR="00CA4F5A" w:rsidRDefault="00CA4F5A" w:rsidP="00CA4F5A">
      <w:pPr>
        <w:pStyle w:val="a3"/>
        <w:widowControl w:val="0"/>
        <w:numPr>
          <w:ilvl w:val="0"/>
          <w:numId w:val="1"/>
        </w:numPr>
        <w:tabs>
          <w:tab w:val="left" w:pos="422"/>
        </w:tabs>
        <w:spacing w:after="0" w:line="360" w:lineRule="auto"/>
        <w:ind w:firstLine="709"/>
        <w:jc w:val="both"/>
      </w:pPr>
      <w:r>
        <w:rPr>
          <w:rStyle w:val="a4"/>
          <w:color w:val="000000"/>
        </w:rPr>
        <w:t>Были случаи, когда Вы шли на риск создать неприятности в учебе или личной</w:t>
      </w:r>
    </w:p>
    <w:p w:rsidR="00CA4F5A" w:rsidRDefault="00CA4F5A" w:rsidP="00CA4F5A">
      <w:pPr>
        <w:pStyle w:val="a3"/>
        <w:tabs>
          <w:tab w:val="right" w:pos="3470"/>
          <w:tab w:val="left" w:pos="5651"/>
          <w:tab w:val="right" w:pos="10166"/>
        </w:tabs>
        <w:spacing w:after="0" w:line="360" w:lineRule="auto"/>
        <w:ind w:firstLine="709"/>
        <w:jc w:val="both"/>
      </w:pPr>
      <w:r>
        <w:rPr>
          <w:rStyle w:val="a4"/>
          <w:color w:val="000000"/>
        </w:rPr>
        <w:t>жизни</w:t>
      </w:r>
      <w:r>
        <w:rPr>
          <w:rStyle w:val="a4"/>
          <w:color w:val="000000"/>
        </w:rPr>
        <w:tab/>
        <w:t>из-за компьютерной игры.</w:t>
      </w:r>
    </w:p>
    <w:p w:rsidR="00CA4F5A" w:rsidRDefault="00CA4F5A" w:rsidP="00CA4F5A">
      <w:pPr>
        <w:pStyle w:val="a3"/>
        <w:widowControl w:val="0"/>
        <w:numPr>
          <w:ilvl w:val="0"/>
          <w:numId w:val="1"/>
        </w:numPr>
        <w:tabs>
          <w:tab w:val="left" w:pos="422"/>
        </w:tabs>
        <w:spacing w:after="0" w:line="360" w:lineRule="auto"/>
        <w:ind w:firstLine="709"/>
        <w:jc w:val="both"/>
      </w:pPr>
      <w:r>
        <w:rPr>
          <w:rStyle w:val="a4"/>
          <w:color w:val="000000"/>
        </w:rPr>
        <w:t>Вам приходилось обманывать родителей, педагогов, врачей или других людей,</w:t>
      </w:r>
    </w:p>
    <w:p w:rsidR="00CA4F5A" w:rsidRDefault="00CA4F5A" w:rsidP="00CA4F5A">
      <w:pPr>
        <w:pStyle w:val="a3"/>
        <w:tabs>
          <w:tab w:val="right" w:pos="2349"/>
          <w:tab w:val="right" w:pos="3678"/>
          <w:tab w:val="left" w:pos="4475"/>
          <w:tab w:val="left" w:pos="6486"/>
          <w:tab w:val="right" w:pos="10166"/>
        </w:tabs>
        <w:spacing w:after="0" w:line="360" w:lineRule="auto"/>
        <w:ind w:firstLine="709"/>
        <w:jc w:val="both"/>
      </w:pPr>
      <w:r>
        <w:rPr>
          <w:rStyle w:val="a4"/>
          <w:color w:val="000000"/>
        </w:rPr>
        <w:t>Чтобы скрыть</w:t>
      </w:r>
      <w:r>
        <w:rPr>
          <w:rStyle w:val="a4"/>
          <w:color w:val="000000"/>
        </w:rPr>
        <w:tab/>
        <w:t>свое увлечение компьютерными играми.</w:t>
      </w:r>
    </w:p>
    <w:p w:rsidR="00CA4F5A" w:rsidRDefault="00CA4F5A" w:rsidP="00CA4F5A">
      <w:pPr>
        <w:pStyle w:val="a3"/>
        <w:widowControl w:val="0"/>
        <w:numPr>
          <w:ilvl w:val="0"/>
          <w:numId w:val="1"/>
        </w:numPr>
        <w:tabs>
          <w:tab w:val="left" w:pos="422"/>
        </w:tabs>
        <w:spacing w:after="0" w:line="360" w:lineRule="auto"/>
        <w:ind w:firstLine="709"/>
        <w:jc w:val="both"/>
      </w:pPr>
      <w:r>
        <w:rPr>
          <w:rStyle w:val="a4"/>
          <w:color w:val="000000"/>
        </w:rPr>
        <w:t>Вам приходилось срочно закрывать окно с компьютерной игрой, когда подходили</w:t>
      </w:r>
    </w:p>
    <w:p w:rsidR="00CA4F5A" w:rsidRDefault="00CA4F5A" w:rsidP="00CA4F5A">
      <w:pPr>
        <w:pStyle w:val="a3"/>
        <w:tabs>
          <w:tab w:val="left" w:pos="4732"/>
          <w:tab w:val="right" w:pos="10166"/>
        </w:tabs>
        <w:spacing w:after="0" w:line="360" w:lineRule="auto"/>
        <w:ind w:firstLine="709"/>
        <w:jc w:val="both"/>
      </w:pPr>
      <w:r>
        <w:rPr>
          <w:rStyle w:val="a4"/>
          <w:color w:val="000000"/>
        </w:rPr>
        <w:t>родители, учителя, друзья.</w:t>
      </w:r>
    </w:p>
    <w:p w:rsidR="00CA4F5A" w:rsidRDefault="00CA4F5A" w:rsidP="00CA4F5A">
      <w:pPr>
        <w:pStyle w:val="a3"/>
        <w:widowControl w:val="0"/>
        <w:numPr>
          <w:ilvl w:val="0"/>
          <w:numId w:val="1"/>
        </w:numPr>
        <w:tabs>
          <w:tab w:val="left" w:pos="422"/>
        </w:tabs>
        <w:spacing w:after="0" w:line="360" w:lineRule="auto"/>
        <w:ind w:firstLine="709"/>
        <w:jc w:val="both"/>
      </w:pPr>
      <w:r>
        <w:rPr>
          <w:rStyle w:val="a4"/>
          <w:color w:val="000000"/>
        </w:rPr>
        <w:t>Считаю, что лучшие игры это ЗО-</w:t>
      </w:r>
      <w:proofErr w:type="spellStart"/>
      <w:r>
        <w:rPr>
          <w:rStyle w:val="a4"/>
          <w:color w:val="000000"/>
        </w:rPr>
        <w:t>экшин</w:t>
      </w:r>
      <w:proofErr w:type="spellEnd"/>
    </w:p>
    <w:p w:rsidR="00CA4F5A" w:rsidRDefault="00CA4F5A" w:rsidP="00CA4F5A">
      <w:pPr>
        <w:pStyle w:val="a3"/>
        <w:widowControl w:val="0"/>
        <w:numPr>
          <w:ilvl w:val="0"/>
          <w:numId w:val="1"/>
        </w:numPr>
        <w:tabs>
          <w:tab w:val="left" w:pos="422"/>
        </w:tabs>
        <w:spacing w:after="0" w:line="360" w:lineRule="auto"/>
        <w:ind w:firstLine="709"/>
        <w:jc w:val="both"/>
      </w:pPr>
      <w:r>
        <w:rPr>
          <w:rStyle w:val="a4"/>
          <w:color w:val="000000"/>
        </w:rPr>
        <w:t>Считаю, что именно те, кто не играет в ЗО-</w:t>
      </w:r>
      <w:proofErr w:type="spellStart"/>
      <w:r>
        <w:rPr>
          <w:rStyle w:val="a4"/>
          <w:color w:val="000000"/>
        </w:rPr>
        <w:t>экшин</w:t>
      </w:r>
      <w:proofErr w:type="spellEnd"/>
      <w:r>
        <w:rPr>
          <w:rStyle w:val="a4"/>
          <w:color w:val="000000"/>
        </w:rPr>
        <w:t xml:space="preserve"> и прочие такого рода игры - Лам еры.</w:t>
      </w:r>
    </w:p>
    <w:p w:rsidR="00CA4F5A" w:rsidRDefault="00CA4F5A" w:rsidP="00CA4F5A">
      <w:pPr>
        <w:pStyle w:val="a3"/>
        <w:widowControl w:val="0"/>
        <w:numPr>
          <w:ilvl w:val="0"/>
          <w:numId w:val="1"/>
        </w:numPr>
        <w:tabs>
          <w:tab w:val="left" w:pos="422"/>
        </w:tabs>
        <w:spacing w:after="0" w:line="360" w:lineRule="auto"/>
        <w:ind w:firstLine="709"/>
        <w:jc w:val="both"/>
      </w:pPr>
      <w:r>
        <w:rPr>
          <w:rStyle w:val="a4"/>
          <w:color w:val="000000"/>
        </w:rPr>
        <w:t>У Вас дома более 3-х дисков с играми ЗО-</w:t>
      </w:r>
      <w:proofErr w:type="spellStart"/>
      <w:r>
        <w:rPr>
          <w:rStyle w:val="a4"/>
          <w:color w:val="000000"/>
        </w:rPr>
        <w:t>экшин</w:t>
      </w:r>
      <w:proofErr w:type="spellEnd"/>
      <w:r>
        <w:rPr>
          <w:rStyle w:val="a4"/>
          <w:color w:val="000000"/>
        </w:rPr>
        <w:t>, которые вы часто используете.</w:t>
      </w:r>
    </w:p>
    <w:p w:rsidR="00CA4F5A" w:rsidRDefault="00CA4F5A" w:rsidP="00CA4F5A">
      <w:pPr>
        <w:pStyle w:val="a3"/>
        <w:widowControl w:val="0"/>
        <w:numPr>
          <w:ilvl w:val="0"/>
          <w:numId w:val="1"/>
        </w:numPr>
        <w:tabs>
          <w:tab w:val="left" w:pos="422"/>
        </w:tabs>
        <w:spacing w:after="0" w:line="360" w:lineRule="auto"/>
        <w:ind w:firstLine="709"/>
        <w:jc w:val="both"/>
      </w:pPr>
      <w:r>
        <w:rPr>
          <w:rStyle w:val="a4"/>
          <w:color w:val="000000"/>
        </w:rPr>
        <w:t>Вы не раз использовали компьютерные игры для ухода от проблем реальной жизни.</w:t>
      </w:r>
    </w:p>
    <w:p w:rsidR="00CA4F5A" w:rsidRDefault="00CA4F5A" w:rsidP="00CA4F5A">
      <w:pPr>
        <w:pStyle w:val="a3"/>
        <w:spacing w:after="0" w:line="360" w:lineRule="auto"/>
        <w:ind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Вам приходилось садиться за компьютерную игру чтобы исправить себе настроение (например, чувство вины, беспомощности, раздраженности) или просто чтобы успокоиться. </w:t>
      </w:r>
    </w:p>
    <w:p w:rsidR="00CA4F5A" w:rsidRDefault="00CA4F5A" w:rsidP="00CA4F5A">
      <w:pPr>
        <w:pStyle w:val="a3"/>
        <w:spacing w:after="0" w:line="360" w:lineRule="auto"/>
        <w:ind w:firstLine="709"/>
        <w:jc w:val="both"/>
      </w:pPr>
      <w:r>
        <w:rPr>
          <w:rStyle w:val="a4"/>
          <w:color w:val="000000"/>
        </w:rPr>
        <w:t>Сколько утверждений здесь справедливы для Вас?</w:t>
      </w:r>
    </w:p>
    <w:p w:rsidR="00CA4F5A" w:rsidRDefault="00CA4F5A" w:rsidP="00CA4F5A">
      <w:pPr>
        <w:pStyle w:val="a3"/>
        <w:spacing w:after="0" w:line="360" w:lineRule="auto"/>
        <w:ind w:firstLine="709"/>
        <w:jc w:val="both"/>
      </w:pPr>
      <w:r>
        <w:rPr>
          <w:rStyle w:val="a4"/>
          <w:color w:val="000000"/>
        </w:rPr>
        <w:t>Интерпретация результатов:</w:t>
      </w:r>
    </w:p>
    <w:p w:rsidR="00CA4F5A" w:rsidRDefault="00CA4F5A" w:rsidP="00CA4F5A">
      <w:pPr>
        <w:pStyle w:val="a3"/>
        <w:spacing w:after="0" w:line="360" w:lineRule="auto"/>
        <w:ind w:firstLine="709"/>
        <w:jc w:val="both"/>
      </w:pPr>
      <w:r>
        <w:rPr>
          <w:rStyle w:val="a4"/>
          <w:color w:val="000000"/>
        </w:rPr>
        <w:lastRenderedPageBreak/>
        <w:t>Если испытуемый ответил утвердительно более чем на 5 вопросов - высокий уровень игровой зависимости, игровая зависимость как свершившийся факт. Утвердительный ответ на 3 и более вопроса - средний уровень зависимости, проблема актуальна.</w:t>
      </w:r>
    </w:p>
    <w:p w:rsidR="001F180C" w:rsidRDefault="00CA4F5A" w:rsidP="00CA4F5A">
      <w:r>
        <w:rPr>
          <w:rStyle w:val="a4"/>
          <w:color w:val="000000"/>
        </w:rPr>
        <w:t>Если испытуемый дал 3 и более утвердительных ответа - результат низкий.</w:t>
      </w:r>
      <w:r>
        <w:rPr>
          <w:b/>
        </w:rPr>
        <w:br w:type="page"/>
      </w:r>
    </w:p>
    <w:sectPr w:rsidR="001F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8B"/>
    <w:rsid w:val="001F180C"/>
    <w:rsid w:val="00CA4F5A"/>
    <w:rsid w:val="00F6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B64DC-F346-4C1B-AB97-53B61351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4F5A"/>
    <w:pPr>
      <w:spacing w:after="120"/>
    </w:pPr>
  </w:style>
  <w:style w:type="character" w:customStyle="1" w:styleId="a4">
    <w:name w:val="Основной текст Знак"/>
    <w:basedOn w:val="a0"/>
    <w:link w:val="a3"/>
    <w:rsid w:val="00CA4F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2015-07-07T09:41:00Z</dcterms:created>
  <dcterms:modified xsi:type="dcterms:W3CDTF">2015-07-07T09:42:00Z</dcterms:modified>
</cp:coreProperties>
</file>