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D5" w:rsidRPr="00F837D5" w:rsidRDefault="00F837D5" w:rsidP="00F11246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F837D5">
        <w:rPr>
          <w:rFonts w:eastAsia="Times New Roman" w:cs="Times New Roman"/>
          <w:szCs w:val="28"/>
          <w:lang w:eastAsia="ru-RU"/>
        </w:rPr>
        <w:t>ПОСЛОВИЦЫ</w:t>
      </w:r>
    </w:p>
    <w:p w:rsidR="00F837D5" w:rsidRDefault="00F837D5" w:rsidP="00F11246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F837D5" w:rsidRPr="00F837D5" w:rsidRDefault="00F837D5" w:rsidP="00F11246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F837D5">
        <w:rPr>
          <w:rFonts w:eastAsia="Times New Roman" w:cs="Times New Roman"/>
          <w:szCs w:val="28"/>
          <w:lang w:eastAsia="ru-RU"/>
        </w:rPr>
        <w:t xml:space="preserve">Чистота – залог </w:t>
      </w:r>
      <w:r w:rsidR="00781C00">
        <w:rPr>
          <w:rFonts w:eastAsia="Times New Roman" w:cs="Times New Roman"/>
          <w:szCs w:val="28"/>
          <w:lang w:eastAsia="ru-RU"/>
        </w:rPr>
        <w:t>здоровья</w:t>
      </w:r>
    </w:p>
    <w:p w:rsidR="00F837D5" w:rsidRPr="00F837D5" w:rsidRDefault="00F837D5" w:rsidP="00F11246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F837D5">
        <w:rPr>
          <w:rFonts w:eastAsia="Times New Roman" w:cs="Times New Roman"/>
          <w:szCs w:val="28"/>
          <w:lang w:eastAsia="ru-RU"/>
        </w:rPr>
        <w:t xml:space="preserve">Здоровье в порядке – спасибо </w:t>
      </w:r>
      <w:r w:rsidR="00781C00">
        <w:rPr>
          <w:rFonts w:eastAsia="Times New Roman" w:cs="Times New Roman"/>
          <w:szCs w:val="28"/>
          <w:lang w:eastAsia="ru-RU"/>
        </w:rPr>
        <w:t>–</w:t>
      </w:r>
      <w:r w:rsidRPr="00F837D5">
        <w:rPr>
          <w:rFonts w:eastAsia="Times New Roman" w:cs="Times New Roman"/>
          <w:szCs w:val="28"/>
          <w:lang w:eastAsia="ru-RU"/>
        </w:rPr>
        <w:t xml:space="preserve"> зарядке</w:t>
      </w:r>
    </w:p>
    <w:p w:rsidR="00F837D5" w:rsidRPr="00F837D5" w:rsidRDefault="00F837D5" w:rsidP="00F11246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F837D5">
        <w:rPr>
          <w:rFonts w:eastAsia="Times New Roman" w:cs="Times New Roman"/>
          <w:szCs w:val="28"/>
          <w:lang w:eastAsia="ru-RU"/>
        </w:rPr>
        <w:t xml:space="preserve">Если хочешь быть </w:t>
      </w:r>
      <w:proofErr w:type="gramStart"/>
      <w:r w:rsidRPr="00F837D5">
        <w:rPr>
          <w:rFonts w:eastAsia="Times New Roman" w:cs="Times New Roman"/>
          <w:szCs w:val="28"/>
          <w:lang w:eastAsia="ru-RU"/>
        </w:rPr>
        <w:t>здоров</w:t>
      </w:r>
      <w:proofErr w:type="gramEnd"/>
      <w:r w:rsidRPr="00F837D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F837D5">
        <w:rPr>
          <w:rFonts w:eastAsia="Times New Roman" w:cs="Times New Roman"/>
          <w:szCs w:val="28"/>
          <w:lang w:eastAsia="ru-RU"/>
        </w:rPr>
        <w:t xml:space="preserve"> закаляйся</w:t>
      </w:r>
    </w:p>
    <w:p w:rsidR="00F837D5" w:rsidRPr="00F837D5" w:rsidRDefault="00F837D5" w:rsidP="00F11246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F837D5">
        <w:rPr>
          <w:rFonts w:eastAsia="Times New Roman" w:cs="Times New Roman"/>
          <w:szCs w:val="28"/>
          <w:lang w:eastAsia="ru-RU"/>
        </w:rPr>
        <w:t>В здоровом теле – здоровый дух</w:t>
      </w:r>
    </w:p>
    <w:p w:rsidR="00F837D5" w:rsidRPr="00F837D5" w:rsidRDefault="00F837D5" w:rsidP="00F11246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F837D5">
        <w:rPr>
          <w:rFonts w:eastAsia="Times New Roman" w:cs="Times New Roman"/>
          <w:szCs w:val="28"/>
          <w:lang w:eastAsia="ru-RU"/>
        </w:rPr>
        <w:t>Кто аккуратен, тот людям ПРИЯТЕН</w:t>
      </w:r>
    </w:p>
    <w:p w:rsidR="00F837D5" w:rsidRPr="00F837D5" w:rsidRDefault="00F837D5" w:rsidP="00F11246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F837D5">
        <w:rPr>
          <w:rFonts w:eastAsia="Times New Roman" w:cs="Times New Roman"/>
          <w:szCs w:val="28"/>
          <w:lang w:eastAsia="ru-RU"/>
        </w:rPr>
        <w:t>Чистота – лучшая красота</w:t>
      </w:r>
    </w:p>
    <w:p w:rsidR="00F837D5" w:rsidRDefault="006B54F1" w:rsidP="00F11246">
      <w:pPr>
        <w:spacing w:line="360" w:lineRule="auto"/>
        <w:rPr>
          <w:rFonts w:eastAsia="Times New Roman" w:cs="Times New Roman"/>
          <w:b/>
          <w:color w:val="414042"/>
          <w:szCs w:val="28"/>
          <w:lang w:eastAsia="ru-RU"/>
        </w:rPr>
      </w:pPr>
      <w:r w:rsidRPr="00E34811">
        <w:rPr>
          <w:rFonts w:eastAsia="Times New Roman" w:cs="Times New Roman"/>
          <w:b/>
          <w:color w:val="414042"/>
          <w:szCs w:val="28"/>
          <w:lang w:eastAsia="ru-RU"/>
        </w:rPr>
        <w:t>«Здоров будешь – все добудешь!»</w:t>
      </w:r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5" w:tooltip="Пословица - Аптека и лечит, так калечит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Аптека </w:t>
        </w:r>
        <w:r w:rsidR="00781C00">
          <w:rPr>
            <w:rFonts w:eastAsia="Times New Roman" w:cs="Times New Roman"/>
            <w:szCs w:val="28"/>
            <w:lang w:eastAsia="ru-RU"/>
          </w:rPr>
          <w:t>как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лечит, так </w:t>
        </w:r>
        <w:r w:rsidR="00781C00">
          <w:rPr>
            <w:rFonts w:eastAsia="Times New Roman" w:cs="Times New Roman"/>
            <w:szCs w:val="28"/>
            <w:lang w:eastAsia="ru-RU"/>
          </w:rPr>
          <w:t xml:space="preserve">и </w:t>
        </w:r>
        <w:r w:rsidR="00781C00" w:rsidRPr="000B63F5">
          <w:rPr>
            <w:rFonts w:eastAsia="Times New Roman" w:cs="Times New Roman"/>
            <w:szCs w:val="28"/>
            <w:lang w:eastAsia="ru-RU"/>
          </w:rPr>
          <w:t>калечит.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6" w:tooltip="Пословица - Баня - мать вторая. Кости распаришь, все тело направишь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Баня </w:t>
        </w:r>
        <w:r w:rsidR="00F11246">
          <w:rPr>
            <w:rFonts w:eastAsia="Times New Roman" w:cs="Times New Roman"/>
            <w:szCs w:val="28"/>
            <w:lang w:eastAsia="ru-RU"/>
          </w:rPr>
          <w:t>–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мать вторая. Кости распаришь, все тело направишь.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7" w:tooltip="Пословица - Береги платье снову, а здоровье смолоду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Береги платье </w:t>
        </w:r>
        <w:proofErr w:type="spellStart"/>
        <w:r w:rsidR="00781C00" w:rsidRPr="000B63F5">
          <w:rPr>
            <w:rFonts w:eastAsia="Times New Roman" w:cs="Times New Roman"/>
            <w:szCs w:val="28"/>
            <w:lang w:eastAsia="ru-RU"/>
          </w:rPr>
          <w:t>снову</w:t>
        </w:r>
        <w:proofErr w:type="spellEnd"/>
        <w:r w:rsidR="00781C00" w:rsidRPr="000B63F5">
          <w:rPr>
            <w:rFonts w:eastAsia="Times New Roman" w:cs="Times New Roman"/>
            <w:szCs w:val="28"/>
            <w:lang w:eastAsia="ru-RU"/>
          </w:rPr>
          <w:t>, а здоровье смолоду.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8" w:tooltip="Пословица - Болезнь входит пудами, а выходит золотниками." w:history="1">
        <w:r w:rsidR="00781C00" w:rsidRPr="000B63F5">
          <w:rPr>
            <w:rFonts w:eastAsia="Times New Roman" w:cs="Times New Roman"/>
            <w:szCs w:val="28"/>
            <w:lang w:eastAsia="ru-RU"/>
          </w:rPr>
          <w:t>Болезнь входит пудами, а выходит золотниками.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9" w:tooltip="Пословица - Болезнь скачет в дом на переменных (на  почтовых), а выбирается на долгих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Болезнь скачет в дом на </w:t>
        </w:r>
        <w:proofErr w:type="gramStart"/>
        <w:r w:rsidR="00781C00" w:rsidRPr="000B63F5">
          <w:rPr>
            <w:rFonts w:eastAsia="Times New Roman" w:cs="Times New Roman"/>
            <w:szCs w:val="28"/>
            <w:lang w:eastAsia="ru-RU"/>
          </w:rPr>
          <w:t>почтовых</w:t>
        </w:r>
        <w:proofErr w:type="gramEnd"/>
        <w:r w:rsidR="00781C00" w:rsidRPr="000B63F5">
          <w:rPr>
            <w:rFonts w:eastAsia="Times New Roman" w:cs="Times New Roman"/>
            <w:szCs w:val="28"/>
            <w:lang w:eastAsia="ru-RU"/>
          </w:rPr>
          <w:t>, а выбирается на долгих.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10" w:tooltip="Пословица - Болезнь человека не красит. Болезнь и скотину не красит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Болезнь человека не красит. 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11" w:tooltip="Пословица - Боль без языка, а сказывается. Боль приживчива, приурочлива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Боль без языка, а сказывается. 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12" w:tooltip="Пословица - Больной - и сам не свой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Больной </w:t>
        </w:r>
        <w:r w:rsidR="00781C00">
          <w:rPr>
            <w:rFonts w:eastAsia="Times New Roman" w:cs="Times New Roman"/>
            <w:szCs w:val="28"/>
            <w:lang w:eastAsia="ru-RU"/>
          </w:rPr>
          <w:t>–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и</w:t>
        </w:r>
        <w:r w:rsidR="00781C00">
          <w:rPr>
            <w:rFonts w:eastAsia="Times New Roman" w:cs="Times New Roman"/>
            <w:szCs w:val="28"/>
            <w:lang w:eastAsia="ru-RU"/>
          </w:rPr>
          <w:t xml:space="preserve"> 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сам не свой.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13" w:tooltip="Пословица - Больной лечится, здоровый бесится (дурит с жиру)." w:history="1">
        <w:r w:rsidR="00781C00" w:rsidRPr="000B63F5">
          <w:rPr>
            <w:rFonts w:eastAsia="Times New Roman" w:cs="Times New Roman"/>
            <w:szCs w:val="28"/>
            <w:lang w:eastAsia="ru-RU"/>
          </w:rPr>
          <w:t>Больной лечится, здоровый бесится (</w:t>
        </w:r>
        <w:proofErr w:type="gramStart"/>
        <w:r w:rsidR="00781C00" w:rsidRPr="000B63F5">
          <w:rPr>
            <w:rFonts w:eastAsia="Times New Roman" w:cs="Times New Roman"/>
            <w:szCs w:val="28"/>
            <w:lang w:eastAsia="ru-RU"/>
          </w:rPr>
          <w:t>дурит</w:t>
        </w:r>
        <w:proofErr w:type="gramEnd"/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с жиру).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14" w:tooltip="Пословица - Больному все горько." w:history="1">
        <w:r w:rsidR="00781C00" w:rsidRPr="000B63F5">
          <w:rPr>
            <w:rFonts w:eastAsia="Times New Roman" w:cs="Times New Roman"/>
            <w:szCs w:val="28"/>
            <w:lang w:eastAsia="ru-RU"/>
          </w:rPr>
          <w:t>Больному все горько.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15" w:tooltip="Пословица - Больному и золотая кровать не поможет." w:history="1">
        <w:r w:rsidR="00781C00" w:rsidRPr="000B63F5">
          <w:rPr>
            <w:rFonts w:eastAsia="Times New Roman" w:cs="Times New Roman"/>
            <w:szCs w:val="28"/>
            <w:lang w:eastAsia="ru-RU"/>
          </w:rPr>
          <w:t>Больному и золотая кровать не поможет.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16" w:tooltip="Пословица - Больному и мед горько." w:history="1">
        <w:r w:rsidR="00781C00" w:rsidRPr="000B63F5">
          <w:rPr>
            <w:rFonts w:eastAsia="Times New Roman" w:cs="Times New Roman"/>
            <w:szCs w:val="28"/>
            <w:lang w:eastAsia="ru-RU"/>
          </w:rPr>
          <w:t>Больному и мед горько.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17" w:tooltip="Пословица - Больному и мед не вкусен, а здоровый и камень ест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Больному и мед не вкусен, а здоровый и </w:t>
        </w:r>
        <w:r w:rsidR="00F11246">
          <w:rPr>
            <w:rFonts w:eastAsia="Times New Roman" w:cs="Times New Roman"/>
            <w:szCs w:val="28"/>
            <w:lang w:eastAsia="ru-RU"/>
          </w:rPr>
          <w:t>корочку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ест.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18" w:tooltip="Пословица - В холеру и лягушка не квакнет (замечание)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В </w:t>
        </w:r>
        <w:r w:rsidR="00781C00">
          <w:rPr>
            <w:rFonts w:eastAsia="Times New Roman" w:cs="Times New Roman"/>
            <w:szCs w:val="28"/>
            <w:lang w:eastAsia="ru-RU"/>
          </w:rPr>
          <w:t>болезни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и лягушка не квакнет (замечание).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19" w:tooltip="Пословица - В чем душа держится (т. е. слаб, худ, хил)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В чем душа держится (т. е. </w:t>
        </w:r>
        <w:proofErr w:type="gramStart"/>
        <w:r w:rsidR="00781C00" w:rsidRPr="000B63F5">
          <w:rPr>
            <w:rFonts w:eastAsia="Times New Roman" w:cs="Times New Roman"/>
            <w:szCs w:val="28"/>
            <w:lang w:eastAsia="ru-RU"/>
          </w:rPr>
          <w:t>слаб</w:t>
        </w:r>
        <w:proofErr w:type="gramEnd"/>
        <w:r w:rsidR="00781C00" w:rsidRPr="000B63F5">
          <w:rPr>
            <w:rFonts w:eastAsia="Times New Roman" w:cs="Times New Roman"/>
            <w:szCs w:val="28"/>
            <w:lang w:eastAsia="ru-RU"/>
          </w:rPr>
          <w:t>, худ, хил).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20" w:tooltip="Пословица - Где пиры да чаи, там и немочи. Не ешь масляно: ослепнешь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Где пиры да чаи, там и </w:t>
        </w:r>
        <w:proofErr w:type="gramStart"/>
        <w:r w:rsidR="00781C00" w:rsidRPr="000B63F5">
          <w:rPr>
            <w:rFonts w:eastAsia="Times New Roman" w:cs="Times New Roman"/>
            <w:szCs w:val="28"/>
            <w:lang w:eastAsia="ru-RU"/>
          </w:rPr>
          <w:t>немочи</w:t>
        </w:r>
        <w:proofErr w:type="gramEnd"/>
        <w:r w:rsidR="00781C00" w:rsidRPr="000B63F5">
          <w:rPr>
            <w:rFonts w:eastAsia="Times New Roman" w:cs="Times New Roman"/>
            <w:szCs w:val="28"/>
            <w:lang w:eastAsia="ru-RU"/>
          </w:rPr>
          <w:t xml:space="preserve">. 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21" w:tooltip="Пословица - Деньги - медь, одежа - тлен, а здоровье - всего дороже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Деньги </w:t>
        </w:r>
        <w:r w:rsidR="00781C00">
          <w:rPr>
            <w:rFonts w:eastAsia="Times New Roman" w:cs="Times New Roman"/>
            <w:szCs w:val="28"/>
            <w:lang w:eastAsia="ru-RU"/>
          </w:rPr>
          <w:t>–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медь</w:t>
        </w:r>
        <w:r w:rsidR="00781C00">
          <w:rPr>
            <w:rFonts w:eastAsia="Times New Roman" w:cs="Times New Roman"/>
            <w:szCs w:val="28"/>
            <w:lang w:eastAsia="ru-RU"/>
          </w:rPr>
          <w:t>,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одеж</w:t>
        </w:r>
        <w:r w:rsidR="00781C00">
          <w:rPr>
            <w:rFonts w:eastAsia="Times New Roman" w:cs="Times New Roman"/>
            <w:szCs w:val="28"/>
            <w:lang w:eastAsia="ru-RU"/>
          </w:rPr>
          <w:t>д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а </w:t>
        </w:r>
        <w:r w:rsidR="00781C00">
          <w:rPr>
            <w:rFonts w:eastAsia="Times New Roman" w:cs="Times New Roman"/>
            <w:szCs w:val="28"/>
            <w:lang w:eastAsia="ru-RU"/>
          </w:rPr>
          <w:t>–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тлен, а здоровье </w:t>
        </w:r>
        <w:r w:rsidR="00781C00">
          <w:rPr>
            <w:rFonts w:eastAsia="Times New Roman" w:cs="Times New Roman"/>
            <w:szCs w:val="28"/>
            <w:lang w:eastAsia="ru-RU"/>
          </w:rPr>
          <w:t>–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всего дороже.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22" w:tooltip="Пословица - Держи голову в холоде, живот в голоде, а ноги в тепле!" w:history="1">
        <w:r w:rsidR="00781C00" w:rsidRPr="000B63F5">
          <w:rPr>
            <w:rFonts w:eastAsia="Times New Roman" w:cs="Times New Roman"/>
            <w:szCs w:val="28"/>
            <w:lang w:eastAsia="ru-RU"/>
          </w:rPr>
          <w:t>Держи голову в холоде, живот в голоде, а ноги в тепле!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23" w:tooltip="Пословица - Здоров буду - и денег добуду." w:history="1">
        <w:r w:rsidR="00781C00" w:rsidRPr="000B63F5">
          <w:rPr>
            <w:rFonts w:eastAsia="Times New Roman" w:cs="Times New Roman"/>
            <w:szCs w:val="28"/>
            <w:lang w:eastAsia="ru-RU"/>
          </w:rPr>
          <w:t>Здоров буду - и денег добуду.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hyperlink r:id="rId24" w:tooltip="Пословица - Здоровому все здорово." w:history="1">
        <w:proofErr w:type="gramStart"/>
        <w:r w:rsidR="00781C00" w:rsidRPr="00781C00">
          <w:rPr>
            <w:rFonts w:eastAsia="Times New Roman" w:cs="Times New Roman"/>
            <w:b/>
            <w:szCs w:val="28"/>
            <w:lang w:eastAsia="ru-RU"/>
          </w:rPr>
          <w:t>Здоровому</w:t>
        </w:r>
        <w:proofErr w:type="gramEnd"/>
        <w:r w:rsidR="00781C00" w:rsidRPr="00781C00">
          <w:rPr>
            <w:rFonts w:eastAsia="Times New Roman" w:cs="Times New Roman"/>
            <w:b/>
            <w:szCs w:val="28"/>
            <w:lang w:eastAsia="ru-RU"/>
          </w:rPr>
          <w:t xml:space="preserve"> все здорово</w:t>
        </w:r>
        <w:r w:rsidR="00781C00" w:rsidRPr="000B63F5">
          <w:rPr>
            <w:rFonts w:eastAsia="Times New Roman" w:cs="Times New Roman"/>
            <w:szCs w:val="28"/>
            <w:lang w:eastAsia="ru-RU"/>
          </w:rPr>
          <w:t>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25" w:tooltip="Пословица - Здоровому и нездоровое здорово, а нездоровому и здоровое нездорово." w:history="1">
        <w:r w:rsidR="00781C00" w:rsidRPr="000B63F5">
          <w:rPr>
            <w:rFonts w:eastAsia="Times New Roman" w:cs="Times New Roman"/>
            <w:szCs w:val="28"/>
            <w:lang w:eastAsia="ru-RU"/>
          </w:rPr>
          <w:t>Здоровому и нездоровое здорово, а нездоровому и здоровое нездорово.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26" w:tooltip="Пословица - Здоровый урока не боится. Здорового и призор не берет." w:history="1">
        <w:proofErr w:type="gramStart"/>
        <w:r w:rsidR="00781C00" w:rsidRPr="003F345F">
          <w:rPr>
            <w:rFonts w:eastAsia="Times New Roman" w:cs="Times New Roman"/>
            <w:b/>
            <w:szCs w:val="28"/>
            <w:lang w:eastAsia="ru-RU"/>
          </w:rPr>
          <w:t>Здоровый</w:t>
        </w:r>
        <w:proofErr w:type="gramEnd"/>
        <w:r w:rsidR="00781C00" w:rsidRPr="003F345F">
          <w:rPr>
            <w:rFonts w:eastAsia="Times New Roman" w:cs="Times New Roman"/>
            <w:b/>
            <w:szCs w:val="28"/>
            <w:lang w:eastAsia="ru-RU"/>
          </w:rPr>
          <w:t xml:space="preserve"> урока не боится.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27" w:tooltip="Пословица - Здоровье - всему голова, всего дороже." w:history="1">
        <w:r w:rsidR="00781C00" w:rsidRPr="003F345F">
          <w:rPr>
            <w:rFonts w:eastAsia="Times New Roman" w:cs="Times New Roman"/>
            <w:b/>
            <w:szCs w:val="28"/>
            <w:lang w:eastAsia="ru-RU"/>
          </w:rPr>
          <w:t>Здоровье - всему голова, всего дороже</w:t>
        </w:r>
        <w:r w:rsidR="00781C00" w:rsidRPr="000B63F5">
          <w:rPr>
            <w:rFonts w:eastAsia="Times New Roman" w:cs="Times New Roman"/>
            <w:szCs w:val="28"/>
            <w:lang w:eastAsia="ru-RU"/>
          </w:rPr>
          <w:t>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28" w:tooltip="Пословица - Здоровье всего дороже. Здоровье дороже богатства." w:history="1">
        <w:r w:rsidR="00781C00" w:rsidRPr="000B63F5">
          <w:rPr>
            <w:rFonts w:eastAsia="Times New Roman" w:cs="Times New Roman"/>
            <w:szCs w:val="28"/>
            <w:lang w:eastAsia="ru-RU"/>
          </w:rPr>
          <w:t>Здоровье всего дороже. Здоровье дороже богатства.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29" w:tooltip="Пословица - Здоровье выходит пудами, а входит золотниками." w:history="1">
        <w:r w:rsidR="00781C00" w:rsidRPr="000B63F5">
          <w:rPr>
            <w:rFonts w:eastAsia="Times New Roman" w:cs="Times New Roman"/>
            <w:szCs w:val="28"/>
            <w:lang w:eastAsia="ru-RU"/>
          </w:rPr>
          <w:t>Здоровье выходит пудами, а входит золотниками.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30" w:tooltip="Пословица - Здоровье дороже денег." w:history="1">
        <w:r w:rsidR="00781C00" w:rsidRPr="000B63F5">
          <w:rPr>
            <w:rFonts w:eastAsia="Times New Roman" w:cs="Times New Roman"/>
            <w:szCs w:val="28"/>
            <w:lang w:eastAsia="ru-RU"/>
          </w:rPr>
          <w:t>Здоровье дороже денег.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31" w:tooltip="Пословица - Здоровье лучше (краше, дороже) богатства (богатырства)." w:history="1">
        <w:r w:rsidR="00781C00" w:rsidRPr="000B63F5">
          <w:rPr>
            <w:rFonts w:eastAsia="Times New Roman" w:cs="Times New Roman"/>
            <w:szCs w:val="28"/>
            <w:lang w:eastAsia="ru-RU"/>
          </w:rPr>
          <w:t>Здоровье лучше (краше, дороже) богатства (богатырства).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32" w:tooltip="Пословица - Здоровью цены нет. Здоровья не купишь. Дал бы бог здоровья, а дней впереди много (а счастье найдем)." w:history="1">
        <w:r w:rsidR="00781C00" w:rsidRPr="000B63F5">
          <w:rPr>
            <w:rFonts w:eastAsia="Times New Roman" w:cs="Times New Roman"/>
            <w:szCs w:val="28"/>
            <w:lang w:eastAsia="ru-RU"/>
          </w:rPr>
          <w:t>Здоровью цены нет. Здоровья не купишь. Дал бы бог здоровья, а дней впереди много (а счастье найдем).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33" w:tooltip="Пословица - И собака знает, что травой лечатся." w:history="1">
        <w:r w:rsidR="00781C00" w:rsidRPr="000B63F5">
          <w:rPr>
            <w:rFonts w:eastAsia="Times New Roman" w:cs="Times New Roman"/>
            <w:szCs w:val="28"/>
            <w:lang w:eastAsia="ru-RU"/>
          </w:rPr>
          <w:t>И собака знает, что травой лечатся.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34" w:tooltip="Пословица - Иноходец в пути не товарищ, а больной в избе не сосед." w:history="1">
        <w:r w:rsidR="00781C00" w:rsidRPr="000B63F5">
          <w:rPr>
            <w:rFonts w:eastAsia="Times New Roman" w:cs="Times New Roman"/>
            <w:szCs w:val="28"/>
            <w:lang w:eastAsia="ru-RU"/>
          </w:rPr>
          <w:t>Иноходец в пути не товарищ, а больной в избе не сосед.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35" w:tooltip="Пословица - Лежит - неможет, а что болит - не скажет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Лежит </w:t>
        </w:r>
        <w:r w:rsidR="003F345F">
          <w:rPr>
            <w:rFonts w:eastAsia="Times New Roman" w:cs="Times New Roman"/>
            <w:szCs w:val="28"/>
            <w:lang w:eastAsia="ru-RU"/>
          </w:rPr>
          <w:t>–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не</w:t>
        </w:r>
        <w:r w:rsidR="003F345F">
          <w:rPr>
            <w:rFonts w:eastAsia="Times New Roman" w:cs="Times New Roman"/>
            <w:szCs w:val="28"/>
            <w:lang w:eastAsia="ru-RU"/>
          </w:rPr>
          <w:t xml:space="preserve"> </w:t>
        </w:r>
        <w:r w:rsidR="00781C00" w:rsidRPr="000B63F5">
          <w:rPr>
            <w:rFonts w:eastAsia="Times New Roman" w:cs="Times New Roman"/>
            <w:szCs w:val="28"/>
            <w:lang w:eastAsia="ru-RU"/>
          </w:rPr>
          <w:t>может, а что болит - не скажет.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36" w:tooltip="Пословица - Лежит - неможет, и кости (и корки) не гложет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Лежит </w:t>
        </w:r>
        <w:r w:rsidR="003F345F">
          <w:rPr>
            <w:rFonts w:eastAsia="Times New Roman" w:cs="Times New Roman"/>
            <w:szCs w:val="28"/>
            <w:lang w:eastAsia="ru-RU"/>
          </w:rPr>
          <w:t>–</w:t>
        </w:r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не</w:t>
        </w:r>
        <w:r w:rsidR="003F345F">
          <w:rPr>
            <w:rFonts w:eastAsia="Times New Roman" w:cs="Times New Roman"/>
            <w:szCs w:val="28"/>
            <w:lang w:eastAsia="ru-RU"/>
          </w:rPr>
          <w:t xml:space="preserve"> </w:t>
        </w:r>
        <w:r w:rsidR="00781C00" w:rsidRPr="000B63F5">
          <w:rPr>
            <w:rFonts w:eastAsia="Times New Roman" w:cs="Times New Roman"/>
            <w:szCs w:val="28"/>
            <w:lang w:eastAsia="ru-RU"/>
          </w:rPr>
          <w:t>может, и кости (и корки) не гложет.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37" w:tooltip="Пословица - Лихорадка - не матка: треплет, не жалеет." w:history="1">
        <w:r w:rsidR="00781C00" w:rsidRPr="000B63F5">
          <w:rPr>
            <w:rFonts w:eastAsia="Times New Roman" w:cs="Times New Roman"/>
            <w:szCs w:val="28"/>
            <w:lang w:eastAsia="ru-RU"/>
          </w:rPr>
          <w:t>Лихорадка - не матка: треплет, не жалеет.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38" w:tooltip="Пословица - Лихорадка пуще мачехи оттреплет." w:history="1">
        <w:r w:rsidR="00781C00" w:rsidRPr="000B63F5">
          <w:rPr>
            <w:rFonts w:eastAsia="Times New Roman" w:cs="Times New Roman"/>
            <w:szCs w:val="28"/>
            <w:lang w:eastAsia="ru-RU"/>
          </w:rPr>
          <w:t>Лихорадка пуще мачехи оттреплет.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39" w:tooltip="Пословица - Лук семь недугов лечит. Лук от семи недуг." w:history="1">
        <w:r w:rsidR="00781C00" w:rsidRPr="000B63F5">
          <w:rPr>
            <w:rFonts w:eastAsia="Times New Roman" w:cs="Times New Roman"/>
            <w:szCs w:val="28"/>
            <w:lang w:eastAsia="ru-RU"/>
          </w:rPr>
          <w:t>Лук семь недугов лечит. Лук от семи недуг.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40" w:tooltip="Пословица - На живом все заживет. Живая кость мясом обрастает." w:history="1">
        <w:r w:rsidR="00781C00" w:rsidRPr="000B63F5">
          <w:rPr>
            <w:rFonts w:eastAsia="Times New Roman" w:cs="Times New Roman"/>
            <w:szCs w:val="28"/>
            <w:lang w:eastAsia="ru-RU"/>
          </w:rPr>
          <w:t>На живом все заживет. Живая кость мясом обрастает.</w:t>
        </w:r>
      </w:hyperlink>
    </w:p>
    <w:p w:rsidR="00781C00" w:rsidRPr="003F345F" w:rsidRDefault="003F345F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r w:rsidRPr="003F345F">
        <w:t xml:space="preserve">На леченом коне </w:t>
      </w:r>
      <w:r>
        <w:t>–</w:t>
      </w:r>
      <w:hyperlink r:id="rId41" w:tooltip="Пословица - На леченом коне неделю ездить." w:history="1">
        <w:r w:rsidR="00781C00" w:rsidRPr="003F345F">
          <w:rPr>
            <w:rFonts w:eastAsia="Times New Roman" w:cs="Times New Roman"/>
            <w:szCs w:val="28"/>
            <w:lang w:eastAsia="ru-RU"/>
          </w:rPr>
          <w:t xml:space="preserve"> неделю ездить.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42" w:tooltip="Пословица - Не рад больной и золотой кровати." w:history="1">
        <w:r w:rsidR="00781C00" w:rsidRPr="000B63F5">
          <w:rPr>
            <w:rFonts w:eastAsia="Times New Roman" w:cs="Times New Roman"/>
            <w:szCs w:val="28"/>
            <w:lang w:eastAsia="ru-RU"/>
          </w:rPr>
          <w:t>Не рад больной и золотой кровати.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43" w:tooltip="Пословица - Не спрашивай здоровья, а глянь в лицо." w:history="1">
        <w:r w:rsidR="00781C00" w:rsidRPr="000B63F5">
          <w:rPr>
            <w:rFonts w:eastAsia="Times New Roman" w:cs="Times New Roman"/>
            <w:szCs w:val="28"/>
            <w:lang w:eastAsia="ru-RU"/>
          </w:rPr>
          <w:t>Не спрашивай здоровья, а глянь в лицо.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44" w:tooltip="Пословица - Не столько смертей на свете, сколько болестей." w:history="1">
        <w:r w:rsidR="00781C00" w:rsidRPr="000B63F5">
          <w:rPr>
            <w:rFonts w:eastAsia="Times New Roman" w:cs="Times New Roman"/>
            <w:szCs w:val="28"/>
            <w:lang w:eastAsia="ru-RU"/>
          </w:rPr>
          <w:t>Не столько смертей на свете, сколько боле</w:t>
        </w:r>
        <w:r w:rsidR="003F345F">
          <w:rPr>
            <w:rFonts w:eastAsia="Times New Roman" w:cs="Times New Roman"/>
            <w:szCs w:val="28"/>
            <w:lang w:eastAsia="ru-RU"/>
          </w:rPr>
          <w:t>зн</w:t>
        </w:r>
        <w:r w:rsidR="00781C00" w:rsidRPr="000B63F5">
          <w:rPr>
            <w:rFonts w:eastAsia="Times New Roman" w:cs="Times New Roman"/>
            <w:szCs w:val="28"/>
            <w:lang w:eastAsia="ru-RU"/>
          </w:rPr>
          <w:t>ей.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45" w:tooltip="Пословица - После обеда полежи, после ужина походи!" w:history="1">
        <w:r w:rsidR="00781C00" w:rsidRPr="000B63F5">
          <w:rPr>
            <w:rFonts w:eastAsia="Times New Roman" w:cs="Times New Roman"/>
            <w:szCs w:val="28"/>
            <w:lang w:eastAsia="ru-RU"/>
          </w:rPr>
          <w:t>После обеда полежи, после ужина походи!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46" w:tooltip="Пословица - Противным (Горьким) лечат, а сладким портят." w:history="1">
        <w:r w:rsidR="00781C00" w:rsidRPr="003F345F">
          <w:rPr>
            <w:rFonts w:eastAsia="Times New Roman" w:cs="Times New Roman"/>
            <w:b/>
            <w:szCs w:val="28"/>
            <w:lang w:eastAsia="ru-RU"/>
          </w:rPr>
          <w:t>Горьким лечат, а сладким портят</w:t>
        </w:r>
        <w:r w:rsidR="00781C00" w:rsidRPr="000B63F5">
          <w:rPr>
            <w:rFonts w:eastAsia="Times New Roman" w:cs="Times New Roman"/>
            <w:szCs w:val="28"/>
            <w:lang w:eastAsia="ru-RU"/>
          </w:rPr>
          <w:t>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47" w:tooltip="Пословица - Сытый конь воду возит, тощего на подпругах поить водят." w:history="1">
        <w:r w:rsidR="00781C00" w:rsidRPr="000B63F5">
          <w:rPr>
            <w:rFonts w:eastAsia="Times New Roman" w:cs="Times New Roman"/>
            <w:szCs w:val="28"/>
            <w:lang w:eastAsia="ru-RU"/>
          </w:rPr>
          <w:t>Сытый конь воду возит, тощего на подпругах поить водят.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48" w:tooltip="Пословица - Та душа не жива, что по лекарям пошла." w:history="1">
        <w:r w:rsidR="00781C00" w:rsidRPr="000B63F5">
          <w:rPr>
            <w:rFonts w:eastAsia="Times New Roman" w:cs="Times New Roman"/>
            <w:szCs w:val="28"/>
            <w:lang w:eastAsia="ru-RU"/>
          </w:rPr>
          <w:t>Та душа не жива, что по лекарям пошла.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49" w:tooltip="Пословица - У кого болят кости, тот не думает в гости." w:history="1">
        <w:r w:rsidR="00781C00" w:rsidRPr="000B63F5">
          <w:rPr>
            <w:rFonts w:eastAsia="Times New Roman" w:cs="Times New Roman"/>
            <w:szCs w:val="28"/>
            <w:lang w:eastAsia="ru-RU"/>
          </w:rPr>
          <w:t>У кого болят кости, тот не думает в гости.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50" w:tooltip="Пословица - Увечье - не бесчестье. Не бойся, калека, добра человека!" w:history="1">
        <w:r w:rsidR="00781C00" w:rsidRPr="000B63F5">
          <w:rPr>
            <w:rFonts w:eastAsia="Times New Roman" w:cs="Times New Roman"/>
            <w:szCs w:val="28"/>
            <w:lang w:eastAsia="ru-RU"/>
          </w:rPr>
          <w:t>Увечье - не бесчестье. Не бойся, калека, добра человека!</w:t>
        </w:r>
      </w:hyperlink>
    </w:p>
    <w:p w:rsidR="00781C00" w:rsidRPr="000B63F5" w:rsidRDefault="00615F28" w:rsidP="00F11246">
      <w:pPr>
        <w:widowControl/>
        <w:shd w:val="clear" w:color="auto" w:fill="FFFFFF"/>
        <w:spacing w:line="360" w:lineRule="auto"/>
        <w:ind w:left="709" w:firstLine="0"/>
        <w:rPr>
          <w:rFonts w:eastAsia="Times New Roman" w:cs="Times New Roman"/>
          <w:szCs w:val="28"/>
          <w:lang w:eastAsia="ru-RU"/>
        </w:rPr>
      </w:pPr>
      <w:hyperlink r:id="rId51" w:tooltip="Пословица - Хворь и теленка (и поросенка) не красит." w:history="1">
        <w:proofErr w:type="gramStart"/>
        <w:r w:rsidR="00781C00" w:rsidRPr="000B63F5">
          <w:rPr>
            <w:rFonts w:eastAsia="Times New Roman" w:cs="Times New Roman"/>
            <w:szCs w:val="28"/>
            <w:lang w:eastAsia="ru-RU"/>
          </w:rPr>
          <w:t>Хворь</w:t>
        </w:r>
        <w:proofErr w:type="gramEnd"/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и теленка (и поросенка) не красит.</w:t>
        </w:r>
      </w:hyperlink>
    </w:p>
    <w:p w:rsidR="00781C00" w:rsidRPr="00F837D5" w:rsidRDefault="00615F28" w:rsidP="00F11246">
      <w:pPr>
        <w:widowControl/>
        <w:shd w:val="clear" w:color="auto" w:fill="FFFFFF"/>
        <w:spacing w:line="360" w:lineRule="auto"/>
        <w:ind w:left="709" w:firstLine="0"/>
      </w:pPr>
      <w:hyperlink r:id="rId52" w:tooltip="Пословица - Хрен да редька, лук да капуста - лихого не подпустят." w:history="1">
        <w:r w:rsidR="00781C00" w:rsidRPr="000B63F5">
          <w:rPr>
            <w:rFonts w:eastAsia="Times New Roman" w:cs="Times New Roman"/>
            <w:szCs w:val="28"/>
            <w:lang w:eastAsia="ru-RU"/>
          </w:rPr>
          <w:t xml:space="preserve">Хрен да редька, лук да капуста - </w:t>
        </w:r>
        <w:proofErr w:type="gramStart"/>
        <w:r w:rsidR="00781C00" w:rsidRPr="000B63F5">
          <w:rPr>
            <w:rFonts w:eastAsia="Times New Roman" w:cs="Times New Roman"/>
            <w:szCs w:val="28"/>
            <w:lang w:eastAsia="ru-RU"/>
          </w:rPr>
          <w:t>лихого</w:t>
        </w:r>
        <w:proofErr w:type="gramEnd"/>
        <w:r w:rsidR="00781C00" w:rsidRPr="000B63F5">
          <w:rPr>
            <w:rFonts w:eastAsia="Times New Roman" w:cs="Times New Roman"/>
            <w:szCs w:val="28"/>
            <w:lang w:eastAsia="ru-RU"/>
          </w:rPr>
          <w:t xml:space="preserve"> не подпустят.</w:t>
        </w:r>
      </w:hyperlink>
    </w:p>
    <w:sectPr w:rsidR="00781C00" w:rsidRPr="00F837D5" w:rsidSect="00AF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3B3F"/>
    <w:multiLevelType w:val="multilevel"/>
    <w:tmpl w:val="0B52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837D5"/>
    <w:rsid w:val="002F60A9"/>
    <w:rsid w:val="003F345F"/>
    <w:rsid w:val="004C092F"/>
    <w:rsid w:val="00615F28"/>
    <w:rsid w:val="00620E0D"/>
    <w:rsid w:val="006B54F1"/>
    <w:rsid w:val="00781C00"/>
    <w:rsid w:val="00823D11"/>
    <w:rsid w:val="00A23277"/>
    <w:rsid w:val="00AF4AB0"/>
    <w:rsid w:val="00F11246"/>
    <w:rsid w:val="00F8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D5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23277"/>
    <w:pPr>
      <w:spacing w:line="360" w:lineRule="auto"/>
      <w:ind w:firstLine="0"/>
      <w:jc w:val="center"/>
      <w:outlineLvl w:val="0"/>
    </w:pPr>
    <w:rPr>
      <w:rFonts w:eastAsiaTheme="majorEastAsia" w:cstheme="majorBidi"/>
      <w:b/>
      <w:bCs/>
      <w:cap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277"/>
    <w:pPr>
      <w:spacing w:line="360" w:lineRule="auto"/>
      <w:outlineLvl w:val="1"/>
    </w:pPr>
    <w:rPr>
      <w:rFonts w:eastAsiaTheme="majorEastAsia" w:cstheme="majorBidi"/>
      <w:b/>
      <w:bCs/>
      <w:smallCaps/>
      <w:spacing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77"/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3277"/>
    <w:rPr>
      <w:rFonts w:ascii="Times New Roman" w:eastAsiaTheme="majorEastAsia" w:hAnsi="Times New Roman" w:cstheme="majorBidi"/>
      <w:b/>
      <w:bCs/>
      <w:smallCaps/>
      <w:spacing w:val="28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yka.net/poslovicy/o-zdorove/4618.html" TargetMode="External"/><Relationship Id="rId18" Type="http://schemas.openxmlformats.org/officeDocument/2006/relationships/hyperlink" Target="http://znayka.net/poslovicy/o-zdorove/4598.html" TargetMode="External"/><Relationship Id="rId26" Type="http://schemas.openxmlformats.org/officeDocument/2006/relationships/hyperlink" Target="http://znayka.net/poslovicy/o-zdorove/4543.html" TargetMode="External"/><Relationship Id="rId39" Type="http://schemas.openxmlformats.org/officeDocument/2006/relationships/hyperlink" Target="http://znayka.net/poslovicy/o-zdorove/451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yka.net/poslovicy/o-zdorove/4573.html" TargetMode="External"/><Relationship Id="rId34" Type="http://schemas.openxmlformats.org/officeDocument/2006/relationships/hyperlink" Target="http://znayka.net/poslovicy/o-zdorove/4530.html" TargetMode="External"/><Relationship Id="rId42" Type="http://schemas.openxmlformats.org/officeDocument/2006/relationships/hyperlink" Target="http://znayka.net/poslovicy/o-zdorove/4488.html" TargetMode="External"/><Relationship Id="rId47" Type="http://schemas.openxmlformats.org/officeDocument/2006/relationships/hyperlink" Target="http://znayka.net/poslovicy/o-zdorove/4428.html" TargetMode="External"/><Relationship Id="rId50" Type="http://schemas.openxmlformats.org/officeDocument/2006/relationships/hyperlink" Target="http://znayka.net/poslovicy/o-zdorove/4418.html" TargetMode="External"/><Relationship Id="rId7" Type="http://schemas.openxmlformats.org/officeDocument/2006/relationships/hyperlink" Target="http://znayka.net/poslovicy/o-zdorove/4629.html" TargetMode="External"/><Relationship Id="rId12" Type="http://schemas.openxmlformats.org/officeDocument/2006/relationships/hyperlink" Target="http://znayka.net/poslovicy/o-zdorove/4619.html" TargetMode="External"/><Relationship Id="rId17" Type="http://schemas.openxmlformats.org/officeDocument/2006/relationships/hyperlink" Target="http://znayka.net/poslovicy/o-zdorove/4608.html" TargetMode="External"/><Relationship Id="rId25" Type="http://schemas.openxmlformats.org/officeDocument/2006/relationships/hyperlink" Target="http://znayka.net/poslovicy/o-zdorove/4544.html" TargetMode="External"/><Relationship Id="rId33" Type="http://schemas.openxmlformats.org/officeDocument/2006/relationships/hyperlink" Target="http://znayka.net/poslovicy/o-zdorove/4535.html" TargetMode="External"/><Relationship Id="rId38" Type="http://schemas.openxmlformats.org/officeDocument/2006/relationships/hyperlink" Target="http://znayka.net/poslovicy/o-zdorove/4511.html" TargetMode="External"/><Relationship Id="rId46" Type="http://schemas.openxmlformats.org/officeDocument/2006/relationships/hyperlink" Target="http://znayka.net/poslovicy/o-zdorove/444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yka.net/poslovicy/o-zdorove/4609.html" TargetMode="External"/><Relationship Id="rId20" Type="http://schemas.openxmlformats.org/officeDocument/2006/relationships/hyperlink" Target="http://znayka.net/poslovicy/o-zdorove/4581.html" TargetMode="External"/><Relationship Id="rId29" Type="http://schemas.openxmlformats.org/officeDocument/2006/relationships/hyperlink" Target="http://znayka.net/poslovicy/o-zdorove/4539.html" TargetMode="External"/><Relationship Id="rId41" Type="http://schemas.openxmlformats.org/officeDocument/2006/relationships/hyperlink" Target="http://znayka.net/poslovicy/o-zdorove/4500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nayka.net/poslovicy/o-zdorove/4633.html" TargetMode="External"/><Relationship Id="rId11" Type="http://schemas.openxmlformats.org/officeDocument/2006/relationships/hyperlink" Target="http://znayka.net/poslovicy/o-zdorove/4621.html" TargetMode="External"/><Relationship Id="rId24" Type="http://schemas.openxmlformats.org/officeDocument/2006/relationships/hyperlink" Target="http://znayka.net/poslovicy/o-zdorove/4545.html" TargetMode="External"/><Relationship Id="rId32" Type="http://schemas.openxmlformats.org/officeDocument/2006/relationships/hyperlink" Target="http://znayka.net/poslovicy/o-zdorove/4536.html" TargetMode="External"/><Relationship Id="rId37" Type="http://schemas.openxmlformats.org/officeDocument/2006/relationships/hyperlink" Target="http://znayka.net/poslovicy/o-zdorove/4512.html" TargetMode="External"/><Relationship Id="rId40" Type="http://schemas.openxmlformats.org/officeDocument/2006/relationships/hyperlink" Target="http://znayka.net/poslovicy/o-zdorove/4503.html" TargetMode="External"/><Relationship Id="rId45" Type="http://schemas.openxmlformats.org/officeDocument/2006/relationships/hyperlink" Target="http://znayka.net/poslovicy/o-zdorove/4449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znayka.net/poslovicy/o-zdorove/4636.html" TargetMode="External"/><Relationship Id="rId15" Type="http://schemas.openxmlformats.org/officeDocument/2006/relationships/hyperlink" Target="http://znayka.net/poslovicy/o-zdorove/4611.html" TargetMode="External"/><Relationship Id="rId23" Type="http://schemas.openxmlformats.org/officeDocument/2006/relationships/hyperlink" Target="http://znayka.net/poslovicy/o-zdorove/4549.html" TargetMode="External"/><Relationship Id="rId28" Type="http://schemas.openxmlformats.org/officeDocument/2006/relationships/hyperlink" Target="http://znayka.net/poslovicy/o-zdorove/4540.html" TargetMode="External"/><Relationship Id="rId36" Type="http://schemas.openxmlformats.org/officeDocument/2006/relationships/hyperlink" Target="http://znayka.net/poslovicy/o-zdorove/4515.html" TargetMode="External"/><Relationship Id="rId49" Type="http://schemas.openxmlformats.org/officeDocument/2006/relationships/hyperlink" Target="http://znayka.net/poslovicy/o-zdorove/4419.html" TargetMode="External"/><Relationship Id="rId10" Type="http://schemas.openxmlformats.org/officeDocument/2006/relationships/hyperlink" Target="http://znayka.net/poslovicy/o-zdorove/4623.html" TargetMode="External"/><Relationship Id="rId19" Type="http://schemas.openxmlformats.org/officeDocument/2006/relationships/hyperlink" Target="http://znayka.net/poslovicy/o-zdorove/4596.html" TargetMode="External"/><Relationship Id="rId31" Type="http://schemas.openxmlformats.org/officeDocument/2006/relationships/hyperlink" Target="http://znayka.net/poslovicy/o-zdorove/4537.html" TargetMode="External"/><Relationship Id="rId44" Type="http://schemas.openxmlformats.org/officeDocument/2006/relationships/hyperlink" Target="http://znayka.net/poslovicy/o-zdorove/4486.html" TargetMode="External"/><Relationship Id="rId52" Type="http://schemas.openxmlformats.org/officeDocument/2006/relationships/hyperlink" Target="http://znayka.net/poslovicy/o-zdorove/44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yka.net/poslovicy/o-zdorove/4624.html" TargetMode="External"/><Relationship Id="rId14" Type="http://schemas.openxmlformats.org/officeDocument/2006/relationships/hyperlink" Target="http://znayka.net/poslovicy/o-zdorove/4614.html" TargetMode="External"/><Relationship Id="rId22" Type="http://schemas.openxmlformats.org/officeDocument/2006/relationships/hyperlink" Target="http://znayka.net/poslovicy/o-zdorove/4572.html" TargetMode="External"/><Relationship Id="rId27" Type="http://schemas.openxmlformats.org/officeDocument/2006/relationships/hyperlink" Target="http://znayka.net/poslovicy/o-zdorove/4542.html" TargetMode="External"/><Relationship Id="rId30" Type="http://schemas.openxmlformats.org/officeDocument/2006/relationships/hyperlink" Target="http://znayka.net/poslovicy/o-zdorove/4538.html" TargetMode="External"/><Relationship Id="rId35" Type="http://schemas.openxmlformats.org/officeDocument/2006/relationships/hyperlink" Target="http://znayka.net/poslovicy/o-zdorove/4516.html" TargetMode="External"/><Relationship Id="rId43" Type="http://schemas.openxmlformats.org/officeDocument/2006/relationships/hyperlink" Target="http://znayka.net/poslovicy/o-zdorove/4487.html" TargetMode="External"/><Relationship Id="rId48" Type="http://schemas.openxmlformats.org/officeDocument/2006/relationships/hyperlink" Target="http://znayka.net/poslovicy/o-zdorove/4427.html" TargetMode="External"/><Relationship Id="rId8" Type="http://schemas.openxmlformats.org/officeDocument/2006/relationships/hyperlink" Target="http://znayka.net/poslovicy/o-zdorove/4626.html" TargetMode="External"/><Relationship Id="rId51" Type="http://schemas.openxmlformats.org/officeDocument/2006/relationships/hyperlink" Target="http://znayka.net/poslovicy/o-zdorove/44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2012-04-04T09:14:00Z</dcterms:created>
  <dcterms:modified xsi:type="dcterms:W3CDTF">2012-12-06T13:39:00Z</dcterms:modified>
</cp:coreProperties>
</file>