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F7" w:rsidRDefault="00FF1EF7" w:rsidP="00FF1EF7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"Детский сад общеразвивающего вида № 154 "Почемучка" </w:t>
      </w:r>
    </w:p>
    <w:p w:rsidR="00FF1EF7" w:rsidRDefault="00FF1EF7" w:rsidP="00FF1EF7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приоритетным осуществлением физического направления воспитанников" города Невинномысска</w:t>
      </w:r>
    </w:p>
    <w:p w:rsidR="00FF1EF7" w:rsidRDefault="00FF1EF7" w:rsidP="00FF1EF7"/>
    <w:p w:rsidR="00FF1EF7" w:rsidRDefault="00FF1EF7" w:rsidP="00FF1EF7"/>
    <w:p w:rsidR="00FF1EF7" w:rsidRDefault="00FF1EF7" w:rsidP="00FF1EF7"/>
    <w:p w:rsidR="00FF1EF7" w:rsidRDefault="00FF1EF7" w:rsidP="00FF1EF7"/>
    <w:p w:rsidR="00FF1EF7" w:rsidRPr="00FF1EF7" w:rsidRDefault="00FF1EF7" w:rsidP="00FF1EF7">
      <w:pPr>
        <w:pStyle w:val="a9"/>
        <w:jc w:val="center"/>
        <w:rPr>
          <w:b/>
          <w:sz w:val="28"/>
          <w:szCs w:val="28"/>
        </w:rPr>
      </w:pPr>
    </w:p>
    <w:p w:rsidR="00FF1EF7" w:rsidRPr="00FF1EF7" w:rsidRDefault="00FF1EF7" w:rsidP="00FF1EF7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 воспитателей</w:t>
      </w:r>
    </w:p>
    <w:p w:rsidR="00FF1EF7" w:rsidRDefault="00FF1EF7" w:rsidP="00FF1EF7">
      <w:pPr>
        <w:pStyle w:val="a9"/>
        <w:jc w:val="center"/>
      </w:pPr>
      <w:r w:rsidRPr="00FF1EF7">
        <w:rPr>
          <w:b/>
          <w:sz w:val="28"/>
          <w:szCs w:val="28"/>
        </w:rPr>
        <w:t>"Многозначность слова</w:t>
      </w:r>
      <w:r>
        <w:t>"</w:t>
      </w:r>
    </w:p>
    <w:p w:rsidR="00FF1EF7" w:rsidRPr="00FF1EF7" w:rsidRDefault="00FF1EF7" w:rsidP="00FF1EF7">
      <w:pPr>
        <w:pStyle w:val="a9"/>
        <w:jc w:val="center"/>
        <w:rPr>
          <w:i/>
          <w:sz w:val="28"/>
          <w:szCs w:val="28"/>
        </w:rPr>
      </w:pPr>
      <w:r w:rsidRPr="00FF1EF7">
        <w:rPr>
          <w:i/>
          <w:sz w:val="28"/>
          <w:szCs w:val="28"/>
        </w:rPr>
        <w:t>(в рамках реализации проекта "Многозначные слова" для детей старшего дошкольного возраста )</w:t>
      </w:r>
    </w:p>
    <w:p w:rsidR="00F95504" w:rsidRDefault="00F95504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95504" w:rsidP="00F9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 13.11.2013</w:t>
      </w:r>
      <w:r w:rsidR="00C536B0">
        <w:rPr>
          <w:rFonts w:ascii="Times New Roman" w:hAnsi="Times New Roman" w:cs="Times New Roman"/>
          <w:sz w:val="28"/>
          <w:szCs w:val="28"/>
        </w:rPr>
        <w:t xml:space="preserve"> уч. год</w:t>
      </w:r>
    </w:p>
    <w:p w:rsidR="00F95504" w:rsidRDefault="00F95504" w:rsidP="00F95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МБДОУ № 154</w:t>
      </w:r>
    </w:p>
    <w:p w:rsidR="00FF1EF7" w:rsidRDefault="00FF1EF7" w:rsidP="00F955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5504" w:rsidRDefault="00F95504" w:rsidP="00F95504">
      <w:pPr>
        <w:pStyle w:val="a9"/>
        <w:tabs>
          <w:tab w:val="left" w:pos="9900"/>
        </w:tabs>
        <w:ind w:left="4536" w:right="21"/>
        <w:jc w:val="both"/>
        <w:rPr>
          <w:sz w:val="28"/>
          <w:szCs w:val="28"/>
        </w:rPr>
      </w:pPr>
    </w:p>
    <w:p w:rsidR="00F95504" w:rsidRDefault="00F95504" w:rsidP="00F95504">
      <w:pPr>
        <w:pStyle w:val="a9"/>
        <w:tabs>
          <w:tab w:val="left" w:pos="9900"/>
        </w:tabs>
        <w:ind w:left="4536" w:right="21"/>
        <w:jc w:val="both"/>
        <w:rPr>
          <w:sz w:val="28"/>
          <w:szCs w:val="28"/>
        </w:rPr>
      </w:pPr>
    </w:p>
    <w:p w:rsidR="00F95504" w:rsidRPr="008B3520" w:rsidRDefault="00F95504" w:rsidP="00F95504">
      <w:pPr>
        <w:pStyle w:val="a9"/>
        <w:tabs>
          <w:tab w:val="left" w:pos="9900"/>
        </w:tabs>
        <w:ind w:left="4536" w:right="21"/>
        <w:jc w:val="both"/>
        <w:rPr>
          <w:sz w:val="28"/>
          <w:szCs w:val="28"/>
        </w:rPr>
      </w:pPr>
      <w:r w:rsidRPr="008B3520">
        <w:rPr>
          <w:sz w:val="28"/>
          <w:szCs w:val="28"/>
        </w:rPr>
        <w:t xml:space="preserve">Воспитатель </w:t>
      </w:r>
    </w:p>
    <w:p w:rsidR="00F95504" w:rsidRPr="008B3520" w:rsidRDefault="00F95504" w:rsidP="00F95504">
      <w:pPr>
        <w:pStyle w:val="a9"/>
        <w:tabs>
          <w:tab w:val="left" w:pos="9900"/>
        </w:tabs>
        <w:ind w:left="4536" w:right="21"/>
        <w:jc w:val="both"/>
        <w:rPr>
          <w:sz w:val="28"/>
          <w:szCs w:val="28"/>
        </w:rPr>
      </w:pPr>
      <w:r w:rsidRPr="008B3520">
        <w:rPr>
          <w:sz w:val="28"/>
          <w:szCs w:val="28"/>
        </w:rPr>
        <w:t>высшей квалификационной  категории</w:t>
      </w:r>
    </w:p>
    <w:p w:rsidR="00F95504" w:rsidRPr="008B3520" w:rsidRDefault="00F95504" w:rsidP="00F95504">
      <w:pPr>
        <w:pStyle w:val="a9"/>
        <w:ind w:left="4536" w:right="201"/>
        <w:jc w:val="both"/>
        <w:rPr>
          <w:sz w:val="28"/>
          <w:szCs w:val="28"/>
        </w:rPr>
      </w:pPr>
      <w:r w:rsidRPr="008B3520">
        <w:rPr>
          <w:sz w:val="28"/>
          <w:szCs w:val="28"/>
        </w:rPr>
        <w:t xml:space="preserve">МБДОУ  № </w:t>
      </w:r>
      <w:smartTag w:uri="urn:schemas-microsoft-com:office:smarttags" w:element="metricconverter">
        <w:smartTagPr>
          <w:attr w:name="ProductID" w:val="154 г"/>
        </w:smartTagPr>
        <w:r w:rsidRPr="008B3520">
          <w:rPr>
            <w:sz w:val="28"/>
            <w:szCs w:val="28"/>
          </w:rPr>
          <w:t>154 г</w:t>
        </w:r>
      </w:smartTag>
      <w:r w:rsidRPr="008B3520">
        <w:rPr>
          <w:sz w:val="28"/>
          <w:szCs w:val="28"/>
        </w:rPr>
        <w:t xml:space="preserve">.Невинномысска </w:t>
      </w:r>
    </w:p>
    <w:p w:rsidR="00F95504" w:rsidRPr="00B75BD9" w:rsidRDefault="00F95504" w:rsidP="00F95504">
      <w:pPr>
        <w:pStyle w:val="a9"/>
        <w:spacing w:line="276" w:lineRule="auto"/>
        <w:ind w:left="4536"/>
        <w:rPr>
          <w:kern w:val="36"/>
          <w:sz w:val="28"/>
          <w:szCs w:val="28"/>
        </w:rPr>
      </w:pPr>
      <w:r w:rsidRPr="00B75BD9">
        <w:rPr>
          <w:sz w:val="28"/>
          <w:szCs w:val="28"/>
        </w:rPr>
        <w:t>Дмитренко Светлана Николаевна</w:t>
      </w:r>
    </w:p>
    <w:p w:rsidR="00FF1EF7" w:rsidRDefault="00FF1EF7" w:rsidP="00FF1EF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Default="00FF1EF7" w:rsidP="00FF1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1EF7" w:rsidRPr="00FF1EF7" w:rsidRDefault="00FF1EF7" w:rsidP="00FF1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EF7">
        <w:rPr>
          <w:rFonts w:ascii="Times New Roman" w:hAnsi="Times New Roman" w:cs="Times New Roman"/>
          <w:b/>
          <w:sz w:val="28"/>
          <w:szCs w:val="28"/>
        </w:rPr>
        <w:t>2013 уч. год</w:t>
      </w:r>
    </w:p>
    <w:p w:rsidR="00FF1EF7" w:rsidRPr="00FF1EF7" w:rsidRDefault="00FF1EF7" w:rsidP="00FF1EF7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Консультация для  воспитателей </w:t>
      </w:r>
    </w:p>
    <w:p w:rsidR="00FF1EF7" w:rsidRDefault="00FF1EF7" w:rsidP="00FF1EF7">
      <w:pPr>
        <w:pStyle w:val="a9"/>
        <w:jc w:val="center"/>
      </w:pPr>
      <w:r w:rsidRPr="00FF1EF7">
        <w:rPr>
          <w:b/>
          <w:sz w:val="28"/>
          <w:szCs w:val="28"/>
        </w:rPr>
        <w:t>"Многозначность слова</w:t>
      </w:r>
      <w:r>
        <w:t>"</w:t>
      </w:r>
    </w:p>
    <w:p w:rsidR="00E2233C" w:rsidRDefault="00E2233C" w:rsidP="00FF1EF7">
      <w:pPr>
        <w:pStyle w:val="a9"/>
        <w:jc w:val="center"/>
      </w:pPr>
    </w:p>
    <w:p w:rsidR="00FF1EF7" w:rsidRDefault="00FF1EF7" w:rsidP="00FF1EF7">
      <w:pPr>
        <w:pStyle w:val="a9"/>
        <w:jc w:val="center"/>
        <w:rPr>
          <w:i/>
          <w:sz w:val="28"/>
          <w:szCs w:val="28"/>
        </w:rPr>
      </w:pPr>
      <w:r w:rsidRPr="00FF1EF7">
        <w:rPr>
          <w:i/>
          <w:sz w:val="28"/>
          <w:szCs w:val="28"/>
        </w:rPr>
        <w:t>(в рамках реализации проекта "Многозначные слова" для детей старшего дошкольного возраста )</w:t>
      </w:r>
    </w:p>
    <w:p w:rsidR="00E2233C" w:rsidRPr="00FF1EF7" w:rsidRDefault="00E2233C" w:rsidP="00FF1EF7">
      <w:pPr>
        <w:pStyle w:val="a9"/>
        <w:jc w:val="center"/>
        <w:rPr>
          <w:i/>
          <w:sz w:val="28"/>
          <w:szCs w:val="28"/>
        </w:rPr>
      </w:pPr>
    </w:p>
    <w:p w:rsidR="00FF1EF7" w:rsidRDefault="003F6882" w:rsidP="003F6882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  <w:r w:rsidRPr="003F6882">
        <w:rPr>
          <w:rFonts w:ascii="Times New Roman" w:hAnsi="Times New Roman" w:cs="Times New Roman"/>
          <w:color w:val="auto"/>
          <w:sz w:val="28"/>
          <w:szCs w:val="28"/>
        </w:rPr>
        <w:t>Проблема развития словаря детей хорошо известна широкому кругу педагогических работ</w:t>
      </w:r>
      <w:r w:rsidR="00EB2554">
        <w:rPr>
          <w:rFonts w:ascii="Times New Roman" w:hAnsi="Times New Roman" w:cs="Times New Roman"/>
          <w:color w:val="auto"/>
          <w:sz w:val="28"/>
          <w:szCs w:val="28"/>
        </w:rPr>
        <w:t xml:space="preserve">ников. </w:t>
      </w:r>
      <w:r w:rsidRPr="003F6882">
        <w:rPr>
          <w:rFonts w:ascii="Times New Roman" w:hAnsi="Times New Roman" w:cs="Times New Roman"/>
          <w:color w:val="auto"/>
          <w:sz w:val="28"/>
          <w:szCs w:val="28"/>
        </w:rPr>
        <w:t>Давно установлено, что к старшему дошкольному возрасту проявляются существенные различия в уровне речи детей. Главной задачей развития речи ребёнка в этом возрасте является активизация, расширение и совершенствование словаря.  В связи с этим большой интерес представляет работа над многозначностью слова.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F6882">
        <w:rPr>
          <w:rFonts w:ascii="Times New Roman" w:hAnsi="Times New Roman" w:cs="Times New Roman"/>
          <w:color w:val="auto"/>
          <w:sz w:val="28"/>
          <w:szCs w:val="28"/>
        </w:rPr>
        <w:t>С м</w:t>
      </w:r>
      <w:r>
        <w:rPr>
          <w:rFonts w:ascii="Times New Roman" w:hAnsi="Times New Roman" w:cs="Times New Roman"/>
          <w:color w:val="auto"/>
          <w:sz w:val="28"/>
          <w:szCs w:val="28"/>
        </w:rPr>
        <w:t>ногозначностью слов</w:t>
      </w:r>
      <w:r w:rsidRPr="003F6882">
        <w:rPr>
          <w:rFonts w:ascii="Times New Roman" w:hAnsi="Times New Roman" w:cs="Times New Roman"/>
          <w:color w:val="auto"/>
          <w:sz w:val="28"/>
          <w:szCs w:val="28"/>
        </w:rPr>
        <w:t xml:space="preserve"> дети  сталкиваются постоянно, но далеко не всегда осознают ее. На первых порах наличие у слова нескольких значений поражает ребенка, вызывают  у него недоумение. Нередко можно услышать такой, например, вопрос: «Почему ты говоришь: часы стоят, они не стоят, а висят на стене». Процесс развития речи у детей протекает под руководством взрослого. Эта задача решается через различные виды речевой деятельности: игры, упражнения, занятия.</w:t>
      </w:r>
    </w:p>
    <w:p w:rsidR="00E2233C" w:rsidRPr="003F6882" w:rsidRDefault="00E2233C" w:rsidP="003F6882">
      <w:pPr>
        <w:pStyle w:val="aa"/>
        <w:rPr>
          <w:rFonts w:ascii="Times New Roman" w:hAnsi="Times New Roman" w:cs="Times New Roman"/>
          <w:color w:val="auto"/>
          <w:sz w:val="28"/>
          <w:szCs w:val="28"/>
        </w:rPr>
      </w:pPr>
    </w:p>
    <w:p w:rsidR="00FF1EF7" w:rsidRPr="00FF1EF7" w:rsidRDefault="00FF1EF7" w:rsidP="00FF1EF7">
      <w:pPr>
        <w:pStyle w:val="a9"/>
        <w:jc w:val="both"/>
        <w:rPr>
          <w:sz w:val="28"/>
          <w:szCs w:val="28"/>
        </w:rPr>
      </w:pPr>
      <w:r w:rsidRPr="00FF1EF7">
        <w:rPr>
          <w:sz w:val="28"/>
          <w:szCs w:val="28"/>
        </w:rPr>
        <w:t>Многозначность слова показывается дошкольникам на хорошо знакомых словах с конкретными предметными значениями (ручка, игла, молния, спинка, ножка, лист, звонок), причем здесь могут использоваться слова разных частей речи: имена прилагательные (острый, старый, тяжелый, легкий, глубокий, мелкий, полный), глаголы (идти, бежать, прыгать, лить, плыть, бить) и т.п.</w:t>
      </w:r>
    </w:p>
    <w:p w:rsidR="00FF1EF7" w:rsidRPr="00FF1EF7" w:rsidRDefault="00FF1EF7" w:rsidP="00FF1EF7">
      <w:pPr>
        <w:pStyle w:val="a9"/>
        <w:jc w:val="both"/>
        <w:rPr>
          <w:sz w:val="28"/>
          <w:szCs w:val="28"/>
        </w:rPr>
      </w:pPr>
      <w:r w:rsidRPr="00FF1EF7">
        <w:rPr>
          <w:sz w:val="28"/>
          <w:szCs w:val="28"/>
        </w:rPr>
        <w:t>Составляя предложение с многозначными словами, дети показывают, на какой смысл того или иного слова они ориентируются. Работа над многозначными словами может идти по такому направлению: название слова, подбор к нему признаков и действий, составление словосочетаний, затем предложений и, в конечном итоге, использование многозначных слов в связном тексте.</w:t>
      </w:r>
      <w:r w:rsidR="00EB2554">
        <w:rPr>
          <w:sz w:val="28"/>
          <w:szCs w:val="28"/>
        </w:rPr>
        <w:t xml:space="preserve"> </w:t>
      </w:r>
      <w:r w:rsidRPr="00FF1EF7">
        <w:rPr>
          <w:sz w:val="28"/>
          <w:szCs w:val="28"/>
        </w:rPr>
        <w:t>При знакомстве с многозначными словами (лапка, ручка) необходимо использовать наглядность (рисунки, иллюстрации), находить на картинке предметы, которые называются одним словом игла ( швейная, медицинская, игла у ежа, елки, сосны).</w:t>
      </w:r>
      <w:r w:rsidR="00EB2554">
        <w:rPr>
          <w:sz w:val="28"/>
          <w:szCs w:val="28"/>
        </w:rPr>
        <w:t xml:space="preserve"> </w:t>
      </w:r>
      <w:r w:rsidRPr="00FF1EF7">
        <w:rPr>
          <w:sz w:val="28"/>
          <w:szCs w:val="28"/>
        </w:rPr>
        <w:t>Для закрепления ориентировки в разных значениях многозначного слова можно предлагать доступные детям слова разных частей речи (лежит, льет, бьет; ножка, нос, молния; сильный, слабый, острый).</w:t>
      </w:r>
    </w:p>
    <w:p w:rsidR="000D4277" w:rsidRPr="000D4277" w:rsidRDefault="00FF1EF7" w:rsidP="000D4277">
      <w:pPr>
        <w:pStyle w:val="a9"/>
        <w:jc w:val="both"/>
        <w:rPr>
          <w:sz w:val="28"/>
          <w:szCs w:val="28"/>
        </w:rPr>
      </w:pPr>
      <w:r w:rsidRPr="00FF1EF7">
        <w:rPr>
          <w:sz w:val="28"/>
          <w:szCs w:val="28"/>
        </w:rPr>
        <w:t>Дети учатся не только соотносить слова по смыслу, но и объяснять их, давать слова и словосочетания в играх («Кто (что) может быть легким, тяжелым, добрым, веселым...?», «Как сказать по-другому?», «Почему меня так называют?», «Продолжи цепочку слов»).</w:t>
      </w:r>
      <w:r w:rsidR="00EB2554" w:rsidRPr="00EB2554">
        <w:t xml:space="preserve"> </w:t>
      </w:r>
      <w:r w:rsidR="00EB2554" w:rsidRPr="00EB2554">
        <w:rPr>
          <w:sz w:val="28"/>
          <w:szCs w:val="28"/>
        </w:rPr>
        <w:t xml:space="preserve">Благодаря дидактическим играм, их динамичности, эмоциональности проведения и заинтересованности детей они дают возможность много раз упражнять в повторении нужных словоформ. </w:t>
      </w:r>
      <w:r w:rsidR="000D4277">
        <w:rPr>
          <w:sz w:val="28"/>
          <w:szCs w:val="28"/>
        </w:rPr>
        <w:t xml:space="preserve"> </w:t>
      </w:r>
      <w:r w:rsidR="000D4277">
        <w:rPr>
          <w:sz w:val="28"/>
          <w:szCs w:val="28"/>
        </w:rPr>
        <w:lastRenderedPageBreak/>
        <w:t>Например для закрепления можно использовать следующие игры:</w:t>
      </w:r>
      <w:r w:rsidR="000D4277" w:rsidRPr="000D4277">
        <w:t xml:space="preserve"> </w:t>
      </w:r>
      <w:r w:rsidR="000D4277" w:rsidRPr="000D4277">
        <w:rPr>
          <w:sz w:val="28"/>
          <w:szCs w:val="28"/>
        </w:rPr>
        <w:t>«Дидактические упражнения с мно</w:t>
      </w:r>
      <w:r w:rsidR="000D4277">
        <w:rPr>
          <w:sz w:val="28"/>
          <w:szCs w:val="28"/>
        </w:rPr>
        <w:t>гозначными словами» - направленные</w:t>
      </w:r>
      <w:r w:rsidR="000D4277" w:rsidRPr="000D4277">
        <w:rPr>
          <w:sz w:val="28"/>
          <w:szCs w:val="28"/>
        </w:rPr>
        <w:t xml:space="preserve"> на активизацию речи  и расширение  словаря многозначных слов, на формирование качественной стороны детской лексики и умения сознательно выбирать наиболее уместные для данного высказывания по значению слова.</w:t>
      </w:r>
    </w:p>
    <w:p w:rsidR="000D4277" w:rsidRPr="000D4277" w:rsidRDefault="000D4277" w:rsidP="000D4277">
      <w:pPr>
        <w:pStyle w:val="a9"/>
        <w:jc w:val="both"/>
        <w:rPr>
          <w:sz w:val="28"/>
          <w:szCs w:val="28"/>
        </w:rPr>
      </w:pPr>
      <w:r w:rsidRPr="000D4277">
        <w:rPr>
          <w:sz w:val="28"/>
          <w:szCs w:val="28"/>
        </w:rPr>
        <w:t xml:space="preserve"> «Дидактические игры с акцентом на многозначные слова» - являются основным средством развития произвольной речи, в которой используются многозначные слова, обеспечивают собственно языковое, речевое развитие ребенка, повышают уровень общей речевой культуры.</w:t>
      </w:r>
    </w:p>
    <w:p w:rsidR="000D4277" w:rsidRPr="000D4277" w:rsidRDefault="000D4277" w:rsidP="000D4277">
      <w:pPr>
        <w:pStyle w:val="a9"/>
        <w:jc w:val="both"/>
        <w:rPr>
          <w:sz w:val="28"/>
          <w:szCs w:val="28"/>
        </w:rPr>
      </w:pPr>
      <w:r w:rsidRPr="000D4277">
        <w:rPr>
          <w:sz w:val="28"/>
          <w:szCs w:val="28"/>
        </w:rPr>
        <w:t xml:space="preserve"> «Загадки о многозначных словах» - развивают память, мышление, воображение, закрепляют знания и опыт применения в речи многозначных слов; вызывают и поддерживают интерес к многозначности родного языка; активизируют стремление к знаниям нового значения определенного слова.</w:t>
      </w:r>
    </w:p>
    <w:p w:rsidR="000D4277" w:rsidRPr="000D4277" w:rsidRDefault="000D4277" w:rsidP="000D4277">
      <w:pPr>
        <w:pStyle w:val="a9"/>
        <w:jc w:val="both"/>
        <w:rPr>
          <w:sz w:val="28"/>
          <w:szCs w:val="28"/>
        </w:rPr>
      </w:pPr>
      <w:r w:rsidRPr="000D4277">
        <w:rPr>
          <w:sz w:val="28"/>
          <w:szCs w:val="28"/>
        </w:rPr>
        <w:t xml:space="preserve"> «Стихи, содержащие многозначные слова» - вносят новые оттенки в занятия по изучению многозначия речи; закрепляют знание многозначных слов; расширяют границы ознакомления детей с предметами и явлениями окружающего мира. </w:t>
      </w:r>
    </w:p>
    <w:p w:rsidR="000D4277" w:rsidRPr="006721ED" w:rsidRDefault="000D4277" w:rsidP="006721ED">
      <w:pPr>
        <w:pStyle w:val="a9"/>
        <w:jc w:val="both"/>
        <w:rPr>
          <w:sz w:val="28"/>
          <w:szCs w:val="28"/>
        </w:rPr>
      </w:pPr>
      <w:r w:rsidRPr="000D4277">
        <w:rPr>
          <w:sz w:val="28"/>
          <w:szCs w:val="28"/>
        </w:rPr>
        <w:t xml:space="preserve"> «Логопедические сказки с использованием многозначных слов» - превращают учебный процесс в увлекательную игру, обогащают внутренний мир ребенка, оказывают положительное воздействие на улучшение памяти, мышления, развивают фантазию.</w:t>
      </w:r>
    </w:p>
    <w:p w:rsidR="000D4277" w:rsidRPr="000D4277" w:rsidRDefault="000D4277" w:rsidP="000D4277">
      <w:pPr>
        <w:pStyle w:val="a9"/>
        <w:jc w:val="both"/>
        <w:rPr>
          <w:sz w:val="28"/>
          <w:szCs w:val="28"/>
        </w:rPr>
      </w:pPr>
      <w:r w:rsidRPr="006721ED">
        <w:rPr>
          <w:sz w:val="28"/>
          <w:szCs w:val="28"/>
        </w:rPr>
        <w:t xml:space="preserve"> </w:t>
      </w:r>
      <w:r w:rsidR="006721ED">
        <w:rPr>
          <w:sz w:val="28"/>
          <w:szCs w:val="28"/>
        </w:rPr>
        <w:t xml:space="preserve">Игра </w:t>
      </w:r>
      <w:r w:rsidRPr="006721ED">
        <w:rPr>
          <w:sz w:val="28"/>
          <w:szCs w:val="28"/>
        </w:rPr>
        <w:t>«У кого?  У чего?»  (определить, применительно к каким предметам</w:t>
      </w:r>
      <w:r w:rsidRPr="000D4277">
        <w:rPr>
          <w:sz w:val="28"/>
          <w:szCs w:val="28"/>
        </w:rPr>
        <w:t xml:space="preserve"> используются слова. Предлагаются вопросы «у кого?», «у чего?») Например:</w:t>
      </w:r>
    </w:p>
    <w:p w:rsidR="000D4277" w:rsidRPr="000D4277" w:rsidRDefault="000D4277" w:rsidP="000D4277">
      <w:pPr>
        <w:pStyle w:val="a9"/>
        <w:jc w:val="both"/>
        <w:rPr>
          <w:sz w:val="28"/>
          <w:szCs w:val="28"/>
        </w:rPr>
      </w:pPr>
      <w:r w:rsidRPr="000D4277">
        <w:rPr>
          <w:sz w:val="28"/>
          <w:szCs w:val="28"/>
        </w:rPr>
        <w:t>ручка у человека, у двери, у чемодана, у сумки;</w:t>
      </w:r>
      <w:r>
        <w:rPr>
          <w:sz w:val="28"/>
          <w:szCs w:val="28"/>
        </w:rPr>
        <w:t xml:space="preserve"> </w:t>
      </w:r>
      <w:r w:rsidRPr="000D4277">
        <w:rPr>
          <w:sz w:val="28"/>
          <w:szCs w:val="28"/>
        </w:rPr>
        <w:t>язычок у человека, у ботинка;</w:t>
      </w:r>
    </w:p>
    <w:p w:rsidR="00FF1EF7" w:rsidRDefault="000D4277" w:rsidP="000D4277">
      <w:pPr>
        <w:pStyle w:val="a9"/>
        <w:jc w:val="both"/>
        <w:rPr>
          <w:sz w:val="28"/>
          <w:szCs w:val="28"/>
        </w:rPr>
      </w:pPr>
      <w:r w:rsidRPr="000D4277">
        <w:rPr>
          <w:sz w:val="28"/>
          <w:szCs w:val="28"/>
        </w:rPr>
        <w:t>ножка у стула, у ребенка, у гриба</w:t>
      </w:r>
      <w:r>
        <w:rPr>
          <w:sz w:val="28"/>
          <w:szCs w:val="28"/>
        </w:rPr>
        <w:t xml:space="preserve">. </w:t>
      </w:r>
      <w:r w:rsidRPr="000D42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Игра </w:t>
      </w:r>
      <w:r w:rsidRPr="000D4277">
        <w:rPr>
          <w:sz w:val="28"/>
          <w:szCs w:val="28"/>
        </w:rPr>
        <w:t xml:space="preserve"> «Кто больше?»</w:t>
      </w:r>
      <w:r>
        <w:rPr>
          <w:sz w:val="28"/>
          <w:szCs w:val="28"/>
        </w:rPr>
        <w:t xml:space="preserve"> - с </w:t>
      </w:r>
      <w:r w:rsidRPr="000D4277">
        <w:rPr>
          <w:sz w:val="28"/>
          <w:szCs w:val="28"/>
        </w:rPr>
        <w:t xml:space="preserve"> приведенными словами придумать  сочетания слов с различными значениями этих слов (значения не должны повторяться)</w:t>
      </w:r>
      <w:r>
        <w:rPr>
          <w:sz w:val="28"/>
          <w:szCs w:val="28"/>
        </w:rPr>
        <w:t xml:space="preserve">. </w:t>
      </w:r>
      <w:r w:rsidRPr="000D4277">
        <w:rPr>
          <w:sz w:val="28"/>
          <w:szCs w:val="28"/>
        </w:rPr>
        <w:t>Например: мягкая вода, мягкий характер, мягкие согласные, мягкий мох.</w:t>
      </w:r>
      <w:r>
        <w:rPr>
          <w:sz w:val="28"/>
          <w:szCs w:val="28"/>
        </w:rPr>
        <w:t xml:space="preserve"> В дидактической игре </w:t>
      </w:r>
      <w:r w:rsidRPr="000D4277">
        <w:rPr>
          <w:sz w:val="28"/>
          <w:szCs w:val="28"/>
        </w:rPr>
        <w:t>«Кто как передвигается?»  (воспитатель  показывает картинки, на которых изображены  представители фауны.  Дети определяют их и называют, как они передвигаются)</w:t>
      </w:r>
      <w:r>
        <w:rPr>
          <w:sz w:val="28"/>
          <w:szCs w:val="28"/>
        </w:rPr>
        <w:t xml:space="preserve"> </w:t>
      </w:r>
      <w:r w:rsidRPr="000D4277">
        <w:rPr>
          <w:sz w:val="28"/>
          <w:szCs w:val="28"/>
        </w:rPr>
        <w:t>лошадь скачет,  рыба плавает, змея ползает,  лягушка прыгает, птица летает, предложить ребенку назвать, как передвигаются другие животные.</w:t>
      </w:r>
    </w:p>
    <w:p w:rsidR="00E2233C" w:rsidRPr="00FF1EF7" w:rsidRDefault="00E2233C" w:rsidP="000D4277">
      <w:pPr>
        <w:pStyle w:val="a9"/>
        <w:jc w:val="both"/>
        <w:rPr>
          <w:sz w:val="28"/>
          <w:szCs w:val="28"/>
        </w:rPr>
      </w:pPr>
    </w:p>
    <w:p w:rsidR="00EB2554" w:rsidRDefault="00FF1EF7" w:rsidP="00EB2554">
      <w:pPr>
        <w:pStyle w:val="a9"/>
        <w:jc w:val="both"/>
        <w:rPr>
          <w:sz w:val="28"/>
          <w:szCs w:val="28"/>
        </w:rPr>
      </w:pPr>
      <w:r w:rsidRPr="00FF1EF7">
        <w:rPr>
          <w:sz w:val="28"/>
          <w:szCs w:val="28"/>
        </w:rPr>
        <w:t>От объяснения отдельных слов дети переходят к составлению словосочетаний, затем предложений, и наконец они могут выполнить задание на составление рассказов с многозначными словами, т. е. переносить усвоенные лексические навыки в связное высказывание.</w:t>
      </w:r>
      <w:r w:rsidR="00A37741">
        <w:rPr>
          <w:sz w:val="28"/>
          <w:szCs w:val="28"/>
        </w:rPr>
        <w:t xml:space="preserve"> </w:t>
      </w:r>
      <w:r w:rsidR="00EB2554" w:rsidRPr="00EB2554">
        <w:rPr>
          <w:sz w:val="28"/>
          <w:szCs w:val="28"/>
        </w:rPr>
        <w:t xml:space="preserve">Основные источники обогащения и совершенствования словаря дошкольников – это произведения художественной литературы, тексты учебных книг, речь педагога. Все это – педагогически контролируемые и организуемые источники обогащения языка. Все направления словарной работы возможны лишь на практической основе, главным образом с опорой на текст, без теоретических сведений и даже, как правило, без терминов.  В объяснении </w:t>
      </w:r>
      <w:r w:rsidR="00EB2554" w:rsidRPr="00EB2554">
        <w:rPr>
          <w:sz w:val="28"/>
          <w:szCs w:val="28"/>
        </w:rPr>
        <w:lastRenderedPageBreak/>
        <w:t>значений слов необходимо руководствоваться общей дидактической задачей повышения степени самостоятельности и познавательной активности самих детей. В группе детей  всегда бывает хотя бы несколько человек, которые правильно понимают все слова и обороты речи. Поэтому необходимо добиваться, чтобы сами дошкольники  сумели объяснить значение слова, что обеспечивает их умственное развитие, воспитывает самостоятельность.</w:t>
      </w:r>
    </w:p>
    <w:p w:rsidR="00E2233C" w:rsidRPr="00EB2554" w:rsidRDefault="00E2233C" w:rsidP="00EB2554">
      <w:pPr>
        <w:pStyle w:val="a9"/>
        <w:jc w:val="both"/>
        <w:rPr>
          <w:sz w:val="28"/>
          <w:szCs w:val="28"/>
        </w:rPr>
      </w:pPr>
    </w:p>
    <w:p w:rsidR="00EB2554" w:rsidRP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 xml:space="preserve">В методике  работы с детьми над значениями нового слова используются следующие приемы, которые позволяют вводить новое слово наиболее рациональным именно для данного слова способом. </w:t>
      </w:r>
    </w:p>
    <w:p w:rsidR="00EB2554" w:rsidRP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>1. Словообразовательный анализ, на основе которого выясняется значение (или оттенок значения) слова. Можно задать вопрос:  «Почему подосиновик» так назвали? Такой способ объяснения слов позволяет осуществлять связь словарной работы, так как выявляет корни слов.</w:t>
      </w:r>
    </w:p>
    <w:p w:rsidR="00EB2554" w:rsidRP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>2. Сопоставление слов с целью выяснения различий, для разграничения значений паронимов: земляника и землянка, серебряный и серебристый?</w:t>
      </w:r>
    </w:p>
    <w:p w:rsidR="00EB2554" w:rsidRP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>3. Объяс</w:t>
      </w:r>
      <w:r w:rsidR="009E3D41">
        <w:rPr>
          <w:sz w:val="28"/>
          <w:szCs w:val="28"/>
        </w:rPr>
        <w:t xml:space="preserve">нение значения через контекст. </w:t>
      </w:r>
      <w:r w:rsidRPr="00EB2554">
        <w:rPr>
          <w:sz w:val="28"/>
          <w:szCs w:val="28"/>
        </w:rPr>
        <w:t>Прочтение отрывка «высвечивает» значение слов; дети легче понимают не только их прямое значение, но и уместность употребления, и сочетаемость, и выразительность.</w:t>
      </w:r>
    </w:p>
    <w:p w:rsidR="00EB2554" w:rsidRP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>4. Включение нового слова в контекст, составленный самими детьми, является вариантом предыдущего задания. Это прием активизации дошкольников, но в трудных случаях включение в контекст может произвести  и взрослый.</w:t>
      </w:r>
    </w:p>
    <w:p w:rsidR="00EB2554" w:rsidRP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 xml:space="preserve">5.  Показ предмета, картинки, макета или действия как средство развития познавательной активности учащихся зависит от степени самостоятельности привлеченных к объяснению дошкольников: если картинку, объясняющую значение слова, дети подобрали сами либо нарисовали, то их познавательная активность будет более  высока. </w:t>
      </w:r>
    </w:p>
    <w:p w:rsidR="00EB2554" w:rsidRDefault="00EB2554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>6. Развернутое описание, состоящее из группы слов или из нескольких предложений. Как прием разъяснения значений слов ценен тем, что он позволяет сохранить непринужденность беседы.</w:t>
      </w:r>
    </w:p>
    <w:p w:rsidR="00E2233C" w:rsidRPr="00EB2554" w:rsidRDefault="00E2233C" w:rsidP="00EB2554">
      <w:pPr>
        <w:pStyle w:val="a9"/>
        <w:jc w:val="both"/>
        <w:rPr>
          <w:sz w:val="28"/>
          <w:szCs w:val="28"/>
        </w:rPr>
      </w:pPr>
    </w:p>
    <w:p w:rsidR="00BA4A49" w:rsidRPr="009E3D41" w:rsidRDefault="00EB2554" w:rsidP="00A37741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 xml:space="preserve">      Обучение использования в речи многозначных слов у детей осуществляется на всех видах  занятий в дошкольном учреждении в игровой форме – это дидактические игры и упражнения, загадки, стихи, пословицы, поговорки, чтение художественной литературы, которые систематизированы в соответствии с темами занятий. Дошкольники осваивают значение многозначного слова,   употребляя его в словосочетаниях, предложениях, связном высказывании. Формирование словаря многозначных слов должно проходить в тесной взаимосвязи с развитием связной речи детей и одновременно с ознакомлением их с окружающей действительностью.</w:t>
      </w:r>
    </w:p>
    <w:p w:rsidR="00BA4A49" w:rsidRDefault="00BA4A49" w:rsidP="00EB2554">
      <w:pPr>
        <w:pStyle w:val="a9"/>
        <w:jc w:val="both"/>
        <w:rPr>
          <w:sz w:val="28"/>
          <w:szCs w:val="28"/>
        </w:rPr>
      </w:pPr>
      <w:r w:rsidRPr="00EB2554">
        <w:rPr>
          <w:sz w:val="28"/>
          <w:szCs w:val="28"/>
        </w:rPr>
        <w:t xml:space="preserve">Таким образом, использование в работе эффективных методов и приёмов позволяет расширить речевую среду в группе, создать у детей эмоциональную отзывчивость и желание участвовать в речевом общении с </w:t>
      </w:r>
      <w:r w:rsidRPr="00EB2554">
        <w:rPr>
          <w:sz w:val="28"/>
          <w:szCs w:val="28"/>
        </w:rPr>
        <w:lastRenderedPageBreak/>
        <w:t>взрослыми и самостоятельно, в процессе игры, легко и непринуждённо развивать и совершенствовать свои речевые навыки.</w:t>
      </w:r>
    </w:p>
    <w:p w:rsidR="00E2233C" w:rsidRDefault="00E2233C" w:rsidP="00EB2554">
      <w:pPr>
        <w:pStyle w:val="a9"/>
        <w:jc w:val="both"/>
        <w:rPr>
          <w:sz w:val="28"/>
          <w:szCs w:val="28"/>
        </w:rPr>
      </w:pPr>
    </w:p>
    <w:p w:rsidR="00E2233C" w:rsidRDefault="00E2233C" w:rsidP="00EB2554">
      <w:pPr>
        <w:pStyle w:val="a9"/>
        <w:jc w:val="both"/>
        <w:rPr>
          <w:sz w:val="28"/>
          <w:szCs w:val="28"/>
        </w:rPr>
      </w:pPr>
    </w:p>
    <w:p w:rsidR="00355657" w:rsidRDefault="00355657" w:rsidP="00EB2554">
      <w:pPr>
        <w:pStyle w:val="a9"/>
        <w:jc w:val="both"/>
        <w:rPr>
          <w:sz w:val="28"/>
          <w:szCs w:val="28"/>
        </w:rPr>
      </w:pPr>
    </w:p>
    <w:p w:rsidR="00E2233C" w:rsidRDefault="00E2233C" w:rsidP="00EB2554">
      <w:pPr>
        <w:pStyle w:val="a9"/>
        <w:jc w:val="both"/>
        <w:rPr>
          <w:sz w:val="28"/>
          <w:szCs w:val="28"/>
        </w:rPr>
      </w:pPr>
    </w:p>
    <w:p w:rsidR="00355657" w:rsidRDefault="00E2233C" w:rsidP="00EB2554">
      <w:pPr>
        <w:pStyle w:val="a9"/>
        <w:jc w:val="both"/>
        <w:rPr>
          <w:b/>
          <w:sz w:val="28"/>
          <w:szCs w:val="28"/>
        </w:rPr>
      </w:pPr>
      <w:r w:rsidRPr="00E2233C">
        <w:rPr>
          <w:b/>
          <w:sz w:val="28"/>
          <w:szCs w:val="28"/>
        </w:rPr>
        <w:t>Литература:</w:t>
      </w:r>
    </w:p>
    <w:p w:rsidR="00E2233C" w:rsidRDefault="00E2233C" w:rsidP="00EB2554">
      <w:pPr>
        <w:pStyle w:val="a9"/>
        <w:jc w:val="both"/>
        <w:rPr>
          <w:b/>
          <w:sz w:val="28"/>
          <w:szCs w:val="28"/>
        </w:rPr>
      </w:pPr>
    </w:p>
    <w:p w:rsidR="00E2233C" w:rsidRPr="00E2233C" w:rsidRDefault="00E2233C" w:rsidP="00EB2554">
      <w:pPr>
        <w:pStyle w:val="ac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Ушакова О.С. Развитие речи дошкольников</w:t>
      </w:r>
      <w:r w:rsidRPr="00E223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2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М.: Издательствово Института Психотерапии, 2001. </w:t>
      </w:r>
    </w:p>
    <w:p w:rsidR="00355657" w:rsidRPr="00E2233C" w:rsidRDefault="00E2233C" w:rsidP="00EB2554">
      <w:pPr>
        <w:pStyle w:val="ac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33C">
        <w:rPr>
          <w:rFonts w:ascii="Times New Roman" w:hAnsi="Times New Roman" w:cs="Times New Roman"/>
          <w:color w:val="000000" w:themeColor="text1"/>
          <w:sz w:val="28"/>
          <w:szCs w:val="28"/>
        </w:rPr>
        <w:t>Ванюхина Г. Речецветик. Сократ, Екатеринбург, 2001г.</w:t>
      </w:r>
    </w:p>
    <w:p w:rsidR="00E2233C" w:rsidRPr="00E2233C" w:rsidRDefault="00E2233C" w:rsidP="00E223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2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Волина В. Учимся играя. Новая школа, М, 1994г.</w:t>
      </w:r>
    </w:p>
    <w:p w:rsidR="00E2233C" w:rsidRPr="00E2233C" w:rsidRDefault="00E2233C" w:rsidP="00E2233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2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Лопухина И. Логопедия. 550 занимательных упражнений для развития речи. Аквариум, М, 1995г.</w:t>
      </w:r>
    </w:p>
    <w:p w:rsidR="00E2233C" w:rsidRPr="00E2233C" w:rsidRDefault="00E2233C" w:rsidP="00EB2554">
      <w:pPr>
        <w:pStyle w:val="ac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3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Бондаренко А.К. Дидактические игры в детском саду: Пособие для воспитателя детского сада. - М.: Просвещение, 2005. </w:t>
      </w:r>
    </w:p>
    <w:p w:rsidR="009E3D41" w:rsidRPr="00E2233C" w:rsidRDefault="00E2233C" w:rsidP="00EB2554">
      <w:pPr>
        <w:pStyle w:val="ac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3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Бородич А.М. Методика развития речи детей дошкольного возраста. - М.: Просвещение, 2004. </w:t>
      </w:r>
    </w:p>
    <w:p w:rsidR="009E3D41" w:rsidRPr="00E2233C" w:rsidRDefault="00E2233C" w:rsidP="00EB2554">
      <w:pPr>
        <w:pStyle w:val="ac"/>
        <w:numPr>
          <w:ilvl w:val="0"/>
          <w:numId w:val="1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233C">
        <w:rPr>
          <w:rFonts w:ascii="Times New Roman" w:hAnsi="Times New Roman" w:cs="Times New Roman"/>
          <w:sz w:val="28"/>
          <w:szCs w:val="28"/>
        </w:rPr>
        <w:t xml:space="preserve">Ушакова О.С. Работа по развитию связной речи в детском саду (старшая и подготовительная к школе группы) // Дошкольное воспитание, 2004. - N 11. </w:t>
      </w:r>
    </w:p>
    <w:p w:rsidR="00BA4A49" w:rsidRPr="006721ED" w:rsidRDefault="00BA4A49" w:rsidP="006721ED">
      <w:pPr>
        <w:pStyle w:val="a9"/>
      </w:pPr>
    </w:p>
    <w:sectPr w:rsidR="00BA4A49" w:rsidRPr="006721ED" w:rsidSect="00277EFF">
      <w:headerReference w:type="default" r:id="rId8"/>
      <w:footerReference w:type="default" r:id="rId9"/>
      <w:pgSz w:w="11906" w:h="16838"/>
      <w:pgMar w:top="1134" w:right="850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14A" w:rsidRDefault="0020014A" w:rsidP="00FF1EF7">
      <w:pPr>
        <w:spacing w:after="0" w:line="240" w:lineRule="auto"/>
      </w:pPr>
      <w:r>
        <w:separator/>
      </w:r>
    </w:p>
  </w:endnote>
  <w:endnote w:type="continuationSeparator" w:id="1">
    <w:p w:rsidR="0020014A" w:rsidRDefault="0020014A" w:rsidP="00FF1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EF7" w:rsidRDefault="00FF1EF7" w:rsidP="00FF1EF7">
    <w:pPr>
      <w:pStyle w:val="a5"/>
      <w:jc w:val="center"/>
      <w:rPr>
        <w:rFonts w:ascii="Calibri" w:eastAsia="Times New Roman" w:hAnsi="Calibri" w:cs="Times New Roman"/>
      </w:rPr>
    </w:pPr>
    <w:r>
      <w:rPr>
        <w:rFonts w:ascii="Calibri" w:eastAsia="Times New Roman" w:hAnsi="Calibri" w:cs="Times New Roman"/>
      </w:rPr>
      <w:t>Дмитренко С.Н. воспитатель МБДОУ № 154 г. Невинномысск</w:t>
    </w:r>
  </w:p>
  <w:p w:rsidR="00FF1EF7" w:rsidRDefault="00FF1E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14A" w:rsidRDefault="0020014A" w:rsidP="00FF1EF7">
      <w:pPr>
        <w:spacing w:after="0" w:line="240" w:lineRule="auto"/>
      </w:pPr>
      <w:r>
        <w:separator/>
      </w:r>
    </w:p>
  </w:footnote>
  <w:footnote w:type="continuationSeparator" w:id="1">
    <w:p w:rsidR="0020014A" w:rsidRDefault="0020014A" w:rsidP="00FF1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6B0" w:rsidRDefault="00C536B0" w:rsidP="00C536B0">
    <w:pPr>
      <w:pStyle w:val="a3"/>
      <w:jc w:val="center"/>
      <w:rPr>
        <w:rFonts w:ascii="Calibri" w:eastAsia="Times New Roman" w:hAnsi="Calibri" w:cs="Times New Roman"/>
      </w:rPr>
    </w:pPr>
    <w:r>
      <w:rPr>
        <w:rFonts w:ascii="Cambria" w:eastAsia="Times New Roman" w:hAnsi="Cambria" w:cs="Times New Roman"/>
        <w:sz w:val="24"/>
        <w:szCs w:val="24"/>
      </w:rPr>
      <w:t>3.1. Выступление на семинарах,  конференциях, участие в круглых столах, проведение мастер-классов, проведение открытого показа для педагогов</w:t>
    </w:r>
  </w:p>
  <w:p w:rsidR="00FF1EF7" w:rsidRDefault="00FF1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B3BF5"/>
    <w:multiLevelType w:val="hybridMultilevel"/>
    <w:tmpl w:val="D61C9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365DA"/>
    <w:multiLevelType w:val="multilevel"/>
    <w:tmpl w:val="6B30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67FD"/>
    <w:rsid w:val="000D4277"/>
    <w:rsid w:val="00172C4B"/>
    <w:rsid w:val="0020014A"/>
    <w:rsid w:val="0026412B"/>
    <w:rsid w:val="00277EFF"/>
    <w:rsid w:val="00281C81"/>
    <w:rsid w:val="002F0434"/>
    <w:rsid w:val="00355657"/>
    <w:rsid w:val="003F6882"/>
    <w:rsid w:val="00523716"/>
    <w:rsid w:val="00652F5C"/>
    <w:rsid w:val="00666EF4"/>
    <w:rsid w:val="006721ED"/>
    <w:rsid w:val="00932117"/>
    <w:rsid w:val="009967FD"/>
    <w:rsid w:val="009E3D41"/>
    <w:rsid w:val="00A37741"/>
    <w:rsid w:val="00AC5A14"/>
    <w:rsid w:val="00BA4A49"/>
    <w:rsid w:val="00C0318A"/>
    <w:rsid w:val="00C536B0"/>
    <w:rsid w:val="00D34B39"/>
    <w:rsid w:val="00E04889"/>
    <w:rsid w:val="00E2233C"/>
    <w:rsid w:val="00EB2554"/>
    <w:rsid w:val="00F95504"/>
    <w:rsid w:val="00FF1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1EF7"/>
  </w:style>
  <w:style w:type="paragraph" w:styleId="a5">
    <w:name w:val="footer"/>
    <w:basedOn w:val="a"/>
    <w:link w:val="a6"/>
    <w:uiPriority w:val="99"/>
    <w:unhideWhenUsed/>
    <w:rsid w:val="00FF1E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1EF7"/>
  </w:style>
  <w:style w:type="paragraph" w:styleId="a7">
    <w:name w:val="Balloon Text"/>
    <w:basedOn w:val="a"/>
    <w:link w:val="a8"/>
    <w:uiPriority w:val="99"/>
    <w:semiHidden/>
    <w:unhideWhenUsed/>
    <w:rsid w:val="00FF1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F7"/>
    <w:rPr>
      <w:rFonts w:ascii="Tahoma" w:hAnsi="Tahoma" w:cs="Tahoma"/>
      <w:sz w:val="16"/>
      <w:szCs w:val="16"/>
    </w:rPr>
  </w:style>
  <w:style w:type="paragraph" w:styleId="a9">
    <w:name w:val="No Spacing"/>
    <w:qFormat/>
    <w:rsid w:val="00FF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rsid w:val="003F6882"/>
    <w:pPr>
      <w:spacing w:before="75" w:after="75" w:line="240" w:lineRule="auto"/>
      <w:ind w:left="105" w:right="105" w:firstLine="400"/>
      <w:jc w:val="both"/>
      <w:textAlignment w:val="top"/>
    </w:pPr>
    <w:rPr>
      <w:rFonts w:ascii="Arial" w:eastAsia="Times New Roman" w:hAnsi="Arial" w:cs="Arial"/>
      <w:color w:val="666666"/>
      <w:sz w:val="17"/>
      <w:szCs w:val="17"/>
    </w:rPr>
  </w:style>
  <w:style w:type="character" w:customStyle="1" w:styleId="c3">
    <w:name w:val="c3"/>
    <w:basedOn w:val="a0"/>
    <w:rsid w:val="000D4277"/>
  </w:style>
  <w:style w:type="character" w:customStyle="1" w:styleId="c7c3">
    <w:name w:val="c7 c3"/>
    <w:basedOn w:val="a0"/>
    <w:rsid w:val="000D4277"/>
  </w:style>
  <w:style w:type="character" w:customStyle="1" w:styleId="c5c3">
    <w:name w:val="c5 c3"/>
    <w:basedOn w:val="a0"/>
    <w:rsid w:val="000D4277"/>
  </w:style>
  <w:style w:type="character" w:customStyle="1" w:styleId="c3c7">
    <w:name w:val="c3 c7"/>
    <w:basedOn w:val="a0"/>
    <w:rsid w:val="000D4277"/>
  </w:style>
  <w:style w:type="character" w:styleId="ab">
    <w:name w:val="page number"/>
    <w:basedOn w:val="a0"/>
    <w:rsid w:val="000D4277"/>
  </w:style>
  <w:style w:type="paragraph" w:styleId="ac">
    <w:name w:val="List Paragraph"/>
    <w:basedOn w:val="a"/>
    <w:uiPriority w:val="34"/>
    <w:qFormat/>
    <w:rsid w:val="00E223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03899-908D-42DB-9E99-515EBFBF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2014-08-19T15:21:00Z</dcterms:created>
  <dcterms:modified xsi:type="dcterms:W3CDTF">2014-09-10T19:18:00Z</dcterms:modified>
</cp:coreProperties>
</file>