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8A" w:rsidRDefault="007D688A" w:rsidP="007D688A">
      <w:pPr>
        <w:spacing w:line="240" w:lineRule="auto"/>
        <w:ind w:firstLine="567"/>
        <w:jc w:val="center"/>
        <w:rPr>
          <w:b/>
          <w:szCs w:val="28"/>
        </w:rPr>
      </w:pPr>
      <w:r w:rsidRPr="006F0E0C">
        <w:rPr>
          <w:b/>
          <w:szCs w:val="28"/>
        </w:rPr>
        <w:t xml:space="preserve">Конспект НОД по ознакомлению с окружающим миром  с элементами конструирования в первой младшей группе детского сада </w:t>
      </w:r>
    </w:p>
    <w:p w:rsidR="007D688A" w:rsidRPr="006F0E0C" w:rsidRDefault="007D688A" w:rsidP="007D688A">
      <w:pPr>
        <w:spacing w:line="240" w:lineRule="auto"/>
        <w:ind w:firstLine="567"/>
        <w:jc w:val="center"/>
        <w:rPr>
          <w:b/>
          <w:szCs w:val="28"/>
        </w:rPr>
      </w:pPr>
      <w:r w:rsidRPr="006F0E0C">
        <w:rPr>
          <w:b/>
          <w:szCs w:val="28"/>
        </w:rPr>
        <w:t>«Домики для  зверей».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Тип НОД: интегрированный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Цель: Развитие доброжелательного отношения к игровым персонажам.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Задачи: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Формировать представления о том, что у каждого есть свой дом.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Учить понимать короткие, простые по содержанию тексты, согласовывать слова с движениями.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Приобщать к созданию простых конструкций домика.</w:t>
      </w:r>
    </w:p>
    <w:p w:rsidR="007D688A" w:rsidRDefault="007D688A" w:rsidP="007D688A">
      <w:pPr>
        <w:spacing w:after="0" w:line="240" w:lineRule="auto"/>
        <w:ind w:firstLine="567"/>
        <w:jc w:val="center"/>
        <w:rPr>
          <w:b/>
          <w:szCs w:val="28"/>
        </w:rPr>
      </w:pPr>
    </w:p>
    <w:p w:rsidR="007D688A" w:rsidRPr="006F0E0C" w:rsidRDefault="007D688A" w:rsidP="007D688A">
      <w:pPr>
        <w:spacing w:after="0" w:line="240" w:lineRule="auto"/>
        <w:ind w:firstLine="567"/>
        <w:jc w:val="center"/>
        <w:rPr>
          <w:b/>
          <w:szCs w:val="28"/>
        </w:rPr>
      </w:pPr>
      <w:r w:rsidRPr="006F0E0C">
        <w:rPr>
          <w:b/>
          <w:szCs w:val="28"/>
        </w:rPr>
        <w:t>Ход занятия: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- (</w:t>
      </w:r>
      <w:r w:rsidRPr="00500BEC">
        <w:rPr>
          <w:szCs w:val="28"/>
        </w:rPr>
        <w:t>Дети стоят в к</w:t>
      </w:r>
      <w:r>
        <w:rPr>
          <w:szCs w:val="28"/>
        </w:rPr>
        <w:t>ругу). Ребята, посмотрите на экран (на проекторе появляются картинки зверей в домиках).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Воробей живёт под крышей.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В тёплой норке домик мыши.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У лягушки дом в пруду,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Домик пеночки в саду.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-Эй, цыплёнок, где твой дом?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Он у мамы под крылом.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 - А теперь мы немножко поиграем: повторяйте за мной (то же стихотворение с движениями рук).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- Вот как мы с вами интересно рассказали про зверей и их домики.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- Ребята посмотрите, а  этот  цыплёнок потерялся и ищет свой дом, он забыл, где у него домик. Поможем цыплёнку найти дом?</w:t>
      </w:r>
    </w:p>
    <w:p w:rsidR="007D688A" w:rsidRPr="006F0E0C" w:rsidRDefault="007D688A" w:rsidP="007D688A">
      <w:pPr>
        <w:spacing w:after="0" w:line="240" w:lineRule="auto"/>
        <w:ind w:firstLine="567"/>
        <w:rPr>
          <w:b/>
          <w:szCs w:val="28"/>
        </w:rPr>
      </w:pPr>
      <w:r w:rsidRPr="006F0E0C">
        <w:rPr>
          <w:b/>
          <w:szCs w:val="28"/>
        </w:rPr>
        <w:t>Проводится игра «Кто, где живёт»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Н</w:t>
      </w:r>
      <w:r w:rsidRPr="00500BEC">
        <w:rPr>
          <w:szCs w:val="28"/>
        </w:rPr>
        <w:t xml:space="preserve">а проекторе появляются поочерёдно картинки «домики животных» соответствующие </w:t>
      </w:r>
      <w:proofErr w:type="spellStart"/>
      <w:r w:rsidRPr="00500BEC">
        <w:rPr>
          <w:szCs w:val="28"/>
        </w:rPr>
        <w:t>потешке</w:t>
      </w:r>
      <w:proofErr w:type="spellEnd"/>
      <w:r w:rsidRPr="00500BEC">
        <w:rPr>
          <w:szCs w:val="28"/>
        </w:rPr>
        <w:t xml:space="preserve"> (крыша, норка, пруд, сад, курица). Ребёнок должен угадать, чей это домик. </w:t>
      </w:r>
      <w:proofErr w:type="gramStart"/>
      <w:r w:rsidRPr="00500BEC">
        <w:rPr>
          <w:szCs w:val="28"/>
        </w:rPr>
        <w:t>После называния ребёнком животного – на проекторе, около домиков появляются картинки (воробей, мышка, лягушка, пеночка, цыплёнок).</w:t>
      </w:r>
      <w:proofErr w:type="gramEnd"/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 xml:space="preserve">- Какие дети молодцы, умницы всем </w:t>
      </w:r>
      <w:proofErr w:type="gramStart"/>
      <w:r w:rsidRPr="00500BEC">
        <w:rPr>
          <w:szCs w:val="28"/>
        </w:rPr>
        <w:t>зверюшкам</w:t>
      </w:r>
      <w:proofErr w:type="gramEnd"/>
      <w:r w:rsidRPr="00500BEC">
        <w:rPr>
          <w:szCs w:val="28"/>
        </w:rPr>
        <w:t xml:space="preserve"> домики нашли, и цыплёнку помогли.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(На проекторе появляется картинка медведя из сказки «Теремок»).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-</w:t>
      </w:r>
      <w:r>
        <w:rPr>
          <w:szCs w:val="28"/>
        </w:rPr>
        <w:t>Ребята, посмотрите на экран, как вы думаете, какая это сказка? Кто приходил жить в теремок?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 xml:space="preserve">- </w:t>
      </w:r>
      <w:r>
        <w:rPr>
          <w:szCs w:val="28"/>
        </w:rPr>
        <w:t xml:space="preserve">А </w:t>
      </w:r>
      <w:r w:rsidRPr="00500BEC">
        <w:rPr>
          <w:szCs w:val="28"/>
        </w:rPr>
        <w:t xml:space="preserve">Мишка, медведь такой неуклюжий, сломал теремок, где же теперь будут жить </w:t>
      </w:r>
      <w:proofErr w:type="gramStart"/>
      <w:r w:rsidRPr="00500BEC">
        <w:rPr>
          <w:szCs w:val="28"/>
        </w:rPr>
        <w:t>зверюшки</w:t>
      </w:r>
      <w:proofErr w:type="gramEnd"/>
      <w:r w:rsidRPr="00500BEC">
        <w:rPr>
          <w:szCs w:val="28"/>
        </w:rPr>
        <w:t xml:space="preserve">? Как же нам </w:t>
      </w:r>
      <w:proofErr w:type="gramStart"/>
      <w:r w:rsidRPr="00500BEC">
        <w:rPr>
          <w:szCs w:val="28"/>
        </w:rPr>
        <w:t>зверюшкам</w:t>
      </w:r>
      <w:proofErr w:type="gramEnd"/>
      <w:r w:rsidRPr="00500BEC">
        <w:rPr>
          <w:szCs w:val="28"/>
        </w:rPr>
        <w:t xml:space="preserve"> помочь?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 xml:space="preserve">- Давайте построим новый домик – теремочек </w:t>
      </w:r>
      <w:proofErr w:type="gramStart"/>
      <w:r w:rsidRPr="00500BEC">
        <w:rPr>
          <w:szCs w:val="28"/>
        </w:rPr>
        <w:t>зверюшкам</w:t>
      </w:r>
      <w:proofErr w:type="gramEnd"/>
      <w:r w:rsidRPr="00500BEC">
        <w:rPr>
          <w:szCs w:val="28"/>
        </w:rPr>
        <w:t xml:space="preserve"> из строительного материала и у всех будет свой домик.  Теремок красивый и прочный построим, и к нам  в домик  прибегут </w:t>
      </w:r>
      <w:proofErr w:type="gramStart"/>
      <w:r w:rsidRPr="00500BEC">
        <w:rPr>
          <w:szCs w:val="28"/>
        </w:rPr>
        <w:t>зверюшки</w:t>
      </w:r>
      <w:proofErr w:type="gramEnd"/>
      <w:r w:rsidRPr="00500BEC">
        <w:rPr>
          <w:szCs w:val="28"/>
        </w:rPr>
        <w:t xml:space="preserve"> жить.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 xml:space="preserve">Дети строят </w:t>
      </w:r>
      <w:r>
        <w:rPr>
          <w:szCs w:val="28"/>
        </w:rPr>
        <w:t xml:space="preserve">из настольного конструктора домики. Сопровождаем постройку прочтением стихотворения: 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Раз, два, три, четыре, пять,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Будем строить и играть,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Дом большой, высокий строим, 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Окна ставим, крышу кроем,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Вот какой красивый дом!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К</w:t>
      </w:r>
      <w:r w:rsidRPr="00500BEC">
        <w:rPr>
          <w:szCs w:val="28"/>
        </w:rPr>
        <w:t xml:space="preserve"> каждому дому приходит жить сказочный персонаж.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- Ребята давайте полюбуемся нашим теремочком, порадуемся за зверей, что у каждого есть свой домик теремок.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  <w:r w:rsidRPr="00500BEC">
        <w:rPr>
          <w:szCs w:val="28"/>
        </w:rPr>
        <w:t>- Стоит в поле теремок – теремок, он не низок не высок, не высок.</w:t>
      </w:r>
    </w:p>
    <w:p w:rsidR="007D688A" w:rsidRDefault="007D688A" w:rsidP="007D688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  <w:r w:rsidRPr="00500BEC">
        <w:rPr>
          <w:szCs w:val="28"/>
        </w:rPr>
        <w:t xml:space="preserve">- </w:t>
      </w:r>
      <w:r>
        <w:rPr>
          <w:szCs w:val="28"/>
        </w:rPr>
        <w:t>А теперь, ребята, давайте попрощаемся с нашими зверушками, они устали и хотят отдохнуть в своих новых домиках. Но мы скоро придем к ним в гости на новоселье, и приготовим свои подарки. А теперь скажем им: «До свидания».</w:t>
      </w: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</w:p>
    <w:p w:rsidR="007D688A" w:rsidRPr="00500BEC" w:rsidRDefault="007D688A" w:rsidP="007D688A">
      <w:pPr>
        <w:spacing w:after="0" w:line="240" w:lineRule="auto"/>
        <w:ind w:firstLine="567"/>
        <w:rPr>
          <w:szCs w:val="28"/>
        </w:rPr>
      </w:pPr>
    </w:p>
    <w:p w:rsidR="00397BA4" w:rsidRDefault="00397BA4">
      <w:bookmarkStart w:id="0" w:name="_GoBack"/>
      <w:bookmarkEnd w:id="0"/>
    </w:p>
    <w:sectPr w:rsidR="00397BA4" w:rsidSect="006F0E0C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8A"/>
    <w:rsid w:val="00371BA6"/>
    <w:rsid w:val="00397BA4"/>
    <w:rsid w:val="007D688A"/>
    <w:rsid w:val="00D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8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8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2015-09-02T14:51:00Z</dcterms:created>
  <dcterms:modified xsi:type="dcterms:W3CDTF">2015-09-02T14:52:00Z</dcterms:modified>
</cp:coreProperties>
</file>