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5" w:rsidRDefault="00C92113" w:rsidP="00C92113">
      <w:pPr>
        <w:jc w:val="center"/>
        <w:rPr>
          <w:b/>
          <w:sz w:val="32"/>
        </w:rPr>
      </w:pPr>
      <w:r>
        <w:rPr>
          <w:b/>
          <w:sz w:val="32"/>
        </w:rPr>
        <w:t>Стихи для детей.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день чудесный,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петь да танцевать,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вас и приглашаю,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попить и поиграть.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5A5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Туле или на Урале 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головёнках почесали,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Засучили рукава,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железом почудили –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 соорудили.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поёт – гудит,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Пышет жаром и пыхтит,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пуская пар.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C92113" w:rsidRDefault="00C92113" w:rsidP="00C92113">
      <w:pPr>
        <w:rPr>
          <w:sz w:val="32"/>
        </w:rPr>
      </w:pPr>
    </w:p>
    <w:p w:rsidR="00C92113" w:rsidRPr="00764148" w:rsidRDefault="00C92113" w:rsidP="00C92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148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горячий – наша сила,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стола.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в России –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дела!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зря про чай толкуем,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секрет открыть: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вприкуску с шоколадом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нынче вместе пить.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чая лиха не бывает!»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народе говорят …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здоровье, каждый знает,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хоть пять часов подряд…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t>Дядя Петя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97A">
        <w:rPr>
          <w:rFonts w:ascii="Times New Roman" w:hAnsi="Times New Roman" w:cs="Times New Roman"/>
          <w:sz w:val="28"/>
          <w:szCs w:val="28"/>
          <w:u w:val="single"/>
        </w:rPr>
        <w:t>Дай-ка выпью</w:t>
      </w:r>
      <w:r>
        <w:rPr>
          <w:rFonts w:ascii="Times New Roman" w:hAnsi="Times New Roman" w:cs="Times New Roman"/>
          <w:sz w:val="28"/>
          <w:szCs w:val="28"/>
        </w:rPr>
        <w:t>, - 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7A">
        <w:rPr>
          <w:rFonts w:ascii="Times New Roman" w:hAnsi="Times New Roman" w:cs="Times New Roman"/>
          <w:sz w:val="28"/>
          <w:szCs w:val="28"/>
          <w:u w:val="single"/>
        </w:rPr>
        <w:t>Выпью чаю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t>Тётя Катя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97A">
        <w:rPr>
          <w:rFonts w:ascii="Times New Roman" w:hAnsi="Times New Roman" w:cs="Times New Roman"/>
          <w:sz w:val="28"/>
          <w:szCs w:val="28"/>
          <w:u w:val="single"/>
        </w:rPr>
        <w:t>Я, конечно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Выпью тоже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lastRenderedPageBreak/>
        <w:t>Дедушка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Выпить разве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Чаю разве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t>Бабушка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Что ли, выпить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Что ли, чаю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t>Внучка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Наливайте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Чашку чая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92113" w:rsidRDefault="00C92113" w:rsidP="00C92113">
      <w:pPr>
        <w:rPr>
          <w:sz w:val="32"/>
        </w:rPr>
      </w:pPr>
      <w:r>
        <w:rPr>
          <w:sz w:val="32"/>
        </w:rPr>
        <w:t>Серёжа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Подавайте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Чашку чая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92113" w:rsidRDefault="00C92113" w:rsidP="00C9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92113" w:rsidRDefault="00C92113" w:rsidP="00C92113">
      <w:pPr>
        <w:rPr>
          <w:sz w:val="32"/>
        </w:rPr>
      </w:pPr>
    </w:p>
    <w:p w:rsidR="00CE0259" w:rsidRPr="00764148" w:rsidRDefault="00CE0259" w:rsidP="00CE02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148">
        <w:rPr>
          <w:rFonts w:ascii="Times New Roman" w:hAnsi="Times New Roman" w:cs="Times New Roman"/>
          <w:i/>
          <w:sz w:val="28"/>
          <w:szCs w:val="28"/>
        </w:rPr>
        <w:t>Байка.</w:t>
      </w:r>
    </w:p>
    <w:p w:rsidR="00CE0259" w:rsidRDefault="00CE0259" w:rsidP="00CE0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прислал мне барин чаю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его сварить.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 роду не знаю,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проклятый чай варить.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ведро, налил водички,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Всыпал я весь чай в горшок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приправил перцу, луку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петрушки корешок.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 варево по плошкам,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размешал,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Остудил его немножко –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господский стол подал.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 барином плевались,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озверел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отправив на конюшню,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дума, удивлялся,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мог не угодить?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потом-то догадался,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забыл я … посолить!</w:t>
      </w:r>
      <w:bookmarkStart w:id="0" w:name="_GoBack"/>
      <w:bookmarkEnd w:id="0"/>
    </w:p>
    <w:p w:rsidR="00CE0259" w:rsidRPr="00764148" w:rsidRDefault="00CE0259" w:rsidP="00CE0259">
      <w:pPr>
        <w:spacing w:after="0" w:line="240" w:lineRule="auto"/>
        <w:ind w:left="8496"/>
        <w:rPr>
          <w:rFonts w:ascii="Times New Roman" w:hAnsi="Times New Roman" w:cs="Times New Roman"/>
          <w:i/>
          <w:sz w:val="28"/>
          <w:szCs w:val="28"/>
        </w:rPr>
      </w:pPr>
      <w:r w:rsidRPr="00764148">
        <w:rPr>
          <w:rFonts w:ascii="Times New Roman" w:hAnsi="Times New Roman" w:cs="Times New Roman"/>
          <w:i/>
          <w:sz w:val="28"/>
          <w:szCs w:val="28"/>
        </w:rPr>
        <w:lastRenderedPageBreak/>
        <w:t>Даниил Хармс</w:t>
      </w:r>
    </w:p>
    <w:p w:rsidR="00CE0259" w:rsidRPr="00764148" w:rsidRDefault="00CE0259" w:rsidP="00CE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48">
        <w:rPr>
          <w:rFonts w:ascii="Times New Roman" w:hAnsi="Times New Roman" w:cs="Times New Roman"/>
          <w:b/>
          <w:sz w:val="28"/>
          <w:szCs w:val="28"/>
        </w:rPr>
        <w:t>Самовар.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Самовар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пузатый самовар,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Трёхведёрный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самовар.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качался кипяток,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Разъярённый кипяток,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Лился в чашку через кран,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дырку прямо в кран.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подошёл,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подошёл,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Петя подошёл,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Петя говорит: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97A">
        <w:rPr>
          <w:rFonts w:ascii="Times New Roman" w:hAnsi="Times New Roman" w:cs="Times New Roman"/>
          <w:sz w:val="28"/>
          <w:szCs w:val="28"/>
          <w:u w:val="single"/>
        </w:rPr>
        <w:t>Дай-ка выпью</w:t>
      </w:r>
      <w:r>
        <w:rPr>
          <w:rFonts w:ascii="Times New Roman" w:hAnsi="Times New Roman" w:cs="Times New Roman"/>
          <w:sz w:val="28"/>
          <w:szCs w:val="28"/>
        </w:rPr>
        <w:t>, - 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7A">
        <w:rPr>
          <w:rFonts w:ascii="Times New Roman" w:hAnsi="Times New Roman" w:cs="Times New Roman"/>
          <w:sz w:val="28"/>
          <w:szCs w:val="28"/>
          <w:u w:val="single"/>
        </w:rPr>
        <w:t>Выпью чаю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подошла,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Катя подошла,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стаканом подошла.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Катя говорит: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97A">
        <w:rPr>
          <w:rFonts w:ascii="Times New Roman" w:hAnsi="Times New Roman" w:cs="Times New Roman"/>
          <w:sz w:val="28"/>
          <w:szCs w:val="28"/>
          <w:u w:val="single"/>
        </w:rPr>
        <w:t>Я, конечно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Выпью тоже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дедушка пришёл,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старенький пришёл,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туфлях дедушка пришёл.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зевнул и говорит: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Выпить разве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Чаю разве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бабушка пришла,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старая пришла,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 палочкой пришла.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подумав, говорит: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Что ли, выпить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Что ли, чаю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девчонка прибежала,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прибежала –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внучка прибежала.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Наливайте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Чашку чая</w:t>
      </w:r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жучка прибежала,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кошкой муркой прибежала,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прибежала,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им дали с молоком,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Кипяточку с молоком,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кипячёным молоком.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Серёжа приходил,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Неумытый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приходил,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он позже приходил.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50CD">
        <w:rPr>
          <w:rFonts w:ascii="Times New Roman" w:hAnsi="Times New Roman" w:cs="Times New Roman"/>
          <w:sz w:val="28"/>
          <w:szCs w:val="28"/>
          <w:u w:val="single"/>
        </w:rPr>
        <w:t>Подавайте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  <w:u w:val="single"/>
        </w:rPr>
        <w:t>Чашку чая</w:t>
      </w:r>
      <w:r>
        <w:rPr>
          <w:rFonts w:ascii="Times New Roman" w:hAnsi="Times New Roman" w:cs="Times New Roman"/>
          <w:sz w:val="28"/>
          <w:szCs w:val="28"/>
        </w:rPr>
        <w:t>, - говорит, -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Наклоняли, наклоняли,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Наклоняли самовар,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оттуда выбивался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пар, пар, пар.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Наклоняли самовар 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оттуда выходило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кап, кап, кап.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Самовар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Кипяточку не даёт,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Опоздавшим не даёт,</w:t>
      </w:r>
    </w:p>
    <w:p w:rsidR="00CE0259" w:rsidRDefault="00CE0259" w:rsidP="00CE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Лежебокам не даёт.</w:t>
      </w:r>
    </w:p>
    <w:p w:rsidR="00C92113" w:rsidRPr="00C92113" w:rsidRDefault="00C92113" w:rsidP="00C92113">
      <w:pPr>
        <w:rPr>
          <w:sz w:val="32"/>
        </w:rPr>
      </w:pPr>
    </w:p>
    <w:sectPr w:rsidR="00C92113" w:rsidRPr="00C92113" w:rsidSect="00CE0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7"/>
    <w:rsid w:val="00A96A95"/>
    <w:rsid w:val="00C92113"/>
    <w:rsid w:val="00CE0259"/>
    <w:rsid w:val="00F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2014-03-30T10:28:00Z</dcterms:created>
  <dcterms:modified xsi:type="dcterms:W3CDTF">2014-03-30T10:40:00Z</dcterms:modified>
</cp:coreProperties>
</file>