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9CFF7"/>
  <w:body>
    <w:p w:rsidR="00731BF2" w:rsidRPr="005F2C5E" w:rsidRDefault="00140D13" w:rsidP="00731B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связи с тем, ч</w:t>
      </w:r>
      <w:r w:rsidR="00573E78">
        <w:rPr>
          <w:rFonts w:ascii="Times New Roman" w:hAnsi="Times New Roman" w:cs="Times New Roman"/>
          <w:b/>
          <w:sz w:val="28"/>
          <w:szCs w:val="28"/>
        </w:rPr>
        <w:t>то родители не играют или не знают</w:t>
      </w:r>
      <w:r w:rsidR="00731BF2">
        <w:rPr>
          <w:rFonts w:ascii="Times New Roman" w:hAnsi="Times New Roman" w:cs="Times New Roman"/>
          <w:b/>
          <w:sz w:val="28"/>
          <w:szCs w:val="28"/>
        </w:rPr>
        <w:t>,</w:t>
      </w:r>
      <w:r w:rsidR="00573E78">
        <w:rPr>
          <w:rFonts w:ascii="Times New Roman" w:hAnsi="Times New Roman" w:cs="Times New Roman"/>
          <w:b/>
          <w:sz w:val="28"/>
          <w:szCs w:val="28"/>
        </w:rPr>
        <w:t xml:space="preserve"> во что поиграть со своим чадом, у детей плохо развита речь. 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предлагаю Вам, уважаемые родители, по</w:t>
      </w:r>
      <w:r w:rsidR="007A5BB1" w:rsidRPr="007A5B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чаще играть со своими детьми в простые   игры</w:t>
      </w:r>
      <w:r w:rsidR="00731BF2">
        <w:rPr>
          <w:rFonts w:ascii="Times New Roman" w:hAnsi="Times New Roman" w:cs="Times New Roman"/>
          <w:b/>
          <w:sz w:val="28"/>
          <w:szCs w:val="28"/>
        </w:rPr>
        <w:t>, в которые</w:t>
      </w:r>
      <w:r w:rsidR="00731BF2" w:rsidRPr="00731BF2">
        <w:rPr>
          <w:rFonts w:ascii="Times New Roman" w:hAnsi="Times New Roman" w:cs="Times New Roman"/>
          <w:sz w:val="28"/>
          <w:szCs w:val="28"/>
        </w:rPr>
        <w:t xml:space="preserve"> </w:t>
      </w:r>
      <w:r w:rsidR="00731BF2" w:rsidRPr="005F2C5E">
        <w:rPr>
          <w:rFonts w:ascii="Times New Roman" w:hAnsi="Times New Roman" w:cs="Times New Roman"/>
          <w:sz w:val="28"/>
          <w:szCs w:val="28"/>
        </w:rPr>
        <w:t>включены лексические упражнения,</w:t>
      </w:r>
      <w:r w:rsidR="00D54EF4">
        <w:rPr>
          <w:rFonts w:ascii="Times New Roman" w:hAnsi="Times New Roman" w:cs="Times New Roman"/>
          <w:sz w:val="28"/>
          <w:szCs w:val="28"/>
        </w:rPr>
        <w:t xml:space="preserve">  активизирующие словарь детей, развивающие внимание к слову, формирующие</w:t>
      </w:r>
      <w:r w:rsidR="00731BF2" w:rsidRPr="005F2C5E">
        <w:rPr>
          <w:rFonts w:ascii="Times New Roman" w:hAnsi="Times New Roman" w:cs="Times New Roman"/>
          <w:sz w:val="28"/>
          <w:szCs w:val="28"/>
        </w:rPr>
        <w:t xml:space="preserve"> умение быстро выбирать из своего словарного запаса наиболее точное, подходящее слово. Также в играх и упражнениях на обогащение словарного запаса детей происходит знакомство со словами-предметами, словами-признаками, словами-действиями и упражнение в их согласовании друг с другом, </w:t>
      </w:r>
      <w:r w:rsidR="000C487A">
        <w:rPr>
          <w:rFonts w:ascii="Times New Roman" w:hAnsi="Times New Roman" w:cs="Times New Roman"/>
          <w:sz w:val="28"/>
          <w:szCs w:val="28"/>
        </w:rPr>
        <w:t>и</w:t>
      </w:r>
      <w:r w:rsidR="00731BF2" w:rsidRPr="005F2C5E">
        <w:rPr>
          <w:rFonts w:ascii="Times New Roman" w:hAnsi="Times New Roman" w:cs="Times New Roman"/>
          <w:sz w:val="28"/>
          <w:szCs w:val="28"/>
        </w:rPr>
        <w:t xml:space="preserve"> работа над подбором синонимов и антонимов.</w:t>
      </w:r>
    </w:p>
    <w:p w:rsidR="00140D13" w:rsidRDefault="00731BF2" w:rsidP="00731B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Обучение детей рассказыванию может проводиться в разной форме: составление рассказов-описаний по теме, по картине, по серии картинок, упражнения типа «Закончи сказку по-своему», «Закончи предложение» и т.д.</w:t>
      </w:r>
      <w:r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731BF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азвивают речь у детей</w:t>
      </w:r>
      <w:r w:rsidRPr="005F2C5E">
        <w:rPr>
          <w:rFonts w:ascii="Times New Roman" w:hAnsi="Times New Roman" w:cs="Times New Roman"/>
          <w:sz w:val="28"/>
          <w:szCs w:val="28"/>
        </w:rPr>
        <w:t xml:space="preserve"> игры и упражнения на определение количества слогов в слове или на развитие умения подобрать слова с заданным количеством слогов.</w:t>
      </w:r>
    </w:p>
    <w:p w:rsidR="00D54EF4" w:rsidRPr="00731BF2" w:rsidRDefault="00E36E86" w:rsidP="00731B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926465</wp:posOffset>
            </wp:positionV>
            <wp:extent cx="1692275" cy="1571625"/>
            <wp:effectExtent l="0" t="0" r="3175" b="0"/>
            <wp:wrapTight wrapText="bothSides">
              <wp:wrapPolygon edited="0">
                <wp:start x="8267" y="262"/>
                <wp:lineTo x="6565" y="785"/>
                <wp:lineTo x="1945" y="3665"/>
                <wp:lineTo x="0" y="8378"/>
                <wp:lineTo x="0" y="12829"/>
                <wp:lineTo x="1702" y="17018"/>
                <wp:lineTo x="1702" y="17542"/>
                <wp:lineTo x="7295" y="21207"/>
                <wp:lineTo x="8267" y="21207"/>
                <wp:lineTo x="8997" y="21469"/>
                <wp:lineTo x="9483" y="21469"/>
                <wp:lineTo x="11914" y="21469"/>
                <wp:lineTo x="12401" y="21469"/>
                <wp:lineTo x="13373" y="21207"/>
                <wp:lineTo x="14103" y="21207"/>
                <wp:lineTo x="19695" y="17542"/>
                <wp:lineTo x="19695" y="17018"/>
                <wp:lineTo x="21397" y="13091"/>
                <wp:lineTo x="21397" y="12829"/>
                <wp:lineTo x="21641" y="12305"/>
                <wp:lineTo x="21641" y="10473"/>
                <wp:lineTo x="21397" y="8640"/>
                <wp:lineTo x="20668" y="6545"/>
                <wp:lineTo x="19938" y="3927"/>
                <wp:lineTo x="15075" y="785"/>
                <wp:lineTo x="13130" y="262"/>
                <wp:lineTo x="8267" y="262"/>
              </wp:wrapPolygon>
            </wp:wrapTight>
            <wp:docPr id="16" name="Рисунок 16" descr="http://boombob.ru/img/picture/Oct/15/d03297f3a49ea9f902cf31a12557512d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oombob.ru/img/picture/Oct/15/d03297f3a49ea9f902cf31a12557512d/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571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54EF4">
        <w:rPr>
          <w:rFonts w:ascii="Times New Roman" w:hAnsi="Times New Roman" w:cs="Times New Roman"/>
          <w:sz w:val="28"/>
          <w:szCs w:val="28"/>
        </w:rPr>
        <w:t>Чтобы выбрать в какую игру вам сегодня поиграть, напишите 6 цифр с названиями игр и сложите в шкатулку. Возьмите кубик и дайте ребёнку самому выбрать игру. Попросите его бросить, какая цифра выпадет, ту игру и начинайте  (игры нужно менять, чтобы ребёнку не надоедало</w:t>
      </w:r>
      <w:r w:rsidR="00764253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7642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4253">
        <w:rPr>
          <w:rFonts w:ascii="Times New Roman" w:hAnsi="Times New Roman" w:cs="Times New Roman"/>
          <w:sz w:val="28"/>
          <w:szCs w:val="28"/>
        </w:rPr>
        <w:t xml:space="preserve"> полюбившиеся </w:t>
      </w:r>
      <w:r w:rsidR="00D54EF4">
        <w:rPr>
          <w:rFonts w:ascii="Times New Roman" w:hAnsi="Times New Roman" w:cs="Times New Roman"/>
          <w:sz w:val="28"/>
          <w:szCs w:val="28"/>
        </w:rPr>
        <w:t xml:space="preserve"> можно играть и без кубика).</w:t>
      </w:r>
    </w:p>
    <w:p w:rsidR="00140D13" w:rsidRPr="000C487A" w:rsidRDefault="00140D13" w:rsidP="00764253">
      <w:pPr>
        <w:pStyle w:val="a4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Игра «Наоборот»</w:t>
      </w:r>
      <w:r w:rsidR="00E36E86" w:rsidRPr="00E36E86">
        <w:rPr>
          <w:noProof/>
        </w:rPr>
        <w:t xml:space="preserve"> </w:t>
      </w:r>
    </w:p>
    <w:p w:rsidR="00140D13" w:rsidRPr="005F2C5E" w:rsidRDefault="00140D13" w:rsidP="007642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13">
        <w:rPr>
          <w:rFonts w:ascii="Times New Roman" w:hAnsi="Times New Roman" w:cs="Times New Roman"/>
          <w:b/>
          <w:sz w:val="28"/>
          <w:szCs w:val="28"/>
        </w:rPr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упражнение в подборе антонимов (слов-неприятелей).</w:t>
      </w:r>
    </w:p>
    <w:p w:rsidR="00140D13" w:rsidRPr="005F2C5E" w:rsidRDefault="005B10C0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140D13" w:rsidRPr="005F2C5E">
        <w:rPr>
          <w:rFonts w:ascii="Times New Roman" w:hAnsi="Times New Roman" w:cs="Times New Roman"/>
          <w:sz w:val="28"/>
          <w:szCs w:val="28"/>
        </w:rPr>
        <w:t xml:space="preserve"> говорит детям, что к нам пришел в гости ослик. Он очень хороший, но вот в чем беда: он очень любит все делать наоборот. Мама-ослица с ним совсем замучилась. Стала она думать, как же сделать его менее упрямым. Думала, думала, и придумала игру, которую назвала «Наоборот». Стала мама-ослица и ослик играть в эту игру и ослик стал не такой упрямый. Почему? Да потому, что все его упрямство во время игры уходило и больше не возвращалось. Он и вас решил научить этой игре. Далее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140D13" w:rsidRPr="005F2C5E">
        <w:rPr>
          <w:rFonts w:ascii="Times New Roman" w:hAnsi="Times New Roman" w:cs="Times New Roman"/>
          <w:sz w:val="28"/>
          <w:szCs w:val="28"/>
        </w:rPr>
        <w:t xml:space="preserve"> играет с детьми в игру «Наоборот»: кидает ребенку мяч и называет слово, а ребенок, поймавший мяч, должен сказать антоним этому слову (высокий — низкий) и бросить мяч логопеду.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Еще при работе со словами-антонимами можно использовать стихотворение Д.</w:t>
      </w:r>
      <w:r w:rsidR="00764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C5E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5F2C5E">
        <w:rPr>
          <w:rFonts w:ascii="Times New Roman" w:hAnsi="Times New Roman" w:cs="Times New Roman"/>
          <w:sz w:val="28"/>
          <w:szCs w:val="28"/>
        </w:rPr>
        <w:t xml:space="preserve"> «Прощальная игра»: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Нам с тобой пришел черед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Сыграть в игру «Наоборот».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lastRenderedPageBreak/>
        <w:t>Скажу я слово «высоко», а ты ответишь ... («низко»).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Скажу я слово «далеко», а ты ответишь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 xml:space="preserve"> .... </w:t>
      </w:r>
      <w:r w:rsidR="00764253">
        <w:rPr>
          <w:rFonts w:ascii="Times New Roman" w:hAnsi="Times New Roman" w:cs="Times New Roman"/>
          <w:sz w:val="28"/>
          <w:szCs w:val="28"/>
        </w:rPr>
        <w:t xml:space="preserve"> </w:t>
      </w:r>
      <w:r w:rsidRPr="005F2C5E">
        <w:rPr>
          <w:rFonts w:ascii="Times New Roman" w:hAnsi="Times New Roman" w:cs="Times New Roman"/>
          <w:sz w:val="28"/>
          <w:szCs w:val="28"/>
        </w:rPr>
        <w:t>(«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>близко»).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Скажу я слово «потолок», а ты ответишь ... («пол»).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Скажу я слово «потерял», а скажешь ты ... («нашел»)!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Скажу тебе я слово «трус», ответишь ты ... («храбрец»).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Теперь «начало» я скажу — ну, отвечай ... («конец»).</w:t>
      </w:r>
    </w:p>
    <w:p w:rsidR="00140D13" w:rsidRPr="000C487A" w:rsidRDefault="00140D13" w:rsidP="00764253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Игровое упражнение «Закончи фразу»</w:t>
      </w:r>
    </w:p>
    <w:p w:rsidR="00140D13" w:rsidRPr="005F2C5E" w:rsidRDefault="00140D13" w:rsidP="0076425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0D13">
        <w:rPr>
          <w:rFonts w:ascii="Times New Roman" w:hAnsi="Times New Roman" w:cs="Times New Roman"/>
          <w:b/>
          <w:sz w:val="28"/>
          <w:szCs w:val="28"/>
        </w:rPr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развитие умения подбирать противоположные по смыслу слова (слова-неприятели).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5F2C5E">
        <w:rPr>
          <w:rFonts w:ascii="Times New Roman" w:hAnsi="Times New Roman" w:cs="Times New Roman"/>
          <w:sz w:val="28"/>
          <w:szCs w:val="28"/>
        </w:rPr>
        <w:t xml:space="preserve"> называет детям словосочетания, делая паузы. Ребенок должен сказать слово, которое пропустил </w:t>
      </w:r>
      <w:r>
        <w:rPr>
          <w:rFonts w:ascii="Times New Roman" w:hAnsi="Times New Roman" w:cs="Times New Roman"/>
          <w:sz w:val="28"/>
          <w:szCs w:val="28"/>
        </w:rPr>
        <w:t>родитель</w:t>
      </w:r>
      <w:r w:rsidRPr="005F2C5E">
        <w:rPr>
          <w:rFonts w:ascii="Times New Roman" w:hAnsi="Times New Roman" w:cs="Times New Roman"/>
          <w:sz w:val="28"/>
          <w:szCs w:val="28"/>
        </w:rPr>
        <w:t>, т.е. закончить фразу.</w:t>
      </w:r>
    </w:p>
    <w:p w:rsidR="00140D13" w:rsidRPr="005F2C5E" w:rsidRDefault="005B10C0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69215</wp:posOffset>
            </wp:positionV>
            <wp:extent cx="1917700" cy="1428750"/>
            <wp:effectExtent l="19050" t="0" r="6350" b="0"/>
            <wp:wrapTight wrapText="bothSides">
              <wp:wrapPolygon edited="0">
                <wp:start x="8154" y="288"/>
                <wp:lineTo x="6223" y="864"/>
                <wp:lineTo x="1502" y="4032"/>
                <wp:lineTo x="-215" y="9504"/>
                <wp:lineTo x="215" y="14112"/>
                <wp:lineTo x="3648" y="19296"/>
                <wp:lineTo x="8368" y="21312"/>
                <wp:lineTo x="9441" y="21312"/>
                <wp:lineTo x="12016" y="21312"/>
                <wp:lineTo x="13089" y="21312"/>
                <wp:lineTo x="17809" y="19296"/>
                <wp:lineTo x="18238" y="18720"/>
                <wp:lineTo x="21028" y="14688"/>
                <wp:lineTo x="21242" y="14112"/>
                <wp:lineTo x="21672" y="10368"/>
                <wp:lineTo x="21672" y="9504"/>
                <wp:lineTo x="20813" y="6912"/>
                <wp:lineTo x="20170" y="4320"/>
                <wp:lineTo x="15234" y="864"/>
                <wp:lineTo x="13303" y="288"/>
                <wp:lineTo x="8154" y="288"/>
              </wp:wrapPolygon>
            </wp:wrapTight>
            <wp:docPr id="28" name="Рисунок 28" descr="http://boombob.ru/img/picture/Oct/15/d03297f3a49ea9f902cf31a12557512d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oombob.ru/img/picture/Oct/15/d03297f3a49ea9f902cf31a12557512d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28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40D13" w:rsidRPr="005F2C5E">
        <w:rPr>
          <w:rFonts w:ascii="Times New Roman" w:hAnsi="Times New Roman" w:cs="Times New Roman"/>
          <w:sz w:val="28"/>
          <w:szCs w:val="28"/>
        </w:rPr>
        <w:t>Сахар сладкий, а лимон ...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Луна видна ночью, а солнце ...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Огонь горячий, а лед ...</w:t>
      </w:r>
      <w:r w:rsidR="005B10C0" w:rsidRPr="005B10C0">
        <w:rPr>
          <w:noProof/>
        </w:rPr>
        <w:t xml:space="preserve"> 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Река широкая, а ручей ...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Камень тяжелый, а пух ...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 xml:space="preserve">Обыграть это можно следующим образом: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5F2C5E">
        <w:rPr>
          <w:rFonts w:ascii="Times New Roman" w:hAnsi="Times New Roman" w:cs="Times New Roman"/>
          <w:sz w:val="28"/>
          <w:szCs w:val="28"/>
        </w:rPr>
        <w:t xml:space="preserve"> говорит, что наш знакомый Незнайка пошел все-таки учиться в школу. Там на уроке русского языка был диктант — дети писали под диктовку разные фразы. Но так как Незнайка очень невнимательный, он не успевал дописывать эти фразы до конца и получил плохую оценку.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Учительница сказала, что если он исправит ошибку в диктанте, то она исправит ему плохую оценку. Давайте, дети, ему поможем.</w:t>
      </w:r>
    </w:p>
    <w:p w:rsidR="00140D13" w:rsidRPr="000C487A" w:rsidRDefault="00140D13" w:rsidP="00764253">
      <w:pPr>
        <w:pStyle w:val="a4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C487A">
        <w:rPr>
          <w:rFonts w:ascii="Times New Roman" w:hAnsi="Times New Roman" w:cs="Times New Roman"/>
          <w:sz w:val="28"/>
          <w:szCs w:val="28"/>
          <w:highlight w:val="cyan"/>
        </w:rPr>
        <w:t xml:space="preserve">Игровое упражнение </w:t>
      </w:r>
      <w:r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«Скажи по-другому»</w:t>
      </w:r>
    </w:p>
    <w:p w:rsidR="00140D13" w:rsidRPr="005F2C5E" w:rsidRDefault="00140D13" w:rsidP="00764253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140D13">
        <w:rPr>
          <w:rFonts w:ascii="Times New Roman" w:hAnsi="Times New Roman" w:cs="Times New Roman"/>
          <w:b/>
          <w:sz w:val="28"/>
          <w:szCs w:val="28"/>
        </w:rPr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упражнение в подборе слов, близких по смыслу (слов-приятелей).</w:t>
      </w:r>
    </w:p>
    <w:p w:rsidR="00140D13" w:rsidRPr="005F2C5E" w:rsidRDefault="00140D13" w:rsidP="0076425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5F2C5E">
        <w:rPr>
          <w:rFonts w:ascii="Times New Roman" w:hAnsi="Times New Roman" w:cs="Times New Roman"/>
          <w:sz w:val="28"/>
          <w:szCs w:val="28"/>
        </w:rPr>
        <w:t xml:space="preserve"> говорит детям: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печальный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>, расстроенный). Слова «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печальный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>, грустный и расстроенный» - это слова-приятели.</w:t>
      </w:r>
    </w:p>
    <w:p w:rsidR="00140D13" w:rsidRPr="005F2C5E" w:rsidRDefault="00140D13" w:rsidP="0076425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Почему он такой? Да потому, что на улице идет дождь, а мальчик идет в школу.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Какое слово повторилось два раза? (идет).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lastRenderedPageBreak/>
        <w:t>Что значит «дождь идет»? Скажи по-другому.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Что значит «мальчик идет»? Скажи по-другому.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Как можно сказать по-другому: весна идет? (весна наступает).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Далее даются аналогичные задания на следующие словосочетания:</w:t>
      </w:r>
    </w:p>
    <w:p w:rsidR="00140D13" w:rsidRPr="005F2C5E" w:rsidRDefault="005B10C0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201930</wp:posOffset>
            </wp:positionV>
            <wp:extent cx="2505075" cy="1666875"/>
            <wp:effectExtent l="19050" t="0" r="9525" b="0"/>
            <wp:wrapTight wrapText="bothSides">
              <wp:wrapPolygon edited="0">
                <wp:start x="8213" y="247"/>
                <wp:lineTo x="6570" y="741"/>
                <wp:lineTo x="2135" y="3456"/>
                <wp:lineTo x="1643" y="4937"/>
                <wp:lineTo x="164" y="7899"/>
                <wp:lineTo x="-164" y="12096"/>
                <wp:lineTo x="1314" y="16539"/>
                <wp:lineTo x="4763" y="19995"/>
                <wp:lineTo x="5256" y="20242"/>
                <wp:lineTo x="8706" y="21477"/>
                <wp:lineTo x="9527" y="21477"/>
                <wp:lineTo x="11991" y="21477"/>
                <wp:lineTo x="12812" y="21477"/>
                <wp:lineTo x="16262" y="20242"/>
                <wp:lineTo x="16754" y="19995"/>
                <wp:lineTo x="20204" y="16539"/>
                <wp:lineTo x="20368" y="16046"/>
                <wp:lineTo x="21682" y="12343"/>
                <wp:lineTo x="21682" y="10615"/>
                <wp:lineTo x="21518" y="8146"/>
                <wp:lineTo x="20040" y="5184"/>
                <wp:lineTo x="19547" y="3456"/>
                <wp:lineTo x="14948" y="741"/>
                <wp:lineTo x="13305" y="247"/>
                <wp:lineTo x="8213" y="247"/>
              </wp:wrapPolygon>
            </wp:wrapTight>
            <wp:docPr id="4" name="Рисунок 4" descr=" (699x466, 12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(699x466, 121Kb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6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40D13" w:rsidRPr="005F2C5E">
        <w:rPr>
          <w:rFonts w:ascii="Times New Roman" w:hAnsi="Times New Roman" w:cs="Times New Roman"/>
          <w:sz w:val="28"/>
          <w:szCs w:val="28"/>
        </w:rPr>
        <w:t>Чистый воздух (свежий воздух).</w:t>
      </w:r>
      <w:r w:rsidRPr="005B10C0">
        <w:rPr>
          <w:noProof/>
        </w:rPr>
        <w:t xml:space="preserve"> 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Чистая вода (прозрачная вода).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Чистая посуда (вымытая посуда).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Самолет сел (приземлился).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Солнце село (зашло).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Река бежит (течет, струится).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Мальчик бежит (мчится, несется).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 xml:space="preserve"> одним словом? Очень большой (громадный, огромный), очень маленький (малюсенький).</w:t>
      </w:r>
    </w:p>
    <w:p w:rsidR="00140D13" w:rsidRPr="000C487A" w:rsidRDefault="00140D13" w:rsidP="00140D1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proofErr w:type="gramStart"/>
      <w:r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Игра</w:t>
      </w:r>
      <w:proofErr w:type="gramEnd"/>
      <w:r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«Какой предмет?»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13">
        <w:rPr>
          <w:rFonts w:ascii="Times New Roman" w:hAnsi="Times New Roman" w:cs="Times New Roman"/>
          <w:b/>
          <w:sz w:val="28"/>
          <w:szCs w:val="28"/>
        </w:rPr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развитие умения подбирать к слову-предмету как можно больше слов-признаков и правильно их согласовывать.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 xml:space="preserve">Эта игра для развития речи у детей похожа на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>. Отличие состоит в том, что к слову-признаку дети должны подобрать как можно больше слов-предметов.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Зеленый — помидор, крокодил, цвет, фрукт, ...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Красное — платье, яблоко, знамя, ...</w:t>
      </w:r>
    </w:p>
    <w:p w:rsidR="00140D13" w:rsidRPr="000C487A" w:rsidRDefault="00140D13" w:rsidP="00140D1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Игровое упражнение «Распространи предложение»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13">
        <w:rPr>
          <w:rFonts w:ascii="Times New Roman" w:hAnsi="Times New Roman" w:cs="Times New Roman"/>
          <w:b/>
          <w:sz w:val="28"/>
          <w:szCs w:val="28"/>
        </w:rPr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развитие у детей умения строить данные предложения со словами-предметами, словами-признаками, словами-действиями.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 xml:space="preserve">Детям предлагается продолжить и закончить начатое логопедом предложение, опираясь на наводящие вопросы. Например, логопед начинает предложение так: «Дети идут ...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(Куда?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Зачем?)»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 xml:space="preserve"> Или более усложненный вариант: «Дети идут в школу, чтобы ...» Этот вариант помимо обогащения грамматического опыта может служить своеобразным тестом, позволяющим выявить тревожность ребенка по отношению к различным жизненным ситуациям.</w:t>
      </w:r>
    </w:p>
    <w:p w:rsidR="00140D13" w:rsidRPr="000C487A" w:rsidRDefault="00140D13" w:rsidP="00140D1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Игра «Пойми меня»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1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развитие у детей умения составить короткий рассказ по картинке, используя разные характеристики предмета.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показывает детям красивую коробочку и говорит, что эта коробочка не простая, а волшебная. В ней приготовлены для детей разные подарки. Получить подарок может только тот, кто умеет хранить секреты. Что это значит? (Это значит, не рассказывать раньше времени). Дальше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5F2C5E">
        <w:rPr>
          <w:rFonts w:ascii="Times New Roman" w:hAnsi="Times New Roman" w:cs="Times New Roman"/>
          <w:sz w:val="28"/>
          <w:szCs w:val="28"/>
        </w:rPr>
        <w:t xml:space="preserve"> объясняет детям, что когда он подойдет к кому-то, то этот ребенок должен закрыть глаза и, не глядя, вытянуть из коробочки картинку, посмотреть на нее, но никому не показывать и не говорить, что на ней. Это нужно сохранить в секрете. После того, как все дети вытянут себе по одной картинке, </w:t>
      </w:r>
      <w:r>
        <w:rPr>
          <w:rFonts w:ascii="Times New Roman" w:hAnsi="Times New Roman" w:cs="Times New Roman"/>
          <w:sz w:val="28"/>
          <w:szCs w:val="28"/>
        </w:rPr>
        <w:t>родитель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спрашивает детей, хочется ли им узнать, кому что досталось? Дети отвечают, что да. Тогда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5F2C5E">
        <w:rPr>
          <w:rFonts w:ascii="Times New Roman" w:hAnsi="Times New Roman" w:cs="Times New Roman"/>
          <w:sz w:val="28"/>
          <w:szCs w:val="28"/>
        </w:rPr>
        <w:t xml:space="preserve"> говорит, что показывать подарки нельзя, но про них можно рассказать. Но слово-подарок тоже называть нельзя. Потом </w:t>
      </w:r>
      <w:r>
        <w:rPr>
          <w:rFonts w:ascii="Times New Roman" w:hAnsi="Times New Roman" w:cs="Times New Roman"/>
          <w:sz w:val="28"/>
          <w:szCs w:val="28"/>
        </w:rPr>
        <w:t>мама</w:t>
      </w:r>
      <w:r w:rsidRPr="005F2C5E">
        <w:rPr>
          <w:rFonts w:ascii="Times New Roman" w:hAnsi="Times New Roman" w:cs="Times New Roman"/>
          <w:sz w:val="28"/>
          <w:szCs w:val="28"/>
        </w:rPr>
        <w:t xml:space="preserve"> рассказывает про свой подарок, показывая детям, как это нужно делать правильно, а дети угадывают, что досталось </w:t>
      </w:r>
      <w:r>
        <w:rPr>
          <w:rFonts w:ascii="Times New Roman" w:hAnsi="Times New Roman" w:cs="Times New Roman"/>
          <w:sz w:val="28"/>
          <w:szCs w:val="28"/>
        </w:rPr>
        <w:t>маме</w:t>
      </w:r>
      <w:r w:rsidRPr="005F2C5E">
        <w:rPr>
          <w:rFonts w:ascii="Times New Roman" w:hAnsi="Times New Roman" w:cs="Times New Roman"/>
          <w:sz w:val="28"/>
          <w:szCs w:val="28"/>
        </w:rPr>
        <w:t>. После этого дети рассказывают про свои подарки по очереди и, когда подарок угадан, открывают свою картинку. Лучше эту игру проводить сидя на ковре в кругу.</w:t>
      </w:r>
    </w:p>
    <w:p w:rsidR="00140D13" w:rsidRPr="000C487A" w:rsidRDefault="00140D13" w:rsidP="00140D1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Игровое упражнение «Если бы...»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13">
        <w:rPr>
          <w:rFonts w:ascii="Times New Roman" w:hAnsi="Times New Roman" w:cs="Times New Roman"/>
          <w:b/>
          <w:sz w:val="28"/>
          <w:szCs w:val="28"/>
        </w:rPr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развитие у детей связной речи, воображения, высших форм мышления — синтеза, прогнозирования, экспериментирования.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5F2C5E">
        <w:rPr>
          <w:rFonts w:ascii="Times New Roman" w:hAnsi="Times New Roman" w:cs="Times New Roman"/>
          <w:sz w:val="28"/>
          <w:szCs w:val="28"/>
        </w:rPr>
        <w:t xml:space="preserve"> предлагает детям пофантазировать на такие темы, как: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«Если бы я был волшебником, то ...»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«Если бы я стал невидимым ...»</w:t>
      </w:r>
    </w:p>
    <w:p w:rsidR="00140D13" w:rsidRPr="000C487A" w:rsidRDefault="00140D13" w:rsidP="00140D1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Игровое упражнение «Закончи сам»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13">
        <w:rPr>
          <w:rFonts w:ascii="Times New Roman" w:hAnsi="Times New Roman" w:cs="Times New Roman"/>
          <w:b/>
          <w:sz w:val="28"/>
          <w:szCs w:val="28"/>
        </w:rPr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развитие у детей воображения, сказочной речи.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5F2C5E">
        <w:rPr>
          <w:rFonts w:ascii="Times New Roman" w:hAnsi="Times New Roman" w:cs="Times New Roman"/>
          <w:sz w:val="28"/>
          <w:szCs w:val="28"/>
        </w:rPr>
        <w:t xml:space="preserve"> рассказывает детям начало сказки или рассказа, а детям дается задание продолжить или придумать концовку.</w:t>
      </w:r>
    </w:p>
    <w:p w:rsidR="00140D13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Наблюдая за активностью детей на занятиях по развитию речи, вы увидите, что при использовании данных игр активность и интерес детей к занятию заметно возрастает и занятие проходит очень весело и незаметно.</w:t>
      </w:r>
    </w:p>
    <w:p w:rsidR="00C60481" w:rsidRPr="000C487A" w:rsidRDefault="00C60481" w:rsidP="00573E7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0C487A">
        <w:rPr>
          <w:rFonts w:ascii="Times New Roman" w:hAnsi="Times New Roman" w:cs="Times New Roman"/>
          <w:sz w:val="28"/>
          <w:szCs w:val="28"/>
          <w:highlight w:val="cyan"/>
        </w:rPr>
        <w:t xml:space="preserve">Игровое упражнение </w:t>
      </w:r>
      <w:r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«Чье все это?»</w:t>
      </w:r>
    </w:p>
    <w:p w:rsidR="00C60481" w:rsidRPr="005F2C5E" w:rsidRDefault="00C60481" w:rsidP="00C60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13">
        <w:rPr>
          <w:rFonts w:ascii="Times New Roman" w:hAnsi="Times New Roman" w:cs="Times New Roman"/>
          <w:b/>
          <w:sz w:val="28"/>
          <w:szCs w:val="28"/>
        </w:rPr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упражнение в согласовании слов-предметов и слов-признаков в нужном числе и падеже.</w:t>
      </w:r>
    </w:p>
    <w:p w:rsidR="00C60481" w:rsidRPr="005F2C5E" w:rsidRDefault="00C60481" w:rsidP="00C60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 xml:space="preserve">Детям показывается картинка с изображением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животного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 xml:space="preserve"> и задаются вопросы, на которые нужно ответить одним словом. Вопросы такие: чей хвост? Чье ухо? Чья голова? Чьи глаза?</w:t>
      </w:r>
    </w:p>
    <w:p w:rsidR="00C60481" w:rsidRPr="005F2C5E" w:rsidRDefault="00C60481" w:rsidP="00C60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lastRenderedPageBreak/>
        <w:t xml:space="preserve">Корова —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коровий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>, коровье, коровья, коровьи.</w:t>
      </w:r>
    </w:p>
    <w:p w:rsidR="00C60481" w:rsidRPr="005F2C5E" w:rsidRDefault="00C60481" w:rsidP="00C60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 xml:space="preserve">Заяц — заячий,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заячье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>, заячья, заячьи.</w:t>
      </w:r>
    </w:p>
    <w:p w:rsidR="00C60481" w:rsidRPr="005F2C5E" w:rsidRDefault="00C60481" w:rsidP="00C60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 xml:space="preserve">Овца —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овечий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>, овечье, овечья, овечьи.</w:t>
      </w:r>
    </w:p>
    <w:p w:rsidR="00C60481" w:rsidRPr="005F2C5E" w:rsidRDefault="00C60481" w:rsidP="00C60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 xml:space="preserve">Лошадь —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лошадиный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>, лошадиное, лошадиная, лошадиные.</w:t>
      </w:r>
    </w:p>
    <w:p w:rsidR="00C60481" w:rsidRPr="005F2C5E" w:rsidRDefault="00C60481" w:rsidP="00C60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 xml:space="preserve">Кошка —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кошачий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>, кошачье, кошачья, кошачьи.</w:t>
      </w:r>
    </w:p>
    <w:p w:rsidR="00C60481" w:rsidRPr="00573E78" w:rsidRDefault="00731BF2" w:rsidP="00573E7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481" w:rsidRPr="000C487A">
        <w:rPr>
          <w:rFonts w:ascii="Times New Roman" w:hAnsi="Times New Roman" w:cs="Times New Roman"/>
          <w:sz w:val="28"/>
          <w:szCs w:val="28"/>
          <w:highlight w:val="cyan"/>
        </w:rPr>
        <w:t xml:space="preserve">Игра </w:t>
      </w:r>
      <w:r w:rsidR="00C60481"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«Домики»</w:t>
      </w:r>
    </w:p>
    <w:p w:rsidR="00C60481" w:rsidRPr="005F2C5E" w:rsidRDefault="00C60481" w:rsidP="00C60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Цель — упражнение в определении рода слов-предметов.</w:t>
      </w:r>
    </w:p>
    <w:p w:rsidR="00C60481" w:rsidRPr="005F2C5E" w:rsidRDefault="00C60481" w:rsidP="00C60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Логопед объясняет детям, что в первом домике живут слова, про которые можно сказать «он мой», во втором - «она моя», в третьем - «оно мое», в четвертом - «они мои». Нужно «расселить» слова (картинки) по домикам. Ребята определяют род и число слов без называния терминов.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D13" w:rsidRPr="000C487A" w:rsidRDefault="00573E78" w:rsidP="00573E7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13" w:rsidRPr="000C487A">
        <w:rPr>
          <w:rFonts w:ascii="Times New Roman" w:hAnsi="Times New Roman" w:cs="Times New Roman"/>
          <w:sz w:val="28"/>
          <w:szCs w:val="28"/>
          <w:highlight w:val="cyan"/>
        </w:rPr>
        <w:t xml:space="preserve">Игровое упражнение </w:t>
      </w:r>
      <w:r w:rsidR="00140D13"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«Подбираем рифмы»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78">
        <w:rPr>
          <w:rFonts w:ascii="Times New Roman" w:hAnsi="Times New Roman" w:cs="Times New Roman"/>
          <w:b/>
          <w:sz w:val="28"/>
          <w:szCs w:val="28"/>
        </w:rPr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развитие умения образовывать формы родительного падежа множественного числа существительных.</w:t>
      </w:r>
    </w:p>
    <w:p w:rsidR="00140D13" w:rsidRPr="005F2C5E" w:rsidRDefault="005B10C0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273685</wp:posOffset>
            </wp:positionV>
            <wp:extent cx="1057275" cy="1227455"/>
            <wp:effectExtent l="19050" t="0" r="9525" b="0"/>
            <wp:wrapTight wrapText="bothSides">
              <wp:wrapPolygon edited="0">
                <wp:start x="20627" y="0"/>
                <wp:lineTo x="8173" y="335"/>
                <wp:lineTo x="3503" y="2011"/>
                <wp:lineTo x="3503" y="5364"/>
                <wp:lineTo x="-389" y="10727"/>
                <wp:lineTo x="-389" y="16091"/>
                <wp:lineTo x="1168" y="21120"/>
                <wp:lineTo x="1557" y="21120"/>
                <wp:lineTo x="21795" y="21120"/>
                <wp:lineTo x="21795" y="18773"/>
                <wp:lineTo x="21405" y="17767"/>
                <wp:lineTo x="19459" y="16091"/>
                <wp:lineTo x="19849" y="14750"/>
                <wp:lineTo x="18681" y="12739"/>
                <wp:lineTo x="16735" y="10727"/>
                <wp:lineTo x="18681" y="5364"/>
                <wp:lineTo x="21795" y="335"/>
                <wp:lineTo x="21795" y="0"/>
                <wp:lineTo x="20627" y="0"/>
              </wp:wrapPolygon>
            </wp:wrapTight>
            <wp:docPr id="7" name="Рисунок 7" descr="красивые Анимация, анимашки Мамы и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асивые Анимация, анимашки Мамы и де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D13" w:rsidRPr="005F2C5E">
        <w:rPr>
          <w:rFonts w:ascii="Times New Roman" w:hAnsi="Times New Roman" w:cs="Times New Roman"/>
          <w:sz w:val="28"/>
          <w:szCs w:val="28"/>
        </w:rPr>
        <w:t>Читаем ребенку шуточное стихотворение — начало английской народной песенки в переводе С.Я. Маршака: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Даю вам честное слово, вчера в половине шестого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Я видел двух свинок без шляп и ботинок.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Даю вам честное слово!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Далее, ребенку задаются вопросы на понимание текста: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- Кого видел поэт? В каком виде они были?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- Носят ли свинки ботинки? А может они носят чулки? (Носки, тапочки, рукавички и т.д.)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- Правду рассказал нам в стихотворении поэт? Нет, он нафантазировал. Мы тоже можем сочинить веселые шуточные стихи про разных птиц и животных. Я буду начинать, а ты продолжай.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Даем честное слово: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Вчера в половине шестого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Мы видели двух сорок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Без ... (ботинок) и ... (чулок)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lastRenderedPageBreak/>
        <w:t>И щенков без ... (рукавичек)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Данное стихотворение можно продолжать и дальше. По образцу этого упражнения на развитие речи можно брать и другие стихи и делать то же самое.</w:t>
      </w:r>
    </w:p>
    <w:p w:rsidR="00140D13" w:rsidRPr="000C487A" w:rsidRDefault="00573E78" w:rsidP="00573E7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13" w:rsidRPr="000C487A">
        <w:rPr>
          <w:rFonts w:ascii="Times New Roman" w:hAnsi="Times New Roman" w:cs="Times New Roman"/>
          <w:sz w:val="28"/>
          <w:szCs w:val="28"/>
          <w:highlight w:val="cyan"/>
        </w:rPr>
        <w:t xml:space="preserve">Игра на развитие речи </w:t>
      </w:r>
      <w:r w:rsidR="00140D13"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«Кузовок»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78">
        <w:rPr>
          <w:rFonts w:ascii="Times New Roman" w:hAnsi="Times New Roman" w:cs="Times New Roman"/>
          <w:b/>
          <w:sz w:val="28"/>
          <w:szCs w:val="28"/>
        </w:rPr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образовать уменьшительно-ласкательные наименования; соотносить действие с его названием.</w:t>
      </w:r>
    </w:p>
    <w:p w:rsidR="00140D13" w:rsidRPr="005F2C5E" w:rsidRDefault="005B10C0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502920</wp:posOffset>
            </wp:positionV>
            <wp:extent cx="1866900" cy="1397635"/>
            <wp:effectExtent l="19050" t="0" r="0" b="0"/>
            <wp:wrapTight wrapText="bothSides">
              <wp:wrapPolygon edited="0">
                <wp:start x="8155" y="294"/>
                <wp:lineTo x="6171" y="883"/>
                <wp:lineTo x="1322" y="4122"/>
                <wp:lineTo x="-220" y="9421"/>
                <wp:lineTo x="441" y="15015"/>
                <wp:lineTo x="3967" y="19137"/>
                <wp:lineTo x="4408" y="19431"/>
                <wp:lineTo x="8376" y="21198"/>
                <wp:lineTo x="9257" y="21198"/>
                <wp:lineTo x="12122" y="21198"/>
                <wp:lineTo x="13004" y="21198"/>
                <wp:lineTo x="16971" y="19431"/>
                <wp:lineTo x="16971" y="19137"/>
                <wp:lineTo x="17412" y="19137"/>
                <wp:lineTo x="20939" y="15015"/>
                <wp:lineTo x="20939" y="14426"/>
                <wp:lineTo x="21600" y="10010"/>
                <wp:lineTo x="21600" y="9421"/>
                <wp:lineTo x="20278" y="4416"/>
                <wp:lineTo x="15429" y="883"/>
                <wp:lineTo x="13224" y="294"/>
                <wp:lineTo x="8155" y="294"/>
              </wp:wrapPolygon>
            </wp:wrapTight>
            <wp:docPr id="19" name="Рисунок 19" descr="http://boombob.ru/img/picture/Oct/15/d03297f3a49ea9f902cf31a12557512d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oombob.ru/img/picture/Oct/15/d03297f3a49ea9f902cf31a12557512d/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76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40D13" w:rsidRPr="005F2C5E">
        <w:rPr>
          <w:rFonts w:ascii="Times New Roman" w:hAnsi="Times New Roman" w:cs="Times New Roman"/>
          <w:sz w:val="28"/>
          <w:szCs w:val="28"/>
        </w:rPr>
        <w:t>Дети садятся в круг. По считалке выбирается тот, кто начинает игру. Ребенку +дается в руки корзинка. Он держит ее, а дети в это время говорят слова: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Вот тебе кузовок,</w:t>
      </w:r>
      <w:r w:rsidR="005B10C0" w:rsidRPr="005B10C0">
        <w:rPr>
          <w:noProof/>
        </w:rPr>
        <w:t xml:space="preserve"> 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 xml:space="preserve">Клади в него, что на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2C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F2C5E">
        <w:rPr>
          <w:rFonts w:ascii="Times New Roman" w:hAnsi="Times New Roman" w:cs="Times New Roman"/>
          <w:sz w:val="28"/>
          <w:szCs w:val="28"/>
        </w:rPr>
        <w:t>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Обмолвишься — отдашь залог.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 xml:space="preserve">Ребенок отвечает: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«Я положу в кузовок...» и называет нужное слово (замок, сучок, коробок, сапожок, башмачок, чулок, гребешок и т.д.)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 xml:space="preserve"> Так происходит, пока все дети не подержат кузовок. Тот, кто ошибается, кладет в корзину залог. После того, как все дети приняли участие, разыгрываются залоги: корзинка накрывается платком, а кто-нибудь из детей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 xml:space="preserve">вынимает залоги </w:t>
      </w:r>
      <w:proofErr w:type="spellStart"/>
      <w:r w:rsidRPr="005F2C5E"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 w:rsidRPr="005F2C5E">
        <w:rPr>
          <w:rFonts w:ascii="Times New Roman" w:hAnsi="Times New Roman" w:cs="Times New Roman"/>
          <w:sz w:val="28"/>
          <w:szCs w:val="28"/>
        </w:rPr>
        <w:t>, предварительно спрашивая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 xml:space="preserve">: «Чей залог выну, что тому делать?» Дети под руководством </w:t>
      </w:r>
      <w:r w:rsidR="00C60481">
        <w:rPr>
          <w:rFonts w:ascii="Times New Roman" w:hAnsi="Times New Roman" w:cs="Times New Roman"/>
          <w:sz w:val="28"/>
          <w:szCs w:val="28"/>
        </w:rPr>
        <w:t>взрослого</w:t>
      </w:r>
      <w:r w:rsidRPr="005F2C5E">
        <w:rPr>
          <w:rFonts w:ascii="Times New Roman" w:hAnsi="Times New Roman" w:cs="Times New Roman"/>
          <w:sz w:val="28"/>
          <w:szCs w:val="28"/>
        </w:rPr>
        <w:t xml:space="preserve"> назначают каждому залогу выкуп — какое-то задание (назвать слово с каким-то звуком, рассказать скороговорку, разделить слово на слоги и т.д.)</w:t>
      </w:r>
    </w:p>
    <w:p w:rsidR="00140D13" w:rsidRPr="000C487A" w:rsidRDefault="00731BF2" w:rsidP="00731BF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13" w:rsidRPr="000C487A">
        <w:rPr>
          <w:rFonts w:ascii="Times New Roman" w:hAnsi="Times New Roman" w:cs="Times New Roman"/>
          <w:sz w:val="28"/>
          <w:szCs w:val="28"/>
          <w:highlight w:val="cyan"/>
        </w:rPr>
        <w:t xml:space="preserve">Игра на развитие речи </w:t>
      </w:r>
      <w:r w:rsidR="00140D13"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«Придумай слово»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Цель — развитие фонематического слуха у дошкольников или умение определить количество слогов в слове.</w:t>
      </w:r>
    </w:p>
    <w:p w:rsidR="00C60481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 xml:space="preserve">В процессе игры ребенок должен придумать слово по заданию: с заданным звуком в начале, середине, конце слова, с заданным количеством слогов, по схеме и т.д. Например, </w:t>
      </w:r>
      <w:r w:rsidR="00C60481">
        <w:rPr>
          <w:rFonts w:ascii="Times New Roman" w:hAnsi="Times New Roman" w:cs="Times New Roman"/>
          <w:sz w:val="28"/>
          <w:szCs w:val="28"/>
        </w:rPr>
        <w:t>мама</w:t>
      </w:r>
      <w:r w:rsidRPr="005F2C5E">
        <w:rPr>
          <w:rFonts w:ascii="Times New Roman" w:hAnsi="Times New Roman" w:cs="Times New Roman"/>
          <w:sz w:val="28"/>
          <w:szCs w:val="28"/>
        </w:rPr>
        <w:t xml:space="preserve"> говорит: «к нам пришла посылка. Но чтобы ее открыть, нужно сказать слово-пароль. А слово-пароль сегодня у нас начинается со звука [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F2C5E">
        <w:rPr>
          <w:rFonts w:ascii="Times New Roman" w:hAnsi="Times New Roman" w:cs="Times New Roman"/>
          <w:sz w:val="28"/>
          <w:szCs w:val="28"/>
        </w:rPr>
        <w:t xml:space="preserve">] или [м']. Только нужно, чтобы все назвали пароль правильно». И дети будут изо всех сил стараться придумывать нужное слово. Но здесь необходимо учитывать один момент: если </w:t>
      </w:r>
      <w:r w:rsidR="00C60481">
        <w:rPr>
          <w:rFonts w:ascii="Times New Roman" w:hAnsi="Times New Roman" w:cs="Times New Roman"/>
          <w:sz w:val="28"/>
          <w:szCs w:val="28"/>
        </w:rPr>
        <w:t>взрослый</w:t>
      </w:r>
      <w:r w:rsidRPr="005F2C5E">
        <w:rPr>
          <w:rFonts w:ascii="Times New Roman" w:hAnsi="Times New Roman" w:cs="Times New Roman"/>
          <w:sz w:val="28"/>
          <w:szCs w:val="28"/>
        </w:rPr>
        <w:t xml:space="preserve"> заметит, что кто-то из детей в силу каких-то причин не может подобрать слово, то нужно прийти ненавязчиво на помощь этому ребенку</w:t>
      </w:r>
      <w:r w:rsidR="00C60481">
        <w:rPr>
          <w:rFonts w:ascii="Times New Roman" w:hAnsi="Times New Roman" w:cs="Times New Roman"/>
          <w:sz w:val="28"/>
          <w:szCs w:val="28"/>
        </w:rPr>
        <w:t>.</w:t>
      </w:r>
    </w:p>
    <w:p w:rsidR="00140D13" w:rsidRPr="000C487A" w:rsidRDefault="00731BF2" w:rsidP="00731BF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13" w:rsidRPr="000C487A">
        <w:rPr>
          <w:rFonts w:ascii="Times New Roman" w:hAnsi="Times New Roman" w:cs="Times New Roman"/>
          <w:sz w:val="28"/>
          <w:szCs w:val="28"/>
          <w:highlight w:val="cyan"/>
        </w:rPr>
        <w:t xml:space="preserve">Игра на развитие речи </w:t>
      </w:r>
      <w:r w:rsidR="00140D13"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«Строим дорожку»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81">
        <w:rPr>
          <w:rFonts w:ascii="Times New Roman" w:hAnsi="Times New Roman" w:cs="Times New Roman"/>
          <w:b/>
          <w:sz w:val="28"/>
          <w:szCs w:val="28"/>
        </w:rPr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развитие фонематического слуха.</w:t>
      </w:r>
    </w:p>
    <w:p w:rsidR="00140D13" w:rsidRPr="005F2C5E" w:rsidRDefault="00C60481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члены семьи</w:t>
      </w:r>
      <w:r w:rsidR="00140D13" w:rsidRPr="005F2C5E">
        <w:rPr>
          <w:rFonts w:ascii="Times New Roman" w:hAnsi="Times New Roman" w:cs="Times New Roman"/>
          <w:sz w:val="28"/>
          <w:szCs w:val="28"/>
        </w:rPr>
        <w:t xml:space="preserve"> садятся в круг. Кому-то дается мяч и задание придумать любое слово. Затем мяч передается следующему игроку. Ребенок должен придумать слово, которое начинается с последнего звука предыдущего слова. И так далее, пока не дойдут до первого игрока. В этой игре на первом этапе </w:t>
      </w:r>
      <w:r>
        <w:rPr>
          <w:rFonts w:ascii="Times New Roman" w:hAnsi="Times New Roman" w:cs="Times New Roman"/>
          <w:sz w:val="28"/>
          <w:szCs w:val="28"/>
        </w:rPr>
        <w:t>родители активно помогают детя</w:t>
      </w:r>
      <w:r w:rsidR="00140D13" w:rsidRPr="005F2C5E">
        <w:rPr>
          <w:rFonts w:ascii="Times New Roman" w:hAnsi="Times New Roman" w:cs="Times New Roman"/>
          <w:sz w:val="28"/>
          <w:szCs w:val="28"/>
        </w:rPr>
        <w:t xml:space="preserve">м правильно произнести слово (вместе с ними), выделяя очень четко последний звук в слове. На следующем этапе </w:t>
      </w:r>
      <w:r w:rsidR="00573E78">
        <w:rPr>
          <w:rFonts w:ascii="Times New Roman" w:hAnsi="Times New Roman" w:cs="Times New Roman"/>
          <w:sz w:val="28"/>
          <w:szCs w:val="28"/>
        </w:rPr>
        <w:t>взрослый</w:t>
      </w:r>
      <w:r w:rsidR="00140D13" w:rsidRPr="005F2C5E">
        <w:rPr>
          <w:rFonts w:ascii="Times New Roman" w:hAnsi="Times New Roman" w:cs="Times New Roman"/>
          <w:sz w:val="28"/>
          <w:szCs w:val="28"/>
        </w:rPr>
        <w:t xml:space="preserve"> уже просто следит, чтобы </w:t>
      </w:r>
      <w:r w:rsidR="00573E78">
        <w:rPr>
          <w:rFonts w:ascii="Times New Roman" w:hAnsi="Times New Roman" w:cs="Times New Roman"/>
          <w:sz w:val="28"/>
          <w:szCs w:val="28"/>
        </w:rPr>
        <w:t>ребёнок</w:t>
      </w:r>
      <w:r w:rsidR="00140D13" w:rsidRPr="005F2C5E">
        <w:rPr>
          <w:rFonts w:ascii="Times New Roman" w:hAnsi="Times New Roman" w:cs="Times New Roman"/>
          <w:sz w:val="28"/>
          <w:szCs w:val="28"/>
        </w:rPr>
        <w:t xml:space="preserve"> четко проговаривали слово и выделяли последний звук. К концу второго года обучения на занятиях по развитию речи у детей дошкольного возраста вырабатывается навык четкого произнесения слова и выделения последнего звука, а </w:t>
      </w:r>
      <w:r w:rsidR="00573E78">
        <w:rPr>
          <w:rFonts w:ascii="Times New Roman" w:hAnsi="Times New Roman" w:cs="Times New Roman"/>
          <w:sz w:val="28"/>
          <w:szCs w:val="28"/>
        </w:rPr>
        <w:t>мама</w:t>
      </w:r>
      <w:r w:rsidR="00140D13" w:rsidRPr="005F2C5E">
        <w:rPr>
          <w:rFonts w:ascii="Times New Roman" w:hAnsi="Times New Roman" w:cs="Times New Roman"/>
          <w:sz w:val="28"/>
          <w:szCs w:val="28"/>
        </w:rPr>
        <w:t xml:space="preserve"> исполняет роль наблюдателя-контролера, который лишь организует процесс игры, а помогает только в редких случаях.</w:t>
      </w:r>
    </w:p>
    <w:p w:rsidR="00140D13" w:rsidRPr="000C487A" w:rsidRDefault="00731BF2" w:rsidP="00731BF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13" w:rsidRPr="000C487A">
        <w:rPr>
          <w:rFonts w:ascii="Times New Roman" w:hAnsi="Times New Roman" w:cs="Times New Roman"/>
          <w:sz w:val="28"/>
          <w:szCs w:val="28"/>
          <w:highlight w:val="cyan"/>
        </w:rPr>
        <w:t xml:space="preserve">Игра на развитие речи </w:t>
      </w:r>
      <w:r w:rsidR="00140D13"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«Поймай слог»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>Цель — развитие слухового внимания и его быстроты.</w:t>
      </w:r>
    </w:p>
    <w:p w:rsidR="00140D13" w:rsidRPr="005F2C5E" w:rsidRDefault="00573E78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140D13" w:rsidRPr="005F2C5E">
        <w:rPr>
          <w:rFonts w:ascii="Times New Roman" w:hAnsi="Times New Roman" w:cs="Times New Roman"/>
          <w:sz w:val="28"/>
          <w:szCs w:val="28"/>
        </w:rPr>
        <w:t xml:space="preserve"> «бросает» детям слог, а дети должны «превратить» его в слово.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5E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 w:rsidRPr="005F2C5E">
        <w:rPr>
          <w:rFonts w:ascii="Times New Roman" w:hAnsi="Times New Roman" w:cs="Times New Roman"/>
          <w:sz w:val="28"/>
          <w:szCs w:val="28"/>
        </w:rPr>
        <w:t xml:space="preserve">ПА — папа, </w:t>
      </w:r>
      <w:proofErr w:type="spellStart"/>
      <w:r w:rsidRPr="005F2C5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F2C5E">
        <w:rPr>
          <w:rFonts w:ascii="Times New Roman" w:hAnsi="Times New Roman" w:cs="Times New Roman"/>
          <w:sz w:val="28"/>
          <w:szCs w:val="28"/>
        </w:rPr>
        <w:t xml:space="preserve"> — мама, </w:t>
      </w:r>
      <w:proofErr w:type="spellStart"/>
      <w:r w:rsidRPr="005F2C5E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5F2C5E">
        <w:rPr>
          <w:rFonts w:ascii="Times New Roman" w:hAnsi="Times New Roman" w:cs="Times New Roman"/>
          <w:sz w:val="28"/>
          <w:szCs w:val="28"/>
        </w:rPr>
        <w:t xml:space="preserve"> — кукла, ар — арбуз и т.д.</w:t>
      </w:r>
      <w:proofErr w:type="gramEnd"/>
    </w:p>
    <w:p w:rsidR="00140D13" w:rsidRPr="00731BF2" w:rsidRDefault="00731BF2" w:rsidP="00731BF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13" w:rsidRPr="000C487A">
        <w:rPr>
          <w:rFonts w:ascii="Times New Roman" w:hAnsi="Times New Roman" w:cs="Times New Roman"/>
          <w:sz w:val="28"/>
          <w:szCs w:val="28"/>
          <w:highlight w:val="cyan"/>
        </w:rPr>
        <w:t xml:space="preserve">Игровое упражнение </w:t>
      </w:r>
      <w:r w:rsidR="00573E78" w:rsidRPr="000C487A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140D13"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«Раздели правильно»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78">
        <w:rPr>
          <w:rFonts w:ascii="Times New Roman" w:hAnsi="Times New Roman" w:cs="Times New Roman"/>
          <w:b/>
          <w:sz w:val="28"/>
          <w:szCs w:val="28"/>
        </w:rPr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развитие умения делить слова на слоги.</w:t>
      </w:r>
    </w:p>
    <w:p w:rsidR="00140D13" w:rsidRPr="005F2C5E" w:rsidRDefault="00573E78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140D13" w:rsidRPr="005F2C5E">
        <w:rPr>
          <w:rFonts w:ascii="Times New Roman" w:hAnsi="Times New Roman" w:cs="Times New Roman"/>
          <w:sz w:val="28"/>
          <w:szCs w:val="28"/>
        </w:rPr>
        <w:t xml:space="preserve"> говорит детям, что сейчас мы разделим слово на слоги. Для этого наши руки превратятся на время в «топорики». Далее нужно произнести слово правильно, при этом хлопая в ладошки и считая, сколько раз хлопнули, столько в слове и слогов.</w:t>
      </w:r>
    </w:p>
    <w:p w:rsidR="00140D13" w:rsidRPr="000C487A" w:rsidRDefault="00731BF2" w:rsidP="00731BF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13" w:rsidRPr="000C487A">
        <w:rPr>
          <w:rFonts w:ascii="Times New Roman" w:hAnsi="Times New Roman" w:cs="Times New Roman"/>
          <w:sz w:val="28"/>
          <w:szCs w:val="28"/>
          <w:highlight w:val="cyan"/>
        </w:rPr>
        <w:t xml:space="preserve">Игра на развитие речи </w:t>
      </w:r>
      <w:r w:rsidR="00140D13" w:rsidRPr="000C487A">
        <w:rPr>
          <w:rFonts w:ascii="Times New Roman" w:hAnsi="Times New Roman" w:cs="Times New Roman"/>
          <w:b/>
          <w:sz w:val="28"/>
          <w:szCs w:val="28"/>
          <w:highlight w:val="cyan"/>
        </w:rPr>
        <w:t>«Посели в домик»</w:t>
      </w:r>
    </w:p>
    <w:p w:rsidR="00140D13" w:rsidRPr="005F2C5E" w:rsidRDefault="00140D13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78">
        <w:rPr>
          <w:rFonts w:ascii="Times New Roman" w:hAnsi="Times New Roman" w:cs="Times New Roman"/>
          <w:b/>
          <w:sz w:val="28"/>
          <w:szCs w:val="28"/>
        </w:rPr>
        <w:t>Цель</w:t>
      </w:r>
      <w:r w:rsidRPr="005F2C5E">
        <w:rPr>
          <w:rFonts w:ascii="Times New Roman" w:hAnsi="Times New Roman" w:cs="Times New Roman"/>
          <w:sz w:val="28"/>
          <w:szCs w:val="28"/>
        </w:rPr>
        <w:t xml:space="preserve"> — развитие умения определять слоговую структуру слова.</w:t>
      </w:r>
    </w:p>
    <w:p w:rsidR="00140D13" w:rsidRPr="005F2C5E" w:rsidRDefault="00573E78" w:rsidP="00140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="00140D13" w:rsidRPr="005F2C5E">
        <w:rPr>
          <w:rFonts w:ascii="Times New Roman" w:hAnsi="Times New Roman" w:cs="Times New Roman"/>
          <w:sz w:val="28"/>
          <w:szCs w:val="28"/>
        </w:rPr>
        <w:t xml:space="preserve"> вводит «гостей» при помощи загадки и предлагает поселить каждого гостя в домик. При этом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140D13" w:rsidRPr="005F2C5E">
        <w:rPr>
          <w:rFonts w:ascii="Times New Roman" w:hAnsi="Times New Roman" w:cs="Times New Roman"/>
          <w:sz w:val="28"/>
          <w:szCs w:val="28"/>
        </w:rPr>
        <w:t xml:space="preserve"> обращает внимание детей, что в одном домике — окно из одной створки, а у второго — из двух. Чтобы определить, какому </w:t>
      </w:r>
      <w:proofErr w:type="gramStart"/>
      <w:r w:rsidR="00140D13" w:rsidRPr="005F2C5E">
        <w:rPr>
          <w:rFonts w:ascii="Times New Roman" w:hAnsi="Times New Roman" w:cs="Times New Roman"/>
          <w:sz w:val="28"/>
          <w:szCs w:val="28"/>
        </w:rPr>
        <w:t>гостю</w:t>
      </w:r>
      <w:proofErr w:type="gramEnd"/>
      <w:r w:rsidR="00140D13" w:rsidRPr="005F2C5E">
        <w:rPr>
          <w:rFonts w:ascii="Times New Roman" w:hAnsi="Times New Roman" w:cs="Times New Roman"/>
          <w:sz w:val="28"/>
          <w:szCs w:val="28"/>
        </w:rPr>
        <w:t xml:space="preserve"> какой домик, дети должны определить, сколько слогов в названии гостя. Если в слове один слог, то гостя селим в домик с одной створкой. Если два слога, то гостя селим в домик с двумя створками. Для усложнения развивающей игры можно потом пригласить гостей на новоселье и распределить их по такому же принципу.</w:t>
      </w:r>
    </w:p>
    <w:p w:rsidR="00B14182" w:rsidRPr="00B14182" w:rsidRDefault="00B14182" w:rsidP="00B1418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B14182">
        <w:rPr>
          <w:rFonts w:ascii="Times New Roman" w:hAnsi="Times New Roman" w:cs="Times New Roman"/>
          <w:sz w:val="28"/>
          <w:szCs w:val="28"/>
          <w:highlight w:val="cyan"/>
        </w:rPr>
        <w:t xml:space="preserve">Игра с мячом </w:t>
      </w:r>
      <w:r w:rsidRPr="00B14182">
        <w:rPr>
          <w:rFonts w:ascii="Times New Roman" w:hAnsi="Times New Roman" w:cs="Times New Roman"/>
          <w:b/>
          <w:sz w:val="28"/>
          <w:szCs w:val="28"/>
          <w:highlight w:val="cyan"/>
        </w:rPr>
        <w:t>«Животные и их детеныши»</w:t>
      </w:r>
    </w:p>
    <w:p w:rsidR="00B14182" w:rsidRPr="00D80948" w:rsidRDefault="00B14182" w:rsidP="00B141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182">
        <w:rPr>
          <w:rFonts w:ascii="Times New Roman" w:hAnsi="Times New Roman" w:cs="Times New Roman"/>
          <w:b/>
          <w:sz w:val="28"/>
          <w:szCs w:val="28"/>
        </w:rPr>
        <w:t>Цель</w:t>
      </w:r>
      <w:r w:rsidRPr="00D80948">
        <w:rPr>
          <w:rFonts w:ascii="Times New Roman" w:hAnsi="Times New Roman" w:cs="Times New Roman"/>
          <w:sz w:val="28"/>
          <w:szCs w:val="28"/>
        </w:rPr>
        <w:t xml:space="preserve"> игры: закрепление в речи детей названии детенышей животных, закрепление навыков словообразования, развитие ловкости, внимания, памяти. </w:t>
      </w:r>
    </w:p>
    <w:p w:rsidR="00B14182" w:rsidRPr="00D80948" w:rsidRDefault="00B14182" w:rsidP="00B141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48">
        <w:rPr>
          <w:rFonts w:ascii="Times New Roman" w:hAnsi="Times New Roman" w:cs="Times New Roman"/>
          <w:sz w:val="28"/>
          <w:szCs w:val="28"/>
        </w:rPr>
        <w:lastRenderedPageBreak/>
        <w:t>Бросая мяч ребенку, взрослый называет какое-либо животное, а ребенок, возвращая мяч, называет детеныша этого животного.  </w:t>
      </w:r>
      <w:r w:rsidRPr="00D8094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80948">
        <w:rPr>
          <w:rFonts w:ascii="Times New Roman" w:hAnsi="Times New Roman" w:cs="Times New Roman"/>
          <w:sz w:val="28"/>
          <w:szCs w:val="28"/>
        </w:rPr>
        <w:t>У медведя – медвежонок, у верблюда – верблюжонок, у волка – волчонок, у зайца – зайчонок, у кролика – крольчонок, у белки – бельчонок, у коровы – теленок, у лошади – жеребенок, у свиньи – поросенок, у овцы – ягненок, у курицы – цыпленок, у собаки – щенок. </w:t>
      </w:r>
      <w:proofErr w:type="gramEnd"/>
    </w:p>
    <w:p w:rsidR="00B14182" w:rsidRPr="00B14182" w:rsidRDefault="00B14182" w:rsidP="00B1418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B14182">
        <w:rPr>
          <w:rFonts w:ascii="Times New Roman" w:hAnsi="Times New Roman" w:cs="Times New Roman"/>
          <w:b/>
          <w:sz w:val="28"/>
          <w:szCs w:val="28"/>
          <w:highlight w:val="cyan"/>
        </w:rPr>
        <w:t>Кто где живет?</w:t>
      </w:r>
    </w:p>
    <w:p w:rsidR="00B14182" w:rsidRPr="00D80948" w:rsidRDefault="005B10C0" w:rsidP="00B14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833120</wp:posOffset>
            </wp:positionV>
            <wp:extent cx="1955800" cy="1466850"/>
            <wp:effectExtent l="19050" t="0" r="6350" b="0"/>
            <wp:wrapTight wrapText="bothSides">
              <wp:wrapPolygon edited="0">
                <wp:start x="8205" y="281"/>
                <wp:lineTo x="6312" y="842"/>
                <wp:lineTo x="1683" y="3927"/>
                <wp:lineTo x="1052" y="6171"/>
                <wp:lineTo x="-210" y="9257"/>
                <wp:lineTo x="210" y="13745"/>
                <wp:lineTo x="3156" y="18795"/>
                <wp:lineTo x="8205" y="21319"/>
                <wp:lineTo x="9257" y="21319"/>
                <wp:lineTo x="12203" y="21319"/>
                <wp:lineTo x="13255" y="21319"/>
                <wp:lineTo x="18304" y="18795"/>
                <wp:lineTo x="18725" y="18234"/>
                <wp:lineTo x="21249" y="14306"/>
                <wp:lineTo x="21249" y="13745"/>
                <wp:lineTo x="21670" y="10099"/>
                <wp:lineTo x="21670" y="9257"/>
                <wp:lineTo x="20408" y="6171"/>
                <wp:lineTo x="19987" y="4208"/>
                <wp:lineTo x="15358" y="842"/>
                <wp:lineTo x="13255" y="281"/>
                <wp:lineTo x="8205" y="281"/>
              </wp:wrapPolygon>
            </wp:wrapTight>
            <wp:docPr id="10" name="Рисунок 10" descr="Дети Красивые сказки красивые обои, картинка на рабочий 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и Красивые сказки красивые обои, картинка на рабочий сто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14182" w:rsidRPr="00D80948">
        <w:rPr>
          <w:rFonts w:ascii="Times New Roman" w:hAnsi="Times New Roman" w:cs="Times New Roman"/>
          <w:sz w:val="28"/>
          <w:szCs w:val="28"/>
        </w:rPr>
        <w:t>Бросая мяч ребенку, ведущий задает вопрос, а ребенок, возвращая мяч, отвечает. </w:t>
      </w:r>
      <w:r w:rsidR="00B14182" w:rsidRPr="00D80948">
        <w:rPr>
          <w:rFonts w:ascii="Times New Roman" w:hAnsi="Times New Roman" w:cs="Times New Roman"/>
          <w:sz w:val="28"/>
          <w:szCs w:val="28"/>
        </w:rPr>
        <w:br/>
        <w:t>Кто живет в дупле? Белка. </w:t>
      </w:r>
      <w:r w:rsidR="00B14182" w:rsidRPr="00D80948">
        <w:rPr>
          <w:rFonts w:ascii="Times New Roman" w:hAnsi="Times New Roman" w:cs="Times New Roman"/>
          <w:sz w:val="28"/>
          <w:szCs w:val="28"/>
        </w:rPr>
        <w:br/>
        <w:t>Кто живет в скворечнике? Скворцы. </w:t>
      </w:r>
      <w:r w:rsidR="00B14182" w:rsidRPr="00D80948">
        <w:rPr>
          <w:rFonts w:ascii="Times New Roman" w:hAnsi="Times New Roman" w:cs="Times New Roman"/>
          <w:sz w:val="28"/>
          <w:szCs w:val="28"/>
        </w:rPr>
        <w:br/>
        <w:t>Кто живет в гнезде? Птицы: ласточки, кукушки сойки и т. д. </w:t>
      </w:r>
      <w:r w:rsidR="00B14182" w:rsidRPr="00D80948">
        <w:rPr>
          <w:rFonts w:ascii="Times New Roman" w:hAnsi="Times New Roman" w:cs="Times New Roman"/>
          <w:sz w:val="28"/>
          <w:szCs w:val="28"/>
        </w:rPr>
        <w:br/>
        <w:t>Кто живет в будке? Собака. </w:t>
      </w:r>
      <w:r w:rsidR="00B14182" w:rsidRPr="00D80948">
        <w:rPr>
          <w:rFonts w:ascii="Times New Roman" w:hAnsi="Times New Roman" w:cs="Times New Roman"/>
          <w:sz w:val="28"/>
          <w:szCs w:val="28"/>
        </w:rPr>
        <w:br/>
        <w:t>Кто живет в улье? Пчелы.</w:t>
      </w:r>
      <w:r w:rsidR="00B14182" w:rsidRPr="00D80948">
        <w:rPr>
          <w:rFonts w:ascii="Times New Roman" w:hAnsi="Times New Roman" w:cs="Times New Roman"/>
          <w:sz w:val="28"/>
          <w:szCs w:val="28"/>
        </w:rPr>
        <w:br/>
        <w:t>Кто живет в норе? Лиса.</w:t>
      </w:r>
      <w:r w:rsidRPr="005B10C0">
        <w:rPr>
          <w:noProof/>
        </w:rPr>
        <w:t xml:space="preserve"> </w:t>
      </w:r>
      <w:r w:rsidR="00B14182" w:rsidRPr="00D80948">
        <w:rPr>
          <w:rFonts w:ascii="Times New Roman" w:hAnsi="Times New Roman" w:cs="Times New Roman"/>
          <w:sz w:val="28"/>
          <w:szCs w:val="28"/>
        </w:rPr>
        <w:br/>
        <w:t>Кто живет в логове? Волк. </w:t>
      </w:r>
      <w:r w:rsidR="00B14182" w:rsidRPr="00D80948">
        <w:rPr>
          <w:rFonts w:ascii="Times New Roman" w:hAnsi="Times New Roman" w:cs="Times New Roman"/>
          <w:sz w:val="28"/>
          <w:szCs w:val="28"/>
        </w:rPr>
        <w:br/>
        <w:t>Кто живет в берлоге? Медведь. </w:t>
      </w:r>
    </w:p>
    <w:p w:rsidR="00B14182" w:rsidRPr="00D80948" w:rsidRDefault="00B14182" w:rsidP="00B141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48">
        <w:rPr>
          <w:rFonts w:ascii="Times New Roman" w:hAnsi="Times New Roman" w:cs="Times New Roman"/>
          <w:sz w:val="28"/>
          <w:szCs w:val="28"/>
        </w:rPr>
        <w:t> </w:t>
      </w:r>
    </w:p>
    <w:p w:rsidR="00B14182" w:rsidRPr="00B14182" w:rsidRDefault="00B14182" w:rsidP="00B1418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182">
        <w:rPr>
          <w:rFonts w:ascii="Times New Roman" w:hAnsi="Times New Roman" w:cs="Times New Roman"/>
          <w:b/>
          <w:sz w:val="28"/>
          <w:szCs w:val="28"/>
          <w:highlight w:val="cyan"/>
        </w:rPr>
        <w:t>Третий лишний</w:t>
      </w:r>
    </w:p>
    <w:p w:rsidR="00B14182" w:rsidRPr="00D80948" w:rsidRDefault="00B14182" w:rsidP="00B141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182">
        <w:rPr>
          <w:rFonts w:ascii="Times New Roman" w:hAnsi="Times New Roman" w:cs="Times New Roman"/>
          <w:b/>
          <w:sz w:val="28"/>
          <w:szCs w:val="28"/>
        </w:rPr>
        <w:t>Цель</w:t>
      </w:r>
      <w:r w:rsidRPr="00D80948">
        <w:rPr>
          <w:rFonts w:ascii="Times New Roman" w:hAnsi="Times New Roman" w:cs="Times New Roman"/>
          <w:sz w:val="28"/>
          <w:szCs w:val="28"/>
        </w:rPr>
        <w:t xml:space="preserve"> игры: закрепление умения детей выделять общий признак в словах, развивать способность к обобщению. </w:t>
      </w:r>
    </w:p>
    <w:p w:rsidR="00B14182" w:rsidRPr="00D80948" w:rsidRDefault="00B14182" w:rsidP="00B1418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0948">
        <w:rPr>
          <w:rFonts w:ascii="Times New Roman" w:hAnsi="Times New Roman" w:cs="Times New Roman"/>
          <w:sz w:val="28"/>
          <w:szCs w:val="28"/>
        </w:rPr>
        <w:t>Ведущий, бросая мяч ребенку, называет три или четыре слова и просит определить, какое слово лишнее. </w:t>
      </w:r>
      <w:r w:rsidRPr="00D80948">
        <w:rPr>
          <w:rFonts w:ascii="Times New Roman" w:hAnsi="Times New Roman" w:cs="Times New Roman"/>
          <w:sz w:val="28"/>
          <w:szCs w:val="28"/>
        </w:rPr>
        <w:br/>
        <w:t xml:space="preserve">Например: </w:t>
      </w:r>
      <w:proofErr w:type="spellStart"/>
      <w:r w:rsidRPr="00D80948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80948">
        <w:rPr>
          <w:rFonts w:ascii="Times New Roman" w:hAnsi="Times New Roman" w:cs="Times New Roman"/>
          <w:sz w:val="28"/>
          <w:szCs w:val="28"/>
        </w:rPr>
        <w:t>, красный, спелый. </w:t>
      </w:r>
      <w:r w:rsidRPr="00D80948">
        <w:rPr>
          <w:rFonts w:ascii="Times New Roman" w:hAnsi="Times New Roman" w:cs="Times New Roman"/>
          <w:sz w:val="28"/>
          <w:szCs w:val="28"/>
        </w:rPr>
        <w:br/>
        <w:t>Кабачок, огурец, лимон. </w:t>
      </w:r>
      <w:r w:rsidRPr="00D80948">
        <w:rPr>
          <w:rFonts w:ascii="Times New Roman" w:hAnsi="Times New Roman" w:cs="Times New Roman"/>
          <w:sz w:val="28"/>
          <w:szCs w:val="28"/>
        </w:rPr>
        <w:br/>
        <w:t>Пасмурно, ненастно, ясно.</w:t>
      </w:r>
      <w:r w:rsidRPr="00D80948">
        <w:rPr>
          <w:rFonts w:ascii="Times New Roman" w:hAnsi="Times New Roman" w:cs="Times New Roman"/>
          <w:sz w:val="28"/>
          <w:szCs w:val="28"/>
        </w:rPr>
        <w:br/>
        <w:t>Осень, лето, суббота, зима. </w:t>
      </w:r>
      <w:r w:rsidRPr="00D80948">
        <w:rPr>
          <w:rFonts w:ascii="Times New Roman" w:hAnsi="Times New Roman" w:cs="Times New Roman"/>
          <w:sz w:val="28"/>
          <w:szCs w:val="28"/>
        </w:rPr>
        <w:br/>
        <w:t>Понедельник, вторник, лето, воскресенье. </w:t>
      </w:r>
      <w:r w:rsidRPr="00D80948">
        <w:rPr>
          <w:rFonts w:ascii="Times New Roman" w:hAnsi="Times New Roman" w:cs="Times New Roman"/>
          <w:sz w:val="28"/>
          <w:szCs w:val="28"/>
        </w:rPr>
        <w:br/>
        <w:t>День, ночь, утро, весна. </w:t>
      </w:r>
      <w:r w:rsidRPr="00D80948">
        <w:rPr>
          <w:rFonts w:ascii="Times New Roman" w:hAnsi="Times New Roman" w:cs="Times New Roman"/>
          <w:sz w:val="28"/>
          <w:szCs w:val="28"/>
        </w:rPr>
        <w:br/>
        <w:t>Ребёнок, бросая мяч обратно, называет лишнее слово. </w:t>
      </w:r>
    </w:p>
    <w:p w:rsidR="00B14182" w:rsidRPr="00D80948" w:rsidRDefault="00B14182" w:rsidP="00B141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48">
        <w:rPr>
          <w:rFonts w:ascii="Times New Roman" w:hAnsi="Times New Roman" w:cs="Times New Roman"/>
          <w:sz w:val="28"/>
          <w:szCs w:val="28"/>
        </w:rPr>
        <w:t> </w:t>
      </w:r>
    </w:p>
    <w:p w:rsidR="00B14182" w:rsidRPr="00B14182" w:rsidRDefault="00B14182" w:rsidP="00B1418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B14182">
        <w:rPr>
          <w:rFonts w:ascii="Times New Roman" w:hAnsi="Times New Roman" w:cs="Times New Roman"/>
          <w:b/>
          <w:sz w:val="28"/>
          <w:szCs w:val="28"/>
          <w:highlight w:val="cyan"/>
        </w:rPr>
        <w:t>Что бывает круглым?</w:t>
      </w:r>
    </w:p>
    <w:p w:rsidR="00B14182" w:rsidRPr="00D80948" w:rsidRDefault="00B14182" w:rsidP="00B141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48">
        <w:rPr>
          <w:rFonts w:ascii="Times New Roman" w:hAnsi="Times New Roman" w:cs="Times New Roman"/>
          <w:sz w:val="28"/>
          <w:szCs w:val="28"/>
        </w:rPr>
        <w:t>Цель игры: расширение словаря детей за счет прилагательных, развитие воображения, памяти, ловкости. </w:t>
      </w:r>
    </w:p>
    <w:p w:rsidR="00B14182" w:rsidRPr="00D80948" w:rsidRDefault="00B14182" w:rsidP="00B141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48">
        <w:rPr>
          <w:rFonts w:ascii="Times New Roman" w:hAnsi="Times New Roman" w:cs="Times New Roman"/>
          <w:sz w:val="28"/>
          <w:szCs w:val="28"/>
        </w:rPr>
        <w:t>Бросая мяч ребёнку, ведущий задает вопрос, на который ребенок, поймав мяч, должен ответить, после чего вернуть мяч. </w:t>
      </w:r>
      <w:r w:rsidRPr="00D80948">
        <w:rPr>
          <w:rFonts w:ascii="Times New Roman" w:hAnsi="Times New Roman" w:cs="Times New Roman"/>
          <w:sz w:val="28"/>
          <w:szCs w:val="28"/>
        </w:rPr>
        <w:br/>
        <w:t>1. Что бывает круглым? (Мяч, шар, колесо, солнце, луна яблоко, вишня...) </w:t>
      </w:r>
      <w:r w:rsidRPr="00D80948">
        <w:rPr>
          <w:rFonts w:ascii="Times New Roman" w:hAnsi="Times New Roman" w:cs="Times New Roman"/>
          <w:sz w:val="28"/>
          <w:szCs w:val="28"/>
        </w:rPr>
        <w:br/>
        <w:t>2. Что бывает длинным? (Дорога, река, веревка, нитка, лента, шнур...) </w:t>
      </w:r>
      <w:r w:rsidRPr="00D80948">
        <w:rPr>
          <w:rFonts w:ascii="Times New Roman" w:hAnsi="Times New Roman" w:cs="Times New Roman"/>
          <w:sz w:val="28"/>
          <w:szCs w:val="28"/>
        </w:rPr>
        <w:br/>
      </w:r>
      <w:r w:rsidRPr="00D80948">
        <w:rPr>
          <w:rFonts w:ascii="Times New Roman" w:hAnsi="Times New Roman" w:cs="Times New Roman"/>
          <w:sz w:val="28"/>
          <w:szCs w:val="28"/>
        </w:rPr>
        <w:lastRenderedPageBreak/>
        <w:t>3. Что бывает высоким? (Гора, дерево, человек, дом, шкаф...) </w:t>
      </w:r>
      <w:r w:rsidRPr="00D80948">
        <w:rPr>
          <w:rFonts w:ascii="Times New Roman" w:hAnsi="Times New Roman" w:cs="Times New Roman"/>
          <w:sz w:val="28"/>
          <w:szCs w:val="28"/>
        </w:rPr>
        <w:br/>
        <w:t>4. Что бывает зеленым? (Трава, деревья, кусты, кузнечики, платье...) </w:t>
      </w:r>
      <w:r w:rsidRPr="00D80948">
        <w:rPr>
          <w:rFonts w:ascii="Times New Roman" w:hAnsi="Times New Roman" w:cs="Times New Roman"/>
          <w:sz w:val="28"/>
          <w:szCs w:val="28"/>
        </w:rPr>
        <w:br/>
        <w:t>5. Что бывает холодным? (Вода, снег, лед, роса, иней камень, ночь...) </w:t>
      </w:r>
      <w:r w:rsidRPr="00D80948">
        <w:rPr>
          <w:rFonts w:ascii="Times New Roman" w:hAnsi="Times New Roman" w:cs="Times New Roman"/>
          <w:sz w:val="28"/>
          <w:szCs w:val="28"/>
        </w:rPr>
        <w:br/>
        <w:t>6. Что бывает гладким? (Стекло, зеркало, камень, яблоко...) </w:t>
      </w:r>
      <w:r w:rsidRPr="00D80948">
        <w:rPr>
          <w:rFonts w:ascii="Times New Roman" w:hAnsi="Times New Roman" w:cs="Times New Roman"/>
          <w:sz w:val="28"/>
          <w:szCs w:val="28"/>
        </w:rPr>
        <w:br/>
        <w:t>7. Что бывает сладким? (Сахар, конфеты, пирожки торты, вафли...) </w:t>
      </w:r>
      <w:r w:rsidRPr="00D80948">
        <w:rPr>
          <w:rFonts w:ascii="Times New Roman" w:hAnsi="Times New Roman" w:cs="Times New Roman"/>
          <w:sz w:val="28"/>
          <w:szCs w:val="28"/>
        </w:rPr>
        <w:br/>
        <w:t>8. Что бывает шерстяным? (Платье, свитер, варежки перчатки, шапка...) </w:t>
      </w:r>
      <w:r w:rsidRPr="00D80948">
        <w:rPr>
          <w:rFonts w:ascii="Times New Roman" w:hAnsi="Times New Roman" w:cs="Times New Roman"/>
          <w:sz w:val="28"/>
          <w:szCs w:val="28"/>
        </w:rPr>
        <w:br/>
        <w:t>9. Что бывает колючим? (Еж, роза, кактус, иголки, ель проволока...) </w:t>
      </w:r>
      <w:r w:rsidRPr="00D80948">
        <w:rPr>
          <w:rFonts w:ascii="Times New Roman" w:hAnsi="Times New Roman" w:cs="Times New Roman"/>
          <w:sz w:val="28"/>
          <w:szCs w:val="28"/>
        </w:rPr>
        <w:br/>
        <w:t>10. Что бывает острым? (Нож, шило, стекло, ножницы кинжал, клинок...) </w:t>
      </w:r>
      <w:r w:rsidRPr="00D80948">
        <w:rPr>
          <w:rFonts w:ascii="Times New Roman" w:hAnsi="Times New Roman" w:cs="Times New Roman"/>
          <w:sz w:val="28"/>
          <w:szCs w:val="28"/>
        </w:rPr>
        <w:br/>
        <w:t>11. Что бывает легким? (Пух, перо, вата, снежинка). </w:t>
      </w:r>
      <w:r w:rsidRPr="00D80948">
        <w:rPr>
          <w:rFonts w:ascii="Times New Roman" w:hAnsi="Times New Roman" w:cs="Times New Roman"/>
          <w:sz w:val="28"/>
          <w:szCs w:val="28"/>
        </w:rPr>
        <w:br/>
        <w:t>12. Что бывает глубоким? (Канава, ров, овраг, колодец река, ручей...) </w:t>
      </w:r>
    </w:p>
    <w:p w:rsidR="00B14182" w:rsidRDefault="00B14182" w:rsidP="00B141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182">
        <w:rPr>
          <w:rFonts w:ascii="Times New Roman" w:hAnsi="Times New Roman" w:cs="Times New Roman"/>
          <w:b/>
          <w:sz w:val="28"/>
          <w:szCs w:val="28"/>
          <w:highlight w:val="cyan"/>
        </w:rPr>
        <w:t>Игра с мячом «Скажи ласково»</w:t>
      </w:r>
      <w:r w:rsidRPr="00B14182">
        <w:rPr>
          <w:rFonts w:ascii="Times New Roman" w:hAnsi="Times New Roman" w:cs="Times New Roman"/>
          <w:b/>
          <w:sz w:val="28"/>
          <w:szCs w:val="28"/>
        </w:rPr>
        <w:t> </w:t>
      </w:r>
      <w:r w:rsidRPr="00B14182">
        <w:rPr>
          <w:rFonts w:ascii="Times New Roman" w:hAnsi="Times New Roman" w:cs="Times New Roman"/>
          <w:b/>
          <w:sz w:val="28"/>
          <w:szCs w:val="28"/>
        </w:rPr>
        <w:br/>
        <w:t>Цель</w:t>
      </w:r>
      <w:r w:rsidRPr="00B14182">
        <w:rPr>
          <w:rFonts w:ascii="Times New Roman" w:hAnsi="Times New Roman" w:cs="Times New Roman"/>
          <w:sz w:val="28"/>
          <w:szCs w:val="28"/>
        </w:rPr>
        <w:t>: закрепление умения образовывать существительные при помощи уменьшительно - ласкательных суффиксов, развитие ловкости, быстроты реакции. </w:t>
      </w:r>
      <w:r w:rsidRPr="00B1418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14182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B14182">
        <w:rPr>
          <w:rFonts w:ascii="Times New Roman" w:hAnsi="Times New Roman" w:cs="Times New Roman"/>
          <w:sz w:val="28"/>
          <w:szCs w:val="28"/>
        </w:rPr>
        <w:t>: родители, бросая мяч ребенку, называют первое слово (например, шар), а ребенок, возвращая мяч, называет второе слово (шарик).</w:t>
      </w:r>
      <w:proofErr w:type="gramEnd"/>
      <w:r w:rsidRPr="00B14182">
        <w:rPr>
          <w:rFonts w:ascii="Times New Roman" w:hAnsi="Times New Roman" w:cs="Times New Roman"/>
          <w:sz w:val="28"/>
          <w:szCs w:val="28"/>
        </w:rPr>
        <w:t xml:space="preserve"> Слова можно </w:t>
      </w:r>
      <w:proofErr w:type="spellStart"/>
      <w:proofErr w:type="gramStart"/>
      <w:r w:rsidRPr="00B1418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14182">
        <w:rPr>
          <w:rFonts w:ascii="Times New Roman" w:hAnsi="Times New Roman" w:cs="Times New Roman"/>
          <w:sz w:val="28"/>
          <w:szCs w:val="28"/>
        </w:rPr>
        <w:t>гpyппиpoвaть</w:t>
      </w:r>
      <w:proofErr w:type="spellEnd"/>
      <w:r w:rsidRPr="00B14182">
        <w:rPr>
          <w:rFonts w:ascii="Times New Roman" w:hAnsi="Times New Roman" w:cs="Times New Roman"/>
          <w:sz w:val="28"/>
          <w:szCs w:val="28"/>
        </w:rPr>
        <w:t xml:space="preserve"> по сходству окончаний.</w:t>
      </w:r>
      <w:r w:rsidRPr="00B14182">
        <w:rPr>
          <w:rFonts w:ascii="Times New Roman" w:hAnsi="Times New Roman" w:cs="Times New Roman"/>
          <w:sz w:val="28"/>
          <w:szCs w:val="28"/>
        </w:rPr>
        <w:br/>
        <w:t xml:space="preserve">Стол - столик, ключ - ключик.                   </w:t>
      </w:r>
    </w:p>
    <w:p w:rsidR="00B14182" w:rsidRDefault="00B14182" w:rsidP="00B1418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B14182">
        <w:rPr>
          <w:rFonts w:ascii="Times New Roman" w:hAnsi="Times New Roman" w:cs="Times New Roman"/>
          <w:sz w:val="28"/>
          <w:szCs w:val="28"/>
        </w:rPr>
        <w:t>Часы - часики, трусы - трусики. </w:t>
      </w:r>
      <w:r w:rsidRPr="00B14182">
        <w:rPr>
          <w:rFonts w:ascii="Times New Roman" w:hAnsi="Times New Roman" w:cs="Times New Roman"/>
          <w:sz w:val="28"/>
          <w:szCs w:val="28"/>
        </w:rPr>
        <w:br/>
        <w:t>Шапка - шапочка, белка - белочка.           </w:t>
      </w:r>
    </w:p>
    <w:p w:rsidR="00B14182" w:rsidRDefault="00B14182" w:rsidP="00B1418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B14182">
        <w:rPr>
          <w:rFonts w:ascii="Times New Roman" w:hAnsi="Times New Roman" w:cs="Times New Roman"/>
          <w:sz w:val="28"/>
          <w:szCs w:val="28"/>
        </w:rPr>
        <w:t>Перо - перышко, стекло - стеклышко</w:t>
      </w:r>
      <w:r w:rsidRPr="00B14182">
        <w:rPr>
          <w:rFonts w:ascii="Times New Roman" w:hAnsi="Times New Roman" w:cs="Times New Roman"/>
          <w:sz w:val="28"/>
          <w:szCs w:val="28"/>
        </w:rPr>
        <w:br/>
        <w:t xml:space="preserve">Книга - книжечка, ложка - ложечка.        </w:t>
      </w:r>
    </w:p>
    <w:p w:rsidR="00B14182" w:rsidRDefault="00B14182" w:rsidP="00B1418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B14182">
        <w:rPr>
          <w:rFonts w:ascii="Times New Roman" w:hAnsi="Times New Roman" w:cs="Times New Roman"/>
          <w:sz w:val="28"/>
          <w:szCs w:val="28"/>
        </w:rPr>
        <w:t>Платье - платьице, кресло - креслице.</w:t>
      </w:r>
      <w:r w:rsidRPr="00B14182">
        <w:rPr>
          <w:rFonts w:ascii="Times New Roman" w:hAnsi="Times New Roman" w:cs="Times New Roman"/>
          <w:sz w:val="28"/>
          <w:szCs w:val="28"/>
        </w:rPr>
        <w:br/>
        <w:t>Голова - головка, картина - картинка.      </w:t>
      </w:r>
    </w:p>
    <w:p w:rsidR="00B14182" w:rsidRDefault="00B14182" w:rsidP="00B1418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B14182">
        <w:rPr>
          <w:rFonts w:ascii="Times New Roman" w:hAnsi="Times New Roman" w:cs="Times New Roman"/>
          <w:sz w:val="28"/>
          <w:szCs w:val="28"/>
        </w:rPr>
        <w:t>Жук - жучок, дуб - дубок. </w:t>
      </w:r>
      <w:r w:rsidRPr="00B14182">
        <w:rPr>
          <w:rFonts w:ascii="Times New Roman" w:hAnsi="Times New Roman" w:cs="Times New Roman"/>
          <w:sz w:val="28"/>
          <w:szCs w:val="28"/>
        </w:rPr>
        <w:br/>
        <w:t>Мыло - мыльце, зеркало - зеркальце.       </w:t>
      </w:r>
    </w:p>
    <w:p w:rsidR="00B14182" w:rsidRDefault="00B14182" w:rsidP="00B1418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B14182">
        <w:rPr>
          <w:rFonts w:ascii="Times New Roman" w:hAnsi="Times New Roman" w:cs="Times New Roman"/>
          <w:sz w:val="28"/>
          <w:szCs w:val="28"/>
        </w:rPr>
        <w:t>Коса - косичка, вода - водичка</w:t>
      </w:r>
      <w:r w:rsidRPr="00B14182">
        <w:rPr>
          <w:rFonts w:ascii="Times New Roman" w:hAnsi="Times New Roman" w:cs="Times New Roman"/>
          <w:sz w:val="28"/>
          <w:szCs w:val="28"/>
        </w:rPr>
        <w:br/>
        <w:t xml:space="preserve">Вишня - вишенка, башня - башенка        </w:t>
      </w:r>
    </w:p>
    <w:p w:rsidR="00140D13" w:rsidRPr="00B14182" w:rsidRDefault="00B14182" w:rsidP="00B1418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B14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Кукла - куколка, свекла - свё</w:t>
      </w:r>
      <w:r w:rsidRPr="00B14182">
        <w:rPr>
          <w:rFonts w:ascii="Times New Roman" w:hAnsi="Times New Roman" w:cs="Times New Roman"/>
          <w:sz w:val="28"/>
          <w:szCs w:val="28"/>
        </w:rPr>
        <w:t>колка. </w:t>
      </w:r>
    </w:p>
    <w:p w:rsidR="003C5CCD" w:rsidRPr="00731BF2" w:rsidRDefault="005C58EE" w:rsidP="00731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257810</wp:posOffset>
            </wp:positionV>
            <wp:extent cx="3067050" cy="1914525"/>
            <wp:effectExtent l="19050" t="0" r="0" b="0"/>
            <wp:wrapTight wrapText="bothSides">
              <wp:wrapPolygon edited="0">
                <wp:start x="537" y="0"/>
                <wp:lineTo x="-134" y="1504"/>
                <wp:lineTo x="-134" y="20633"/>
                <wp:lineTo x="402" y="21493"/>
                <wp:lineTo x="537" y="21493"/>
                <wp:lineTo x="20929" y="21493"/>
                <wp:lineTo x="21063" y="21493"/>
                <wp:lineTo x="21600" y="20848"/>
                <wp:lineTo x="21600" y="1504"/>
                <wp:lineTo x="21332" y="215"/>
                <wp:lineTo x="20929" y="0"/>
                <wp:lineTo x="537" y="0"/>
              </wp:wrapPolygon>
            </wp:wrapTight>
            <wp:docPr id="22" name="Рисунок 22" descr="http://boombob.ru/img/picture/Oct/15/d03297f3a49ea9f902cf31a12557512d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oombob.ru/img/picture/Oct/15/d03297f3a49ea9f902cf31a12557512d/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C487A">
        <w:rPr>
          <w:rFonts w:ascii="Times New Roman" w:hAnsi="Times New Roman" w:cs="Times New Roman"/>
          <w:b/>
          <w:sz w:val="28"/>
          <w:szCs w:val="28"/>
        </w:rPr>
        <w:t>Желаем</w:t>
      </w:r>
      <w:r w:rsidR="00731BF2" w:rsidRPr="00731BF2">
        <w:rPr>
          <w:rFonts w:ascii="Times New Roman" w:hAnsi="Times New Roman" w:cs="Times New Roman"/>
          <w:b/>
          <w:sz w:val="28"/>
          <w:szCs w:val="28"/>
        </w:rPr>
        <w:t xml:space="preserve"> успехов</w:t>
      </w:r>
      <w:r w:rsidR="00731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87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4EF4">
        <w:rPr>
          <w:rFonts w:ascii="Times New Roman" w:hAnsi="Times New Roman" w:cs="Times New Roman"/>
          <w:b/>
          <w:sz w:val="28"/>
          <w:szCs w:val="28"/>
        </w:rPr>
        <w:t>воспитании и</w:t>
      </w:r>
      <w:r w:rsidR="00731BF2">
        <w:rPr>
          <w:rFonts w:ascii="Times New Roman" w:hAnsi="Times New Roman" w:cs="Times New Roman"/>
          <w:b/>
          <w:sz w:val="28"/>
          <w:szCs w:val="28"/>
        </w:rPr>
        <w:t xml:space="preserve"> обучении детей</w:t>
      </w:r>
      <w:r w:rsidR="00731BF2" w:rsidRPr="00731BF2">
        <w:rPr>
          <w:rFonts w:ascii="Times New Roman" w:hAnsi="Times New Roman" w:cs="Times New Roman"/>
          <w:b/>
          <w:sz w:val="28"/>
          <w:szCs w:val="28"/>
        </w:rPr>
        <w:t>!</w:t>
      </w:r>
    </w:p>
    <w:p w:rsidR="005C58EE" w:rsidRDefault="005C58EE" w:rsidP="005B10C0">
      <w:pPr>
        <w:jc w:val="center"/>
        <w:rPr>
          <w:rFonts w:ascii="Times New Roman" w:hAnsi="Times New Roman" w:cs="Times New Roman"/>
        </w:rPr>
      </w:pPr>
    </w:p>
    <w:p w:rsidR="005C58EE" w:rsidRDefault="005C58EE" w:rsidP="005B10C0">
      <w:pPr>
        <w:jc w:val="center"/>
        <w:rPr>
          <w:rFonts w:ascii="Times New Roman" w:hAnsi="Times New Roman" w:cs="Times New Roman"/>
        </w:rPr>
      </w:pPr>
    </w:p>
    <w:p w:rsidR="005C58EE" w:rsidRDefault="005C58EE" w:rsidP="005B10C0">
      <w:pPr>
        <w:jc w:val="center"/>
        <w:rPr>
          <w:rFonts w:ascii="Times New Roman" w:hAnsi="Times New Roman" w:cs="Times New Roman"/>
        </w:rPr>
      </w:pPr>
    </w:p>
    <w:p w:rsidR="005C58EE" w:rsidRDefault="005C58EE" w:rsidP="005B10C0">
      <w:pPr>
        <w:jc w:val="center"/>
        <w:rPr>
          <w:rFonts w:ascii="Times New Roman" w:hAnsi="Times New Roman" w:cs="Times New Roman"/>
        </w:rPr>
      </w:pPr>
    </w:p>
    <w:p w:rsidR="005C58EE" w:rsidRDefault="005C58EE" w:rsidP="005B10C0">
      <w:pPr>
        <w:jc w:val="center"/>
        <w:rPr>
          <w:rFonts w:ascii="Times New Roman" w:hAnsi="Times New Roman" w:cs="Times New Roman"/>
        </w:rPr>
      </w:pPr>
    </w:p>
    <w:p w:rsidR="005C58EE" w:rsidRDefault="005C58EE" w:rsidP="005C58EE">
      <w:pPr>
        <w:jc w:val="right"/>
        <w:rPr>
          <w:rFonts w:ascii="Times New Roman" w:hAnsi="Times New Roman" w:cs="Times New Roman"/>
        </w:rPr>
      </w:pPr>
    </w:p>
    <w:p w:rsidR="00731BF2" w:rsidRDefault="005C58EE" w:rsidP="005C58EE">
      <w:pPr>
        <w:jc w:val="right"/>
      </w:pPr>
      <w:proofErr w:type="spellStart"/>
      <w:r w:rsidRPr="005C58EE">
        <w:rPr>
          <w:rFonts w:ascii="Times New Roman" w:hAnsi="Times New Roman" w:cs="Times New Roman"/>
        </w:rPr>
        <w:t>учитель-логопеед</w:t>
      </w:r>
      <w:proofErr w:type="spellEnd"/>
      <w:r w:rsidRPr="005C58EE">
        <w:rPr>
          <w:rFonts w:ascii="Times New Roman" w:hAnsi="Times New Roman" w:cs="Times New Roman"/>
        </w:rPr>
        <w:t>: Алексеева Е. В</w:t>
      </w:r>
      <w:r>
        <w:t>.</w:t>
      </w:r>
    </w:p>
    <w:sectPr w:rsidR="00731BF2" w:rsidSect="00731BF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766A5"/>
    <w:multiLevelType w:val="hybridMultilevel"/>
    <w:tmpl w:val="3B4C1C1A"/>
    <w:lvl w:ilvl="0" w:tplc="94F62A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40D13"/>
    <w:rsid w:val="00014BD2"/>
    <w:rsid w:val="000C487A"/>
    <w:rsid w:val="00140D13"/>
    <w:rsid w:val="002B5B5C"/>
    <w:rsid w:val="003C5CCD"/>
    <w:rsid w:val="00452801"/>
    <w:rsid w:val="00573E78"/>
    <w:rsid w:val="005819C5"/>
    <w:rsid w:val="005B10C0"/>
    <w:rsid w:val="005C58EE"/>
    <w:rsid w:val="00731BF2"/>
    <w:rsid w:val="00764253"/>
    <w:rsid w:val="007A5BB1"/>
    <w:rsid w:val="00B14182"/>
    <w:rsid w:val="00B159C7"/>
    <w:rsid w:val="00C60481"/>
    <w:rsid w:val="00CF6388"/>
    <w:rsid w:val="00D54EF4"/>
    <w:rsid w:val="00E3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45a1c,#2cd0d4,#09f786,#09cff7,#93eafb,#2121e3"/>
      <o:colormenu v:ext="edit" fillcolor="#09cf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D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0D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7</cp:revision>
  <dcterms:created xsi:type="dcterms:W3CDTF">2015-01-02T08:51:00Z</dcterms:created>
  <dcterms:modified xsi:type="dcterms:W3CDTF">2015-09-09T15:05:00Z</dcterms:modified>
</cp:coreProperties>
</file>