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33" w:rsidRPr="001D5AD5" w:rsidRDefault="00312D33" w:rsidP="00312D33">
      <w:pPr>
        <w:pStyle w:val="1"/>
      </w:pPr>
      <w:r w:rsidRPr="008247DE">
        <w:t>Рекомендации родит</w:t>
      </w:r>
      <w:r w:rsidRPr="001D5AD5">
        <w:t>елям по подготовке детей к школе.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>Понимая важность подготовки детей к школе, предлагаю рекомендации родителям, которые помогут дошкольнику спокойно перейти на новый этап своей жизни.</w:t>
      </w:r>
    </w:p>
    <w:p w:rsidR="00312D33" w:rsidRPr="001D5AD5" w:rsidRDefault="00312D33" w:rsidP="00312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1D5AD5">
        <w:rPr>
          <w:sz w:val="24"/>
          <w:szCs w:val="24"/>
        </w:rPr>
        <w:t>Рекомендации для родителей: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1. Помните, что кризисы – это временные явления, они проходят, их нужно пережить, как любые другие детские болезни.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>2. Знайте, что причина острого протекания кризиса – несоответствие родительского отношения и требований желаниям, и возможностям ребенка, поэтому необходимо подумать о том, все ли запреты обоснованны, и нельзя ли дать ребенку больше свободы и самостоятельности.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3. Постарайтесь, изменить, свое отношение к ребенку, он уже не маленький, внимательно отнеситесь к его мнениям и суждениям, постарайтесь его понять.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4. Тон приказа и назидание в этом возрасте малоэффективен, старайтесь не заставлять, а убеждать, рассуждать и анализировать вместе с ребенком возможные последствия его действий.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5. 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его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6. Как можно больше оптимизма и юмора в общении с детьми, это всегда помогает!</w:t>
      </w:r>
    </w:p>
    <w:p w:rsidR="00312D33" w:rsidRPr="001D5AD5" w:rsidRDefault="00312D33" w:rsidP="00312D33">
      <w:pPr>
        <w:ind w:left="-720"/>
        <w:jc w:val="center"/>
        <w:rPr>
          <w:sz w:val="24"/>
          <w:szCs w:val="24"/>
        </w:rPr>
      </w:pPr>
      <w:r w:rsidRPr="001D5AD5">
        <w:rPr>
          <w:sz w:val="24"/>
          <w:szCs w:val="24"/>
        </w:rPr>
        <w:t>И еще несколько советов для родителей:</w:t>
      </w:r>
    </w:p>
    <w:p w:rsidR="00312D33" w:rsidRPr="001D5AD5" w:rsidRDefault="00312D33" w:rsidP="00312D33">
      <w:pPr>
        <w:ind w:left="-720"/>
        <w:rPr>
          <w:sz w:val="24"/>
          <w:szCs w:val="24"/>
        </w:rPr>
      </w:pPr>
    </w:p>
    <w:p w:rsidR="00312D33" w:rsidRPr="001D5AD5" w:rsidRDefault="00312D33" w:rsidP="00312D33">
      <w:pPr>
        <w:ind w:left="-720"/>
        <w:rPr>
          <w:sz w:val="24"/>
          <w:szCs w:val="24"/>
        </w:rPr>
      </w:pPr>
      <w:r w:rsidRPr="001D5AD5">
        <w:rPr>
          <w:sz w:val="24"/>
          <w:szCs w:val="24"/>
        </w:rPr>
        <w:t xml:space="preserve">           1. НЕ ПИЧКАЙТЕ НОВОЙ ИНФОРМАЦИЕЙ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За оставшееся время никаких «хвостов» вы не подтянете. А если будете наседать на ребенка с чтением и счетом, вы сможете вызвать у него отрицательные эмоции по поводу школы. Конечно, почитать немножко, </w:t>
      </w:r>
      <w:proofErr w:type="spellStart"/>
      <w:r w:rsidRPr="001D5AD5">
        <w:rPr>
          <w:sz w:val="24"/>
          <w:szCs w:val="24"/>
        </w:rPr>
        <w:t>порешать</w:t>
      </w:r>
      <w:proofErr w:type="spellEnd"/>
      <w:r w:rsidRPr="001D5AD5">
        <w:rPr>
          <w:sz w:val="24"/>
          <w:szCs w:val="24"/>
        </w:rPr>
        <w:t xml:space="preserve"> несложные примеры можно, но все это должно быть в игровой, </w:t>
      </w:r>
      <w:proofErr w:type="spellStart"/>
      <w:r w:rsidRPr="001D5AD5">
        <w:rPr>
          <w:sz w:val="24"/>
          <w:szCs w:val="24"/>
        </w:rPr>
        <w:t>непринудительной</w:t>
      </w:r>
      <w:proofErr w:type="spellEnd"/>
      <w:r w:rsidRPr="001D5AD5">
        <w:rPr>
          <w:sz w:val="24"/>
          <w:szCs w:val="24"/>
        </w:rPr>
        <w:t xml:space="preserve"> форме. Кроме того, дошкольникам важно по несколько раз читать одни и те же книжки. Они, узнавая «материал», стараются подсказать рассказчику, что будет дальше, поправляют, если он допустил неточность. Это вырабатывает в них активность, и тогда им будет абсолютно несложно уже на первом уроке высказать свое «взрослое» мнение».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2. РАССКАЗЫВАЙТЕ ПОЗИТ</w:t>
      </w:r>
      <w:r>
        <w:rPr>
          <w:sz w:val="24"/>
          <w:szCs w:val="24"/>
        </w:rPr>
        <w:t>ИВНЫЕ ИСТОРИИ ИЗ СВОЕЙ ШКОЛЬНОЙ</w:t>
      </w:r>
      <w:r w:rsidRPr="001D5AD5">
        <w:rPr>
          <w:sz w:val="24"/>
          <w:szCs w:val="24"/>
        </w:rPr>
        <w:t xml:space="preserve">  ЖИЗНИ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lastRenderedPageBreak/>
        <w:t xml:space="preserve">Важно сформировать у будущего школьника позитивное отношение к школе. Если ребенок хочет </w:t>
      </w:r>
      <w:proofErr w:type="gramStart"/>
      <w:r w:rsidRPr="001D5AD5">
        <w:rPr>
          <w:sz w:val="24"/>
          <w:szCs w:val="24"/>
        </w:rPr>
        <w:t>учиться</w:t>
      </w:r>
      <w:proofErr w:type="gramEnd"/>
      <w:r w:rsidRPr="001D5AD5">
        <w:rPr>
          <w:sz w:val="24"/>
          <w:szCs w:val="24"/>
        </w:rPr>
        <w:t xml:space="preserve"> и уверен, что в школе интересно, тогда неизбежный стресс, связанный с новыми правилами и распорядком дня, обилием незнакомых людей, будет успешно преодолен. Для этого чаще рассказывайте своему чаду забавные истории из своей школьной жизни. 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3. НЕ ДЕЛАЙТЕ АКЦЕНТ НА ОЦЕНКАХ 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Многие родители допускают грубую ошибку, когда начинают </w:t>
      </w:r>
      <w:proofErr w:type="gramStart"/>
      <w:r w:rsidRPr="001D5AD5">
        <w:rPr>
          <w:sz w:val="24"/>
          <w:szCs w:val="24"/>
        </w:rPr>
        <w:t>стращать</w:t>
      </w:r>
      <w:proofErr w:type="gramEnd"/>
      <w:r w:rsidRPr="001D5AD5">
        <w:rPr>
          <w:sz w:val="24"/>
          <w:szCs w:val="24"/>
        </w:rPr>
        <w:t xml:space="preserve">: «Читай, а то двойки мне будешь приносить». Важно акцентировать внимание ребенка на процессе учебы (ты узнаешь много нового, у тебя появятся новые друзья, ты станешь умным), а не на результате хороших оценках, которые вообще лучше не упоминать, тем более что в первом классе их не ставят.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 4. НЕ ПУГАЙТЕ ШКОЛОЙ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>Ни в коем случае не ведите при ребенке разговоры, что у него «закончилось детство», не жалейте его: мол, бедненький, начинаются трудовые будни. Даже в шутку не пугайте школой. Не стоит при малыше также обсуждать предстоящие расходы, сокрушаясь о дороговизне формы или канцтоваров.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5. ПОКУПАЙТЕ ШКОЛЬНЫЕ ПРИНАДЛЕЖНОСТИ ВМЕСТЕ С РЕБЕНКОМ 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Покупать портфель и все принадлежности для школы нужно с ребенком, тогда он оказывается вовлеченным в процесс подготовки к первому сентября. Пусть малыш сам выберет себе пенал, ручки, карандаши и линейки, тетради с красочным рисунком на обложке. Придя домой, не прячьте покупки в шкаф — дайте их ребенку, чтобы он привык к новым для него вещам. Пусть он собирает портфель, носит его по квартире, раскладывает на столе тетради и карандаши, тогда простые указания учителя: «Достаньте красную ручку или тетрадь в линейку» не вызовут у малыша трудностей: он четко будет знать, где у него что лежит. Хорошо также сходить с ребенком в выбранную школу, если вы еще этого не сделали. Погуляйте возле школы. Так малыш быстрее привыкнет к новому месту. 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6. ИГРАЙТЕ В ШКОЛУ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Пусть все игрушки вашего чада пойдут в первый класс, а самая любимая станет учителем. В такой игре можно объяснить основные школьные правила: как сидеть за партой, как отвечать на уроке, как попроситься в туалет, что делать на перемене (15-минутные «уроки» должны чередоваться с пятиминутными «переменками»). </w:t>
      </w:r>
    </w:p>
    <w:p w:rsidR="00312D33" w:rsidRPr="001D5AD5" w:rsidRDefault="00312D33" w:rsidP="00312D33">
      <w:pPr>
        <w:ind w:left="-720"/>
        <w:rPr>
          <w:sz w:val="24"/>
          <w:szCs w:val="24"/>
        </w:rPr>
      </w:pPr>
      <w:r w:rsidRPr="001D5AD5">
        <w:rPr>
          <w:sz w:val="24"/>
          <w:szCs w:val="24"/>
        </w:rPr>
        <w:t xml:space="preserve">  7. НАЧИНАЙТЕ ЖИТЬ ПО НОВОМУ РАСПОРЯДКУ ДНЯ 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За месяц до школы нужно плавно подгонять режим дня к новому распорядку. Старайтесь, чтобы ребенок ложился спать не позже десяти вечера, вставал в 7—8 утра. Очень важно сформировать у малыша представление о том, что </w:t>
      </w:r>
      <w:proofErr w:type="gramStart"/>
      <w:r w:rsidRPr="001D5AD5">
        <w:rPr>
          <w:sz w:val="24"/>
          <w:szCs w:val="24"/>
        </w:rPr>
        <w:t>за чем</w:t>
      </w:r>
      <w:proofErr w:type="gramEnd"/>
      <w:r w:rsidRPr="001D5AD5">
        <w:rPr>
          <w:sz w:val="24"/>
          <w:szCs w:val="24"/>
        </w:rPr>
        <w:t xml:space="preserve"> нужно делать утром и вечером. </w:t>
      </w:r>
      <w:r w:rsidRPr="001D5AD5">
        <w:rPr>
          <w:sz w:val="24"/>
          <w:szCs w:val="24"/>
        </w:rPr>
        <w:lastRenderedPageBreak/>
        <w:t xml:space="preserve">Для этого хорошо использовать пробковую или пластмассовую доску на стене, где можно прикрепить бумажки, писать, рисовать.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Для начала попробуйте наглядно объяснить, что нужно сделать перед сном: собрать портфель, приготовить одежду (трусики, </w:t>
      </w:r>
      <w:proofErr w:type="spellStart"/>
      <w:r w:rsidRPr="001D5AD5">
        <w:rPr>
          <w:sz w:val="24"/>
          <w:szCs w:val="24"/>
        </w:rPr>
        <w:t>маечку</w:t>
      </w:r>
      <w:proofErr w:type="spellEnd"/>
      <w:r w:rsidRPr="001D5AD5">
        <w:rPr>
          <w:sz w:val="24"/>
          <w:szCs w:val="24"/>
        </w:rPr>
        <w:t>, носочки), проверить, чистая ли форма. Все эти действия лучше обозначать рисунками: портфель, разложенные вещи на стуле. В преддверии первого сентября выполняйте этот ритуал, играя. Пусть ребенок собирает свои детские книжки в портфель, складывает одежду на стул. С помощью рисунков можно изобразить и утренний распорядок: умываемся, одеваемся, кушаем, чистим зубы, облачаемся в школьную форму, чистим обувь, выходим из дома. Все это поможет малышу лучше понять, как строится его день.</w:t>
      </w:r>
    </w:p>
    <w:p w:rsidR="00312D33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 xml:space="preserve"> 8. ПОДРУЖИТЕ МАЛЫША С ЧАСАМИ </w:t>
      </w:r>
    </w:p>
    <w:p w:rsidR="00312D33" w:rsidRPr="001D5AD5" w:rsidRDefault="00312D33" w:rsidP="00312D33">
      <w:pPr>
        <w:rPr>
          <w:sz w:val="24"/>
          <w:szCs w:val="24"/>
        </w:rPr>
      </w:pPr>
      <w:r w:rsidRPr="001D5AD5">
        <w:rPr>
          <w:sz w:val="24"/>
          <w:szCs w:val="24"/>
        </w:rPr>
        <w:t>Необходимый для школы навык — ориентация во времени. Если ваш малыш еще не разбирается во времени, то можно с ним чащ</w:t>
      </w:r>
      <w:r>
        <w:rPr>
          <w:sz w:val="24"/>
          <w:szCs w:val="24"/>
        </w:rPr>
        <w:t>е играть, ориентируясь на время и внимательность ребенка.</w:t>
      </w:r>
    </w:p>
    <w:p w:rsidR="00312D33" w:rsidRPr="001D5AD5" w:rsidRDefault="00312D33" w:rsidP="00312D33">
      <w:pPr>
        <w:ind w:left="-720"/>
        <w:rPr>
          <w:sz w:val="24"/>
          <w:szCs w:val="24"/>
        </w:rPr>
      </w:pPr>
      <w:r w:rsidRPr="001D5AD5">
        <w:rPr>
          <w:sz w:val="24"/>
          <w:szCs w:val="24"/>
        </w:rPr>
        <w:t xml:space="preserve">Хорошая игра на внимательность: всем раздается одинаковый текст, засекается время и нужно как можно больше и быстрее найти и вычеркнуть букв «с». Проводите «занятия» сначала по 10 минут, назавтра 15, доведя время «урока» до той продолжительности, которая будет в школе. Тогда ребенка не будут так пугать бесконечные полчаса занятий. Еще можно почаще играть </w:t>
      </w:r>
      <w:proofErr w:type="gramStart"/>
      <w:r w:rsidRPr="001D5AD5">
        <w:rPr>
          <w:sz w:val="24"/>
          <w:szCs w:val="24"/>
        </w:rPr>
        <w:t>в</w:t>
      </w:r>
      <w:proofErr w:type="gramEnd"/>
      <w:r w:rsidRPr="001D5AD5">
        <w:rPr>
          <w:sz w:val="24"/>
          <w:szCs w:val="24"/>
        </w:rPr>
        <w:t xml:space="preserve"> «Отвернись и назови». Разложите на столе игрушки и дайте ребенку посмотреть на стол в течение 1-й минуты. Затем он отворачивается и называет игрушки, лежащие на столе. Усложняйте задачу: добавляйте игрушки, сокращайте время на запоминание. Можно заменить игрушку другой — ребенок, повернувшись, должен рассказать, что изменилось.</w:t>
      </w:r>
    </w:p>
    <w:p w:rsidR="00312D33" w:rsidRPr="001D5AD5" w:rsidRDefault="00312D33" w:rsidP="00312D33">
      <w:pPr>
        <w:ind w:left="-720"/>
        <w:rPr>
          <w:sz w:val="24"/>
          <w:szCs w:val="24"/>
        </w:rPr>
      </w:pPr>
    </w:p>
    <w:p w:rsidR="00312D33" w:rsidRPr="008430D3" w:rsidRDefault="00312D33" w:rsidP="00312D33">
      <w:pPr>
        <w:pStyle w:val="1"/>
      </w:pPr>
      <w:r w:rsidRPr="008430D3">
        <w:t>Успехов вам и – больше веры в себя и возможности своего ребенка!</w:t>
      </w:r>
    </w:p>
    <w:p w:rsidR="00312D33" w:rsidRPr="00360278" w:rsidRDefault="00312D33" w:rsidP="00312D33">
      <w:pPr>
        <w:pStyle w:val="a3"/>
        <w:shd w:val="clear" w:color="auto" w:fill="FFFFFF"/>
        <w:spacing w:before="0" w:beforeAutospacing="0" w:after="240" w:afterAutospacing="0" w:line="211" w:lineRule="atLeast"/>
        <w:jc w:val="both"/>
        <w:rPr>
          <w:rFonts w:asciiTheme="minorHAnsi" w:hAnsiTheme="minorHAnsi" w:cs="Arial"/>
          <w:b/>
          <w:bCs/>
          <w:i/>
          <w:iCs/>
          <w:color w:val="333333"/>
        </w:rPr>
      </w:pPr>
    </w:p>
    <w:p w:rsidR="00071F68" w:rsidRDefault="00071F68"/>
    <w:sectPr w:rsidR="0007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312D33"/>
    <w:rsid w:val="00071F68"/>
    <w:rsid w:val="0031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D3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3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2015-08-31T12:23:00Z</dcterms:created>
  <dcterms:modified xsi:type="dcterms:W3CDTF">2015-08-31T12:29:00Z</dcterms:modified>
</cp:coreProperties>
</file>