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1F" w:rsidRPr="00E7556A" w:rsidRDefault="00E7556A" w:rsidP="00E7556A">
      <w:pPr>
        <w:pStyle w:val="a3"/>
        <w:spacing w:before="90" w:beforeAutospacing="0" w:after="90" w:afterAutospacing="0" w:line="270" w:lineRule="atLeast"/>
        <w:jc w:val="center"/>
        <w:rPr>
          <w:b/>
          <w:i/>
          <w:color w:val="444444"/>
          <w:sz w:val="32"/>
          <w:szCs w:val="32"/>
          <w:u w:val="single"/>
        </w:rPr>
      </w:pPr>
      <w:bookmarkStart w:id="0" w:name="_GoBack"/>
      <w:r w:rsidRPr="00E7556A">
        <w:rPr>
          <w:b/>
          <w:i/>
          <w:color w:val="444444"/>
          <w:sz w:val="32"/>
          <w:szCs w:val="32"/>
          <w:u w:val="single"/>
        </w:rPr>
        <w:t>Азбука безопасности</w:t>
      </w:r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jc w:val="center"/>
        <w:rPr>
          <w:b/>
          <w:i/>
          <w:color w:val="444444"/>
          <w:sz w:val="32"/>
          <w:szCs w:val="32"/>
          <w:u w:val="single"/>
        </w:rPr>
      </w:pPr>
      <w:r w:rsidRPr="00E7556A">
        <w:rPr>
          <w:b/>
          <w:i/>
          <w:color w:val="444444"/>
          <w:sz w:val="32"/>
          <w:szCs w:val="32"/>
          <w:u w:val="single"/>
        </w:rPr>
        <w:t>(викторина - мастер класс по Правилам дорожного движения).</w:t>
      </w:r>
    </w:p>
    <w:bookmarkEnd w:id="0"/>
    <w:p w:rsidR="00AA661F" w:rsidRPr="00E7556A" w:rsidRDefault="00AA661F" w:rsidP="00E7556A">
      <w:pPr>
        <w:pStyle w:val="a3"/>
        <w:spacing w:before="90" w:beforeAutospacing="0" w:after="90" w:afterAutospacing="0" w:line="270" w:lineRule="atLeast"/>
        <w:jc w:val="center"/>
        <w:rPr>
          <w:b/>
          <w:i/>
          <w:color w:val="444444"/>
          <w:sz w:val="32"/>
          <w:szCs w:val="32"/>
          <w:u w:val="single"/>
        </w:rPr>
      </w:pP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Цель: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объединения усилий педагогов в обучении детей правилам безопасного поведения на дорогах</w:t>
      </w:r>
      <w:proofErr w:type="gramStart"/>
      <w:r w:rsidRPr="00E7556A">
        <w:rPr>
          <w:color w:val="444444"/>
          <w:sz w:val="28"/>
          <w:szCs w:val="28"/>
        </w:rPr>
        <w:t xml:space="preserve"> ,</w:t>
      </w:r>
      <w:proofErr w:type="gramEnd"/>
      <w:r w:rsidRPr="00E7556A">
        <w:rPr>
          <w:color w:val="444444"/>
          <w:sz w:val="28"/>
          <w:szCs w:val="28"/>
        </w:rPr>
        <w:t xml:space="preserve"> и профилактики ДТП с участием детей.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Задачи: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-       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rStyle w:val="a4"/>
          <w:color w:val="444444"/>
          <w:sz w:val="28"/>
          <w:szCs w:val="28"/>
        </w:rPr>
        <w:t>совершенствование практических навыков, необходимых при формировании у дошкольников правил безопасного поведения на дорогах.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-достижение максимального взаимодействия и взаимопонимания в вопросах профилактики ДТП в образовательном процессе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- познакомить коллег с историей развития Правил дорожного движения;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-способствовать обобщению знаний ПДД;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 xml:space="preserve">- предложить применять современные формы организации совместной деятельности, направленные на обучение детей дошкольного возраста </w:t>
      </w:r>
      <w:proofErr w:type="spellStart"/>
      <w:r w:rsidRPr="00E7556A">
        <w:rPr>
          <w:color w:val="444444"/>
          <w:sz w:val="28"/>
          <w:szCs w:val="28"/>
        </w:rPr>
        <w:t>пдд</w:t>
      </w:r>
      <w:proofErr w:type="spellEnd"/>
      <w:r w:rsidRPr="00E7556A">
        <w:rPr>
          <w:color w:val="444444"/>
          <w:sz w:val="28"/>
          <w:szCs w:val="28"/>
        </w:rPr>
        <w:t>.</w:t>
      </w:r>
    </w:p>
    <w:p w:rsidR="00AA661F" w:rsidRPr="00E7556A" w:rsidRDefault="00AA661F" w:rsidP="00AA661F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 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Методы и приёмы: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беседа, показ видеоролика, практические занятия.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Оборудование: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материал для практического выполнения задания</w:t>
      </w:r>
      <w:proofErr w:type="gramStart"/>
      <w:r w:rsidRPr="00E7556A">
        <w:rPr>
          <w:color w:val="444444"/>
          <w:sz w:val="28"/>
          <w:szCs w:val="28"/>
        </w:rPr>
        <w:t>:(</w:t>
      </w:r>
      <w:proofErr w:type="gramEnd"/>
      <w:r w:rsidRPr="00E7556A">
        <w:rPr>
          <w:color w:val="444444"/>
          <w:sz w:val="28"/>
          <w:szCs w:val="28"/>
        </w:rPr>
        <w:t>ватман с кроссвордом, черный ящик, брошюра с правилами дорожного движения, карточки трех цветов). Технические средства</w:t>
      </w:r>
      <w:proofErr w:type="gramStart"/>
      <w:r w:rsidRPr="00E7556A">
        <w:rPr>
          <w:color w:val="444444"/>
          <w:sz w:val="28"/>
          <w:szCs w:val="28"/>
        </w:rPr>
        <w:t>:(</w:t>
      </w:r>
      <w:proofErr w:type="gramEnd"/>
      <w:r w:rsidRPr="00E7556A">
        <w:rPr>
          <w:color w:val="444444"/>
          <w:sz w:val="28"/>
          <w:szCs w:val="28"/>
        </w:rPr>
        <w:t>мультимедиа).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Форма: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круглый стол (деловая игра-практикум с элементами инсценировки).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Участники: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ведущий, воспитатели.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b/>
          <w:bCs/>
          <w:color w:val="444444"/>
          <w:sz w:val="28"/>
          <w:szCs w:val="28"/>
        </w:rPr>
        <w:t>Вступление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Уважаемые, коллеги Добро пожаловать!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Чтобы научить детей азбуке безопасности и Правилам дорожного движения, в первую очередь педагог должен сам быть хорошо осведомлен в этом вопросе и заинтересован в решении такой проблемы, как детский дорожно-транспортный травматизм. Я считаю, именно поэтому работа в данном направлении должна вестись  не только с детьми и родителями, но и с педагогами</w:t>
      </w:r>
      <w:r w:rsidRPr="00E7556A">
        <w:rPr>
          <w:rStyle w:val="a4"/>
          <w:color w:val="444444"/>
          <w:sz w:val="28"/>
          <w:szCs w:val="28"/>
        </w:rPr>
        <w:t>.</w:t>
      </w:r>
      <w:r w:rsidRPr="00E7556A">
        <w:rPr>
          <w:rStyle w:val="apple-converted-space"/>
          <w:b/>
          <w:bCs/>
          <w:color w:val="444444"/>
          <w:sz w:val="28"/>
          <w:szCs w:val="28"/>
        </w:rPr>
        <w:t> </w:t>
      </w:r>
      <w:r w:rsidRPr="00E7556A">
        <w:rPr>
          <w:rStyle w:val="a4"/>
          <w:color w:val="444444"/>
          <w:sz w:val="28"/>
          <w:szCs w:val="28"/>
        </w:rPr>
        <w:t>Выражаю надежду, что наше общение пойдет на пользу всем его участникам, и мы совместными усилиями сможем обучить детей ПДД и предотвратить увеличение количества ДТП с участием детей.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   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задания.</w:t>
      </w:r>
    </w:p>
    <w:p w:rsidR="00AA661F" w:rsidRPr="00E7556A" w:rsidRDefault="00AA661F" w:rsidP="00AA661F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 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Ведущий</w:t>
      </w:r>
      <w:proofErr w:type="gramStart"/>
      <w:r w:rsidRPr="00E7556A">
        <w:rPr>
          <w:rStyle w:val="a5"/>
          <w:color w:val="444444"/>
          <w:sz w:val="28"/>
          <w:szCs w:val="28"/>
        </w:rPr>
        <w:t xml:space="preserve"> :</w:t>
      </w:r>
      <w:proofErr w:type="gramEnd"/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И так! Все готовы?!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 xml:space="preserve">Чтобы вы  непосредственно и более ярко смогли  почувствовать необходимость правил дорожного движения, предлагаю вам  пройти </w:t>
      </w:r>
      <w:r w:rsidRPr="00E7556A">
        <w:rPr>
          <w:color w:val="444444"/>
          <w:sz w:val="28"/>
          <w:szCs w:val="28"/>
        </w:rPr>
        <w:lastRenderedPageBreak/>
        <w:t>испытание: (нескольким педагогам, предлагается с завязанными глазами передвигаться по залу).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Ведущий</w:t>
      </w:r>
      <w:proofErr w:type="gramStart"/>
      <w:r w:rsidRPr="00E7556A">
        <w:rPr>
          <w:rStyle w:val="a5"/>
          <w:color w:val="444444"/>
          <w:sz w:val="28"/>
          <w:szCs w:val="28"/>
        </w:rPr>
        <w:t xml:space="preserve"> :</w:t>
      </w:r>
      <w:proofErr w:type="gramEnd"/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Что вы испытали, когда двигались? (ответы участников)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Как вы думаете, если у пешеходов и водителей транспортных средств будет беспорядочное движение, что произойдёт? (авария)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А что помогает участникам дорожного движения не попасть в аварию? (знание правил дорожного движения)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Правильно!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После этого эксперимента вы, непосредственно,  на себе оценили необходимость правил дорожного движения.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Ответив на несложные вопросы, вы справились с первым испытанием.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Ведущий</w:t>
      </w:r>
      <w:proofErr w:type="gramStart"/>
      <w:r w:rsidRPr="00E7556A">
        <w:rPr>
          <w:rStyle w:val="a5"/>
          <w:color w:val="444444"/>
          <w:sz w:val="28"/>
          <w:szCs w:val="28"/>
        </w:rPr>
        <w:t xml:space="preserve"> :</w:t>
      </w:r>
      <w:proofErr w:type="gramEnd"/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Предлагаю перейти к следующему заданию: У меня в руках «черный ящик».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 xml:space="preserve">Внимание:  1730г. – указ глоссит: извозчикам и прочим всяких чинов людям, </w:t>
      </w:r>
      <w:proofErr w:type="gramStart"/>
      <w:r w:rsidRPr="00E7556A">
        <w:rPr>
          <w:color w:val="444444"/>
          <w:sz w:val="28"/>
          <w:szCs w:val="28"/>
        </w:rPr>
        <w:t>ездить</w:t>
      </w:r>
      <w:proofErr w:type="gramEnd"/>
      <w:r w:rsidRPr="00E7556A">
        <w:rPr>
          <w:color w:val="444444"/>
          <w:sz w:val="28"/>
          <w:szCs w:val="28"/>
        </w:rPr>
        <w:t xml:space="preserve"> имея лошадей занузданных, со всяким пониманием и осторожностью, смирно. А тех, кто не будет соблюдать бить кнутом и ссылать на каторгу.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1742г. – еже ли кто на резвых лошадях ездить будет, тех через полицейские команды ловить и лошадей их отымать, в конюшни государыни отсылать.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Указ Екатерины II – на улицах ямщикам ни в коем разе громко не кричать, не свистеть, не звенеть, не бренчать.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Вопрос: Как вы думаете, что находиться в черном ящике? (Брошюра с правилами дорожного движения).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Правила  дорожного  движения  были придуманы  очень  давно. Известны первые попытки упорядочить городское движение в 50-х годах до н. э. ещё в Древнем  Риме</w:t>
      </w:r>
      <w:proofErr w:type="gramStart"/>
      <w:r w:rsidRPr="00E7556A">
        <w:rPr>
          <w:color w:val="444444"/>
          <w:sz w:val="28"/>
          <w:szCs w:val="28"/>
        </w:rPr>
        <w:t xml:space="preserve"> ,</w:t>
      </w:r>
      <w:proofErr w:type="gramEnd"/>
      <w:r w:rsidRPr="00E7556A">
        <w:rPr>
          <w:color w:val="444444"/>
          <w:sz w:val="28"/>
          <w:szCs w:val="28"/>
        </w:rPr>
        <w:t>предпринятые Гаем  Юлием  Цезарем 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Ведущий</w:t>
      </w:r>
      <w:proofErr w:type="gramStart"/>
      <w:r w:rsidRPr="00E7556A">
        <w:rPr>
          <w:rStyle w:val="a5"/>
          <w:color w:val="444444"/>
          <w:sz w:val="28"/>
          <w:szCs w:val="28"/>
        </w:rPr>
        <w:t xml:space="preserve"> :</w:t>
      </w:r>
      <w:proofErr w:type="gramEnd"/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А теперь участникам нашей игры предлагаю приготовиться к следующему заданию: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Внимание: телемост (на экране появляется: 1видеозапись с изображение светофора, 2 вопросами детей)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Светофор: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Здравствуйте, уважаемые. Я ходил во многие детские сады, разговаривая с детьми. Узнал, что многие обо мне знают не так уж и много. Дети задают очень много вопросов, надеюсь, что вы быстро и правильно поможете ребятам на них ответить.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Вопросы детей: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- Ч</w:t>
      </w:r>
      <w:r w:rsidRPr="00E7556A">
        <w:rPr>
          <w:color w:val="444444"/>
          <w:sz w:val="28"/>
          <w:szCs w:val="28"/>
        </w:rPr>
        <w:t>то такое светофор и зачем он нужен?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-</w:t>
      </w:r>
      <w:r w:rsidRPr="00E7556A">
        <w:rPr>
          <w:rStyle w:val="apple-converted-space"/>
          <w:i/>
          <w:iCs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В других странах светофор таких же цветов?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-</w:t>
      </w:r>
      <w:r w:rsidRPr="00E7556A">
        <w:rPr>
          <w:rStyle w:val="apple-converted-space"/>
          <w:i/>
          <w:iCs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Что значит нерегулируемый перекрёсток?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-</w:t>
      </w:r>
      <w:r w:rsidRPr="00E7556A">
        <w:rPr>
          <w:rStyle w:val="apple-converted-space"/>
          <w:i/>
          <w:iCs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Почему у некоторых светофоров два глаза, а других три.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-</w:t>
      </w:r>
      <w:r w:rsidRPr="00E7556A">
        <w:rPr>
          <w:rStyle w:val="apple-converted-space"/>
          <w:i/>
          <w:iCs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Есть ли светофор для велосипедов.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-</w:t>
      </w:r>
      <w:r w:rsidRPr="00E7556A">
        <w:rPr>
          <w:rStyle w:val="apple-converted-space"/>
          <w:i/>
          <w:iCs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Почему одни светофоры издают сигналы, а другие нет.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-</w:t>
      </w:r>
      <w:r w:rsidRPr="00E7556A">
        <w:rPr>
          <w:rStyle w:val="apple-converted-space"/>
          <w:i/>
          <w:iCs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Почему на некоторых светофорах нарисованы стрелки, а на других нет.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- Бывают ситуации, когда ненужно слушать светофор?</w:t>
      </w:r>
    </w:p>
    <w:p w:rsidR="00AA661F" w:rsidRPr="00E7556A" w:rsidRDefault="00AA661F" w:rsidP="00AA661F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lastRenderedPageBreak/>
        <w:t> </w:t>
      </w:r>
    </w:p>
    <w:p w:rsidR="00E7556A" w:rsidRPr="00E7556A" w:rsidRDefault="00E7556A" w:rsidP="00AA661F">
      <w:pPr>
        <w:pStyle w:val="a3"/>
        <w:spacing w:before="0" w:beforeAutospacing="0" w:after="0" w:afterAutospacing="0" w:line="270" w:lineRule="atLeast"/>
        <w:rPr>
          <w:rStyle w:val="a5"/>
          <w:color w:val="444444"/>
          <w:sz w:val="28"/>
          <w:szCs w:val="28"/>
        </w:rPr>
      </w:pP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Ведущий</w:t>
      </w:r>
      <w:proofErr w:type="gramStart"/>
      <w:r w:rsidRPr="00E7556A">
        <w:rPr>
          <w:rStyle w:val="a5"/>
          <w:color w:val="444444"/>
          <w:sz w:val="28"/>
          <w:szCs w:val="28"/>
        </w:rPr>
        <w:t xml:space="preserve"> :</w:t>
      </w:r>
      <w:proofErr w:type="gramEnd"/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Молодцы, вы правильно справились с непростым заданием. Спасибо. Удачи Вам в следующем конкурсе. 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b/>
          <w:bCs/>
          <w:color w:val="444444"/>
          <w:sz w:val="28"/>
          <w:szCs w:val="28"/>
        </w:rPr>
        <w:t>«Дорожный лабиринт».</w:t>
      </w:r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Участникам предлагаем разгадать кроссворд: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По горизонтали: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2. Лицо, находящееся вне     транспортного средства на дороге и не производящее на ней работу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rStyle w:val="a5"/>
          <w:color w:val="444444"/>
          <w:sz w:val="28"/>
          <w:szCs w:val="28"/>
        </w:rPr>
        <w:t>. (2  Пешеход)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3.  Техническое сред</w:t>
      </w:r>
      <w:r w:rsidRPr="00E7556A">
        <w:rPr>
          <w:color w:val="444444"/>
          <w:sz w:val="28"/>
          <w:szCs w:val="28"/>
        </w:rPr>
        <w:softHyphen/>
        <w:t>ство   со световыми сигналами, регулиру</w:t>
      </w:r>
      <w:r w:rsidRPr="00E7556A">
        <w:rPr>
          <w:color w:val="444444"/>
          <w:sz w:val="28"/>
          <w:szCs w:val="28"/>
        </w:rPr>
        <w:softHyphen/>
        <w:t>ющее дорожное дви</w:t>
      </w:r>
      <w:r w:rsidRPr="00E7556A">
        <w:rPr>
          <w:color w:val="444444"/>
          <w:sz w:val="28"/>
          <w:szCs w:val="28"/>
        </w:rPr>
        <w:softHyphen/>
        <w:t>жение . (</w:t>
      </w:r>
      <w:r w:rsidRPr="00E7556A">
        <w:rPr>
          <w:rStyle w:val="a5"/>
          <w:color w:val="444444"/>
          <w:sz w:val="28"/>
          <w:szCs w:val="28"/>
        </w:rPr>
        <w:t>3 Светофор).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5. Транспортное сред</w:t>
      </w:r>
      <w:r w:rsidRPr="00E7556A">
        <w:rPr>
          <w:color w:val="444444"/>
          <w:sz w:val="28"/>
          <w:szCs w:val="28"/>
        </w:rPr>
        <w:softHyphen/>
        <w:t>ство, приводимое в движение мускульной силой человека.  (</w:t>
      </w:r>
      <w:r w:rsidRPr="00E7556A">
        <w:rPr>
          <w:rStyle w:val="a5"/>
          <w:color w:val="444444"/>
          <w:sz w:val="28"/>
          <w:szCs w:val="28"/>
        </w:rPr>
        <w:t>5  Велосипед).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6.  Полоса  земли, обустроенная для движения транспортных средств.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 (6 До</w:t>
      </w:r>
      <w:r w:rsidRPr="00E7556A">
        <w:rPr>
          <w:rStyle w:val="a5"/>
          <w:color w:val="444444"/>
          <w:sz w:val="28"/>
          <w:szCs w:val="28"/>
        </w:rPr>
        <w:softHyphen/>
        <w:t>рога).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8. Часть дороги, предназначенная для движения пешеходов.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rStyle w:val="a5"/>
          <w:color w:val="444444"/>
          <w:sz w:val="28"/>
          <w:szCs w:val="28"/>
        </w:rPr>
        <w:t>(8 Тротуар).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9. Лицо, управляющее каким-либо транспортным средством.(</w:t>
      </w:r>
      <w:r w:rsidRPr="00E7556A">
        <w:rPr>
          <w:rStyle w:val="a5"/>
          <w:color w:val="444444"/>
          <w:sz w:val="28"/>
          <w:szCs w:val="28"/>
        </w:rPr>
        <w:t>9 Водитель).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По вертикали: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1. Важнейшее условие пребывания человека на дороге.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rStyle w:val="a5"/>
          <w:color w:val="444444"/>
          <w:sz w:val="28"/>
          <w:szCs w:val="28"/>
        </w:rPr>
        <w:t>(1 Безопасность).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4. Одно из необходимых средств дорожного сервиса</w:t>
      </w:r>
      <w:r w:rsidRPr="00E7556A">
        <w:rPr>
          <w:rStyle w:val="a5"/>
          <w:color w:val="444444"/>
          <w:sz w:val="28"/>
          <w:szCs w:val="28"/>
        </w:rPr>
        <w:t>.(4 Телефон).</w:t>
      </w:r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7. Предупреждающий знак вблизи детского учреждения.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rStyle w:val="a5"/>
          <w:color w:val="444444"/>
          <w:sz w:val="28"/>
          <w:szCs w:val="28"/>
        </w:rPr>
        <w:t>(7  Дети).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Ведущий</w:t>
      </w:r>
      <w:proofErr w:type="gramStart"/>
      <w:r w:rsidRPr="00E7556A">
        <w:rPr>
          <w:rStyle w:val="a5"/>
          <w:color w:val="444444"/>
          <w:sz w:val="28"/>
          <w:szCs w:val="28"/>
        </w:rPr>
        <w:t xml:space="preserve"> :</w:t>
      </w:r>
      <w:proofErr w:type="gramEnd"/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Предлагаю участникам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rStyle w:val="a4"/>
          <w:color w:val="444444"/>
          <w:sz w:val="28"/>
          <w:szCs w:val="28"/>
        </w:rPr>
        <w:t>«Сказочные ситуации»</w:t>
      </w:r>
      <w:r w:rsidRPr="00E7556A">
        <w:rPr>
          <w:color w:val="444444"/>
          <w:sz w:val="28"/>
          <w:szCs w:val="28"/>
        </w:rPr>
        <w:t>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1.    </w:t>
      </w:r>
      <w:r w:rsidRPr="00E7556A">
        <w:rPr>
          <w:color w:val="444444"/>
          <w:sz w:val="28"/>
          <w:szCs w:val="28"/>
        </w:rPr>
        <w:t xml:space="preserve">Сегодня у </w:t>
      </w:r>
      <w:proofErr w:type="gramStart"/>
      <w:r w:rsidRPr="00E7556A">
        <w:rPr>
          <w:color w:val="444444"/>
          <w:sz w:val="28"/>
          <w:szCs w:val="28"/>
        </w:rPr>
        <w:t>Вини-Пуха</w:t>
      </w:r>
      <w:proofErr w:type="gramEnd"/>
      <w:r w:rsidRPr="00E7556A">
        <w:rPr>
          <w:color w:val="444444"/>
          <w:sz w:val="28"/>
          <w:szCs w:val="28"/>
        </w:rPr>
        <w:t xml:space="preserve"> день рождения. Ему исполнилось 6 лет. В этот день ему купили большой велосипед. И он, чтобы весь город видел его подарок, сел на него и выехал на улицу.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 xml:space="preserve">Какие ошибки допустил </w:t>
      </w:r>
      <w:proofErr w:type="gramStart"/>
      <w:r w:rsidRPr="00E7556A">
        <w:rPr>
          <w:color w:val="444444"/>
          <w:sz w:val="28"/>
          <w:szCs w:val="28"/>
        </w:rPr>
        <w:t>Вини-Пух</w:t>
      </w:r>
      <w:proofErr w:type="gramEnd"/>
      <w:r w:rsidRPr="00E7556A">
        <w:rPr>
          <w:color w:val="444444"/>
          <w:sz w:val="28"/>
          <w:szCs w:val="28"/>
        </w:rPr>
        <w:t>?</w:t>
      </w:r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 </w:t>
      </w:r>
      <w:r w:rsidRPr="00E7556A">
        <w:rPr>
          <w:rStyle w:val="a5"/>
          <w:color w:val="444444"/>
          <w:sz w:val="28"/>
          <w:szCs w:val="28"/>
          <w:u w:val="single"/>
        </w:rPr>
        <w:t>(детям до 14 лет выезжать на дорогу запрещено, детворе ездить можно во дворе).</w:t>
      </w:r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2.   </w:t>
      </w:r>
      <w:r w:rsidRPr="00E7556A">
        <w:rPr>
          <w:rStyle w:val="apple-converted-space"/>
          <w:i/>
          <w:iCs/>
          <w:color w:val="444444"/>
          <w:sz w:val="28"/>
          <w:szCs w:val="28"/>
        </w:rPr>
        <w:t> </w:t>
      </w:r>
      <w:r w:rsidRPr="00E7556A">
        <w:rPr>
          <w:color w:val="444444"/>
          <w:sz w:val="28"/>
          <w:szCs w:val="28"/>
        </w:rPr>
        <w:t>Из автобуса вышли 6 зайцев. Трое из них перешли дорогу по пешеходному переходу, двое пошли обходить автобус спереди, один остался на остановке. Сколько зайцев поступили согласно Правилам дорожного движения? (</w:t>
      </w:r>
      <w:r w:rsidRPr="00E7556A">
        <w:rPr>
          <w:rStyle w:val="a5"/>
          <w:color w:val="444444"/>
          <w:sz w:val="28"/>
          <w:szCs w:val="28"/>
          <w:u w:val="single"/>
        </w:rPr>
        <w:t>один, надо подождать пока автобус отъедет от остановки, и только тогда переходить дорогу)</w:t>
      </w:r>
      <w:r w:rsidRPr="00E7556A">
        <w:rPr>
          <w:color w:val="444444"/>
          <w:sz w:val="28"/>
          <w:szCs w:val="28"/>
        </w:rPr>
        <w:t>.</w:t>
      </w:r>
    </w:p>
    <w:p w:rsidR="00AA661F" w:rsidRPr="00E7556A" w:rsidRDefault="00AA661F" w:rsidP="00E7556A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3.    Ехал волк к лисе по левой стороне. Его остановил дорожный инспектор и велел заплатить штраф. Какое правило нарушил волк?</w:t>
      </w:r>
      <w:r w:rsidRPr="00E7556A">
        <w:rPr>
          <w:rStyle w:val="apple-converted-space"/>
          <w:color w:val="444444"/>
          <w:sz w:val="28"/>
          <w:szCs w:val="28"/>
        </w:rPr>
        <w:t> </w:t>
      </w:r>
      <w:r w:rsidRPr="00E7556A">
        <w:rPr>
          <w:rStyle w:val="a5"/>
          <w:color w:val="444444"/>
          <w:sz w:val="28"/>
          <w:szCs w:val="28"/>
          <w:u w:val="single"/>
        </w:rPr>
        <w:t>(транспортным средствам разрешается ехать, придерживаясь правой стороны.)</w:t>
      </w:r>
      <w:r w:rsidRPr="00E7556A">
        <w:rPr>
          <w:color w:val="444444"/>
          <w:sz w:val="28"/>
          <w:szCs w:val="28"/>
        </w:rPr>
        <w:t> 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rStyle w:val="a5"/>
          <w:color w:val="444444"/>
          <w:sz w:val="28"/>
          <w:szCs w:val="28"/>
        </w:rPr>
        <w:t>Ведущий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Уважаемые коллеги!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Подошло к концу время нашего общения. Мы закрепили наши  знания по ПДД с помощью весёлой, занимательной деловой игры.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 xml:space="preserve">Друзья, вокруг столько возможностей, узнать Правила дорожного движения интересно, и познавательно. Если мы умело будем пользоваться своими </w:t>
      </w:r>
      <w:r w:rsidRPr="00E7556A">
        <w:rPr>
          <w:color w:val="444444"/>
          <w:sz w:val="28"/>
          <w:szCs w:val="28"/>
        </w:rPr>
        <w:lastRenderedPageBreak/>
        <w:t>знаниями - Я надеюсь, что станем  надежными учителями в воспитании культурных пешеходов-дошкольников.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Соблюдайте правила движения и помните: Дорога не терпит шалости - наказывает без жалости.</w:t>
      </w:r>
    </w:p>
    <w:p w:rsidR="00AA661F" w:rsidRPr="00E7556A" w:rsidRDefault="00AA661F" w:rsidP="00E7556A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  В качестве приложения к моему мастер-классу рекомендую свои методические разработки: мультимедийные презентации для работы с детьми по ПДД.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ind w:left="20"/>
        <w:rPr>
          <w:color w:val="444444"/>
          <w:sz w:val="28"/>
          <w:szCs w:val="28"/>
        </w:rPr>
      </w:pPr>
      <w:r w:rsidRPr="00E7556A">
        <w:rPr>
          <w:rStyle w:val="a4"/>
          <w:color w:val="444444"/>
          <w:sz w:val="28"/>
          <w:szCs w:val="28"/>
        </w:rPr>
        <w:t>Рефлексия: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ind w:left="20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Уважаемые коллеги! У Вас на столах лежат карточки: красная, зеленая, желтая.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Если было все понятно и интересно - поднимите зеленую карточку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Если понятно, но не очень интересно – поднимите желтую карточку</w:t>
      </w:r>
    </w:p>
    <w:p w:rsidR="00AA661F" w:rsidRPr="00E7556A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Если не понятно и не интересно –  поднимите  красную карточку</w:t>
      </w:r>
    </w:p>
    <w:p w:rsidR="00AA661F" w:rsidRPr="00E7556A" w:rsidRDefault="00AA661F" w:rsidP="00AA661F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E7556A">
        <w:rPr>
          <w:color w:val="444444"/>
          <w:sz w:val="28"/>
          <w:szCs w:val="28"/>
        </w:rPr>
        <w:t> </w:t>
      </w:r>
    </w:p>
    <w:p w:rsidR="00AA661F" w:rsidRPr="00AA661F" w:rsidRDefault="00AA661F" w:rsidP="00AA661F">
      <w:pPr>
        <w:pStyle w:val="a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A661F">
        <w:rPr>
          <w:color w:val="444444"/>
          <w:sz w:val="28"/>
          <w:szCs w:val="28"/>
        </w:rPr>
        <w:t>                </w:t>
      </w:r>
      <w:r w:rsidRPr="00AA661F">
        <w:rPr>
          <w:rStyle w:val="apple-converted-space"/>
          <w:color w:val="444444"/>
          <w:sz w:val="28"/>
          <w:szCs w:val="28"/>
        </w:rPr>
        <w:t> </w:t>
      </w:r>
      <w:r w:rsidRPr="00AA661F">
        <w:rPr>
          <w:rStyle w:val="a4"/>
          <w:color w:val="444444"/>
          <w:sz w:val="28"/>
          <w:szCs w:val="28"/>
        </w:rPr>
        <w:t> </w:t>
      </w:r>
    </w:p>
    <w:p w:rsidR="00526D0C" w:rsidRPr="00AA661F" w:rsidRDefault="00526D0C">
      <w:pPr>
        <w:rPr>
          <w:rFonts w:ascii="Times New Roman" w:hAnsi="Times New Roman" w:cs="Times New Roman"/>
          <w:sz w:val="28"/>
          <w:szCs w:val="28"/>
        </w:rPr>
      </w:pPr>
    </w:p>
    <w:sectPr w:rsidR="00526D0C" w:rsidRPr="00AA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50"/>
    <w:rsid w:val="00526D0C"/>
    <w:rsid w:val="0075349A"/>
    <w:rsid w:val="00840750"/>
    <w:rsid w:val="009758BD"/>
    <w:rsid w:val="00AA661F"/>
    <w:rsid w:val="00E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61F"/>
    <w:rPr>
      <w:b/>
      <w:bCs/>
    </w:rPr>
  </w:style>
  <w:style w:type="character" w:customStyle="1" w:styleId="apple-converted-space">
    <w:name w:val="apple-converted-space"/>
    <w:basedOn w:val="a0"/>
    <w:rsid w:val="00AA661F"/>
  </w:style>
  <w:style w:type="character" w:styleId="a5">
    <w:name w:val="Emphasis"/>
    <w:basedOn w:val="a0"/>
    <w:uiPriority w:val="20"/>
    <w:qFormat/>
    <w:rsid w:val="00AA66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61F"/>
    <w:rPr>
      <w:b/>
      <w:bCs/>
    </w:rPr>
  </w:style>
  <w:style w:type="character" w:customStyle="1" w:styleId="apple-converted-space">
    <w:name w:val="apple-converted-space"/>
    <w:basedOn w:val="a0"/>
    <w:rsid w:val="00AA661F"/>
  </w:style>
  <w:style w:type="character" w:styleId="a5">
    <w:name w:val="Emphasis"/>
    <w:basedOn w:val="a0"/>
    <w:uiPriority w:val="20"/>
    <w:qFormat/>
    <w:rsid w:val="00AA6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5</cp:revision>
  <dcterms:created xsi:type="dcterms:W3CDTF">2015-08-27T10:30:00Z</dcterms:created>
  <dcterms:modified xsi:type="dcterms:W3CDTF">2015-08-27T11:32:00Z</dcterms:modified>
</cp:coreProperties>
</file>